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9D1A73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</w:rPr>
      </w:pPr>
      <w:r w:rsidRPr="009D1A73">
        <w:rPr>
          <w:b/>
          <w:sz w:val="20"/>
        </w:rPr>
        <w:t xml:space="preserve"> </w:t>
      </w:r>
      <w:r w:rsidR="00C6641D" w:rsidRPr="009D1A73">
        <w:rPr>
          <w:b/>
          <w:sz w:val="20"/>
        </w:rPr>
        <w:t xml:space="preserve">ILM LEVEL </w:t>
      </w:r>
      <w:r w:rsidR="0026069F" w:rsidRPr="009D1A73">
        <w:rPr>
          <w:b/>
          <w:sz w:val="20"/>
        </w:rPr>
        <w:t>3</w:t>
      </w:r>
      <w:r w:rsidR="00254DA1" w:rsidRPr="009D1A73">
        <w:rPr>
          <w:b/>
          <w:sz w:val="20"/>
        </w:rPr>
        <w:t xml:space="preserve"> UNITS </w:t>
      </w:r>
      <w:r w:rsidR="00272F03" w:rsidRPr="009D1A73">
        <w:rPr>
          <w:b/>
          <w:sz w:val="20"/>
        </w:rPr>
        <w:t>I</w:t>
      </w:r>
      <w:r w:rsidR="000E53B2" w:rsidRPr="009D1A73">
        <w:rPr>
          <w:b/>
          <w:sz w:val="20"/>
        </w:rPr>
        <w:t>N LEADERSHIP AND MANAGEMENT</w:t>
      </w:r>
      <w:r w:rsidRPr="009D1A73">
        <w:rPr>
          <w:b/>
          <w:sz w:val="20"/>
        </w:rPr>
        <w:t xml:space="preserve"> ACCREDITATION DOCUMENT</w:t>
      </w:r>
    </w:p>
    <w:p w:rsidR="009D1A73" w:rsidRPr="009D1A73" w:rsidRDefault="009D1A73" w:rsidP="009D1A73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9D1A73">
        <w:rPr>
          <w:rFonts w:cs="Arial"/>
          <w:b/>
          <w:sz w:val="20"/>
        </w:rPr>
        <w:t>[Name of Customer programme]</w:t>
      </w:r>
    </w:p>
    <w:p w:rsidR="009D1A73" w:rsidRPr="009D1A73" w:rsidRDefault="009D1A73" w:rsidP="00254DA1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</w:rPr>
      </w:pPr>
    </w:p>
    <w:p w:rsidR="009D1A73" w:rsidRPr="009D1A73" w:rsidRDefault="009D1A73" w:rsidP="00254DA1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</w:rPr>
      </w:pPr>
    </w:p>
    <w:p w:rsidR="002479A1" w:rsidRPr="009D1A73" w:rsidRDefault="00C7498A">
      <w:pPr>
        <w:jc w:val="left"/>
        <w:rPr>
          <w:b/>
          <w:sz w:val="20"/>
        </w:rPr>
      </w:pPr>
      <w:r w:rsidRPr="009D1A73">
        <w:rPr>
          <w:b/>
          <w:sz w:val="20"/>
        </w:rPr>
        <w:t xml:space="preserve">Advice for </w:t>
      </w:r>
      <w:r w:rsidR="009D1A73" w:rsidRPr="009D1A73">
        <w:rPr>
          <w:b/>
          <w:sz w:val="20"/>
        </w:rPr>
        <w:t>ILM Centre Managers and Course Organisers</w:t>
      </w:r>
    </w:p>
    <w:p w:rsidR="009D1A73" w:rsidRPr="009D1A73" w:rsidRDefault="009D1A73">
      <w:pPr>
        <w:jc w:val="left"/>
        <w:rPr>
          <w:b/>
          <w:sz w:val="20"/>
        </w:rPr>
      </w:pPr>
    </w:p>
    <w:p w:rsidR="009D1A73" w:rsidRPr="009D1A73" w:rsidRDefault="009D1A73" w:rsidP="009D1A73">
      <w:pPr>
        <w:jc w:val="left"/>
        <w:rPr>
          <w:rFonts w:cs="Arial"/>
          <w:sz w:val="20"/>
        </w:rPr>
      </w:pPr>
      <w:r w:rsidRPr="009D1A73">
        <w:rPr>
          <w:rFonts w:cs="Arial"/>
          <w:sz w:val="20"/>
        </w:rPr>
        <w:t xml:space="preserve">ILM is looking for </w:t>
      </w:r>
      <w:r w:rsidRPr="009D1A73">
        <w:rPr>
          <w:rFonts w:cs="Arial"/>
          <w:i/>
          <w:sz w:val="20"/>
        </w:rPr>
        <w:t>equivalence</w:t>
      </w:r>
      <w:r w:rsidRPr="009D1A73">
        <w:rPr>
          <w:rFonts w:cs="Arial"/>
          <w:sz w:val="20"/>
        </w:rPr>
        <w:t xml:space="preserve"> of the standard of the Level 3 assessment activities, given the context specific nature of the learning, development and subsequent evidence provided by the learners.</w:t>
      </w:r>
    </w:p>
    <w:p w:rsidR="009D1A73" w:rsidRPr="009D1A73" w:rsidRDefault="009D1A73" w:rsidP="009D1A73">
      <w:pPr>
        <w:jc w:val="left"/>
        <w:rPr>
          <w:rFonts w:cs="Arial"/>
          <w:sz w:val="20"/>
        </w:rPr>
      </w:pPr>
      <w:r w:rsidRPr="009D1A73">
        <w:rPr>
          <w:rFonts w:cs="Arial"/>
          <w:sz w:val="20"/>
        </w:rPr>
        <w:t>This document provides evidence of learner summative assessments/s aligned with the ILM assessment criteria. It also assists internal and external verifiers in the undertaking of their verification activities.</w:t>
      </w:r>
    </w:p>
    <w:p w:rsidR="009D1A73" w:rsidRPr="009D1A73" w:rsidRDefault="009D1A73" w:rsidP="009D1A73">
      <w:pPr>
        <w:jc w:val="left"/>
        <w:rPr>
          <w:rFonts w:cs="Arial"/>
          <w:strike/>
          <w:sz w:val="20"/>
        </w:rPr>
      </w:pPr>
      <w:r w:rsidRPr="009D1A73">
        <w:rPr>
          <w:rFonts w:cs="Arial"/>
          <w:sz w:val="20"/>
        </w:rPr>
        <w:t xml:space="preserve">In the column entitled </w:t>
      </w:r>
      <w:r w:rsidRPr="009D1A73">
        <w:rPr>
          <w:rFonts w:cs="Arial"/>
          <w:i/>
          <w:sz w:val="20"/>
        </w:rPr>
        <w:t>Learning Strategies</w:t>
      </w:r>
      <w:r w:rsidRPr="009D1A73">
        <w:rPr>
          <w:rFonts w:cs="Arial"/>
          <w:sz w:val="20"/>
        </w:rPr>
        <w:t xml:space="preserve"> the programme delivery of guided learning activities are referenced. In the column entitled </w:t>
      </w:r>
      <w:r w:rsidRPr="009D1A73">
        <w:rPr>
          <w:rFonts w:cs="Arial"/>
          <w:i/>
          <w:sz w:val="20"/>
        </w:rPr>
        <w:t xml:space="preserve">Assessment Evidence, all specific assessments </w:t>
      </w:r>
      <w:r w:rsidRPr="009D1A73">
        <w:rPr>
          <w:rFonts w:cs="Arial"/>
          <w:sz w:val="20"/>
        </w:rPr>
        <w:t>that each learner</w:t>
      </w:r>
      <w:r w:rsidRPr="009D1A73">
        <w:rPr>
          <w:rFonts w:cs="Arial"/>
          <w:i/>
          <w:sz w:val="20"/>
        </w:rPr>
        <w:t xml:space="preserve"> </w:t>
      </w:r>
      <w:r w:rsidRPr="009D1A73">
        <w:rPr>
          <w:rFonts w:cs="Arial"/>
          <w:sz w:val="20"/>
        </w:rPr>
        <w:t xml:space="preserve">will complete are documented. </w:t>
      </w:r>
    </w:p>
    <w:p w:rsidR="009D1A73" w:rsidRPr="009D1A73" w:rsidRDefault="009D1A73" w:rsidP="009D1A73">
      <w:pPr>
        <w:jc w:val="left"/>
        <w:rPr>
          <w:rFonts w:cs="Arial"/>
          <w:sz w:val="20"/>
        </w:rPr>
      </w:pPr>
      <w:r w:rsidRPr="009D1A73">
        <w:rPr>
          <w:rFonts w:cs="Arial"/>
          <w:sz w:val="20"/>
        </w:rPr>
        <w:t>It is likely that a range of assessment activities will be included and evidence spread across learning outcomes and assessment criteria.</w:t>
      </w:r>
    </w:p>
    <w:p w:rsidR="009D1A73" w:rsidRPr="009D1A73" w:rsidRDefault="009D1A73" w:rsidP="009D1A73">
      <w:pPr>
        <w:jc w:val="left"/>
        <w:rPr>
          <w:rFonts w:cs="Arial"/>
          <w:sz w:val="20"/>
        </w:rPr>
      </w:pPr>
    </w:p>
    <w:p w:rsidR="009D1A73" w:rsidRPr="009D1A73" w:rsidRDefault="009D1A73" w:rsidP="009D1A73">
      <w:pPr>
        <w:jc w:val="left"/>
        <w:rPr>
          <w:rFonts w:cs="Arial"/>
          <w:b/>
          <w:sz w:val="20"/>
        </w:rPr>
      </w:pPr>
      <w:r w:rsidRPr="009D1A73">
        <w:rPr>
          <w:rFonts w:cs="Arial"/>
          <w:b/>
          <w:sz w:val="20"/>
        </w:rPr>
        <w:t>Advice for the Quality and Compliance Manager (QCM) and External Verifier (EV).</w:t>
      </w:r>
    </w:p>
    <w:p w:rsidR="009D1A73" w:rsidRPr="009D1A73" w:rsidRDefault="009D1A73" w:rsidP="009D1A73">
      <w:pPr>
        <w:jc w:val="left"/>
        <w:rPr>
          <w:rFonts w:cs="Arial"/>
          <w:sz w:val="20"/>
        </w:rPr>
      </w:pPr>
    </w:p>
    <w:p w:rsidR="009D1A73" w:rsidRPr="009D1A73" w:rsidRDefault="009D1A73" w:rsidP="009D1A73">
      <w:pPr>
        <w:jc w:val="left"/>
        <w:rPr>
          <w:rFonts w:cs="Arial"/>
          <w:sz w:val="20"/>
        </w:rPr>
      </w:pPr>
      <w:r w:rsidRPr="009D1A73">
        <w:rPr>
          <w:rFonts w:cs="Arial"/>
          <w:sz w:val="20"/>
        </w:rPr>
        <w:t>Pay particular attention to the summative assessment activities which have been aligned in this document, these should be centre- assessed using appropriate centre recording documentation or ILM mark sheets.</w:t>
      </w:r>
    </w:p>
    <w:p w:rsidR="009D1A73" w:rsidRPr="009D1A73" w:rsidRDefault="009D1A73" w:rsidP="009D1A73">
      <w:pPr>
        <w:jc w:val="left"/>
        <w:rPr>
          <w:rFonts w:cs="Arial"/>
          <w:b/>
          <w:color w:val="FF0000"/>
          <w:sz w:val="20"/>
        </w:rPr>
      </w:pPr>
    </w:p>
    <w:p w:rsidR="009D1A73" w:rsidRPr="009D1A73" w:rsidRDefault="009D1A73" w:rsidP="009D1A73">
      <w:pPr>
        <w:jc w:val="left"/>
        <w:rPr>
          <w:rFonts w:cs="Arial"/>
          <w:sz w:val="20"/>
        </w:rPr>
      </w:pPr>
      <w:r w:rsidRPr="009D1A73">
        <w:rPr>
          <w:rFonts w:cs="Arial"/>
          <w:sz w:val="20"/>
        </w:rPr>
        <w:t xml:space="preserve">Please note that every assessment for every learner should be </w:t>
      </w:r>
      <w:r w:rsidRPr="009D1A73">
        <w:rPr>
          <w:rFonts w:cs="Arial"/>
          <w:i/>
          <w:sz w:val="20"/>
        </w:rPr>
        <w:t>available</w:t>
      </w:r>
      <w:r w:rsidRPr="009D1A73">
        <w:rPr>
          <w:rFonts w:cs="Arial"/>
          <w:sz w:val="20"/>
        </w:rPr>
        <w:t xml:space="preserve"> to the E.V. as requested. The exception being those centres with Direct Claims Status. </w:t>
      </w:r>
    </w:p>
    <w:p w:rsidR="009D1A73" w:rsidRPr="009D1A73" w:rsidRDefault="009D1A73" w:rsidP="009D1A73">
      <w:pPr>
        <w:jc w:val="left"/>
        <w:rPr>
          <w:rFonts w:cs="Arial"/>
          <w:i/>
          <w:sz w:val="20"/>
        </w:rPr>
      </w:pPr>
      <w:r w:rsidRPr="009D1A73">
        <w:rPr>
          <w:rFonts w:cs="Arial"/>
          <w:i/>
          <w:sz w:val="20"/>
        </w:rPr>
        <w:t xml:space="preserve">*For Dual Accredited programmes, the E.V. should have sight of the University Academic Board’s exam pass list, to ensure that there is a match between the completion of the correct university modules and the ILM units claimed. </w:t>
      </w:r>
    </w:p>
    <w:p w:rsidR="009D1A73" w:rsidRPr="009D1A73" w:rsidRDefault="009D1A73" w:rsidP="009D1A73">
      <w:pPr>
        <w:jc w:val="left"/>
        <w:rPr>
          <w:rFonts w:cs="Arial"/>
          <w:sz w:val="20"/>
        </w:rPr>
      </w:pPr>
    </w:p>
    <w:p w:rsidR="009D1A73" w:rsidRPr="009D1A73" w:rsidRDefault="009D1A73" w:rsidP="009D1A73">
      <w:pPr>
        <w:jc w:val="center"/>
        <w:rPr>
          <w:rFonts w:cs="Arial"/>
          <w:b/>
          <w:sz w:val="20"/>
        </w:rPr>
      </w:pPr>
      <w:r w:rsidRPr="009D1A73">
        <w:rPr>
          <w:rFonts w:cs="Arial"/>
          <w:b/>
          <w:sz w:val="20"/>
        </w:rPr>
        <w:t>[</w:t>
      </w:r>
      <w:proofErr w:type="gramStart"/>
      <w:r w:rsidRPr="009D1A73">
        <w:rPr>
          <w:rFonts w:cs="Arial"/>
          <w:b/>
          <w:sz w:val="20"/>
        </w:rPr>
        <w:t>name</w:t>
      </w:r>
      <w:proofErr w:type="gramEnd"/>
      <w:r w:rsidRPr="009D1A73">
        <w:rPr>
          <w:rFonts w:cs="Arial"/>
          <w:b/>
          <w:sz w:val="20"/>
        </w:rPr>
        <w:t xml:space="preserve"> of customer programme] </w:t>
      </w:r>
    </w:p>
    <w:p w:rsidR="009D1A73" w:rsidRPr="009D1A73" w:rsidRDefault="009D1A73" w:rsidP="009D1A73">
      <w:pPr>
        <w:jc w:val="left"/>
        <w:rPr>
          <w:rFonts w:cs="Arial"/>
          <w:b/>
          <w:sz w:val="20"/>
        </w:rPr>
      </w:pPr>
      <w:r w:rsidRPr="009D1A73">
        <w:rPr>
          <w:rFonts w:cs="Arial"/>
          <w:b/>
          <w:sz w:val="20"/>
        </w:rPr>
        <w:t xml:space="preserve">Introduction </w:t>
      </w:r>
    </w:p>
    <w:p w:rsidR="009D1A73" w:rsidRPr="009D1A73" w:rsidRDefault="009D1A73" w:rsidP="009D1A73">
      <w:pPr>
        <w:jc w:val="left"/>
        <w:rPr>
          <w:rFonts w:cs="Arial"/>
          <w:sz w:val="20"/>
        </w:rPr>
      </w:pPr>
    </w:p>
    <w:p w:rsidR="009D1A73" w:rsidRPr="009D1A73" w:rsidRDefault="009D1A73" w:rsidP="009D1A73">
      <w:pPr>
        <w:jc w:val="left"/>
        <w:rPr>
          <w:rFonts w:cs="Arial"/>
          <w:b/>
          <w:strike/>
          <w:sz w:val="20"/>
        </w:rPr>
      </w:pPr>
      <w:r w:rsidRPr="009D1A73">
        <w:rPr>
          <w:rFonts w:cs="Arial"/>
          <w:sz w:val="20"/>
        </w:rPr>
        <w:t>[Overview of customer programme/ mode of delivery etc.]</w:t>
      </w:r>
    </w:p>
    <w:p w:rsidR="00C7498A" w:rsidRPr="009D1A73" w:rsidRDefault="00C7498A">
      <w:pPr>
        <w:jc w:val="left"/>
        <w:rPr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9D1A73" w:rsidTr="00FF3311">
        <w:tc>
          <w:tcPr>
            <w:tcW w:w="15021" w:type="dxa"/>
            <w:gridSpan w:val="3"/>
          </w:tcPr>
          <w:p w:rsidR="0048035C" w:rsidRPr="009D1A73" w:rsidRDefault="0048035C" w:rsidP="0048035C">
            <w:pPr>
              <w:jc w:val="center"/>
              <w:rPr>
                <w:b/>
                <w:sz w:val="20"/>
              </w:rPr>
            </w:pPr>
            <w:r w:rsidRPr="009D1A73">
              <w:rPr>
                <w:b/>
                <w:sz w:val="20"/>
              </w:rPr>
              <w:t>Rules of Combination</w:t>
            </w:r>
          </w:p>
          <w:p w:rsidR="0048035C" w:rsidRPr="009D1A73" w:rsidRDefault="0048035C" w:rsidP="0048035C">
            <w:pPr>
              <w:jc w:val="center"/>
              <w:rPr>
                <w:sz w:val="20"/>
              </w:rPr>
            </w:pPr>
          </w:p>
        </w:tc>
      </w:tr>
      <w:tr w:rsidR="00254DA1" w:rsidRPr="009D1A73" w:rsidTr="00FF3311">
        <w:tc>
          <w:tcPr>
            <w:tcW w:w="4928" w:type="dxa"/>
          </w:tcPr>
          <w:p w:rsidR="00254DA1" w:rsidRPr="009D1A73" w:rsidRDefault="00254DA1" w:rsidP="00A56FE5">
            <w:pPr>
              <w:jc w:val="center"/>
              <w:rPr>
                <w:b/>
                <w:sz w:val="20"/>
              </w:rPr>
            </w:pPr>
            <w:r w:rsidRPr="009D1A73">
              <w:rPr>
                <w:b/>
                <w:sz w:val="20"/>
              </w:rPr>
              <w:t>Award</w:t>
            </w:r>
            <w:r w:rsidR="00A56FE5" w:rsidRPr="009D1A73">
              <w:rPr>
                <w:b/>
                <w:sz w:val="20"/>
              </w:rPr>
              <w:t xml:space="preserve">: </w:t>
            </w:r>
            <w:r w:rsidR="00F042E3" w:rsidRPr="009D1A73">
              <w:rPr>
                <w:b/>
                <w:sz w:val="20"/>
              </w:rPr>
              <w:t xml:space="preserve"> all credits </w:t>
            </w:r>
            <w:r w:rsidR="0026069F" w:rsidRPr="009D1A73">
              <w:rPr>
                <w:b/>
                <w:sz w:val="20"/>
              </w:rPr>
              <w:t>L3</w:t>
            </w:r>
            <w:r w:rsidR="00A56FE5" w:rsidRPr="009D1A73">
              <w:rPr>
                <w:b/>
                <w:sz w:val="20"/>
              </w:rPr>
              <w:t xml:space="preserve"> from Group 1</w:t>
            </w:r>
            <w:r w:rsidR="009D1A73" w:rsidRPr="009D1A73">
              <w:rPr>
                <w:b/>
                <w:sz w:val="20"/>
              </w:rPr>
              <w:t>:</w:t>
            </w:r>
            <w:r w:rsidR="009D1A73" w:rsidRPr="009D1A73">
              <w:rPr>
                <w:rFonts w:cs="Arial"/>
                <w:b/>
                <w:sz w:val="20"/>
              </w:rPr>
              <w:t xml:space="preserve"> YES/NO/N/A</w:t>
            </w:r>
          </w:p>
        </w:tc>
        <w:tc>
          <w:tcPr>
            <w:tcW w:w="4930" w:type="dxa"/>
          </w:tcPr>
          <w:p w:rsidR="00254DA1" w:rsidRPr="009D1A73" w:rsidRDefault="00254DA1" w:rsidP="00254DA1">
            <w:pPr>
              <w:jc w:val="center"/>
              <w:rPr>
                <w:b/>
                <w:sz w:val="20"/>
              </w:rPr>
            </w:pPr>
            <w:r w:rsidRPr="009D1A73">
              <w:rPr>
                <w:b/>
                <w:sz w:val="20"/>
              </w:rPr>
              <w:t>Certificate</w:t>
            </w:r>
            <w:r w:rsidR="009D1A73" w:rsidRPr="009D1A73">
              <w:rPr>
                <w:b/>
                <w:sz w:val="20"/>
              </w:rPr>
              <w:t>:</w:t>
            </w:r>
            <w:r w:rsidR="009D1A73" w:rsidRPr="009D1A73">
              <w:rPr>
                <w:rFonts w:cs="Arial"/>
                <w:b/>
                <w:sz w:val="20"/>
              </w:rPr>
              <w:t xml:space="preserve"> YES/NO/N/A</w:t>
            </w:r>
          </w:p>
        </w:tc>
        <w:tc>
          <w:tcPr>
            <w:tcW w:w="5163" w:type="dxa"/>
          </w:tcPr>
          <w:p w:rsidR="00254DA1" w:rsidRPr="009D1A73" w:rsidRDefault="00254DA1" w:rsidP="00254DA1">
            <w:pPr>
              <w:jc w:val="center"/>
              <w:rPr>
                <w:b/>
                <w:sz w:val="20"/>
              </w:rPr>
            </w:pPr>
            <w:r w:rsidRPr="009D1A73">
              <w:rPr>
                <w:b/>
                <w:sz w:val="20"/>
              </w:rPr>
              <w:t>Diploma</w:t>
            </w:r>
            <w:r w:rsidR="009D1A73" w:rsidRPr="009D1A73">
              <w:rPr>
                <w:b/>
                <w:sz w:val="20"/>
              </w:rPr>
              <w:t>:</w:t>
            </w:r>
            <w:r w:rsidR="009D1A73" w:rsidRPr="009D1A73">
              <w:rPr>
                <w:rFonts w:cs="Arial"/>
                <w:b/>
                <w:sz w:val="20"/>
              </w:rPr>
              <w:t xml:space="preserve"> YES/NO/N/A</w:t>
            </w:r>
          </w:p>
        </w:tc>
      </w:tr>
      <w:tr w:rsidR="00254DA1" w:rsidRPr="009D1A73" w:rsidTr="00FF3311">
        <w:tc>
          <w:tcPr>
            <w:tcW w:w="4928" w:type="dxa"/>
          </w:tcPr>
          <w:p w:rsidR="00254DA1" w:rsidRPr="009D1A73" w:rsidRDefault="0026069F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Minimum of 4</w:t>
            </w:r>
            <w:r w:rsidR="00254DA1" w:rsidRPr="009D1A73">
              <w:rPr>
                <w:sz w:val="20"/>
              </w:rPr>
              <w:t xml:space="preserve"> credits</w:t>
            </w:r>
          </w:p>
          <w:p w:rsidR="00254DA1" w:rsidRPr="009D1A73" w:rsidRDefault="00254DA1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Maximum of 12 credits</w:t>
            </w:r>
          </w:p>
          <w:p w:rsidR="00254DA1" w:rsidRPr="009D1A73" w:rsidRDefault="00254DA1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 xml:space="preserve">Minimum of 2 units </w:t>
            </w:r>
          </w:p>
          <w:p w:rsidR="00254DA1" w:rsidRPr="009D1A73" w:rsidRDefault="00254DA1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All units must be taken from Group 1</w:t>
            </w:r>
          </w:p>
          <w:p w:rsidR="009D1A73" w:rsidRPr="009D1A73" w:rsidRDefault="009D1A73">
            <w:pPr>
              <w:jc w:val="left"/>
              <w:rPr>
                <w:sz w:val="20"/>
              </w:rPr>
            </w:pPr>
            <w:proofErr w:type="spellStart"/>
            <w:r w:rsidRPr="009D1A73">
              <w:rPr>
                <w:rFonts w:cs="Arial"/>
                <w:b/>
                <w:sz w:val="20"/>
              </w:rPr>
              <w:t>StorageX</w:t>
            </w:r>
            <w:proofErr w:type="spellEnd"/>
            <w:r w:rsidRPr="009D1A73">
              <w:rPr>
                <w:rFonts w:cs="Arial"/>
                <w:b/>
                <w:sz w:val="20"/>
              </w:rPr>
              <w:t>/G/</w:t>
            </w:r>
            <w:proofErr w:type="spellStart"/>
            <w:r w:rsidRPr="009D1A73">
              <w:rPr>
                <w:rFonts w:cs="Arial"/>
                <w:b/>
                <w:sz w:val="20"/>
              </w:rPr>
              <w:t>ilmcurrent</w:t>
            </w:r>
            <w:proofErr w:type="spellEnd"/>
            <w:r w:rsidRPr="009D1A73">
              <w:rPr>
                <w:rFonts w:cs="Arial"/>
                <w:b/>
                <w:sz w:val="20"/>
              </w:rPr>
              <w:t>/</w:t>
            </w:r>
            <w:proofErr w:type="spellStart"/>
            <w:r w:rsidRPr="009D1A73">
              <w:rPr>
                <w:rFonts w:cs="Arial"/>
                <w:b/>
                <w:sz w:val="20"/>
              </w:rPr>
              <w:t>qualitypractice</w:t>
            </w:r>
            <w:proofErr w:type="spellEnd"/>
            <w:r w:rsidRPr="009D1A73">
              <w:rPr>
                <w:rFonts w:cs="Arial"/>
                <w:b/>
                <w:sz w:val="20"/>
              </w:rPr>
              <w:t>/mapping/</w:t>
            </w:r>
          </w:p>
        </w:tc>
        <w:tc>
          <w:tcPr>
            <w:tcW w:w="4930" w:type="dxa"/>
          </w:tcPr>
          <w:p w:rsidR="00254DA1" w:rsidRPr="009D1A73" w:rsidRDefault="00254DA1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Minimum of 13 credits</w:t>
            </w:r>
            <w:r w:rsidR="00F042E3" w:rsidRPr="009D1A73">
              <w:rPr>
                <w:sz w:val="20"/>
              </w:rPr>
              <w:t xml:space="preserve"> (no minimum no of units specified)</w:t>
            </w:r>
          </w:p>
          <w:p w:rsidR="00254DA1" w:rsidRPr="009D1A73" w:rsidRDefault="00254DA1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Maximum 36 credits</w:t>
            </w:r>
          </w:p>
          <w:p w:rsidR="00254DA1" w:rsidRPr="009D1A73" w:rsidRDefault="00254DA1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Choice of Units from Group 1 and Group 2</w:t>
            </w:r>
          </w:p>
          <w:p w:rsidR="00254DA1" w:rsidRPr="009D1A73" w:rsidRDefault="00254DA1" w:rsidP="00D257B8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 xml:space="preserve">Maximum of 6 credits </w:t>
            </w:r>
            <w:r w:rsidR="00D257B8" w:rsidRPr="009D1A73">
              <w:rPr>
                <w:sz w:val="20"/>
              </w:rPr>
              <w:t>from Group 2</w:t>
            </w:r>
          </w:p>
        </w:tc>
        <w:tc>
          <w:tcPr>
            <w:tcW w:w="5163" w:type="dxa"/>
          </w:tcPr>
          <w:p w:rsidR="00254DA1" w:rsidRPr="009D1A73" w:rsidRDefault="0026069F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Minimum 37 credits</w:t>
            </w:r>
          </w:p>
          <w:p w:rsidR="00254DA1" w:rsidRPr="009D1A73" w:rsidRDefault="00254DA1" w:rsidP="00254DA1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>Choice of Units from Group 1 and Group 2</w:t>
            </w:r>
          </w:p>
          <w:p w:rsidR="00254DA1" w:rsidRPr="009D1A73" w:rsidRDefault="00254DA1" w:rsidP="00D257B8">
            <w:pPr>
              <w:jc w:val="left"/>
              <w:rPr>
                <w:sz w:val="20"/>
              </w:rPr>
            </w:pPr>
            <w:r w:rsidRPr="009D1A73">
              <w:rPr>
                <w:sz w:val="20"/>
              </w:rPr>
              <w:t xml:space="preserve">Maximum of 18 </w:t>
            </w:r>
            <w:r w:rsidR="00AA2A08" w:rsidRPr="009D1A73">
              <w:rPr>
                <w:sz w:val="20"/>
              </w:rPr>
              <w:t xml:space="preserve"> credits from </w:t>
            </w:r>
            <w:r w:rsidR="00D257B8" w:rsidRPr="009D1A73">
              <w:rPr>
                <w:sz w:val="20"/>
              </w:rPr>
              <w:t>Group 2</w:t>
            </w:r>
          </w:p>
        </w:tc>
      </w:tr>
    </w:tbl>
    <w:p w:rsidR="00254DA1" w:rsidRDefault="00254DA1">
      <w:pPr>
        <w:jc w:val="left"/>
        <w:rPr>
          <w:b/>
        </w:rPr>
      </w:pPr>
    </w:p>
    <w:p w:rsidR="00254DA1" w:rsidRDefault="00254DA1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tbl>
      <w:tblPr>
        <w:tblW w:w="145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2014"/>
        <w:gridCol w:w="1352"/>
        <w:gridCol w:w="900"/>
        <w:gridCol w:w="780"/>
        <w:gridCol w:w="780"/>
        <w:gridCol w:w="865"/>
        <w:gridCol w:w="3995"/>
        <w:gridCol w:w="2682"/>
      </w:tblGrid>
      <w:tr w:rsidR="00C7498A" w:rsidRPr="008312F4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9D1A73" w:rsidRDefault="009D1A73" w:rsidP="0048035C">
            <w:pPr>
              <w:spacing w:beforeLines="40" w:before="96" w:afterLines="40" w:after="96"/>
              <w:jc w:val="left"/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 xml:space="preserve">Customer </w:t>
            </w:r>
            <w:r w:rsidR="0048035C" w:rsidRPr="009D1A73">
              <w:rPr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9D1A73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C" w:rsidRPr="009D1A73" w:rsidRDefault="0048035C" w:rsidP="00C7498A">
            <w:pPr>
              <w:rPr>
                <w:b/>
                <w:bCs/>
                <w:sz w:val="20"/>
              </w:rPr>
            </w:pPr>
          </w:p>
          <w:p w:rsidR="00C7498A" w:rsidRPr="009D1A73" w:rsidRDefault="0048035C" w:rsidP="00C7498A">
            <w:pPr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>Assessment Manager</w:t>
            </w:r>
            <w:r w:rsidR="009D1A73" w:rsidRPr="009D1A73">
              <w:rPr>
                <w:b/>
                <w:bCs/>
                <w:sz w:val="20"/>
              </w:rPr>
              <w:t>/QA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9D1A73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</w:p>
        </w:tc>
      </w:tr>
      <w:tr w:rsidR="00C7498A" w:rsidRPr="008312F4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9D1A73" w:rsidRDefault="0048035C" w:rsidP="0048035C">
            <w:pPr>
              <w:spacing w:beforeLines="40" w:before="96" w:afterLines="40" w:after="96"/>
              <w:jc w:val="left"/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>ILM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9D1A73" w:rsidRDefault="009D1A73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>ILM Level 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9D1A73" w:rsidRDefault="00C7498A" w:rsidP="00C7498A">
            <w:pPr>
              <w:rPr>
                <w:b/>
                <w:bCs/>
                <w:sz w:val="20"/>
              </w:rPr>
            </w:pPr>
          </w:p>
          <w:p w:rsidR="009D1A73" w:rsidRPr="009D1A73" w:rsidRDefault="009D1A73" w:rsidP="009D1A73">
            <w:pPr>
              <w:rPr>
                <w:rFonts w:cs="Arial"/>
                <w:b/>
                <w:bCs/>
                <w:sz w:val="20"/>
              </w:rPr>
            </w:pPr>
            <w:r w:rsidRPr="009D1A73">
              <w:rPr>
                <w:rFonts w:cs="Arial"/>
                <w:b/>
                <w:bCs/>
                <w:sz w:val="20"/>
              </w:rPr>
              <w:t>Quality and Compliance Manager (QCM)</w:t>
            </w:r>
          </w:p>
          <w:p w:rsidR="0048035C" w:rsidRPr="009D1A73" w:rsidRDefault="009D1A73" w:rsidP="009D1A73">
            <w:pPr>
              <w:rPr>
                <w:b/>
                <w:bCs/>
                <w:sz w:val="20"/>
              </w:rPr>
            </w:pPr>
            <w:r w:rsidRPr="009D1A73">
              <w:rPr>
                <w:rFonts w:cs="Arial"/>
                <w:b/>
                <w:bCs/>
                <w:sz w:val="20"/>
              </w:rPr>
              <w:t>Business Development Manager (BDM)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9D1A73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</w:p>
        </w:tc>
      </w:tr>
      <w:tr w:rsidR="00C7498A" w:rsidRPr="008312F4" w:rsidTr="00D638EF">
        <w:trPr>
          <w:cantSplit/>
          <w:trHeight w:val="454"/>
        </w:trPr>
        <w:tc>
          <w:tcPr>
            <w:tcW w:w="1144" w:type="dxa"/>
            <w:tcBorders>
              <w:top w:val="single" w:sz="4" w:space="0" w:color="auto"/>
            </w:tcBorders>
            <w:noWrap/>
            <w:vAlign w:val="center"/>
          </w:tcPr>
          <w:p w:rsidR="00C7498A" w:rsidRPr="009D1A73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9D1A73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9D1A73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>Coverage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9D1A73" w:rsidRDefault="00C7498A" w:rsidP="00C7498A">
            <w:pPr>
              <w:rPr>
                <w:b/>
                <w:bCs/>
                <w:sz w:val="20"/>
              </w:rPr>
            </w:pPr>
          </w:p>
          <w:p w:rsidR="00C7498A" w:rsidRPr="009D1A73" w:rsidRDefault="00C7498A" w:rsidP="00931A4B">
            <w:pPr>
              <w:jc w:val="center"/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>Comments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9D1A73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  <w:r w:rsidRPr="009D1A73">
              <w:rPr>
                <w:b/>
                <w:bCs/>
                <w:sz w:val="20"/>
              </w:rPr>
              <w:t>Title of Assessment for External Verification</w:t>
            </w:r>
          </w:p>
        </w:tc>
      </w:tr>
      <w:tr w:rsidR="00C7498A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Ref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Unit Title</w:t>
            </w:r>
          </w:p>
        </w:tc>
        <w:tc>
          <w:tcPr>
            <w:tcW w:w="900" w:type="dxa"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8312F4">
              <w:rPr>
                <w:sz w:val="18"/>
                <w:szCs w:val="18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780" w:type="dxa"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Pr="008312F4">
              <w:rPr>
                <w:bCs/>
                <w:sz w:val="18"/>
                <w:szCs w:val="18"/>
              </w:rPr>
              <w:t>ull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</w:p>
        </w:tc>
      </w:tr>
      <w:tr w:rsidR="00C7498A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C7498A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8600-300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>Solving problems and making decisions</w:t>
            </w:r>
          </w:p>
          <w:p w:rsidR="00C7498A" w:rsidRPr="006D6669" w:rsidRDefault="00C7498A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7498A" w:rsidRPr="006D6669" w:rsidRDefault="00323C52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498A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C7498A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8600-302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>Planning change</w:t>
            </w:r>
            <w:r w:rsidR="00EE1FB1" w:rsidRPr="00333E69">
              <w:rPr>
                <w:rFonts w:eastAsia="Times New Roman" w:cs="Arial"/>
                <w:sz w:val="20"/>
              </w:rPr>
              <w:t xml:space="preserve"> in the Workplace</w:t>
            </w:r>
          </w:p>
          <w:p w:rsidR="00C7498A" w:rsidRPr="00333E69" w:rsidRDefault="00C7498A" w:rsidP="006D6669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7498A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498A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C7498A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8600-307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 xml:space="preserve">Giving briefings and making presentations </w:t>
            </w:r>
          </w:p>
          <w:p w:rsidR="00C7498A" w:rsidRPr="00333E69" w:rsidRDefault="00C7498A" w:rsidP="006D6669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7498A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498A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C7498A" w:rsidRPr="00EA01AF" w:rsidRDefault="00D638EF" w:rsidP="006D6669">
            <w:pPr>
              <w:jc w:val="left"/>
              <w:rPr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8600-323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C7498A" w:rsidRPr="00333E69" w:rsidRDefault="00AB42A6" w:rsidP="006D6669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>Understanding performance management</w:t>
            </w:r>
          </w:p>
        </w:tc>
        <w:tc>
          <w:tcPr>
            <w:tcW w:w="900" w:type="dxa"/>
            <w:vAlign w:val="center"/>
          </w:tcPr>
          <w:p w:rsidR="00C7498A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D257B8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8600-324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D257B8" w:rsidRPr="00333E69" w:rsidRDefault="00AB42A6" w:rsidP="006D6669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>Understanding costs and budgets in an organisation</w:t>
            </w:r>
          </w:p>
        </w:tc>
        <w:tc>
          <w:tcPr>
            <w:tcW w:w="900" w:type="dxa"/>
            <w:vAlign w:val="center"/>
          </w:tcPr>
          <w:p w:rsidR="00D257B8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D257B8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8600-326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 xml:space="preserve">Understanding the communication process in the workplace </w:t>
            </w:r>
          </w:p>
          <w:p w:rsidR="00D257B8" w:rsidRPr="00333E69" w:rsidRDefault="00D257B8" w:rsidP="006D6669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D257B8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D257B8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8600-311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>Developing yourself and others</w:t>
            </w:r>
          </w:p>
          <w:p w:rsidR="00D257B8" w:rsidRPr="00333E69" w:rsidRDefault="00D257B8" w:rsidP="006D6669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D257B8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D257B8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8600-312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>Understanding conflict management in the workplace</w:t>
            </w:r>
          </w:p>
          <w:p w:rsidR="00D257B8" w:rsidRPr="00333E69" w:rsidRDefault="00D257B8" w:rsidP="006D6669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D257B8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D257B8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8600-320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 xml:space="preserve">Managing workplace projects </w:t>
            </w:r>
          </w:p>
          <w:p w:rsidR="00D257B8" w:rsidRPr="00333E69" w:rsidRDefault="00D257B8" w:rsidP="006D6669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D257B8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D257B8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8600-339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 xml:space="preserve">Understanding good practice in workplace coaching </w:t>
            </w:r>
          </w:p>
          <w:p w:rsidR="00D257B8" w:rsidRPr="00333E69" w:rsidRDefault="00D257B8" w:rsidP="006D6669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D257B8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B42A6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AB42A6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lastRenderedPageBreak/>
              <w:t>8600-341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AB42A6" w:rsidRPr="00333E69" w:rsidRDefault="00AB42A6" w:rsidP="00AB42A6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 xml:space="preserve">Leading and motivating a team effectively </w:t>
            </w:r>
          </w:p>
        </w:tc>
        <w:tc>
          <w:tcPr>
            <w:tcW w:w="900" w:type="dxa"/>
            <w:vAlign w:val="center"/>
          </w:tcPr>
          <w:p w:rsidR="00AB42A6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B4F62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FB4F62" w:rsidRPr="00EA01AF" w:rsidRDefault="00FB4F62" w:rsidP="006D6669">
            <w:pPr>
              <w:jc w:val="left"/>
              <w:rPr>
                <w:color w:val="000000"/>
                <w:sz w:val="20"/>
              </w:rPr>
            </w:pPr>
            <w:bookmarkStart w:id="0" w:name="_GoBack"/>
          </w:p>
        </w:tc>
        <w:tc>
          <w:tcPr>
            <w:tcW w:w="3366" w:type="dxa"/>
            <w:gridSpan w:val="2"/>
            <w:noWrap/>
            <w:vAlign w:val="center"/>
          </w:tcPr>
          <w:p w:rsidR="00FB4F62" w:rsidRPr="00333E69" w:rsidRDefault="00FB4F62" w:rsidP="00333E69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333E69">
              <w:rPr>
                <w:rFonts w:eastAsia="Times New Roman" w:cs="Arial"/>
                <w:b/>
                <w:sz w:val="20"/>
              </w:rPr>
              <w:t>Summary</w:t>
            </w:r>
          </w:p>
        </w:tc>
        <w:tc>
          <w:tcPr>
            <w:tcW w:w="3325" w:type="dxa"/>
            <w:gridSpan w:val="4"/>
            <w:tcBorders>
              <w:right w:val="single" w:sz="6" w:space="0" w:color="auto"/>
            </w:tcBorders>
            <w:vAlign w:val="center"/>
          </w:tcPr>
          <w:p w:rsidR="00FB4F62" w:rsidRPr="00A56FE5" w:rsidRDefault="00FB4F62" w:rsidP="00FB4F62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  <w:r w:rsidRPr="008312F4">
              <w:rPr>
                <w:b/>
                <w:bCs/>
                <w:sz w:val="18"/>
                <w:szCs w:val="18"/>
              </w:rPr>
              <w:t>Coverage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FB4F62" w:rsidRDefault="00FB4F62" w:rsidP="00FB4F62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B4F62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Title of Assessment for External Verification</w:t>
            </w:r>
          </w:p>
        </w:tc>
      </w:tr>
      <w:bookmarkEnd w:id="0"/>
      <w:tr w:rsidR="00FB4F62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FB4F62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8600-210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EE1FB1" w:rsidRPr="00333E69" w:rsidRDefault="00EE1FB1" w:rsidP="00EE1FB1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 xml:space="preserve">Maintaining a healthy and safe work environment </w:t>
            </w:r>
          </w:p>
          <w:p w:rsidR="00FB4F62" w:rsidRPr="00333E69" w:rsidRDefault="00FB4F62" w:rsidP="00AB42A6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B4F62" w:rsidRPr="006D6669" w:rsidRDefault="00EE1FB1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B4F62" w:rsidRPr="008312F4" w:rsidTr="00D638EF">
        <w:trPr>
          <w:cantSplit/>
          <w:trHeight w:val="624"/>
        </w:trPr>
        <w:tc>
          <w:tcPr>
            <w:tcW w:w="1144" w:type="dxa"/>
            <w:noWrap/>
            <w:vAlign w:val="center"/>
          </w:tcPr>
          <w:p w:rsidR="00FB4F62" w:rsidRPr="00EA01AF" w:rsidRDefault="00D638E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bCs/>
                <w:color w:val="333333"/>
                <w:sz w:val="20"/>
              </w:rPr>
              <w:t>8600-400</w:t>
            </w:r>
          </w:p>
        </w:tc>
        <w:tc>
          <w:tcPr>
            <w:tcW w:w="3366" w:type="dxa"/>
            <w:gridSpan w:val="2"/>
            <w:noWrap/>
            <w:vAlign w:val="center"/>
          </w:tcPr>
          <w:p w:rsidR="00EE1FB1" w:rsidRPr="00333E69" w:rsidRDefault="00EE1FB1" w:rsidP="00EE1FB1">
            <w:pPr>
              <w:jc w:val="left"/>
              <w:rPr>
                <w:rFonts w:eastAsia="Times New Roman" w:cs="Arial"/>
                <w:sz w:val="20"/>
              </w:rPr>
            </w:pPr>
            <w:r w:rsidRPr="00333E69">
              <w:rPr>
                <w:rFonts w:eastAsia="Times New Roman" w:cs="Arial"/>
                <w:sz w:val="20"/>
              </w:rPr>
              <w:t xml:space="preserve">Understanding the management role to improve management performance </w:t>
            </w:r>
          </w:p>
          <w:p w:rsidR="00FB4F62" w:rsidRPr="00333E69" w:rsidRDefault="00FB4F62" w:rsidP="00AB42A6">
            <w:pPr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B4F62" w:rsidRPr="006D6669" w:rsidRDefault="00333E69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0" w:type="dxa"/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6D6669" w:rsidRDefault="006D6669">
      <w:pPr>
        <w:rPr>
          <w:b/>
          <w:u w:val="single"/>
          <w:lang w:val="en-US"/>
        </w:rPr>
      </w:pPr>
    </w:p>
    <w:p w:rsidR="00294A3E" w:rsidRDefault="00294A3E" w:rsidP="00703A08">
      <w:pPr>
        <w:jc w:val="left"/>
        <w:rPr>
          <w:b/>
        </w:rPr>
      </w:pPr>
    </w:p>
    <w:p w:rsidR="00294A3E" w:rsidRDefault="00294A3E" w:rsidP="00703A08">
      <w:pPr>
        <w:jc w:val="left"/>
        <w:rPr>
          <w:b/>
        </w:rPr>
      </w:pPr>
    </w:p>
    <w:p w:rsidR="006D6669" w:rsidRPr="00703A08" w:rsidRDefault="006D6669" w:rsidP="00703A08">
      <w:pPr>
        <w:jc w:val="left"/>
        <w:rPr>
          <w:b/>
          <w:u w:val="single"/>
          <w:lang w:val="en-US"/>
        </w:rPr>
      </w:pPr>
      <w:r>
        <w:rPr>
          <w:b/>
        </w:rPr>
        <w:t>ILM Accredita</w:t>
      </w:r>
      <w:r w:rsidR="00FE63CE">
        <w:rPr>
          <w:b/>
        </w:rPr>
        <w:t xml:space="preserve">tion </w:t>
      </w:r>
      <w:r w:rsidR="007E1FB0" w:rsidRPr="006A3E6E">
        <w:rPr>
          <w:b/>
        </w:rPr>
        <w:t xml:space="preserve">Document – </w:t>
      </w:r>
      <w:r w:rsidR="00CB334A" w:rsidRPr="006F4D41">
        <w:rPr>
          <w:b/>
          <w:bCs/>
        </w:rPr>
        <w:t>Solving problems and making decisions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CB334A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8600-300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03321" w:rsidRDefault="00CB334A" w:rsidP="00140C8A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6F4D41">
              <w:rPr>
                <w:b/>
                <w:bCs/>
              </w:rPr>
              <w:t xml:space="preserve">Solving problems and making decisions </w:t>
            </w:r>
            <w:r>
              <w:rPr>
                <w:b/>
              </w:rPr>
              <w:t>2</w:t>
            </w:r>
            <w:r w:rsidR="0066190F">
              <w:rPr>
                <w:b/>
              </w:rPr>
              <w:t xml:space="preserve"> credits</w:t>
            </w:r>
          </w:p>
        </w:tc>
      </w:tr>
      <w:tr w:rsidR="007E1FB0" w:rsidRPr="00A03321" w:rsidTr="004E538A">
        <w:tc>
          <w:tcPr>
            <w:tcW w:w="3545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7E1FB0" w:rsidRPr="00A03321" w:rsidRDefault="006A7E5D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 w:rsidR="006A7E5D"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7E1FB0" w:rsidRPr="00A03321" w:rsidTr="004E538A">
        <w:trPr>
          <w:trHeight w:val="430"/>
        </w:trPr>
        <w:tc>
          <w:tcPr>
            <w:tcW w:w="501" w:type="dxa"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7E1FB0" w:rsidRPr="006D6669" w:rsidRDefault="00CB334A" w:rsidP="000C2B4B">
            <w:pPr>
              <w:jc w:val="left"/>
              <w:rPr>
                <w:color w:val="000000"/>
                <w:sz w:val="20"/>
              </w:rPr>
            </w:pPr>
            <w:r w:rsidRPr="00E72A0F">
              <w:rPr>
                <w:sz w:val="20"/>
              </w:rPr>
              <w:t>Know how to describe a problem, its nature, scope and impact</w:t>
            </w: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7E1FB0" w:rsidRPr="006D6669" w:rsidRDefault="00CB334A" w:rsidP="000C2B4B">
            <w:pPr>
              <w:jc w:val="left"/>
              <w:rPr>
                <w:color w:val="000000"/>
                <w:sz w:val="20"/>
              </w:rPr>
            </w:pPr>
            <w:r w:rsidRPr="00E72A0F">
              <w:rPr>
                <w:sz w:val="20"/>
              </w:rPr>
              <w:t>Describe a problem, its nature scope and impact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 w:val="restart"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7E1FB0" w:rsidRPr="006D6669" w:rsidRDefault="00CB334A" w:rsidP="000C2B4B">
            <w:pPr>
              <w:jc w:val="left"/>
              <w:rPr>
                <w:color w:val="000000"/>
                <w:sz w:val="20"/>
              </w:rPr>
            </w:pPr>
            <w:r w:rsidRPr="00E72A0F">
              <w:rPr>
                <w:sz w:val="20"/>
              </w:rPr>
              <w:t>Know how to gather and interpret information to solve a problem</w:t>
            </w: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43725A" w:rsidRPr="0043725A" w:rsidRDefault="00CB334A" w:rsidP="000C2B4B">
            <w:pPr>
              <w:jc w:val="left"/>
              <w:rPr>
                <w:sz w:val="20"/>
              </w:rPr>
            </w:pPr>
            <w:r w:rsidRPr="00E72A0F">
              <w:rPr>
                <w:sz w:val="20"/>
              </w:rPr>
              <w:t>Gather and interpret information to identify possible solutions to a problem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43725A" w:rsidRPr="0043725A" w:rsidRDefault="00CB334A" w:rsidP="000C2B4B">
            <w:pPr>
              <w:jc w:val="left"/>
              <w:rPr>
                <w:sz w:val="20"/>
              </w:rPr>
            </w:pPr>
            <w:r w:rsidRPr="00E72A0F">
              <w:rPr>
                <w:sz w:val="20"/>
              </w:rPr>
              <w:t>Prepare a summary of the options providing facts and evidence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CB334A" w:rsidRPr="00A03321" w:rsidTr="004E538A">
        <w:tc>
          <w:tcPr>
            <w:tcW w:w="501" w:type="dxa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</w:tcPr>
          <w:p w:rsidR="00CB334A" w:rsidRPr="00A03321" w:rsidRDefault="00CB334A" w:rsidP="00CB334A">
            <w:pPr>
              <w:rPr>
                <w:sz w:val="18"/>
                <w:szCs w:val="18"/>
              </w:rPr>
            </w:pPr>
            <w:r w:rsidRPr="00E72A0F">
              <w:rPr>
                <w:sz w:val="20"/>
              </w:rPr>
              <w:t>Know how to evaluate options to make a decision</w:t>
            </w:r>
          </w:p>
        </w:tc>
        <w:tc>
          <w:tcPr>
            <w:tcW w:w="519" w:type="dxa"/>
            <w:vAlign w:val="center"/>
          </w:tcPr>
          <w:p w:rsidR="00CB334A" w:rsidRPr="006D6669" w:rsidRDefault="00CB334A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CB334A" w:rsidRPr="00E72A0F" w:rsidRDefault="00CB334A" w:rsidP="000C2B4B">
            <w:pPr>
              <w:jc w:val="left"/>
              <w:rPr>
                <w:sz w:val="20"/>
              </w:rPr>
            </w:pPr>
            <w:r w:rsidRPr="00E72A0F">
              <w:rPr>
                <w:sz w:val="20"/>
              </w:rPr>
              <w:t>Apply a simple decision making technique to evaluate options to arrive at the best solution</w:t>
            </w:r>
          </w:p>
        </w:tc>
        <w:tc>
          <w:tcPr>
            <w:tcW w:w="3690" w:type="dxa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</w:p>
        </w:tc>
      </w:tr>
      <w:tr w:rsidR="00CB334A" w:rsidRPr="00A03321" w:rsidTr="004E538A">
        <w:tc>
          <w:tcPr>
            <w:tcW w:w="501" w:type="dxa"/>
            <w:vMerge w:val="restart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CB334A" w:rsidRPr="00A03321" w:rsidRDefault="00CB334A" w:rsidP="00CB334A">
            <w:pPr>
              <w:rPr>
                <w:sz w:val="18"/>
                <w:szCs w:val="18"/>
              </w:rPr>
            </w:pPr>
            <w:r w:rsidRPr="00E72A0F">
              <w:rPr>
                <w:sz w:val="20"/>
              </w:rPr>
              <w:t>Know how to plan, monitor and review the implementation and communication of decisions</w:t>
            </w:r>
          </w:p>
        </w:tc>
        <w:tc>
          <w:tcPr>
            <w:tcW w:w="519" w:type="dxa"/>
            <w:vAlign w:val="center"/>
          </w:tcPr>
          <w:p w:rsidR="00CB334A" w:rsidRPr="006D6669" w:rsidRDefault="00CB334A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600" w:type="dxa"/>
            <w:vAlign w:val="center"/>
          </w:tcPr>
          <w:p w:rsidR="00CB334A" w:rsidRPr="0043725A" w:rsidRDefault="00CB334A" w:rsidP="0043725A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E72A0F">
              <w:rPr>
                <w:color w:val="000000"/>
                <w:sz w:val="20"/>
              </w:rPr>
              <w:t>Plan the implementation and communication of the decision</w:t>
            </w:r>
          </w:p>
        </w:tc>
        <w:tc>
          <w:tcPr>
            <w:tcW w:w="3690" w:type="dxa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</w:p>
        </w:tc>
      </w:tr>
      <w:tr w:rsidR="00CB334A" w:rsidRPr="00A03321" w:rsidTr="004E538A">
        <w:tc>
          <w:tcPr>
            <w:tcW w:w="501" w:type="dxa"/>
            <w:vMerge/>
            <w:vAlign w:val="center"/>
          </w:tcPr>
          <w:p w:rsidR="00CB334A" w:rsidRDefault="00CB334A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CB334A" w:rsidRPr="00E72A0F" w:rsidRDefault="00CB334A" w:rsidP="00CB334A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CB334A" w:rsidRDefault="00CB334A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3600" w:type="dxa"/>
            <w:vAlign w:val="center"/>
          </w:tcPr>
          <w:p w:rsidR="00CB334A" w:rsidRPr="00E72A0F" w:rsidRDefault="00CB334A" w:rsidP="00CB334A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E72A0F">
              <w:rPr>
                <w:sz w:val="20"/>
              </w:rPr>
              <w:t>Describe which monitoring and review techniques could be used to evaluate outcomes</w:t>
            </w:r>
          </w:p>
        </w:tc>
        <w:tc>
          <w:tcPr>
            <w:tcW w:w="3690" w:type="dxa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B334A" w:rsidRPr="00A03321" w:rsidRDefault="00CB334A" w:rsidP="00651A53">
            <w:pPr>
              <w:rPr>
                <w:sz w:val="18"/>
                <w:szCs w:val="18"/>
              </w:rPr>
            </w:pPr>
          </w:p>
        </w:tc>
      </w:tr>
    </w:tbl>
    <w:p w:rsidR="00F106AD" w:rsidRDefault="00F106AD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43725A" w:rsidRDefault="0043725A" w:rsidP="003055A5">
      <w:pPr>
        <w:rPr>
          <w:b/>
        </w:rPr>
      </w:pPr>
    </w:p>
    <w:p w:rsidR="003055A5" w:rsidRPr="001803EE" w:rsidRDefault="003055A5" w:rsidP="003055A5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11170D">
        <w:rPr>
          <w:b/>
          <w:bCs/>
        </w:rPr>
        <w:t>Planning change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3055A5" w:rsidRPr="00A03321" w:rsidTr="003055A5">
        <w:tc>
          <w:tcPr>
            <w:tcW w:w="3545" w:type="dxa"/>
            <w:gridSpan w:val="2"/>
            <w:shd w:val="clear" w:color="auto" w:fill="E6E6E6"/>
            <w:vAlign w:val="center"/>
          </w:tcPr>
          <w:p w:rsidR="003055A5" w:rsidRPr="004E538A" w:rsidRDefault="003055A5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8600-302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3055A5" w:rsidRPr="00A03321" w:rsidRDefault="003055A5" w:rsidP="003055A5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11170D">
              <w:rPr>
                <w:b/>
                <w:bCs/>
              </w:rPr>
              <w:t xml:space="preserve">Planning change in the workplace </w:t>
            </w:r>
            <w:r>
              <w:rPr>
                <w:b/>
              </w:rPr>
              <w:t>2 credits</w:t>
            </w:r>
          </w:p>
        </w:tc>
      </w:tr>
      <w:tr w:rsidR="003055A5" w:rsidRPr="00A03321" w:rsidTr="003055A5">
        <w:tc>
          <w:tcPr>
            <w:tcW w:w="3545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3055A5" w:rsidRPr="00A03321" w:rsidTr="003055A5">
        <w:trPr>
          <w:trHeight w:val="430"/>
        </w:trPr>
        <w:tc>
          <w:tcPr>
            <w:tcW w:w="501" w:type="dxa"/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3055A5" w:rsidRPr="006D6669" w:rsidRDefault="003055A5" w:rsidP="000C2B4B">
            <w:pPr>
              <w:jc w:val="left"/>
              <w:rPr>
                <w:color w:val="000000"/>
                <w:sz w:val="20"/>
              </w:rPr>
            </w:pPr>
            <w:r w:rsidRPr="00C26737">
              <w:rPr>
                <w:sz w:val="20"/>
              </w:rPr>
              <w:t>Understand</w:t>
            </w:r>
            <w:r w:rsidRPr="00C26737">
              <w:rPr>
                <w:color w:val="000000"/>
                <w:sz w:val="20"/>
              </w:rPr>
              <w:t xml:space="preserve"> the forces for change in an organisation</w:t>
            </w: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3055A5" w:rsidRPr="006D6669" w:rsidRDefault="003055A5" w:rsidP="00D52078">
            <w:pPr>
              <w:jc w:val="left"/>
              <w:rPr>
                <w:color w:val="000000"/>
                <w:sz w:val="20"/>
              </w:rPr>
            </w:pPr>
            <w:r w:rsidRPr="00C26737">
              <w:rPr>
                <w:color w:val="000000"/>
                <w:sz w:val="20"/>
              </w:rPr>
              <w:t>Identify the forces that may require own organisation to change by conducting a simple PESTLE or SWOT analysis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3055A5">
        <w:tc>
          <w:tcPr>
            <w:tcW w:w="501" w:type="dxa"/>
            <w:vMerge w:val="restart"/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3055A5" w:rsidRPr="006D6669" w:rsidRDefault="003055A5" w:rsidP="000C2B4B">
            <w:pPr>
              <w:jc w:val="left"/>
              <w:rPr>
                <w:color w:val="000000"/>
                <w:sz w:val="20"/>
              </w:rPr>
            </w:pPr>
            <w:r w:rsidRPr="00F7528D">
              <w:rPr>
                <w:bCs/>
                <w:sz w:val="20"/>
              </w:rPr>
              <w:t>Know how to identify and plan change in an organisation</w:t>
            </w: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3055A5" w:rsidRPr="006D6669" w:rsidRDefault="003055A5" w:rsidP="003055A5">
            <w:pPr>
              <w:jc w:val="left"/>
              <w:rPr>
                <w:color w:val="000000"/>
                <w:sz w:val="20"/>
              </w:rPr>
            </w:pPr>
            <w:r w:rsidRPr="00C26737">
              <w:rPr>
                <w:color w:val="000000"/>
                <w:sz w:val="20"/>
              </w:rPr>
              <w:t>Give an example of change required in the workplace reflect</w:t>
            </w:r>
            <w:r>
              <w:rPr>
                <w:color w:val="000000"/>
                <w:sz w:val="20"/>
              </w:rPr>
              <w:t>ing the SWOT or PESTLE analysis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3055A5">
        <w:tc>
          <w:tcPr>
            <w:tcW w:w="501" w:type="dxa"/>
            <w:vMerge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055A5" w:rsidRPr="00A03321" w:rsidRDefault="003055A5" w:rsidP="003055A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 w:rsidRPr="00C26737">
              <w:rPr>
                <w:color w:val="000000"/>
                <w:sz w:val="20"/>
              </w:rPr>
              <w:t>Identify relevant human and financial factors in the consideration of planning change within the context of the example given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3055A5">
        <w:tc>
          <w:tcPr>
            <w:tcW w:w="501" w:type="dxa"/>
            <w:vMerge/>
            <w:vAlign w:val="center"/>
          </w:tcPr>
          <w:p w:rsidR="003055A5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3055A5" w:rsidRPr="00E72A0F" w:rsidRDefault="003055A5" w:rsidP="000C2B4B">
            <w:pPr>
              <w:jc w:val="left"/>
              <w:rPr>
                <w:sz w:val="20"/>
              </w:rPr>
            </w:pPr>
            <w:r w:rsidRPr="00C26737">
              <w:rPr>
                <w:color w:val="000000"/>
                <w:sz w:val="20"/>
              </w:rPr>
              <w:t>Explain how to communicate with and involve people to facilitate effective change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3055A5">
        <w:tc>
          <w:tcPr>
            <w:tcW w:w="501" w:type="dxa"/>
            <w:vMerge/>
            <w:vAlign w:val="center"/>
          </w:tcPr>
          <w:p w:rsidR="003055A5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055A5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3055A5" w:rsidRPr="00C26737" w:rsidRDefault="003055A5" w:rsidP="003055A5">
            <w:pPr>
              <w:jc w:val="left"/>
              <w:rPr>
                <w:color w:val="000000"/>
                <w:sz w:val="20"/>
              </w:rPr>
            </w:pPr>
            <w:r w:rsidRPr="00C26737">
              <w:rPr>
                <w:color w:val="000000"/>
                <w:sz w:val="20"/>
              </w:rPr>
              <w:t xml:space="preserve">Use a technique for planning </w:t>
            </w:r>
            <w:r>
              <w:rPr>
                <w:color w:val="000000"/>
                <w:sz w:val="20"/>
              </w:rPr>
              <w:t>change within the given context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</w:tbl>
    <w:p w:rsidR="003055A5" w:rsidRDefault="003055A5" w:rsidP="00CB334A">
      <w:pPr>
        <w:jc w:val="left"/>
      </w:pPr>
    </w:p>
    <w:p w:rsidR="003055A5" w:rsidRPr="001803EE" w:rsidRDefault="003055A5" w:rsidP="003055A5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ED3EC5">
        <w:rPr>
          <w:b/>
          <w:bCs/>
          <w:color w:val="000000"/>
        </w:rPr>
        <w:t>Giving briefings and making presentations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3055A5" w:rsidRPr="00A03321" w:rsidTr="003055A5">
        <w:tc>
          <w:tcPr>
            <w:tcW w:w="3545" w:type="dxa"/>
            <w:gridSpan w:val="2"/>
            <w:shd w:val="clear" w:color="auto" w:fill="E6E6E6"/>
            <w:vAlign w:val="center"/>
          </w:tcPr>
          <w:p w:rsidR="003055A5" w:rsidRPr="004E538A" w:rsidRDefault="003055A5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8600-307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3055A5" w:rsidRPr="00A03321" w:rsidRDefault="003055A5" w:rsidP="003055A5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ED3EC5">
              <w:rPr>
                <w:b/>
                <w:bCs/>
                <w:color w:val="000000"/>
              </w:rPr>
              <w:t>Giving briefings and making presentations</w:t>
            </w:r>
            <w:r>
              <w:rPr>
                <w:b/>
              </w:rPr>
              <w:t xml:space="preserve"> 2 credits</w:t>
            </w:r>
          </w:p>
        </w:tc>
      </w:tr>
      <w:tr w:rsidR="003055A5" w:rsidRPr="00A03321" w:rsidTr="003055A5">
        <w:tc>
          <w:tcPr>
            <w:tcW w:w="3545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3055A5" w:rsidRPr="00A03321" w:rsidTr="003055A5">
        <w:trPr>
          <w:trHeight w:val="430"/>
        </w:trPr>
        <w:tc>
          <w:tcPr>
            <w:tcW w:w="501" w:type="dxa"/>
            <w:vMerge w:val="restart"/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Be able to plan a briefing or presentation</w:t>
            </w: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3055A5" w:rsidRPr="0043725A" w:rsidRDefault="003055A5" w:rsidP="0043725A">
            <w:pPr>
              <w:pStyle w:val="Header"/>
              <w:jc w:val="left"/>
              <w:rPr>
                <w:sz w:val="20"/>
              </w:rPr>
            </w:pPr>
            <w:r w:rsidRPr="00ED3EC5">
              <w:rPr>
                <w:sz w:val="20"/>
              </w:rPr>
              <w:t xml:space="preserve">Identify appropriate information in line with the objectives of the briefing or presentation 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3055A5">
        <w:tc>
          <w:tcPr>
            <w:tcW w:w="501" w:type="dxa"/>
            <w:vMerge/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Prepare a plan for the content of the briefing or presentation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 w:val="restart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  <w:r w:rsidRPr="00ED3EC5">
              <w:rPr>
                <w:color w:val="000000"/>
                <w:sz w:val="20"/>
              </w:rPr>
              <w:t>Be able to conduct a briefing or presentation</w:t>
            </w:r>
          </w:p>
        </w:tc>
        <w:tc>
          <w:tcPr>
            <w:tcW w:w="519" w:type="dxa"/>
            <w:vAlign w:val="center"/>
          </w:tcPr>
          <w:p w:rsidR="00DB551A" w:rsidRPr="006D6669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DB551A" w:rsidRPr="00E72A0F" w:rsidRDefault="00DB551A" w:rsidP="00294A3E">
            <w:pPr>
              <w:jc w:val="left"/>
              <w:rPr>
                <w:sz w:val="20"/>
              </w:rPr>
            </w:pPr>
            <w:r w:rsidRPr="00ED3EC5">
              <w:rPr>
                <w:color w:val="000000"/>
                <w:sz w:val="20"/>
              </w:rPr>
              <w:t>Use appropriate presentation techniques and aids to enhance understanding of the topic of briefing or presentation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B551A" w:rsidRPr="006D6669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DB551A" w:rsidRPr="00E72A0F" w:rsidRDefault="00DB551A" w:rsidP="00294A3E">
            <w:pPr>
              <w:jc w:val="left"/>
              <w:rPr>
                <w:sz w:val="20"/>
              </w:rPr>
            </w:pPr>
            <w:r w:rsidRPr="00ED3EC5">
              <w:rPr>
                <w:color w:val="000000"/>
                <w:sz w:val="20"/>
              </w:rPr>
              <w:t>Present information clearly and logically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E72A0F" w:rsidRDefault="00DB551A" w:rsidP="003055A5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DB551A" w:rsidRPr="00E72A0F" w:rsidRDefault="00DB551A" w:rsidP="003055A5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Present information within agreed time limits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E72A0F" w:rsidRDefault="00DB551A" w:rsidP="003055A5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DB551A" w:rsidRPr="00ED3EC5" w:rsidRDefault="00DB551A" w:rsidP="003055A5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Respond to questions raised accurately and clearly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 w:val="restart"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DB551A" w:rsidRPr="00E72A0F" w:rsidRDefault="00DB551A" w:rsidP="003055A5">
            <w:pPr>
              <w:rPr>
                <w:sz w:val="20"/>
              </w:rPr>
            </w:pPr>
            <w:r w:rsidRPr="00ED3EC5">
              <w:rPr>
                <w:color w:val="000000"/>
                <w:sz w:val="20"/>
              </w:rPr>
              <w:t>Be able to evaluate a briefing or presentation</w:t>
            </w:r>
          </w:p>
        </w:tc>
        <w:tc>
          <w:tcPr>
            <w:tcW w:w="519" w:type="dxa"/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DB551A" w:rsidRPr="00ED3EC5" w:rsidRDefault="00DB551A" w:rsidP="0043725A">
            <w:pPr>
              <w:pStyle w:val="Header"/>
              <w:jc w:val="left"/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Design a simple evaluation form to gather feedback on briefing or presentation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E72A0F" w:rsidRDefault="00DB551A" w:rsidP="003055A5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DB551A" w:rsidRPr="00ED3EC5" w:rsidRDefault="00DB551A" w:rsidP="0043725A">
            <w:pPr>
              <w:pStyle w:val="Header"/>
              <w:jc w:val="left"/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Use feedback to identify areas for improvement in presentation skills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</w:tbl>
    <w:p w:rsidR="003055A5" w:rsidRDefault="003055A5" w:rsidP="00CB334A">
      <w:pPr>
        <w:jc w:val="left"/>
      </w:pPr>
    </w:p>
    <w:p w:rsidR="008E357B" w:rsidRPr="001803EE" w:rsidRDefault="008E357B" w:rsidP="008E357B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AF0490">
        <w:rPr>
          <w:b/>
          <w:bCs/>
          <w:color w:val="000000"/>
        </w:rPr>
        <w:t>Understanding performance management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8E357B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8E357B" w:rsidRPr="004E538A" w:rsidRDefault="008E357B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8600-323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8E357B" w:rsidRPr="00A03321" w:rsidRDefault="008E357B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AF0490">
              <w:rPr>
                <w:b/>
                <w:bCs/>
                <w:color w:val="000000"/>
              </w:rPr>
              <w:t>Understanding performance management</w:t>
            </w:r>
            <w:r>
              <w:rPr>
                <w:b/>
              </w:rPr>
              <w:t xml:space="preserve"> 2 credits</w:t>
            </w:r>
          </w:p>
        </w:tc>
      </w:tr>
      <w:tr w:rsidR="008E357B" w:rsidRPr="00A03321" w:rsidTr="00F1627D">
        <w:tc>
          <w:tcPr>
            <w:tcW w:w="3545" w:type="dxa"/>
            <w:gridSpan w:val="2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8E357B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8E357B" w:rsidRPr="004E538A" w:rsidRDefault="008E357B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8E357B" w:rsidRPr="006D6669" w:rsidRDefault="008E357B" w:rsidP="008E357B">
            <w:pPr>
              <w:jc w:val="left"/>
              <w:rPr>
                <w:color w:val="000000"/>
                <w:sz w:val="20"/>
              </w:rPr>
            </w:pPr>
            <w:r w:rsidRPr="00E61CEC">
              <w:rPr>
                <w:sz w:val="20"/>
              </w:rPr>
              <w:t>Understand the value of assessing performance to meet organisational and individual needs</w:t>
            </w:r>
          </w:p>
        </w:tc>
        <w:tc>
          <w:tcPr>
            <w:tcW w:w="519" w:type="dxa"/>
            <w:vAlign w:val="center"/>
          </w:tcPr>
          <w:p w:rsidR="008E357B" w:rsidRPr="006D6669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8E357B" w:rsidRPr="006D6669" w:rsidRDefault="008E357B" w:rsidP="008E357B">
            <w:pPr>
              <w:pStyle w:val="Header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>Describe the value of formal and informal performance assessment in the workplace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/>
            <w:vAlign w:val="center"/>
          </w:tcPr>
          <w:p w:rsidR="008E357B" w:rsidRPr="004E538A" w:rsidRDefault="008E357B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8E357B" w:rsidRPr="006D6669" w:rsidRDefault="008E357B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8E357B" w:rsidRPr="006D6669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8E357B" w:rsidRPr="006D6669" w:rsidRDefault="008E357B" w:rsidP="008E357B">
            <w:pPr>
              <w:pStyle w:val="Header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>Explain the role of the first line manager in performance management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 w:val="restart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E357B" w:rsidRPr="00A03321" w:rsidRDefault="008E357B" w:rsidP="000C2B4B">
            <w:pPr>
              <w:jc w:val="left"/>
              <w:rPr>
                <w:sz w:val="18"/>
                <w:szCs w:val="18"/>
              </w:rPr>
            </w:pPr>
            <w:r w:rsidRPr="00E61CEC">
              <w:rPr>
                <w:sz w:val="20"/>
              </w:rPr>
              <w:t>Know how to manage performance of individuals in the team</w:t>
            </w:r>
          </w:p>
        </w:tc>
        <w:tc>
          <w:tcPr>
            <w:tcW w:w="519" w:type="dxa"/>
            <w:vAlign w:val="center"/>
          </w:tcPr>
          <w:p w:rsidR="008E357B" w:rsidRPr="006D6669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8E357B" w:rsidRPr="008E357B" w:rsidRDefault="008E357B" w:rsidP="008E357B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 xml:space="preserve">Identify ways to ensure fair </w:t>
            </w:r>
            <w:r>
              <w:rPr>
                <w:color w:val="000000"/>
                <w:sz w:val="20"/>
              </w:rPr>
              <w:t>and objective formal assessment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E357B" w:rsidRPr="00A03321" w:rsidRDefault="008E357B" w:rsidP="000C2B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E357B" w:rsidRPr="006D6669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8E357B" w:rsidRPr="008E357B" w:rsidRDefault="008E357B" w:rsidP="008E357B">
            <w:pPr>
              <w:pStyle w:val="Header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>Explain how to set SMART objectives for a team member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/>
            <w:vAlign w:val="center"/>
          </w:tcPr>
          <w:p w:rsidR="008E357B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E357B" w:rsidRPr="00E72A0F" w:rsidRDefault="008E357B" w:rsidP="000C2B4B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8E357B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8E357B" w:rsidRPr="00E72A0F" w:rsidRDefault="008E357B" w:rsidP="008E357B">
            <w:pPr>
              <w:pStyle w:val="Header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>Explain how to set performance standards for a team member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/>
            <w:vAlign w:val="center"/>
          </w:tcPr>
          <w:p w:rsidR="008E357B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E357B" w:rsidRPr="00E72A0F" w:rsidRDefault="008E357B" w:rsidP="000C2B4B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8E357B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8E357B" w:rsidRPr="00ED3EC5" w:rsidRDefault="008E357B" w:rsidP="008E357B">
            <w:pPr>
              <w:pStyle w:val="Header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>Explain how to measure performance against agreed standards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 w:val="restart"/>
            <w:vAlign w:val="center"/>
          </w:tcPr>
          <w:p w:rsidR="008E357B" w:rsidRDefault="008E357B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E357B" w:rsidRPr="008E357B" w:rsidRDefault="008E357B" w:rsidP="000C2B4B">
            <w:pPr>
              <w:jc w:val="left"/>
              <w:rPr>
                <w:color w:val="000000"/>
                <w:sz w:val="20"/>
              </w:rPr>
            </w:pPr>
            <w:r w:rsidRPr="00E61CEC">
              <w:rPr>
                <w:sz w:val="20"/>
              </w:rPr>
              <w:t>Understand the value of feedback in the workplace</w:t>
            </w:r>
          </w:p>
        </w:tc>
        <w:tc>
          <w:tcPr>
            <w:tcW w:w="519" w:type="dxa"/>
            <w:vAlign w:val="center"/>
          </w:tcPr>
          <w:p w:rsidR="008E357B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8E357B" w:rsidRPr="00ED3EC5" w:rsidRDefault="008E357B" w:rsidP="008E357B">
            <w:pPr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 xml:space="preserve">Explain the importance of </w:t>
            </w:r>
            <w:r>
              <w:rPr>
                <w:color w:val="000000"/>
                <w:sz w:val="20"/>
              </w:rPr>
              <w:t>feedback to improve performance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/>
            <w:vAlign w:val="center"/>
          </w:tcPr>
          <w:p w:rsidR="008E357B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E357B" w:rsidRPr="00E72A0F" w:rsidRDefault="008E357B" w:rsidP="000C2B4B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8E357B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8E357B" w:rsidRPr="00ED3EC5" w:rsidRDefault="008E357B" w:rsidP="008E357B">
            <w:pPr>
              <w:pStyle w:val="Header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>Describe how to give effective feedback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 w:val="restart"/>
            <w:vAlign w:val="center"/>
          </w:tcPr>
          <w:p w:rsidR="008E357B" w:rsidRDefault="008E357B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8E357B" w:rsidRPr="00E72A0F" w:rsidRDefault="008E357B" w:rsidP="000C2B4B">
            <w:pPr>
              <w:jc w:val="left"/>
              <w:rPr>
                <w:sz w:val="20"/>
              </w:rPr>
            </w:pPr>
            <w:r w:rsidRPr="00E61CEC">
              <w:rPr>
                <w:sz w:val="20"/>
              </w:rPr>
              <w:t>Know how to manage underperformance in the workplace</w:t>
            </w:r>
          </w:p>
        </w:tc>
        <w:tc>
          <w:tcPr>
            <w:tcW w:w="519" w:type="dxa"/>
            <w:vAlign w:val="center"/>
          </w:tcPr>
          <w:p w:rsidR="008E357B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600" w:type="dxa"/>
            <w:vAlign w:val="center"/>
          </w:tcPr>
          <w:p w:rsidR="008E357B" w:rsidRPr="00E61CEC" w:rsidRDefault="008E357B" w:rsidP="0043725A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E61CEC">
              <w:rPr>
                <w:color w:val="000000"/>
                <w:sz w:val="20"/>
              </w:rPr>
              <w:t xml:space="preserve">Identify potential areas of underperformance in the workplace 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/>
            <w:vAlign w:val="center"/>
          </w:tcPr>
          <w:p w:rsidR="008E357B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E357B" w:rsidRPr="00E72A0F" w:rsidRDefault="008E357B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8E357B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3600" w:type="dxa"/>
            <w:vAlign w:val="center"/>
          </w:tcPr>
          <w:p w:rsidR="008E357B" w:rsidRPr="008E357B" w:rsidRDefault="008E357B" w:rsidP="008E357B">
            <w:pPr>
              <w:jc w:val="left"/>
              <w:rPr>
                <w:sz w:val="20"/>
              </w:rPr>
            </w:pPr>
            <w:r w:rsidRPr="00E61CEC">
              <w:rPr>
                <w:sz w:val="20"/>
              </w:rPr>
              <w:t>Identify causes for failure to</w:t>
            </w:r>
            <w:r>
              <w:rPr>
                <w:sz w:val="20"/>
              </w:rPr>
              <w:t xml:space="preserve"> meet agreed performance levels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/>
            <w:vAlign w:val="center"/>
          </w:tcPr>
          <w:p w:rsidR="008E357B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E357B" w:rsidRPr="00E72A0F" w:rsidRDefault="008E357B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8E357B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3600" w:type="dxa"/>
            <w:vAlign w:val="center"/>
          </w:tcPr>
          <w:p w:rsidR="008E357B" w:rsidRPr="00E61CEC" w:rsidRDefault="008E357B" w:rsidP="008E357B">
            <w:pPr>
              <w:jc w:val="left"/>
              <w:rPr>
                <w:sz w:val="20"/>
              </w:rPr>
            </w:pPr>
            <w:r w:rsidRPr="00E61CEC">
              <w:rPr>
                <w:sz w:val="20"/>
              </w:rPr>
              <w:t>Describe actions to restore p</w:t>
            </w:r>
            <w:r>
              <w:rPr>
                <w:sz w:val="20"/>
              </w:rPr>
              <w:t>erformance to acceptable levels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</w:tbl>
    <w:p w:rsidR="008E357B" w:rsidRDefault="008E357B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703A08" w:rsidRDefault="00703A08" w:rsidP="00CB334A">
      <w:pPr>
        <w:jc w:val="left"/>
      </w:pPr>
    </w:p>
    <w:p w:rsidR="0043725A" w:rsidRDefault="0043725A" w:rsidP="00CB334A">
      <w:pPr>
        <w:jc w:val="left"/>
      </w:pPr>
    </w:p>
    <w:p w:rsidR="0043725A" w:rsidRDefault="0043725A" w:rsidP="00CB334A">
      <w:pPr>
        <w:jc w:val="left"/>
      </w:pPr>
    </w:p>
    <w:p w:rsidR="0043725A" w:rsidRDefault="0043725A" w:rsidP="00CB334A">
      <w:pPr>
        <w:jc w:val="left"/>
      </w:pPr>
    </w:p>
    <w:p w:rsidR="00703A08" w:rsidRDefault="00703A08" w:rsidP="00CB334A">
      <w:pPr>
        <w:jc w:val="left"/>
      </w:pPr>
    </w:p>
    <w:p w:rsidR="001F3389" w:rsidRPr="001803EE" w:rsidRDefault="001F3389" w:rsidP="001F3389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Pr="006D5E6D">
        <w:rPr>
          <w:b/>
          <w:bCs/>
        </w:rPr>
        <w:t>Understanding costs and budgets in an organisation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1F3389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1F3389" w:rsidRPr="004E538A" w:rsidRDefault="001F3389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8600-324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1F3389" w:rsidRPr="00A03321" w:rsidRDefault="001F3389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6D5E6D">
              <w:rPr>
                <w:b/>
                <w:bCs/>
              </w:rPr>
              <w:t>Understanding costs and budgets in an organisation</w:t>
            </w:r>
            <w:r>
              <w:rPr>
                <w:b/>
              </w:rPr>
              <w:t xml:space="preserve"> 1 credit</w:t>
            </w:r>
          </w:p>
        </w:tc>
      </w:tr>
      <w:tr w:rsidR="001F3389" w:rsidRPr="00A03321" w:rsidTr="00F1627D">
        <w:tc>
          <w:tcPr>
            <w:tcW w:w="3545" w:type="dxa"/>
            <w:gridSpan w:val="2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1F3389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1F3389" w:rsidRPr="004E538A" w:rsidRDefault="001F3389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1F3389" w:rsidRPr="004E538A" w:rsidRDefault="001F338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1F3389" w:rsidRPr="006D6669" w:rsidRDefault="001F3389" w:rsidP="00F1627D">
            <w:pPr>
              <w:jc w:val="left"/>
              <w:rPr>
                <w:color w:val="000000"/>
                <w:sz w:val="20"/>
              </w:rPr>
            </w:pPr>
            <w:r w:rsidRPr="00CD3ADE">
              <w:rPr>
                <w:bCs/>
                <w:color w:val="000000"/>
                <w:sz w:val="20"/>
              </w:rPr>
              <w:t>Understand budgets within an organisation</w:t>
            </w:r>
          </w:p>
        </w:tc>
        <w:tc>
          <w:tcPr>
            <w:tcW w:w="519" w:type="dxa"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43725A" w:rsidRPr="0043725A" w:rsidRDefault="001F3389" w:rsidP="00F1627D">
            <w:pPr>
              <w:pStyle w:val="Header"/>
              <w:jc w:val="left"/>
              <w:rPr>
                <w:sz w:val="20"/>
              </w:rPr>
            </w:pPr>
            <w:r w:rsidRPr="00156E16">
              <w:rPr>
                <w:sz w:val="20"/>
              </w:rPr>
              <w:t>Explain the importance of agreeing to a budget and operating within it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Pr="004E538A" w:rsidRDefault="001F338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1F3389" w:rsidRPr="0043725A" w:rsidRDefault="001F3389" w:rsidP="00F1627D">
            <w:pPr>
              <w:pStyle w:val="Header"/>
              <w:jc w:val="left"/>
              <w:rPr>
                <w:sz w:val="20"/>
              </w:rPr>
            </w:pPr>
            <w:r w:rsidRPr="00156E16">
              <w:rPr>
                <w:sz w:val="20"/>
              </w:rPr>
              <w:t>Describe the process by which a budget is agreed in an organisation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1F3389" w:rsidRPr="008E357B" w:rsidRDefault="001F3389" w:rsidP="00F1627D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156E16">
              <w:rPr>
                <w:color w:val="000000"/>
                <w:sz w:val="20"/>
              </w:rPr>
              <w:t>Explain the process of gathering information to be used for the determination and/or revision of budgets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1F3389" w:rsidRPr="008E357B" w:rsidRDefault="001F3389" w:rsidP="00F1627D">
            <w:pPr>
              <w:pStyle w:val="Header"/>
              <w:jc w:val="left"/>
              <w:rPr>
                <w:color w:val="000000"/>
                <w:sz w:val="20"/>
              </w:rPr>
            </w:pPr>
            <w:r w:rsidRPr="00156E16">
              <w:rPr>
                <w:color w:val="000000"/>
                <w:sz w:val="20"/>
              </w:rPr>
              <w:t>Describe a method to monitor variance between actual and budgeted performance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 w:val="restart"/>
            <w:vAlign w:val="center"/>
          </w:tcPr>
          <w:p w:rsidR="001F3389" w:rsidRDefault="001F3389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F3389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1F3389" w:rsidRPr="008E357B" w:rsidRDefault="001F3389" w:rsidP="00F1627D">
            <w:pPr>
              <w:jc w:val="left"/>
              <w:rPr>
                <w:color w:val="000000"/>
                <w:sz w:val="20"/>
              </w:rPr>
            </w:pPr>
            <w:r w:rsidRPr="00CD3ADE">
              <w:rPr>
                <w:color w:val="000000"/>
                <w:sz w:val="20"/>
              </w:rPr>
              <w:t>Understand costs within an organisation</w:t>
            </w:r>
          </w:p>
        </w:tc>
        <w:tc>
          <w:tcPr>
            <w:tcW w:w="519" w:type="dxa"/>
            <w:vAlign w:val="center"/>
          </w:tcPr>
          <w:p w:rsidR="001F338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1F3389" w:rsidRPr="00ED3EC5" w:rsidRDefault="001F3389" w:rsidP="0043725A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156E16">
              <w:rPr>
                <w:color w:val="000000"/>
                <w:sz w:val="20"/>
              </w:rPr>
              <w:t>Explain fixed and variable costs in relation to the organisation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F3389" w:rsidRPr="00E72A0F" w:rsidRDefault="001F338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F338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1F3389" w:rsidRPr="00ED3EC5" w:rsidRDefault="001F3389" w:rsidP="0043725A">
            <w:pPr>
              <w:jc w:val="left"/>
              <w:rPr>
                <w:color w:val="000000"/>
                <w:sz w:val="20"/>
              </w:rPr>
            </w:pPr>
            <w:r w:rsidRPr="00156E16">
              <w:rPr>
                <w:color w:val="000000"/>
                <w:sz w:val="20"/>
              </w:rPr>
              <w:t>Explain</w:t>
            </w:r>
            <w:r>
              <w:rPr>
                <w:color w:val="000000"/>
                <w:sz w:val="20"/>
              </w:rPr>
              <w:t xml:space="preserve"> </w:t>
            </w:r>
            <w:r w:rsidRPr="00156E16">
              <w:rPr>
                <w:color w:val="000000"/>
                <w:sz w:val="20"/>
              </w:rPr>
              <w:t>the concept of break even in relation to the organisation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F3389" w:rsidRPr="00E72A0F" w:rsidRDefault="001F3389" w:rsidP="00F1627D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F338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1F3389" w:rsidRPr="00E61CEC" w:rsidRDefault="001F3389" w:rsidP="0043725A">
            <w:pPr>
              <w:jc w:val="left"/>
              <w:rPr>
                <w:color w:val="000000"/>
                <w:sz w:val="20"/>
              </w:rPr>
            </w:pPr>
            <w:r w:rsidRPr="00156E16">
              <w:rPr>
                <w:color w:val="000000"/>
                <w:sz w:val="20"/>
              </w:rPr>
              <w:t>Explain the purpose and nature of basic cost statements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F3389" w:rsidRPr="00E72A0F" w:rsidRDefault="001F338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F338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1F3389" w:rsidRPr="0043725A" w:rsidRDefault="001F3389" w:rsidP="00F1627D">
            <w:pPr>
              <w:jc w:val="left"/>
              <w:rPr>
                <w:color w:val="000000"/>
                <w:sz w:val="20"/>
              </w:rPr>
            </w:pPr>
            <w:r w:rsidRPr="00156E16">
              <w:rPr>
                <w:color w:val="000000"/>
                <w:sz w:val="20"/>
              </w:rPr>
              <w:t>Explain the value of standard costing and its role as a control mechanism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F3389" w:rsidRPr="00E72A0F" w:rsidRDefault="001F338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F338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3600" w:type="dxa"/>
            <w:vAlign w:val="center"/>
          </w:tcPr>
          <w:p w:rsidR="001F3389" w:rsidRPr="0043725A" w:rsidRDefault="001F3389" w:rsidP="00F1627D">
            <w:pPr>
              <w:jc w:val="left"/>
              <w:rPr>
                <w:color w:val="000000"/>
                <w:sz w:val="20"/>
              </w:rPr>
            </w:pPr>
            <w:r w:rsidRPr="00156E16">
              <w:rPr>
                <w:color w:val="000000"/>
                <w:sz w:val="20"/>
              </w:rPr>
              <w:t>Describe mechanisms in the organisation to maintain control of costs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</w:tbl>
    <w:p w:rsidR="001F3389" w:rsidRDefault="001F3389" w:rsidP="00CB334A">
      <w:pPr>
        <w:jc w:val="left"/>
      </w:pPr>
    </w:p>
    <w:p w:rsidR="00DA33C9" w:rsidRPr="001803EE" w:rsidRDefault="0043725A" w:rsidP="00DA33C9">
      <w:pPr>
        <w:rPr>
          <w:b/>
        </w:rPr>
      </w:pPr>
      <w:r>
        <w:t>I</w:t>
      </w:r>
      <w:r w:rsidR="00DA33C9">
        <w:rPr>
          <w:b/>
        </w:rPr>
        <w:t xml:space="preserve">LM Accreditation </w:t>
      </w:r>
      <w:r w:rsidR="00DA33C9" w:rsidRPr="006A3E6E">
        <w:rPr>
          <w:b/>
        </w:rPr>
        <w:t>Document –</w:t>
      </w:r>
      <w:r w:rsidR="00DA33C9">
        <w:rPr>
          <w:b/>
          <w:bCs/>
          <w:color w:val="000000"/>
        </w:rPr>
        <w:t xml:space="preserve"> </w:t>
      </w:r>
      <w:r w:rsidR="00DA33C9" w:rsidRPr="00F34427">
        <w:rPr>
          <w:b/>
          <w:bCs/>
        </w:rPr>
        <w:t>Understanding the communication process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A33C9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DA33C9" w:rsidRPr="004E538A" w:rsidRDefault="00DA33C9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8600-326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A33C9" w:rsidRPr="00A03321" w:rsidRDefault="00DA33C9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F34427">
              <w:rPr>
                <w:b/>
                <w:bCs/>
              </w:rPr>
              <w:t>Understanding the communication process in the workplace</w:t>
            </w:r>
            <w:r>
              <w:rPr>
                <w:b/>
              </w:rPr>
              <w:t xml:space="preserve"> 2 credits</w:t>
            </w:r>
          </w:p>
        </w:tc>
      </w:tr>
      <w:tr w:rsidR="00DA33C9" w:rsidRPr="00A03321" w:rsidTr="00F1627D">
        <w:tc>
          <w:tcPr>
            <w:tcW w:w="3545" w:type="dxa"/>
            <w:gridSpan w:val="2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A33C9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DA33C9" w:rsidRPr="004E538A" w:rsidRDefault="00D52078" w:rsidP="00F162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  <w:p w:rsidR="00DA33C9" w:rsidRPr="004E538A" w:rsidRDefault="00DA33C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DA33C9" w:rsidRPr="006D6669" w:rsidRDefault="000C2B4B" w:rsidP="00F1627D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Explain the </w:t>
            </w:r>
            <w:r w:rsidR="00DA33C9" w:rsidRPr="002C4012">
              <w:rPr>
                <w:sz w:val="20"/>
              </w:rPr>
              <w:t>importance of the communication process in the workplace</w:t>
            </w: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Explain the importance of effective communication in the workplace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Pr="004E538A" w:rsidRDefault="00DA33C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Describe the stages in the communication cycle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Identify possible barriers to communication in the workplace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Explain how to overcome a potential barrier to communication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 w:val="restart"/>
            <w:vAlign w:val="center"/>
          </w:tcPr>
          <w:p w:rsidR="00DA33C9" w:rsidRDefault="00DA33C9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A33C9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DA33C9" w:rsidRPr="008E357B" w:rsidRDefault="00DA33C9" w:rsidP="00F1627D">
            <w:pPr>
              <w:jc w:val="left"/>
              <w:rPr>
                <w:color w:val="000000"/>
                <w:sz w:val="20"/>
              </w:rPr>
            </w:pPr>
            <w:r w:rsidRPr="002C4012">
              <w:rPr>
                <w:sz w:val="20"/>
              </w:rPr>
              <w:t>Understand the methods of communication</w:t>
            </w:r>
          </w:p>
        </w:tc>
        <w:tc>
          <w:tcPr>
            <w:tcW w:w="519" w:type="dxa"/>
            <w:vAlign w:val="center"/>
          </w:tcPr>
          <w:p w:rsidR="00DA33C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Describe the main methods of written and oral communication in the workplace and their uses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E72A0F" w:rsidRDefault="00DA33C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Identify the main advantages and disadvantages of written methods of communication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E72A0F" w:rsidRDefault="00DA33C9" w:rsidP="00F1627D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Identify the main advantages and disadvantages of oral communication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E72A0F" w:rsidRDefault="00DA33C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  <w:r w:rsidRPr="00DA33C9">
              <w:rPr>
                <w:rFonts w:ascii="Arial" w:eastAsia="SimSun" w:hAnsi="Arial"/>
                <w:sz w:val="20"/>
                <w:szCs w:val="20"/>
              </w:rPr>
              <w:t>Explain how non-verbal communication can influence the effectiveness of oral communication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E72A0F" w:rsidRDefault="00DA33C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3600" w:type="dxa"/>
            <w:vAlign w:val="center"/>
          </w:tcPr>
          <w:p w:rsidR="00DA33C9" w:rsidRPr="00E61CEC" w:rsidRDefault="00DA33C9" w:rsidP="0043725A">
            <w:pPr>
              <w:pStyle w:val="Header"/>
              <w:jc w:val="left"/>
              <w:rPr>
                <w:sz w:val="20"/>
              </w:rPr>
            </w:pPr>
            <w:r w:rsidRPr="002C4012">
              <w:rPr>
                <w:sz w:val="20"/>
              </w:rPr>
              <w:t>Explain the value of feedback in ensuring effective communication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 w:val="restart"/>
            <w:vAlign w:val="center"/>
          </w:tcPr>
          <w:p w:rsidR="00DA33C9" w:rsidRDefault="00DA33C9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DA33C9" w:rsidRPr="00E72A0F" w:rsidRDefault="00DA33C9" w:rsidP="00EA0A3B">
            <w:pPr>
              <w:jc w:val="left"/>
              <w:rPr>
                <w:sz w:val="20"/>
              </w:rPr>
            </w:pPr>
            <w:r w:rsidRPr="002C4012">
              <w:rPr>
                <w:sz w:val="20"/>
              </w:rPr>
              <w:t>Be able to assess own effectiveness in communication</w:t>
            </w:r>
          </w:p>
        </w:tc>
        <w:tc>
          <w:tcPr>
            <w:tcW w:w="519" w:type="dxa"/>
            <w:vAlign w:val="center"/>
          </w:tcPr>
          <w:p w:rsidR="00DA33C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DA33C9" w:rsidRPr="002C4012" w:rsidRDefault="00DA33C9" w:rsidP="0043725A">
            <w:pPr>
              <w:jc w:val="left"/>
              <w:rPr>
                <w:sz w:val="20"/>
              </w:rPr>
            </w:pPr>
            <w:r w:rsidRPr="002C4012">
              <w:rPr>
                <w:sz w:val="20"/>
              </w:rPr>
              <w:t>Assess own performance in a frequently used method of        communication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E72A0F" w:rsidRDefault="00DA33C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DA33C9" w:rsidRPr="002C4012" w:rsidRDefault="00DA33C9" w:rsidP="0043725A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</w:rPr>
            </w:pPr>
            <w:r w:rsidRPr="002C4012">
              <w:rPr>
                <w:sz w:val="20"/>
              </w:rPr>
              <w:t>Outline actions to improve own performance in communicating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</w:tbl>
    <w:p w:rsidR="00DA33C9" w:rsidRDefault="00DA33C9" w:rsidP="00CB334A">
      <w:pPr>
        <w:jc w:val="left"/>
      </w:pPr>
    </w:p>
    <w:p w:rsidR="00EA0A3B" w:rsidRPr="001803EE" w:rsidRDefault="00EA0A3B" w:rsidP="00EA0A3B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Pr="009A1FA6">
        <w:rPr>
          <w:b/>
          <w:bCs/>
          <w:color w:val="000000"/>
        </w:rPr>
        <w:t>Developing yourself and others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EA0A3B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EA0A3B" w:rsidRPr="004E538A" w:rsidRDefault="00EA0A3B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8600-311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EA0A3B" w:rsidRPr="00A03321" w:rsidRDefault="00EA0A3B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9A1FA6">
              <w:rPr>
                <w:b/>
                <w:bCs/>
                <w:color w:val="000000"/>
              </w:rPr>
              <w:t>Developing yourself and others</w:t>
            </w:r>
            <w:r>
              <w:rPr>
                <w:b/>
              </w:rPr>
              <w:t xml:space="preserve"> 2 credits</w:t>
            </w:r>
          </w:p>
        </w:tc>
      </w:tr>
      <w:tr w:rsidR="00EA0A3B" w:rsidRPr="00A03321" w:rsidTr="00F1627D">
        <w:tc>
          <w:tcPr>
            <w:tcW w:w="3545" w:type="dxa"/>
            <w:gridSpan w:val="2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EA0A3B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EA0A3B" w:rsidRPr="004E538A" w:rsidRDefault="00EA0A3B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EA0A3B" w:rsidRPr="004E538A" w:rsidRDefault="00EA0A3B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EA0A3B" w:rsidRPr="006D6669" w:rsidRDefault="00EA0A3B" w:rsidP="00F1627D">
            <w:pPr>
              <w:jc w:val="left"/>
              <w:rPr>
                <w:color w:val="000000"/>
                <w:sz w:val="20"/>
              </w:rPr>
            </w:pPr>
            <w:r w:rsidRPr="009A1FA6">
              <w:rPr>
                <w:bCs/>
                <w:sz w:val="20"/>
              </w:rPr>
              <w:t>Know how to identify development needs</w:t>
            </w: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EA0A3B" w:rsidRPr="00DA33C9" w:rsidRDefault="00EA0A3B" w:rsidP="0043725A">
            <w:pPr>
              <w:jc w:val="left"/>
              <w:rPr>
                <w:sz w:val="20"/>
              </w:rPr>
            </w:pPr>
            <w:r w:rsidRPr="00AD1F61">
              <w:rPr>
                <w:sz w:val="20"/>
              </w:rPr>
              <w:t>Identify own learning style(s) and the learning style(s) of another member of the team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Pr="004E538A" w:rsidRDefault="00EA0A3B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EA0A3B" w:rsidRPr="00DA33C9" w:rsidRDefault="00EA0A3B" w:rsidP="00F1627D">
            <w:pPr>
              <w:pStyle w:val="Header"/>
              <w:jc w:val="left"/>
              <w:rPr>
                <w:sz w:val="20"/>
              </w:rPr>
            </w:pPr>
            <w:r w:rsidRPr="00AD1F61">
              <w:rPr>
                <w:sz w:val="20"/>
              </w:rPr>
              <w:t>Use a simple technique for identifying own development needs</w:t>
            </w:r>
            <w:r>
              <w:rPr>
                <w:sz w:val="20"/>
              </w:rPr>
              <w:t xml:space="preserve"> </w:t>
            </w:r>
            <w:r w:rsidRPr="00AD1F61">
              <w:rPr>
                <w:sz w:val="20"/>
              </w:rPr>
              <w:t>and the development needs of another member of the team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EA0A3B" w:rsidRPr="00DA33C9" w:rsidRDefault="00EA0A3B" w:rsidP="0043725A">
            <w:pPr>
              <w:jc w:val="left"/>
              <w:rPr>
                <w:sz w:val="20"/>
              </w:rPr>
            </w:pPr>
            <w:r w:rsidRPr="00AD1F61">
              <w:rPr>
                <w:sz w:val="20"/>
              </w:rPr>
              <w:t>Identify potential barriers to learning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EA0A3B" w:rsidRPr="00DA33C9" w:rsidRDefault="00EA0A3B" w:rsidP="0043725A">
            <w:pPr>
              <w:jc w:val="left"/>
              <w:rPr>
                <w:sz w:val="20"/>
              </w:rPr>
            </w:pPr>
            <w:r w:rsidRPr="00AD1F61">
              <w:rPr>
                <w:sz w:val="20"/>
              </w:rPr>
              <w:t>Explain how</w:t>
            </w:r>
            <w:r>
              <w:rPr>
                <w:sz w:val="20"/>
              </w:rPr>
              <w:t xml:space="preserve"> </w:t>
            </w:r>
            <w:r w:rsidRPr="00AD1F61">
              <w:rPr>
                <w:sz w:val="20"/>
              </w:rPr>
              <w:t>barriers to learning can be overcome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 w:val="restart"/>
            <w:vAlign w:val="center"/>
          </w:tcPr>
          <w:p w:rsidR="00EA0A3B" w:rsidRDefault="00EA0A3B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A0A3B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EA0A3B" w:rsidRPr="008E357B" w:rsidRDefault="00EA0A3B" w:rsidP="00F1627D">
            <w:pPr>
              <w:jc w:val="left"/>
              <w:rPr>
                <w:color w:val="000000"/>
                <w:sz w:val="20"/>
              </w:rPr>
            </w:pPr>
            <w:r w:rsidRPr="009A1FA6">
              <w:rPr>
                <w:bCs/>
                <w:sz w:val="20"/>
              </w:rPr>
              <w:t>Know how to develop self and others to achieve organisational objectives</w:t>
            </w:r>
          </w:p>
        </w:tc>
        <w:tc>
          <w:tcPr>
            <w:tcW w:w="519" w:type="dxa"/>
            <w:vAlign w:val="center"/>
          </w:tcPr>
          <w:p w:rsidR="00EA0A3B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EA0A3B" w:rsidRPr="0043725A" w:rsidRDefault="00EA0A3B" w:rsidP="00F1627D">
            <w:pPr>
              <w:jc w:val="left"/>
              <w:rPr>
                <w:color w:val="000000"/>
                <w:sz w:val="20"/>
              </w:rPr>
            </w:pPr>
            <w:r w:rsidRPr="00AD1F61">
              <w:rPr>
                <w:color w:val="000000"/>
                <w:sz w:val="20"/>
              </w:rPr>
              <w:t>Briefly analyse learning/development options to meet need(s) of self and another member of the team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E72A0F" w:rsidRDefault="00EA0A3B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EA0A3B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EA0A3B" w:rsidRPr="0043725A" w:rsidRDefault="00EA0A3B" w:rsidP="0043725A">
            <w:pPr>
              <w:jc w:val="left"/>
              <w:rPr>
                <w:color w:val="000000"/>
                <w:sz w:val="20"/>
              </w:rPr>
            </w:pPr>
            <w:r w:rsidRPr="00AD1F61">
              <w:rPr>
                <w:color w:val="000000"/>
                <w:sz w:val="20"/>
              </w:rPr>
              <w:t>Identify support mechanisms for the development of self and another member of the team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E72A0F" w:rsidRDefault="00EA0A3B" w:rsidP="00F1627D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EA0A3B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EA0A3B" w:rsidRPr="0043725A" w:rsidRDefault="00EA0A3B" w:rsidP="0043725A">
            <w:pPr>
              <w:jc w:val="left"/>
              <w:rPr>
                <w:color w:val="000000"/>
                <w:sz w:val="20"/>
              </w:rPr>
            </w:pPr>
            <w:r w:rsidRPr="00C92914">
              <w:rPr>
                <w:color w:val="000000"/>
                <w:sz w:val="20"/>
              </w:rPr>
              <w:t>Prepare a development plan to achieve a learning objective for self or another team member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E72A0F" w:rsidRDefault="00EA0A3B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EA0A3B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EA0A3B" w:rsidRPr="0043725A" w:rsidRDefault="00EA0A3B" w:rsidP="00F1627D">
            <w:pPr>
              <w:jc w:val="left"/>
              <w:rPr>
                <w:color w:val="000000"/>
                <w:sz w:val="20"/>
              </w:rPr>
            </w:pPr>
            <w:r w:rsidRPr="00C92914">
              <w:rPr>
                <w:color w:val="000000"/>
                <w:sz w:val="20"/>
              </w:rPr>
              <w:t>Describe a method that could be used to monitor the development of self and another member of the team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</w:tbl>
    <w:p w:rsidR="000C2B4B" w:rsidRDefault="000C2B4B" w:rsidP="001D5B50"/>
    <w:p w:rsidR="001D5B50" w:rsidRPr="001803EE" w:rsidRDefault="001D5B50" w:rsidP="001D5B50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Pr="008A55CC">
        <w:rPr>
          <w:b/>
          <w:bCs/>
        </w:rPr>
        <w:t>Understanding conflict management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1D5B50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1D5B50" w:rsidRPr="004E538A" w:rsidRDefault="001D5B50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8600-312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1D5B50" w:rsidRPr="00A03321" w:rsidRDefault="001D5B50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8A55CC">
              <w:rPr>
                <w:b/>
                <w:bCs/>
              </w:rPr>
              <w:t>Understanding conflict management in the workplace</w:t>
            </w:r>
            <w:r>
              <w:rPr>
                <w:b/>
              </w:rPr>
              <w:t xml:space="preserve"> 1 credit</w:t>
            </w:r>
          </w:p>
        </w:tc>
      </w:tr>
      <w:tr w:rsidR="001D5B50" w:rsidRPr="00A03321" w:rsidTr="00F1627D">
        <w:tc>
          <w:tcPr>
            <w:tcW w:w="3545" w:type="dxa"/>
            <w:gridSpan w:val="2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1D5B50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1D5B50" w:rsidRPr="004E538A" w:rsidRDefault="001D5B50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1D5B50" w:rsidRPr="004E538A" w:rsidRDefault="001D5B50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1D5B50" w:rsidRPr="006D6669" w:rsidRDefault="001D5B50" w:rsidP="00F1627D">
            <w:pPr>
              <w:jc w:val="left"/>
              <w:rPr>
                <w:color w:val="000000"/>
                <w:sz w:val="20"/>
              </w:rPr>
            </w:pPr>
            <w:r w:rsidRPr="000873D0">
              <w:rPr>
                <w:sz w:val="20"/>
              </w:rPr>
              <w:t>Understand conflict management in the workplace</w:t>
            </w: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1D5B50" w:rsidRPr="00DA33C9" w:rsidRDefault="001D5B50" w:rsidP="00F1627D">
            <w:pPr>
              <w:pStyle w:val="Header"/>
              <w:jc w:val="left"/>
              <w:rPr>
                <w:sz w:val="20"/>
              </w:rPr>
            </w:pPr>
            <w:r w:rsidRPr="000873D0">
              <w:rPr>
                <w:sz w:val="20"/>
              </w:rPr>
              <w:t>Identify causes of conflict at work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4E538A" w:rsidRDefault="001D5B50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1D5B50" w:rsidRPr="00DA33C9" w:rsidRDefault="001D5B50" w:rsidP="00F1627D">
            <w:pPr>
              <w:pStyle w:val="Header"/>
              <w:jc w:val="left"/>
              <w:rPr>
                <w:sz w:val="20"/>
              </w:rPr>
            </w:pPr>
            <w:r w:rsidRPr="000873D0">
              <w:rPr>
                <w:sz w:val="20"/>
              </w:rPr>
              <w:t>Describe the stages in the development of conflict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1D5B50" w:rsidRPr="00DA33C9" w:rsidRDefault="001D5B50" w:rsidP="0043725A">
            <w:pPr>
              <w:pStyle w:val="Header"/>
              <w:jc w:val="left"/>
              <w:rPr>
                <w:sz w:val="20"/>
              </w:rPr>
            </w:pPr>
            <w:r w:rsidRPr="000873D0">
              <w:rPr>
                <w:sz w:val="20"/>
              </w:rPr>
              <w:t>Explain the effects of conflict on individual and team performance at work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1D5B50" w:rsidRPr="00DA33C9" w:rsidRDefault="001D5B50" w:rsidP="00F1627D">
            <w:pPr>
              <w:pStyle w:val="Header"/>
              <w:jc w:val="left"/>
              <w:rPr>
                <w:sz w:val="20"/>
              </w:rPr>
            </w:pPr>
            <w:r w:rsidRPr="000873D0">
              <w:rPr>
                <w:sz w:val="20"/>
              </w:rPr>
              <w:t>Explain any recognised technique a manager could use to minimise and resolve conflict in the workplace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D5B50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600" w:type="dxa"/>
            <w:vAlign w:val="center"/>
          </w:tcPr>
          <w:p w:rsidR="001D5B50" w:rsidRPr="000873D0" w:rsidRDefault="001D5B50" w:rsidP="001D5B50">
            <w:pPr>
              <w:pStyle w:val="Header"/>
              <w:jc w:val="left"/>
              <w:rPr>
                <w:sz w:val="20"/>
              </w:rPr>
            </w:pPr>
            <w:r w:rsidRPr="000873D0">
              <w:rPr>
                <w:sz w:val="20"/>
              </w:rPr>
              <w:t>Describe how a manager could promote a positive atmosphere in order to minimise the adverse effects of conflict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</w:tbl>
    <w:p w:rsidR="001D5B50" w:rsidRDefault="001D5B50" w:rsidP="00CB334A">
      <w:pPr>
        <w:jc w:val="left"/>
      </w:pPr>
    </w:p>
    <w:p w:rsidR="00F1627D" w:rsidRPr="001803EE" w:rsidRDefault="00F1627D" w:rsidP="00F1627D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Pr="004B102B">
        <w:rPr>
          <w:b/>
        </w:rPr>
        <w:t>Managing workplace projects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F1627D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F1627D" w:rsidRPr="004E538A" w:rsidRDefault="00F1627D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8600-320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F1627D" w:rsidRPr="00A03321" w:rsidRDefault="00F1627D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4B102B">
              <w:rPr>
                <w:b/>
              </w:rPr>
              <w:t>Managing workplace projects</w:t>
            </w:r>
            <w:r>
              <w:rPr>
                <w:b/>
              </w:rPr>
              <w:t xml:space="preserve"> 2 credits</w:t>
            </w:r>
          </w:p>
        </w:tc>
      </w:tr>
      <w:tr w:rsidR="00F1627D" w:rsidRPr="00A03321" w:rsidTr="00F1627D">
        <w:tc>
          <w:tcPr>
            <w:tcW w:w="3545" w:type="dxa"/>
            <w:gridSpan w:val="2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823C2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D823C2" w:rsidRPr="004E538A" w:rsidRDefault="00D823C2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D823C2" w:rsidRPr="004E538A" w:rsidRDefault="00D823C2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D823C2" w:rsidRPr="006D6669" w:rsidRDefault="00D823C2" w:rsidP="00F1627D">
            <w:pPr>
              <w:jc w:val="left"/>
              <w:rPr>
                <w:color w:val="000000"/>
                <w:sz w:val="20"/>
              </w:rPr>
            </w:pPr>
            <w:r w:rsidRPr="004B102B">
              <w:rPr>
                <w:sz w:val="20"/>
              </w:rPr>
              <w:t>Know how to manage a simple workplace project</w:t>
            </w:r>
          </w:p>
        </w:tc>
        <w:tc>
          <w:tcPr>
            <w:tcW w:w="519" w:type="dxa"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823C2" w:rsidRPr="0043725A" w:rsidRDefault="00D823C2" w:rsidP="00F1627D">
            <w:pPr>
              <w:pStyle w:val="Header"/>
              <w:jc w:val="left"/>
              <w:rPr>
                <w:rFonts w:cs="Arial"/>
                <w:sz w:val="20"/>
              </w:rPr>
            </w:pPr>
            <w:r w:rsidRPr="004B102B">
              <w:rPr>
                <w:rFonts w:cs="Arial"/>
                <w:sz w:val="20"/>
              </w:rPr>
              <w:t>Identify a simple workplace project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F1627D">
        <w:tc>
          <w:tcPr>
            <w:tcW w:w="501" w:type="dxa"/>
            <w:vMerge/>
            <w:vAlign w:val="center"/>
          </w:tcPr>
          <w:p w:rsidR="00D823C2" w:rsidRPr="004E538A" w:rsidRDefault="00D823C2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823C2" w:rsidRPr="0043725A" w:rsidRDefault="00D823C2" w:rsidP="00F1627D">
            <w:pPr>
              <w:pStyle w:val="Header"/>
              <w:jc w:val="left"/>
              <w:rPr>
                <w:rFonts w:cs="Arial"/>
                <w:sz w:val="20"/>
              </w:rPr>
            </w:pPr>
            <w:r w:rsidRPr="004B102B">
              <w:rPr>
                <w:rFonts w:cs="Arial"/>
                <w:sz w:val="20"/>
              </w:rPr>
              <w:t>Use a simple tool for determining the financial viability of the project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F1627D">
        <w:tc>
          <w:tcPr>
            <w:tcW w:w="501" w:type="dxa"/>
            <w:vMerge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D823C2" w:rsidRPr="0043725A" w:rsidRDefault="00D823C2" w:rsidP="0043725A">
            <w:pPr>
              <w:pStyle w:val="Header"/>
              <w:jc w:val="left"/>
              <w:rPr>
                <w:rFonts w:cs="Arial"/>
                <w:sz w:val="20"/>
              </w:rPr>
            </w:pPr>
            <w:r w:rsidRPr="004B102B">
              <w:rPr>
                <w:rFonts w:cs="Arial"/>
                <w:sz w:val="20"/>
              </w:rPr>
              <w:t>Produce a project plan using an appropriate project planning technique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F1627D">
        <w:tc>
          <w:tcPr>
            <w:tcW w:w="501" w:type="dxa"/>
            <w:vMerge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D823C2" w:rsidRPr="0043725A" w:rsidRDefault="00D823C2" w:rsidP="00F1627D">
            <w:pPr>
              <w:pStyle w:val="Header"/>
              <w:jc w:val="left"/>
              <w:rPr>
                <w:rFonts w:cs="Arial"/>
                <w:color w:val="000000"/>
                <w:sz w:val="20"/>
              </w:rPr>
            </w:pPr>
            <w:r w:rsidRPr="004B102B">
              <w:rPr>
                <w:rFonts w:cs="Arial"/>
                <w:color w:val="000000"/>
                <w:sz w:val="20"/>
              </w:rPr>
              <w:t>Set objectives and targets/milestones to monitor performance and review plans within the project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F1627D">
        <w:tc>
          <w:tcPr>
            <w:tcW w:w="501" w:type="dxa"/>
            <w:vMerge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823C2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600" w:type="dxa"/>
            <w:vAlign w:val="center"/>
          </w:tcPr>
          <w:p w:rsidR="00D823C2" w:rsidRPr="004B102B" w:rsidRDefault="00D823C2" w:rsidP="00F1627D">
            <w:pPr>
              <w:pStyle w:val="Header"/>
              <w:jc w:val="left"/>
              <w:rPr>
                <w:rFonts w:cs="Arial"/>
                <w:color w:val="000000"/>
                <w:sz w:val="20"/>
              </w:rPr>
            </w:pPr>
            <w:r w:rsidRPr="004B102B">
              <w:rPr>
                <w:rFonts w:cs="Arial"/>
                <w:color w:val="000000"/>
                <w:sz w:val="20"/>
              </w:rPr>
              <w:t>Use a project evaluation technique to evaluate the project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F1627D" w:rsidRPr="00A03321" w:rsidTr="00F1627D">
        <w:tc>
          <w:tcPr>
            <w:tcW w:w="501" w:type="dxa"/>
            <w:vMerge w:val="restart"/>
            <w:vAlign w:val="center"/>
          </w:tcPr>
          <w:p w:rsidR="00F1627D" w:rsidRDefault="00F1627D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1627D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F1627D" w:rsidRPr="008E357B" w:rsidRDefault="00F1627D" w:rsidP="00F1627D">
            <w:pPr>
              <w:jc w:val="left"/>
              <w:rPr>
                <w:color w:val="000000"/>
                <w:sz w:val="20"/>
              </w:rPr>
            </w:pPr>
            <w:r w:rsidRPr="004B102B">
              <w:rPr>
                <w:sz w:val="20"/>
              </w:rPr>
              <w:t>Understand the financial and non-financial implications of a workplace project</w:t>
            </w:r>
          </w:p>
        </w:tc>
        <w:tc>
          <w:tcPr>
            <w:tcW w:w="519" w:type="dxa"/>
            <w:vAlign w:val="center"/>
          </w:tcPr>
          <w:p w:rsidR="00F1627D" w:rsidRDefault="00F1627D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F1627D" w:rsidRPr="0043725A" w:rsidRDefault="00F1627D" w:rsidP="0043725A">
            <w:pPr>
              <w:spacing w:line="216" w:lineRule="auto"/>
              <w:jc w:val="left"/>
              <w:rPr>
                <w:color w:val="000000"/>
                <w:sz w:val="20"/>
              </w:rPr>
            </w:pPr>
            <w:r w:rsidRPr="004B102B">
              <w:rPr>
                <w:color w:val="000000"/>
                <w:sz w:val="20"/>
              </w:rPr>
              <w:t>List areas where net savings can be achieved as a result of the workplace project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</w:tr>
      <w:tr w:rsidR="00F1627D" w:rsidRPr="00A03321" w:rsidTr="00F1627D">
        <w:tc>
          <w:tcPr>
            <w:tcW w:w="501" w:type="dxa"/>
            <w:vMerge/>
            <w:vAlign w:val="center"/>
          </w:tcPr>
          <w:p w:rsidR="00F1627D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F1627D" w:rsidRPr="00E72A0F" w:rsidRDefault="00F1627D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F1627D" w:rsidRDefault="00F1627D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F1627D" w:rsidRPr="0043725A" w:rsidRDefault="00F1627D" w:rsidP="00F1627D">
            <w:pPr>
              <w:pStyle w:val="Header"/>
              <w:jc w:val="left"/>
              <w:rPr>
                <w:rFonts w:cs="Arial"/>
                <w:color w:val="000000"/>
                <w:sz w:val="20"/>
              </w:rPr>
            </w:pPr>
            <w:r w:rsidRPr="004B102B">
              <w:rPr>
                <w:rFonts w:cs="Arial"/>
                <w:color w:val="000000"/>
                <w:sz w:val="20"/>
              </w:rPr>
              <w:t>Identify wider non-financial implications that can result from the workplace project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</w:tr>
    </w:tbl>
    <w:p w:rsidR="00F1627D" w:rsidRDefault="00F1627D" w:rsidP="00CB334A">
      <w:pPr>
        <w:jc w:val="left"/>
      </w:pPr>
    </w:p>
    <w:p w:rsidR="00DE082B" w:rsidRPr="001803EE" w:rsidRDefault="00DE082B" w:rsidP="00DE082B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Pr="004C4555">
        <w:rPr>
          <w:b/>
          <w:bCs/>
        </w:rPr>
        <w:t>Understanding good practi</w:t>
      </w:r>
      <w:r>
        <w:rPr>
          <w:b/>
          <w:bCs/>
        </w:rPr>
        <w:t>ce in workplace coaching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E082B" w:rsidRPr="00A03321" w:rsidTr="0070573D">
        <w:tc>
          <w:tcPr>
            <w:tcW w:w="3545" w:type="dxa"/>
            <w:gridSpan w:val="2"/>
            <w:shd w:val="clear" w:color="auto" w:fill="E6E6E6"/>
            <w:vAlign w:val="center"/>
          </w:tcPr>
          <w:p w:rsidR="00DE082B" w:rsidRPr="004E538A" w:rsidRDefault="00DE082B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8600-339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E082B" w:rsidRPr="00A03321" w:rsidRDefault="00DE082B" w:rsidP="0070573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4C4555">
              <w:rPr>
                <w:b/>
                <w:bCs/>
              </w:rPr>
              <w:t>Understanding good practi</w:t>
            </w:r>
            <w:r>
              <w:rPr>
                <w:b/>
                <w:bCs/>
              </w:rPr>
              <w:t>ce in workplace coaching</w:t>
            </w:r>
            <w:r>
              <w:rPr>
                <w:b/>
              </w:rPr>
              <w:t xml:space="preserve"> 2 credits</w:t>
            </w:r>
          </w:p>
        </w:tc>
      </w:tr>
      <w:tr w:rsidR="00DE082B" w:rsidRPr="00A03321" w:rsidTr="0070573D">
        <w:tc>
          <w:tcPr>
            <w:tcW w:w="3545" w:type="dxa"/>
            <w:gridSpan w:val="2"/>
            <w:vAlign w:val="center"/>
          </w:tcPr>
          <w:p w:rsidR="00DE082B" w:rsidRPr="00A03321" w:rsidRDefault="00DE082B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E082B" w:rsidRPr="00A03321" w:rsidRDefault="00DE082B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E082B" w:rsidRPr="00A03321" w:rsidTr="0070573D">
        <w:trPr>
          <w:trHeight w:val="430"/>
        </w:trPr>
        <w:tc>
          <w:tcPr>
            <w:tcW w:w="501" w:type="dxa"/>
            <w:vMerge w:val="restart"/>
            <w:vAlign w:val="center"/>
          </w:tcPr>
          <w:p w:rsidR="00DE082B" w:rsidRPr="004E538A" w:rsidRDefault="00DE082B" w:rsidP="0070573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DE082B" w:rsidRPr="004E538A" w:rsidRDefault="00DE082B" w:rsidP="0070573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DE082B" w:rsidRPr="006D6669" w:rsidRDefault="00DE082B" w:rsidP="0070573D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Understand</w:t>
            </w:r>
            <w:r w:rsidRPr="00735F8A">
              <w:rPr>
                <w:sz w:val="20"/>
              </w:rPr>
              <w:t xml:space="preserve"> </w:t>
            </w:r>
            <w:r>
              <w:rPr>
                <w:sz w:val="20"/>
              </w:rPr>
              <w:t>the context for effective workplace coaching</w:t>
            </w:r>
          </w:p>
        </w:tc>
        <w:tc>
          <w:tcPr>
            <w:tcW w:w="519" w:type="dxa"/>
            <w:vAlign w:val="center"/>
          </w:tcPr>
          <w:p w:rsidR="00DE082B" w:rsidRPr="006D6669" w:rsidRDefault="00DE082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E082B" w:rsidRPr="0043725A" w:rsidRDefault="00DE082B" w:rsidP="0043725A">
            <w:pPr>
              <w:tabs>
                <w:tab w:val="center" w:pos="4153"/>
                <w:tab w:val="right" w:pos="8306"/>
              </w:tabs>
              <w:jc w:val="left"/>
              <w:rPr>
                <w:color w:val="008000"/>
                <w:sz w:val="20"/>
              </w:rPr>
            </w:pPr>
            <w:r w:rsidRPr="00680432">
              <w:rPr>
                <w:sz w:val="20"/>
              </w:rPr>
              <w:t>Describe and define the purpose of workplace coaching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</w:tr>
      <w:tr w:rsidR="00DE082B" w:rsidRPr="00A03321" w:rsidTr="0070573D">
        <w:tc>
          <w:tcPr>
            <w:tcW w:w="501" w:type="dxa"/>
            <w:vMerge/>
            <w:vAlign w:val="center"/>
          </w:tcPr>
          <w:p w:rsidR="00DE082B" w:rsidRPr="004E538A" w:rsidRDefault="00DE082B" w:rsidP="0070573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E082B" w:rsidRPr="006D6669" w:rsidRDefault="00DE082B" w:rsidP="0070573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E082B" w:rsidRPr="006D6669" w:rsidRDefault="00DE082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E082B" w:rsidRPr="0043725A" w:rsidRDefault="00DE082B" w:rsidP="0043725A">
            <w:pPr>
              <w:tabs>
                <w:tab w:val="center" w:pos="4153"/>
                <w:tab w:val="right" w:pos="8306"/>
              </w:tabs>
              <w:jc w:val="left"/>
              <w:rPr>
                <w:color w:val="008000"/>
                <w:sz w:val="20"/>
              </w:rPr>
            </w:pPr>
            <w:r w:rsidRPr="00680432">
              <w:rPr>
                <w:sz w:val="20"/>
              </w:rPr>
              <w:t>Explain the role and responsibilities of an effective workplace coach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</w:tr>
      <w:tr w:rsidR="00DE082B" w:rsidRPr="00A03321" w:rsidTr="0070573D">
        <w:tc>
          <w:tcPr>
            <w:tcW w:w="501" w:type="dxa"/>
            <w:vMerge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E082B" w:rsidRPr="006D6669" w:rsidRDefault="00DE082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DE082B" w:rsidRPr="0043725A" w:rsidRDefault="00DE082B" w:rsidP="0043725A">
            <w:pPr>
              <w:tabs>
                <w:tab w:val="center" w:pos="4153"/>
                <w:tab w:val="right" w:pos="8306"/>
              </w:tabs>
              <w:jc w:val="left"/>
              <w:rPr>
                <w:color w:val="008000"/>
                <w:sz w:val="20"/>
              </w:rPr>
            </w:pPr>
            <w:r w:rsidRPr="00680432">
              <w:rPr>
                <w:sz w:val="20"/>
              </w:rPr>
              <w:t>Describe the behaviours and characteristics of an effective workplace coach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</w:tr>
      <w:tr w:rsidR="00DE082B" w:rsidRPr="00A03321" w:rsidTr="0070573D">
        <w:tc>
          <w:tcPr>
            <w:tcW w:w="501" w:type="dxa"/>
            <w:vMerge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E082B" w:rsidRPr="006D6669" w:rsidRDefault="00DE082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DE082B" w:rsidRPr="0043725A" w:rsidRDefault="00DE082B" w:rsidP="0043725A">
            <w:pPr>
              <w:tabs>
                <w:tab w:val="center" w:pos="4153"/>
                <w:tab w:val="right" w:pos="8306"/>
              </w:tabs>
              <w:jc w:val="left"/>
              <w:rPr>
                <w:color w:val="008000"/>
                <w:sz w:val="20"/>
              </w:rPr>
            </w:pPr>
            <w:r w:rsidRPr="00680432">
              <w:rPr>
                <w:sz w:val="20"/>
              </w:rPr>
              <w:t>Explain how coaches should contract and manage confidentiality to coach ethically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E082B" w:rsidRPr="00A03321" w:rsidRDefault="00DE082B" w:rsidP="0070573D">
            <w:pPr>
              <w:rPr>
                <w:sz w:val="18"/>
                <w:szCs w:val="18"/>
              </w:rPr>
            </w:pPr>
          </w:p>
        </w:tc>
      </w:tr>
      <w:tr w:rsidR="000C2B4B" w:rsidRPr="00A03321" w:rsidTr="0070573D">
        <w:tc>
          <w:tcPr>
            <w:tcW w:w="501" w:type="dxa"/>
            <w:vMerge w:val="restart"/>
            <w:vAlign w:val="center"/>
          </w:tcPr>
          <w:p w:rsidR="000C2B4B" w:rsidRDefault="000C2B4B" w:rsidP="00705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C2B4B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0C2B4B" w:rsidRPr="008E357B" w:rsidRDefault="000C2B4B" w:rsidP="0070573D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Understand the process and content of effective workplace coaching</w:t>
            </w:r>
          </w:p>
        </w:tc>
        <w:tc>
          <w:tcPr>
            <w:tcW w:w="519" w:type="dxa"/>
            <w:vAlign w:val="center"/>
          </w:tcPr>
          <w:p w:rsidR="000C2B4B" w:rsidRDefault="000C2B4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0C2B4B" w:rsidRPr="0043725A" w:rsidRDefault="000C2B4B" w:rsidP="00801189">
            <w:pPr>
              <w:pStyle w:val="Header"/>
              <w:jc w:val="left"/>
              <w:rPr>
                <w:color w:val="008000"/>
                <w:sz w:val="20"/>
              </w:rPr>
            </w:pPr>
            <w:r>
              <w:rPr>
                <w:sz w:val="20"/>
              </w:rPr>
              <w:t>Explain how to manage a coaching process agreeing goals and following a simple coaching model</w:t>
            </w: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</w:tr>
      <w:tr w:rsidR="000C2B4B" w:rsidRPr="00A03321" w:rsidTr="0070573D">
        <w:tc>
          <w:tcPr>
            <w:tcW w:w="501" w:type="dxa"/>
            <w:vMerge/>
            <w:vAlign w:val="center"/>
          </w:tcPr>
          <w:p w:rsidR="000C2B4B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0C2B4B" w:rsidRPr="00E72A0F" w:rsidRDefault="000C2B4B" w:rsidP="0070573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0C2B4B" w:rsidRDefault="000C2B4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0C2B4B" w:rsidRPr="00DA33C9" w:rsidRDefault="000C2B4B" w:rsidP="0070573D">
            <w:pPr>
              <w:pStyle w:val="Header"/>
              <w:jc w:val="left"/>
              <w:rPr>
                <w:sz w:val="20"/>
              </w:rPr>
            </w:pPr>
            <w:r w:rsidRPr="00963B6B">
              <w:rPr>
                <w:sz w:val="20"/>
              </w:rPr>
              <w:t>Explain the range of tools and techniques (including diagnostic tools and those exploring learning preferences) that can be used to support effective</w:t>
            </w:r>
            <w:r>
              <w:rPr>
                <w:sz w:val="20"/>
              </w:rPr>
              <w:t xml:space="preserve"> coaching</w:t>
            </w: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</w:tr>
      <w:tr w:rsidR="000C2B4B" w:rsidRPr="00A03321" w:rsidTr="0070573D">
        <w:tc>
          <w:tcPr>
            <w:tcW w:w="501" w:type="dxa"/>
            <w:vMerge/>
            <w:vAlign w:val="center"/>
          </w:tcPr>
          <w:p w:rsidR="000C2B4B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0C2B4B" w:rsidRPr="00E72A0F" w:rsidRDefault="000C2B4B" w:rsidP="0070573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0C2B4B" w:rsidRDefault="000C2B4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0C2B4B" w:rsidRPr="00963B6B" w:rsidRDefault="000C2B4B" w:rsidP="0089417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963B6B">
              <w:rPr>
                <w:sz w:val="20"/>
              </w:rPr>
              <w:t xml:space="preserve">Explain why it is important to maintain </w:t>
            </w:r>
            <w:r>
              <w:rPr>
                <w:sz w:val="20"/>
              </w:rPr>
              <w:t xml:space="preserve">basic </w:t>
            </w:r>
            <w:r w:rsidRPr="00963B6B">
              <w:rPr>
                <w:sz w:val="20"/>
              </w:rPr>
              <w:t xml:space="preserve">records of </w:t>
            </w:r>
            <w:r>
              <w:rPr>
                <w:sz w:val="20"/>
              </w:rPr>
              <w:t>coaching activity</w:t>
            </w:r>
            <w:r w:rsidRPr="00963B6B">
              <w:rPr>
                <w:sz w:val="20"/>
              </w:rPr>
              <w:t xml:space="preserve"> and what these should contain</w:t>
            </w: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</w:tr>
      <w:tr w:rsidR="000C2B4B" w:rsidRPr="00A03321" w:rsidTr="0070573D">
        <w:tc>
          <w:tcPr>
            <w:tcW w:w="501" w:type="dxa"/>
            <w:vMerge/>
            <w:vAlign w:val="center"/>
          </w:tcPr>
          <w:p w:rsidR="000C2B4B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0C2B4B" w:rsidRPr="00E72A0F" w:rsidRDefault="000C2B4B" w:rsidP="0070573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0C2B4B" w:rsidRDefault="000C2B4B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0C2B4B" w:rsidRPr="00963B6B" w:rsidRDefault="000C2B4B" w:rsidP="0043725A">
            <w:pPr>
              <w:spacing w:line="216" w:lineRule="auto"/>
              <w:jc w:val="left"/>
              <w:rPr>
                <w:sz w:val="20"/>
              </w:rPr>
            </w:pPr>
            <w:r w:rsidRPr="00161E83">
              <w:rPr>
                <w:sz w:val="20"/>
              </w:rPr>
              <w:t>Recognise any potential barriers to coaching in the workplace and explain suitable strategies to overcome these barriers</w:t>
            </w: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C2B4B" w:rsidRPr="00A03321" w:rsidRDefault="000C2B4B" w:rsidP="0070573D">
            <w:pPr>
              <w:rPr>
                <w:sz w:val="18"/>
                <w:szCs w:val="18"/>
              </w:rPr>
            </w:pPr>
          </w:p>
        </w:tc>
      </w:tr>
    </w:tbl>
    <w:p w:rsidR="00DE082B" w:rsidRDefault="00DE082B" w:rsidP="00CB334A">
      <w:pPr>
        <w:jc w:val="left"/>
      </w:pPr>
    </w:p>
    <w:p w:rsidR="00D52078" w:rsidRDefault="00D52078" w:rsidP="00D569A8">
      <w:pPr>
        <w:rPr>
          <w:b/>
        </w:rPr>
      </w:pPr>
    </w:p>
    <w:p w:rsidR="00D52078" w:rsidRDefault="00D52078" w:rsidP="00D569A8">
      <w:pPr>
        <w:rPr>
          <w:b/>
        </w:rPr>
      </w:pPr>
    </w:p>
    <w:p w:rsidR="00D52078" w:rsidRDefault="00D52078" w:rsidP="00D569A8">
      <w:pPr>
        <w:rPr>
          <w:b/>
        </w:rPr>
      </w:pPr>
    </w:p>
    <w:p w:rsidR="00D52078" w:rsidRDefault="00D52078" w:rsidP="00D569A8">
      <w:pPr>
        <w:rPr>
          <w:b/>
        </w:rPr>
      </w:pPr>
    </w:p>
    <w:p w:rsidR="00D52078" w:rsidRDefault="00D52078" w:rsidP="00D569A8">
      <w:pPr>
        <w:rPr>
          <w:b/>
        </w:rPr>
      </w:pPr>
    </w:p>
    <w:p w:rsidR="00D569A8" w:rsidRPr="001803EE" w:rsidRDefault="00D569A8" w:rsidP="00D569A8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Pr="00947E5B">
        <w:rPr>
          <w:rFonts w:cs="Arial"/>
          <w:b/>
          <w:bCs/>
        </w:rPr>
        <w:t>Leading and motivating a team effectively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569A8" w:rsidRPr="00A03321" w:rsidTr="0070573D">
        <w:tc>
          <w:tcPr>
            <w:tcW w:w="3545" w:type="dxa"/>
            <w:gridSpan w:val="2"/>
            <w:shd w:val="clear" w:color="auto" w:fill="E6E6E6"/>
            <w:vAlign w:val="center"/>
          </w:tcPr>
          <w:p w:rsidR="00D569A8" w:rsidRPr="004E538A" w:rsidRDefault="00D569A8" w:rsidP="00111C5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11C5B">
              <w:rPr>
                <w:rFonts w:cs="Arial"/>
                <w:b/>
                <w:sz w:val="20"/>
                <w:lang w:eastAsia="en-GB"/>
              </w:rPr>
              <w:t>8600-311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569A8" w:rsidRPr="00A03321" w:rsidRDefault="00D569A8" w:rsidP="0070573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947E5B">
              <w:rPr>
                <w:rFonts w:cs="Arial"/>
                <w:b/>
                <w:bCs/>
              </w:rPr>
              <w:t>Leading and motivating a team effectively</w:t>
            </w:r>
            <w:r>
              <w:rPr>
                <w:b/>
              </w:rPr>
              <w:t xml:space="preserve"> 2 credits</w:t>
            </w:r>
          </w:p>
        </w:tc>
      </w:tr>
      <w:tr w:rsidR="00D569A8" w:rsidRPr="00A03321" w:rsidTr="0070573D">
        <w:tc>
          <w:tcPr>
            <w:tcW w:w="3545" w:type="dxa"/>
            <w:gridSpan w:val="2"/>
            <w:vAlign w:val="center"/>
          </w:tcPr>
          <w:p w:rsidR="00D569A8" w:rsidRPr="00A03321" w:rsidRDefault="00D569A8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569A8" w:rsidRPr="00A03321" w:rsidRDefault="00D569A8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569A8" w:rsidRPr="00A03321" w:rsidTr="0070573D">
        <w:trPr>
          <w:trHeight w:val="430"/>
        </w:trPr>
        <w:tc>
          <w:tcPr>
            <w:tcW w:w="501" w:type="dxa"/>
            <w:vMerge w:val="restart"/>
            <w:vAlign w:val="center"/>
          </w:tcPr>
          <w:p w:rsidR="00D569A8" w:rsidRPr="004E538A" w:rsidRDefault="00D569A8" w:rsidP="0070573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D569A8" w:rsidRPr="004E538A" w:rsidRDefault="00D569A8" w:rsidP="0070573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D569A8" w:rsidRPr="006D6669" w:rsidRDefault="00D569A8" w:rsidP="0070573D">
            <w:pPr>
              <w:jc w:val="left"/>
              <w:rPr>
                <w:color w:val="000000"/>
                <w:sz w:val="20"/>
              </w:rPr>
            </w:pPr>
            <w:r w:rsidRPr="00AE1C42">
              <w:rPr>
                <w:rFonts w:cs="Arial"/>
                <w:sz w:val="20"/>
              </w:rPr>
              <w:t>Know how to communicate the organisations vision and strategy to the team</w:t>
            </w:r>
          </w:p>
        </w:tc>
        <w:tc>
          <w:tcPr>
            <w:tcW w:w="519" w:type="dxa"/>
            <w:vAlign w:val="center"/>
          </w:tcPr>
          <w:p w:rsidR="00D569A8" w:rsidRPr="006D6669" w:rsidRDefault="00D569A8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569A8" w:rsidRPr="0043725A" w:rsidRDefault="00D569A8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67F19">
              <w:rPr>
                <w:rFonts w:cs="Arial"/>
                <w:sz w:val="20"/>
              </w:rPr>
              <w:t>Explain the importance of the team having a common sense of purpose that supports the overall vision and strategy of the organisation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</w:tr>
      <w:tr w:rsidR="00D569A8" w:rsidRPr="00A03321" w:rsidTr="0070573D">
        <w:tc>
          <w:tcPr>
            <w:tcW w:w="501" w:type="dxa"/>
            <w:vMerge/>
            <w:vAlign w:val="center"/>
          </w:tcPr>
          <w:p w:rsidR="00D569A8" w:rsidRPr="004E538A" w:rsidRDefault="00D569A8" w:rsidP="0070573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569A8" w:rsidRPr="006D6669" w:rsidRDefault="00D569A8" w:rsidP="0070573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569A8" w:rsidRPr="006D6669" w:rsidRDefault="00D569A8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569A8" w:rsidRPr="0043725A" w:rsidRDefault="00D569A8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67F19">
              <w:rPr>
                <w:rFonts w:cs="Arial"/>
                <w:sz w:val="20"/>
              </w:rPr>
              <w:t>Explain the role that communication plays in establishing a common sense of purpose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</w:tr>
      <w:tr w:rsidR="00D569A8" w:rsidRPr="00A03321" w:rsidTr="0070573D">
        <w:tc>
          <w:tcPr>
            <w:tcW w:w="501" w:type="dxa"/>
            <w:vMerge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569A8" w:rsidRPr="006D6669" w:rsidRDefault="00D569A8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D569A8" w:rsidRPr="00DA33C9" w:rsidRDefault="00D569A8" w:rsidP="0043725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7F19">
              <w:rPr>
                <w:rFonts w:cs="Arial"/>
                <w:sz w:val="20"/>
              </w:rPr>
              <w:t xml:space="preserve">Assess the effectiveness of own communication </w:t>
            </w:r>
            <w:r w:rsidR="0043725A">
              <w:rPr>
                <w:rFonts w:cs="Arial"/>
                <w:sz w:val="20"/>
              </w:rPr>
              <w:t>skills on the basis of the above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</w:tr>
      <w:tr w:rsidR="00D569A8" w:rsidRPr="00A03321" w:rsidTr="0070573D">
        <w:tc>
          <w:tcPr>
            <w:tcW w:w="501" w:type="dxa"/>
            <w:vMerge w:val="restart"/>
            <w:vAlign w:val="center"/>
          </w:tcPr>
          <w:p w:rsidR="00D569A8" w:rsidRDefault="00D569A8" w:rsidP="00705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569A8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D569A8" w:rsidRPr="008E357B" w:rsidRDefault="00D569A8" w:rsidP="0070573D">
            <w:pPr>
              <w:jc w:val="left"/>
              <w:rPr>
                <w:color w:val="000000"/>
                <w:sz w:val="20"/>
              </w:rPr>
            </w:pPr>
            <w:r w:rsidRPr="00AE1C42">
              <w:rPr>
                <w:rFonts w:cs="Arial"/>
                <w:sz w:val="20"/>
              </w:rPr>
              <w:t>Know how to motivate and develop the team</w:t>
            </w:r>
          </w:p>
        </w:tc>
        <w:tc>
          <w:tcPr>
            <w:tcW w:w="519" w:type="dxa"/>
            <w:vAlign w:val="center"/>
          </w:tcPr>
          <w:p w:rsidR="00D569A8" w:rsidRDefault="00D569A8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D569A8" w:rsidRPr="0043725A" w:rsidRDefault="00D569A8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67F19">
              <w:rPr>
                <w:rFonts w:cs="Arial"/>
                <w:sz w:val="20"/>
              </w:rPr>
              <w:t xml:space="preserve">Describe the main motivational factors in a work context and how these may apply to different situations, teams and individuals 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</w:tr>
      <w:tr w:rsidR="00D569A8" w:rsidRPr="00A03321" w:rsidTr="0070573D">
        <w:tc>
          <w:tcPr>
            <w:tcW w:w="501" w:type="dxa"/>
            <w:vMerge/>
            <w:vAlign w:val="center"/>
          </w:tcPr>
          <w:p w:rsidR="00D569A8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569A8" w:rsidRPr="00E72A0F" w:rsidRDefault="00D569A8" w:rsidP="0070573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569A8" w:rsidRDefault="00D569A8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D569A8" w:rsidRPr="0043725A" w:rsidRDefault="00D569A8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67F19">
              <w:rPr>
                <w:rFonts w:cs="Arial"/>
                <w:sz w:val="20"/>
              </w:rPr>
              <w:t>Explain the importance of a leader being able to motivate teams and individuals and gain their commitment to objectives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</w:tr>
      <w:tr w:rsidR="00D569A8" w:rsidRPr="00A03321" w:rsidTr="0070573D">
        <w:tc>
          <w:tcPr>
            <w:tcW w:w="501" w:type="dxa"/>
            <w:vMerge/>
            <w:vAlign w:val="center"/>
          </w:tcPr>
          <w:p w:rsidR="00D569A8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569A8" w:rsidRPr="00E72A0F" w:rsidRDefault="00D569A8" w:rsidP="0070573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569A8" w:rsidRDefault="00D569A8" w:rsidP="007057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D569A8" w:rsidRPr="0043725A" w:rsidRDefault="00D569A8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67F19">
              <w:rPr>
                <w:rFonts w:cs="Arial"/>
                <w:sz w:val="20"/>
              </w:rPr>
              <w:t>Explain the role that the leader plays in supporting and developing the team and its members and give practical examples of when this will be necessary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569A8" w:rsidRPr="00A03321" w:rsidRDefault="00D569A8" w:rsidP="0070573D">
            <w:pPr>
              <w:rPr>
                <w:sz w:val="18"/>
                <w:szCs w:val="18"/>
              </w:rPr>
            </w:pPr>
          </w:p>
        </w:tc>
      </w:tr>
    </w:tbl>
    <w:p w:rsidR="00D569A8" w:rsidRDefault="00D569A8" w:rsidP="00CB334A">
      <w:pPr>
        <w:jc w:val="left"/>
      </w:pPr>
    </w:p>
    <w:sectPr w:rsidR="00D569A8" w:rsidSect="00D52078">
      <w:headerReference w:type="default" r:id="rId10"/>
      <w:pgSz w:w="16838" w:h="11906" w:orient="landscape"/>
      <w:pgMar w:top="993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A8" w:rsidRDefault="00945FA8">
      <w:r>
        <w:separator/>
      </w:r>
    </w:p>
  </w:endnote>
  <w:endnote w:type="continuationSeparator" w:id="0">
    <w:p w:rsidR="00945FA8" w:rsidRDefault="0094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A8" w:rsidRDefault="00945FA8">
      <w:r>
        <w:separator/>
      </w:r>
    </w:p>
  </w:footnote>
  <w:footnote w:type="continuationSeparator" w:id="0">
    <w:p w:rsidR="00945FA8" w:rsidRDefault="0094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7D" w:rsidRDefault="002C5416">
    <w:pPr>
      <w:pStyle w:val="Header"/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-457835</wp:posOffset>
          </wp:positionV>
          <wp:extent cx="942975" cy="942975"/>
          <wp:effectExtent l="0" t="0" r="9525" b="9525"/>
          <wp:wrapNone/>
          <wp:docPr id="1" name="Picture 1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27D">
      <w:rPr>
        <w:sz w:val="18"/>
      </w:rPr>
      <w:t xml:space="preserve">ILM Accreditation Document [Level 3 Units in Leadership and Management] </w:t>
    </w:r>
    <w:r w:rsidR="009D1A73">
      <w:rPr>
        <w:sz w:val="18"/>
      </w:rPr>
      <w:t xml:space="preserve">November 2016 </w:t>
    </w:r>
    <w:r w:rsidR="00F1627D">
      <w:rPr>
        <w:sz w:val="18"/>
      </w:rPr>
      <w:t xml:space="preserve">Page </w:t>
    </w:r>
    <w:r w:rsidR="00F1627D">
      <w:rPr>
        <w:rStyle w:val="PageNumber"/>
        <w:sz w:val="18"/>
      </w:rPr>
      <w:fldChar w:fldCharType="begin"/>
    </w:r>
    <w:r w:rsidR="00F1627D">
      <w:rPr>
        <w:rStyle w:val="PageNumber"/>
        <w:sz w:val="18"/>
      </w:rPr>
      <w:instrText xml:space="preserve"> PAGE </w:instrText>
    </w:r>
    <w:r w:rsidR="00F1627D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F1627D">
      <w:rPr>
        <w:rStyle w:val="PageNumber"/>
        <w:sz w:val="18"/>
      </w:rPr>
      <w:fldChar w:fldCharType="end"/>
    </w:r>
    <w:r w:rsidR="00F1627D">
      <w:rPr>
        <w:rStyle w:val="PageNumber"/>
      </w:rPr>
      <w:t xml:space="preserve"> of </w:t>
    </w:r>
    <w:r w:rsidR="00F1627D">
      <w:rPr>
        <w:rStyle w:val="PageNumber"/>
        <w:sz w:val="18"/>
      </w:rPr>
      <w:fldChar w:fldCharType="begin"/>
    </w:r>
    <w:r w:rsidR="00F1627D">
      <w:rPr>
        <w:rStyle w:val="PageNumber"/>
        <w:sz w:val="18"/>
      </w:rPr>
      <w:instrText xml:space="preserve"> NUMPAGES </w:instrText>
    </w:r>
    <w:r w:rsidR="00F1627D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10</w:t>
    </w:r>
    <w:r w:rsidR="00F1627D">
      <w:rPr>
        <w:rStyle w:val="PageNumber"/>
        <w:sz w:val="18"/>
      </w:rPr>
      <w:fldChar w:fldCharType="end"/>
    </w:r>
  </w:p>
  <w:p w:rsidR="00F1627D" w:rsidRDefault="00F16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5"/>
    <w:multiLevelType w:val="multilevel"/>
    <w:tmpl w:val="A8E87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8F2237"/>
    <w:multiLevelType w:val="hybridMultilevel"/>
    <w:tmpl w:val="B302DE6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5049E"/>
    <w:multiLevelType w:val="hybridMultilevel"/>
    <w:tmpl w:val="C7A8078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81D72"/>
    <w:multiLevelType w:val="hybridMultilevel"/>
    <w:tmpl w:val="9FD64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677B8"/>
    <w:multiLevelType w:val="hybridMultilevel"/>
    <w:tmpl w:val="5DB455E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57CB6"/>
    <w:multiLevelType w:val="multilevel"/>
    <w:tmpl w:val="A98E2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300580"/>
    <w:multiLevelType w:val="hybridMultilevel"/>
    <w:tmpl w:val="4762EAE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1F8"/>
    <w:multiLevelType w:val="hybridMultilevel"/>
    <w:tmpl w:val="8B0818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713CD"/>
    <w:multiLevelType w:val="hybridMultilevel"/>
    <w:tmpl w:val="B19A06A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A1138"/>
    <w:multiLevelType w:val="hybridMultilevel"/>
    <w:tmpl w:val="8DCA032A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16831"/>
    <w:multiLevelType w:val="multilevel"/>
    <w:tmpl w:val="1B04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C31C0F"/>
    <w:multiLevelType w:val="hybridMultilevel"/>
    <w:tmpl w:val="26D2917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5B8A"/>
    <w:multiLevelType w:val="hybridMultilevel"/>
    <w:tmpl w:val="FAC87B9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3C79CF"/>
    <w:multiLevelType w:val="hybridMultilevel"/>
    <w:tmpl w:val="8E5605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BB7BB7"/>
    <w:multiLevelType w:val="hybridMultilevel"/>
    <w:tmpl w:val="D64CD16A"/>
    <w:lvl w:ilvl="0" w:tplc="08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6" w15:restartNumberingAfterBreak="0">
    <w:nsid w:val="30724CFF"/>
    <w:multiLevelType w:val="hybridMultilevel"/>
    <w:tmpl w:val="13B099C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B04194"/>
    <w:multiLevelType w:val="hybridMultilevel"/>
    <w:tmpl w:val="060C722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A379D5"/>
    <w:multiLevelType w:val="hybridMultilevel"/>
    <w:tmpl w:val="763693F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6B0857"/>
    <w:multiLevelType w:val="hybridMultilevel"/>
    <w:tmpl w:val="5E9042B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8E40C8"/>
    <w:multiLevelType w:val="hybridMultilevel"/>
    <w:tmpl w:val="EF6C9E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5A1A"/>
    <w:multiLevelType w:val="hybridMultilevel"/>
    <w:tmpl w:val="8E5605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141F0A"/>
    <w:multiLevelType w:val="hybridMultilevel"/>
    <w:tmpl w:val="181EB2E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CB2A89"/>
    <w:multiLevelType w:val="hybridMultilevel"/>
    <w:tmpl w:val="E5A0DB4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DF0230"/>
    <w:multiLevelType w:val="hybridMultilevel"/>
    <w:tmpl w:val="4298172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397953"/>
    <w:multiLevelType w:val="hybridMultilevel"/>
    <w:tmpl w:val="54D040D2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743F48"/>
    <w:multiLevelType w:val="hybridMultilevel"/>
    <w:tmpl w:val="FDE624B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A81665"/>
    <w:multiLevelType w:val="hybridMultilevel"/>
    <w:tmpl w:val="991EBFD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7C0B44"/>
    <w:multiLevelType w:val="hybridMultilevel"/>
    <w:tmpl w:val="1FDA53D0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894621"/>
    <w:multiLevelType w:val="hybridMultilevel"/>
    <w:tmpl w:val="64FA4E4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0A8"/>
    <w:multiLevelType w:val="hybridMultilevel"/>
    <w:tmpl w:val="51CC6B8C"/>
    <w:lvl w:ilvl="0" w:tplc="E072F42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C3908"/>
    <w:multiLevelType w:val="hybridMultilevel"/>
    <w:tmpl w:val="34D2D23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2505F0"/>
    <w:multiLevelType w:val="hybridMultilevel"/>
    <w:tmpl w:val="EB06F274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C82CEE"/>
    <w:multiLevelType w:val="hybridMultilevel"/>
    <w:tmpl w:val="BC90584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4A0E80"/>
    <w:multiLevelType w:val="multilevel"/>
    <w:tmpl w:val="4DA04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CE0139F"/>
    <w:multiLevelType w:val="hybridMultilevel"/>
    <w:tmpl w:val="DC30CD7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AA6C82"/>
    <w:multiLevelType w:val="hybridMultilevel"/>
    <w:tmpl w:val="B990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57731"/>
    <w:multiLevelType w:val="hybridMultilevel"/>
    <w:tmpl w:val="B8B0D42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3"/>
  </w:num>
  <w:num w:numId="3">
    <w:abstractNumId w:val="37"/>
  </w:num>
  <w:num w:numId="4">
    <w:abstractNumId w:val="8"/>
  </w:num>
  <w:num w:numId="5">
    <w:abstractNumId w:val="1"/>
  </w:num>
  <w:num w:numId="6">
    <w:abstractNumId w:val="20"/>
  </w:num>
  <w:num w:numId="7">
    <w:abstractNumId w:val="29"/>
  </w:num>
  <w:num w:numId="8">
    <w:abstractNumId w:val="9"/>
  </w:num>
  <w:num w:numId="9">
    <w:abstractNumId w:val="36"/>
  </w:num>
  <w:num w:numId="10">
    <w:abstractNumId w:val="11"/>
  </w:num>
  <w:num w:numId="11">
    <w:abstractNumId w:val="0"/>
  </w:num>
  <w:num w:numId="12">
    <w:abstractNumId w:val="2"/>
  </w:num>
  <w:num w:numId="13">
    <w:abstractNumId w:val="19"/>
  </w:num>
  <w:num w:numId="14">
    <w:abstractNumId w:val="13"/>
  </w:num>
  <w:num w:numId="15">
    <w:abstractNumId w:val="41"/>
  </w:num>
  <w:num w:numId="16">
    <w:abstractNumId w:val="39"/>
  </w:num>
  <w:num w:numId="17">
    <w:abstractNumId w:val="25"/>
  </w:num>
  <w:num w:numId="18">
    <w:abstractNumId w:val="28"/>
  </w:num>
  <w:num w:numId="19">
    <w:abstractNumId w:val="31"/>
  </w:num>
  <w:num w:numId="20">
    <w:abstractNumId w:val="16"/>
  </w:num>
  <w:num w:numId="21">
    <w:abstractNumId w:val="43"/>
  </w:num>
  <w:num w:numId="22">
    <w:abstractNumId w:val="33"/>
  </w:num>
  <w:num w:numId="23">
    <w:abstractNumId w:val="40"/>
  </w:num>
  <w:num w:numId="24">
    <w:abstractNumId w:val="5"/>
  </w:num>
  <w:num w:numId="25">
    <w:abstractNumId w:val="34"/>
  </w:num>
  <w:num w:numId="26">
    <w:abstractNumId w:val="17"/>
  </w:num>
  <w:num w:numId="27">
    <w:abstractNumId w:val="4"/>
  </w:num>
  <w:num w:numId="28">
    <w:abstractNumId w:val="18"/>
  </w:num>
  <w:num w:numId="29">
    <w:abstractNumId w:val="10"/>
  </w:num>
  <w:num w:numId="30">
    <w:abstractNumId w:val="6"/>
  </w:num>
  <w:num w:numId="31">
    <w:abstractNumId w:val="27"/>
  </w:num>
  <w:num w:numId="32">
    <w:abstractNumId w:val="24"/>
  </w:num>
  <w:num w:numId="33">
    <w:abstractNumId w:val="3"/>
  </w:num>
  <w:num w:numId="34">
    <w:abstractNumId w:val="12"/>
  </w:num>
  <w:num w:numId="35">
    <w:abstractNumId w:val="21"/>
  </w:num>
  <w:num w:numId="36">
    <w:abstractNumId w:val="26"/>
  </w:num>
  <w:num w:numId="37">
    <w:abstractNumId w:val="30"/>
  </w:num>
  <w:num w:numId="38">
    <w:abstractNumId w:val="15"/>
  </w:num>
  <w:num w:numId="39">
    <w:abstractNumId w:val="35"/>
  </w:num>
  <w:num w:numId="40">
    <w:abstractNumId w:val="7"/>
  </w:num>
  <w:num w:numId="41">
    <w:abstractNumId w:val="3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378F"/>
    <w:rsid w:val="000149E2"/>
    <w:rsid w:val="000217D4"/>
    <w:rsid w:val="00021AEA"/>
    <w:rsid w:val="00030DEB"/>
    <w:rsid w:val="00031691"/>
    <w:rsid w:val="00032BD0"/>
    <w:rsid w:val="00032F9B"/>
    <w:rsid w:val="000359B8"/>
    <w:rsid w:val="00045827"/>
    <w:rsid w:val="00047CD1"/>
    <w:rsid w:val="00064B79"/>
    <w:rsid w:val="00067F63"/>
    <w:rsid w:val="00072F06"/>
    <w:rsid w:val="0007546B"/>
    <w:rsid w:val="00075BB1"/>
    <w:rsid w:val="00080CEF"/>
    <w:rsid w:val="0008286C"/>
    <w:rsid w:val="000951AB"/>
    <w:rsid w:val="00095A9B"/>
    <w:rsid w:val="000A088C"/>
    <w:rsid w:val="000A7D28"/>
    <w:rsid w:val="000B18DD"/>
    <w:rsid w:val="000B64F7"/>
    <w:rsid w:val="000C0451"/>
    <w:rsid w:val="000C2B4B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0B83"/>
    <w:rsid w:val="00111C5B"/>
    <w:rsid w:val="00114D31"/>
    <w:rsid w:val="001168D5"/>
    <w:rsid w:val="00120AB7"/>
    <w:rsid w:val="00122703"/>
    <w:rsid w:val="001234B6"/>
    <w:rsid w:val="0012565E"/>
    <w:rsid w:val="001271EE"/>
    <w:rsid w:val="0013164C"/>
    <w:rsid w:val="00133973"/>
    <w:rsid w:val="00136CB4"/>
    <w:rsid w:val="00140C8A"/>
    <w:rsid w:val="00157C9E"/>
    <w:rsid w:val="00160BBF"/>
    <w:rsid w:val="00161935"/>
    <w:rsid w:val="00164EA7"/>
    <w:rsid w:val="00171E57"/>
    <w:rsid w:val="00172234"/>
    <w:rsid w:val="00172460"/>
    <w:rsid w:val="00174124"/>
    <w:rsid w:val="001803EE"/>
    <w:rsid w:val="00191EF8"/>
    <w:rsid w:val="00193A18"/>
    <w:rsid w:val="00196629"/>
    <w:rsid w:val="001A0A1B"/>
    <w:rsid w:val="001A3A0A"/>
    <w:rsid w:val="001A5A78"/>
    <w:rsid w:val="001A7FA9"/>
    <w:rsid w:val="001B56C2"/>
    <w:rsid w:val="001B696D"/>
    <w:rsid w:val="001B785A"/>
    <w:rsid w:val="001C350C"/>
    <w:rsid w:val="001C7C0C"/>
    <w:rsid w:val="001D4C0C"/>
    <w:rsid w:val="001D5B50"/>
    <w:rsid w:val="001D5CB8"/>
    <w:rsid w:val="001E16BD"/>
    <w:rsid w:val="001E424F"/>
    <w:rsid w:val="001E5AB7"/>
    <w:rsid w:val="001E771B"/>
    <w:rsid w:val="001E7F1E"/>
    <w:rsid w:val="001F3389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43BE"/>
    <w:rsid w:val="0023563D"/>
    <w:rsid w:val="002449E0"/>
    <w:rsid w:val="002479A1"/>
    <w:rsid w:val="00253390"/>
    <w:rsid w:val="00254DA1"/>
    <w:rsid w:val="002568D3"/>
    <w:rsid w:val="002601BD"/>
    <w:rsid w:val="0026069F"/>
    <w:rsid w:val="00264591"/>
    <w:rsid w:val="00272F03"/>
    <w:rsid w:val="002748E9"/>
    <w:rsid w:val="00274EAB"/>
    <w:rsid w:val="00275541"/>
    <w:rsid w:val="00281E53"/>
    <w:rsid w:val="00285328"/>
    <w:rsid w:val="0028642B"/>
    <w:rsid w:val="00290126"/>
    <w:rsid w:val="00291952"/>
    <w:rsid w:val="00293E66"/>
    <w:rsid w:val="00294A3E"/>
    <w:rsid w:val="0029586A"/>
    <w:rsid w:val="00295C55"/>
    <w:rsid w:val="00295E13"/>
    <w:rsid w:val="002A1E87"/>
    <w:rsid w:val="002A3014"/>
    <w:rsid w:val="002A3DCA"/>
    <w:rsid w:val="002B1B89"/>
    <w:rsid w:val="002B2CE0"/>
    <w:rsid w:val="002B7CE7"/>
    <w:rsid w:val="002C0992"/>
    <w:rsid w:val="002C1D3D"/>
    <w:rsid w:val="002C22E3"/>
    <w:rsid w:val="002C39B3"/>
    <w:rsid w:val="002C4BE0"/>
    <w:rsid w:val="002C5416"/>
    <w:rsid w:val="002C7215"/>
    <w:rsid w:val="002C7AA1"/>
    <w:rsid w:val="002D2E2C"/>
    <w:rsid w:val="002D455A"/>
    <w:rsid w:val="002E1BA7"/>
    <w:rsid w:val="002E56E8"/>
    <w:rsid w:val="002E624A"/>
    <w:rsid w:val="002E749A"/>
    <w:rsid w:val="002E799E"/>
    <w:rsid w:val="002F235D"/>
    <w:rsid w:val="002F3818"/>
    <w:rsid w:val="002F444F"/>
    <w:rsid w:val="002F76D9"/>
    <w:rsid w:val="003055A5"/>
    <w:rsid w:val="00305981"/>
    <w:rsid w:val="003104F6"/>
    <w:rsid w:val="003156DF"/>
    <w:rsid w:val="00316870"/>
    <w:rsid w:val="00323C52"/>
    <w:rsid w:val="003256B4"/>
    <w:rsid w:val="00326DFA"/>
    <w:rsid w:val="00330665"/>
    <w:rsid w:val="00333E69"/>
    <w:rsid w:val="00341EF3"/>
    <w:rsid w:val="00342057"/>
    <w:rsid w:val="0034361C"/>
    <w:rsid w:val="003451D6"/>
    <w:rsid w:val="00346358"/>
    <w:rsid w:val="00350EFC"/>
    <w:rsid w:val="00354226"/>
    <w:rsid w:val="0036235C"/>
    <w:rsid w:val="00362C6F"/>
    <w:rsid w:val="00367342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3FC4"/>
    <w:rsid w:val="003B5229"/>
    <w:rsid w:val="003B5C86"/>
    <w:rsid w:val="003B78AA"/>
    <w:rsid w:val="003B7EDB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3725A"/>
    <w:rsid w:val="00440EC1"/>
    <w:rsid w:val="00441613"/>
    <w:rsid w:val="00450068"/>
    <w:rsid w:val="00450834"/>
    <w:rsid w:val="00453305"/>
    <w:rsid w:val="00453AD4"/>
    <w:rsid w:val="004561DC"/>
    <w:rsid w:val="0046391D"/>
    <w:rsid w:val="00466916"/>
    <w:rsid w:val="0046771C"/>
    <w:rsid w:val="00472D97"/>
    <w:rsid w:val="0048035C"/>
    <w:rsid w:val="00483BF0"/>
    <w:rsid w:val="00487445"/>
    <w:rsid w:val="00487F0E"/>
    <w:rsid w:val="00490F4E"/>
    <w:rsid w:val="00492427"/>
    <w:rsid w:val="0049305C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F475D"/>
    <w:rsid w:val="004F54F7"/>
    <w:rsid w:val="004F568F"/>
    <w:rsid w:val="004F6837"/>
    <w:rsid w:val="0050036A"/>
    <w:rsid w:val="00504ECF"/>
    <w:rsid w:val="005056FF"/>
    <w:rsid w:val="00512131"/>
    <w:rsid w:val="0051697B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4909"/>
    <w:rsid w:val="005A7F66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460C"/>
    <w:rsid w:val="005E396F"/>
    <w:rsid w:val="005E3BDF"/>
    <w:rsid w:val="005E60CE"/>
    <w:rsid w:val="005F0F78"/>
    <w:rsid w:val="005F4F68"/>
    <w:rsid w:val="005F58BA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61294"/>
    <w:rsid w:val="0066190F"/>
    <w:rsid w:val="00665470"/>
    <w:rsid w:val="00665E30"/>
    <w:rsid w:val="0067421B"/>
    <w:rsid w:val="00683E39"/>
    <w:rsid w:val="0068469F"/>
    <w:rsid w:val="00684F59"/>
    <w:rsid w:val="006914ED"/>
    <w:rsid w:val="006915AE"/>
    <w:rsid w:val="006928CC"/>
    <w:rsid w:val="00693339"/>
    <w:rsid w:val="006964EE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D05A1"/>
    <w:rsid w:val="006D4850"/>
    <w:rsid w:val="006D6669"/>
    <w:rsid w:val="006D66EF"/>
    <w:rsid w:val="006E220C"/>
    <w:rsid w:val="006E41CD"/>
    <w:rsid w:val="006E49E0"/>
    <w:rsid w:val="006E4DC6"/>
    <w:rsid w:val="006E6157"/>
    <w:rsid w:val="006F0162"/>
    <w:rsid w:val="006F46F1"/>
    <w:rsid w:val="00703A08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753E1"/>
    <w:rsid w:val="00777F61"/>
    <w:rsid w:val="007840E4"/>
    <w:rsid w:val="00786CC9"/>
    <w:rsid w:val="0079029B"/>
    <w:rsid w:val="00791FCC"/>
    <w:rsid w:val="0079673E"/>
    <w:rsid w:val="007A6510"/>
    <w:rsid w:val="007A6782"/>
    <w:rsid w:val="007B337F"/>
    <w:rsid w:val="007C095E"/>
    <w:rsid w:val="007D51C7"/>
    <w:rsid w:val="007E1FB0"/>
    <w:rsid w:val="007F0D53"/>
    <w:rsid w:val="007F0FF5"/>
    <w:rsid w:val="00801189"/>
    <w:rsid w:val="00802095"/>
    <w:rsid w:val="00802FA1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4283"/>
    <w:rsid w:val="00850A28"/>
    <w:rsid w:val="008545AA"/>
    <w:rsid w:val="008615E8"/>
    <w:rsid w:val="00864178"/>
    <w:rsid w:val="00867F60"/>
    <w:rsid w:val="0087097D"/>
    <w:rsid w:val="00871A86"/>
    <w:rsid w:val="00872D39"/>
    <w:rsid w:val="00873ECC"/>
    <w:rsid w:val="008741F6"/>
    <w:rsid w:val="00881A71"/>
    <w:rsid w:val="00892362"/>
    <w:rsid w:val="00893D78"/>
    <w:rsid w:val="00894172"/>
    <w:rsid w:val="00894351"/>
    <w:rsid w:val="00896552"/>
    <w:rsid w:val="00896EFF"/>
    <w:rsid w:val="008A32FD"/>
    <w:rsid w:val="008A3C3C"/>
    <w:rsid w:val="008B2200"/>
    <w:rsid w:val="008B6925"/>
    <w:rsid w:val="008C0F13"/>
    <w:rsid w:val="008C1187"/>
    <w:rsid w:val="008C783D"/>
    <w:rsid w:val="008D0D70"/>
    <w:rsid w:val="008D2AB1"/>
    <w:rsid w:val="008D57A0"/>
    <w:rsid w:val="008E13F6"/>
    <w:rsid w:val="008E3079"/>
    <w:rsid w:val="008E357B"/>
    <w:rsid w:val="008E3998"/>
    <w:rsid w:val="008F255D"/>
    <w:rsid w:val="008F3396"/>
    <w:rsid w:val="008F4BEE"/>
    <w:rsid w:val="008F66E2"/>
    <w:rsid w:val="008F6EAC"/>
    <w:rsid w:val="00902F85"/>
    <w:rsid w:val="00903E10"/>
    <w:rsid w:val="00904C31"/>
    <w:rsid w:val="0091146E"/>
    <w:rsid w:val="0091398B"/>
    <w:rsid w:val="00917D93"/>
    <w:rsid w:val="009217A4"/>
    <w:rsid w:val="009266CF"/>
    <w:rsid w:val="00930B73"/>
    <w:rsid w:val="00931A4B"/>
    <w:rsid w:val="009342F5"/>
    <w:rsid w:val="00937434"/>
    <w:rsid w:val="009409FA"/>
    <w:rsid w:val="00945FA8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913CE"/>
    <w:rsid w:val="009922BC"/>
    <w:rsid w:val="00992FEF"/>
    <w:rsid w:val="009A0258"/>
    <w:rsid w:val="009A46EF"/>
    <w:rsid w:val="009B3555"/>
    <w:rsid w:val="009B47DC"/>
    <w:rsid w:val="009C3998"/>
    <w:rsid w:val="009C5E35"/>
    <w:rsid w:val="009C5F52"/>
    <w:rsid w:val="009D09BE"/>
    <w:rsid w:val="009D1A73"/>
    <w:rsid w:val="009D258A"/>
    <w:rsid w:val="009D61A7"/>
    <w:rsid w:val="009E6203"/>
    <w:rsid w:val="009F007B"/>
    <w:rsid w:val="009F0FDB"/>
    <w:rsid w:val="009F0FFC"/>
    <w:rsid w:val="009F31DA"/>
    <w:rsid w:val="009F4889"/>
    <w:rsid w:val="009F6DD5"/>
    <w:rsid w:val="00A02337"/>
    <w:rsid w:val="00A024D5"/>
    <w:rsid w:val="00A03321"/>
    <w:rsid w:val="00A06896"/>
    <w:rsid w:val="00A06941"/>
    <w:rsid w:val="00A06D46"/>
    <w:rsid w:val="00A111B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578A"/>
    <w:rsid w:val="00AA2A08"/>
    <w:rsid w:val="00AA33C4"/>
    <w:rsid w:val="00AA3A30"/>
    <w:rsid w:val="00AA7A01"/>
    <w:rsid w:val="00AB2890"/>
    <w:rsid w:val="00AB42A6"/>
    <w:rsid w:val="00AB4A3F"/>
    <w:rsid w:val="00AB5381"/>
    <w:rsid w:val="00AC064A"/>
    <w:rsid w:val="00AC1685"/>
    <w:rsid w:val="00AC1E6F"/>
    <w:rsid w:val="00AC1F6E"/>
    <w:rsid w:val="00AD0483"/>
    <w:rsid w:val="00AD2E59"/>
    <w:rsid w:val="00AD6E38"/>
    <w:rsid w:val="00AD7162"/>
    <w:rsid w:val="00AE08CA"/>
    <w:rsid w:val="00AE0D37"/>
    <w:rsid w:val="00AE6994"/>
    <w:rsid w:val="00AF0882"/>
    <w:rsid w:val="00AF1DF1"/>
    <w:rsid w:val="00AF3126"/>
    <w:rsid w:val="00AF5199"/>
    <w:rsid w:val="00AF6A7B"/>
    <w:rsid w:val="00AF781A"/>
    <w:rsid w:val="00B023DB"/>
    <w:rsid w:val="00B033EA"/>
    <w:rsid w:val="00B049DA"/>
    <w:rsid w:val="00B10848"/>
    <w:rsid w:val="00B109B4"/>
    <w:rsid w:val="00B10E1F"/>
    <w:rsid w:val="00B12306"/>
    <w:rsid w:val="00B12F40"/>
    <w:rsid w:val="00B17879"/>
    <w:rsid w:val="00B223E5"/>
    <w:rsid w:val="00B25D4D"/>
    <w:rsid w:val="00B327C7"/>
    <w:rsid w:val="00B4006D"/>
    <w:rsid w:val="00B407C9"/>
    <w:rsid w:val="00B42FCC"/>
    <w:rsid w:val="00B43AC5"/>
    <w:rsid w:val="00B52355"/>
    <w:rsid w:val="00B56F52"/>
    <w:rsid w:val="00B5736B"/>
    <w:rsid w:val="00B600B6"/>
    <w:rsid w:val="00B6435E"/>
    <w:rsid w:val="00B661E7"/>
    <w:rsid w:val="00B70BC7"/>
    <w:rsid w:val="00B716E1"/>
    <w:rsid w:val="00B72AD6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696A"/>
    <w:rsid w:val="00C01813"/>
    <w:rsid w:val="00C134B4"/>
    <w:rsid w:val="00C15350"/>
    <w:rsid w:val="00C20963"/>
    <w:rsid w:val="00C20A0F"/>
    <w:rsid w:val="00C21E27"/>
    <w:rsid w:val="00C22618"/>
    <w:rsid w:val="00C26E2A"/>
    <w:rsid w:val="00C314F3"/>
    <w:rsid w:val="00C36DED"/>
    <w:rsid w:val="00C376DD"/>
    <w:rsid w:val="00C44160"/>
    <w:rsid w:val="00C45283"/>
    <w:rsid w:val="00C45AB2"/>
    <w:rsid w:val="00C45B26"/>
    <w:rsid w:val="00C513A1"/>
    <w:rsid w:val="00C51C60"/>
    <w:rsid w:val="00C522DE"/>
    <w:rsid w:val="00C55C9A"/>
    <w:rsid w:val="00C57AA8"/>
    <w:rsid w:val="00C614DE"/>
    <w:rsid w:val="00C61F6A"/>
    <w:rsid w:val="00C620E7"/>
    <w:rsid w:val="00C6641D"/>
    <w:rsid w:val="00C7498A"/>
    <w:rsid w:val="00C80855"/>
    <w:rsid w:val="00C81F21"/>
    <w:rsid w:val="00C90008"/>
    <w:rsid w:val="00C90A7F"/>
    <w:rsid w:val="00C95A4C"/>
    <w:rsid w:val="00CA53CA"/>
    <w:rsid w:val="00CA5789"/>
    <w:rsid w:val="00CB1F68"/>
    <w:rsid w:val="00CB334A"/>
    <w:rsid w:val="00CB4D44"/>
    <w:rsid w:val="00CB6257"/>
    <w:rsid w:val="00CC1762"/>
    <w:rsid w:val="00CD3D6D"/>
    <w:rsid w:val="00CD6090"/>
    <w:rsid w:val="00CD635D"/>
    <w:rsid w:val="00CE54C6"/>
    <w:rsid w:val="00D0177C"/>
    <w:rsid w:val="00D04DE6"/>
    <w:rsid w:val="00D0637F"/>
    <w:rsid w:val="00D125FF"/>
    <w:rsid w:val="00D249CF"/>
    <w:rsid w:val="00D2503F"/>
    <w:rsid w:val="00D257B8"/>
    <w:rsid w:val="00D26300"/>
    <w:rsid w:val="00D37A9A"/>
    <w:rsid w:val="00D406C4"/>
    <w:rsid w:val="00D44E03"/>
    <w:rsid w:val="00D52078"/>
    <w:rsid w:val="00D528F8"/>
    <w:rsid w:val="00D569A8"/>
    <w:rsid w:val="00D6069A"/>
    <w:rsid w:val="00D617D4"/>
    <w:rsid w:val="00D638EF"/>
    <w:rsid w:val="00D66E0B"/>
    <w:rsid w:val="00D711A5"/>
    <w:rsid w:val="00D823C2"/>
    <w:rsid w:val="00D85A9D"/>
    <w:rsid w:val="00D97EFF"/>
    <w:rsid w:val="00DA1DEB"/>
    <w:rsid w:val="00DA2550"/>
    <w:rsid w:val="00DA3299"/>
    <w:rsid w:val="00DA33C9"/>
    <w:rsid w:val="00DA35E0"/>
    <w:rsid w:val="00DA3AE0"/>
    <w:rsid w:val="00DA3E7C"/>
    <w:rsid w:val="00DA5CF3"/>
    <w:rsid w:val="00DB5031"/>
    <w:rsid w:val="00DB551A"/>
    <w:rsid w:val="00DB6627"/>
    <w:rsid w:val="00DC67FB"/>
    <w:rsid w:val="00DC6D19"/>
    <w:rsid w:val="00DD33DD"/>
    <w:rsid w:val="00DD67E7"/>
    <w:rsid w:val="00DE082B"/>
    <w:rsid w:val="00DE082C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6918"/>
    <w:rsid w:val="00E57985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1AF"/>
    <w:rsid w:val="00EA0A3B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F52"/>
    <w:rsid w:val="00EB4DE1"/>
    <w:rsid w:val="00EB6929"/>
    <w:rsid w:val="00EC249E"/>
    <w:rsid w:val="00EC2BCA"/>
    <w:rsid w:val="00ED2D9B"/>
    <w:rsid w:val="00ED5543"/>
    <w:rsid w:val="00ED721C"/>
    <w:rsid w:val="00EE197E"/>
    <w:rsid w:val="00EE1FB1"/>
    <w:rsid w:val="00EE4141"/>
    <w:rsid w:val="00EE4C25"/>
    <w:rsid w:val="00EE5197"/>
    <w:rsid w:val="00EF4A69"/>
    <w:rsid w:val="00EF4CF3"/>
    <w:rsid w:val="00EF4FE3"/>
    <w:rsid w:val="00F0142C"/>
    <w:rsid w:val="00F042E3"/>
    <w:rsid w:val="00F106AD"/>
    <w:rsid w:val="00F1627D"/>
    <w:rsid w:val="00F22473"/>
    <w:rsid w:val="00F2583B"/>
    <w:rsid w:val="00F3113A"/>
    <w:rsid w:val="00F36F8F"/>
    <w:rsid w:val="00F42CBA"/>
    <w:rsid w:val="00F4422E"/>
    <w:rsid w:val="00F4515E"/>
    <w:rsid w:val="00F5206E"/>
    <w:rsid w:val="00F52B1C"/>
    <w:rsid w:val="00F64175"/>
    <w:rsid w:val="00F7496E"/>
    <w:rsid w:val="00F7497F"/>
    <w:rsid w:val="00F75179"/>
    <w:rsid w:val="00F85657"/>
    <w:rsid w:val="00F92B5C"/>
    <w:rsid w:val="00F939B8"/>
    <w:rsid w:val="00F949AE"/>
    <w:rsid w:val="00F95408"/>
    <w:rsid w:val="00F95FA5"/>
    <w:rsid w:val="00F96D31"/>
    <w:rsid w:val="00F97022"/>
    <w:rsid w:val="00FA3E11"/>
    <w:rsid w:val="00FA4345"/>
    <w:rsid w:val="00FB4F62"/>
    <w:rsid w:val="00FB6883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BBF611AE-2D39-40D3-AB0F-78A9B57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Props1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88461-58A7-42B7-9C6C-CA82085452BF}">
  <ds:schemaRefs>
    <ds:schemaRef ds:uri="http://schemas.microsoft.com/office/infopath/2007/PartnerControls"/>
    <ds:schemaRef ds:uri="5f8ea682-3a42-454b-8035-422047e146b2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2105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4</cp:revision>
  <cp:lastPrinted>2015-10-21T12:22:00Z</cp:lastPrinted>
  <dcterms:created xsi:type="dcterms:W3CDTF">2016-11-04T11:54:00Z</dcterms:created>
  <dcterms:modified xsi:type="dcterms:W3CDTF">2017-12-04T17:32:00Z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