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F6C" w:rsidRPr="008F570C" w:rsidRDefault="00945F6C"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Pr>
          <w:rFonts w:ascii="Arial Narrow" w:hAnsi="Arial Narrow" w:cs="Arial Narrow"/>
          <w:b/>
          <w:bCs/>
          <w:color w:val="000000"/>
          <w:sz w:val="24"/>
          <w:szCs w:val="24"/>
        </w:rPr>
        <w:t xml:space="preserve"> </w:t>
      </w:r>
      <w:r w:rsidRPr="00AA2778">
        <w:rPr>
          <w:b/>
          <w:bCs/>
        </w:rPr>
        <w:t>Providing quality to customers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945F6C" w:rsidRPr="0008702D">
        <w:tc>
          <w:tcPr>
            <w:tcW w:w="3294" w:type="dxa"/>
            <w:gridSpan w:val="2"/>
            <w:vAlign w:val="center"/>
          </w:tcPr>
          <w:p w:rsidR="00945F6C" w:rsidRPr="0008702D" w:rsidRDefault="00945F6C"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945F6C" w:rsidRPr="0008702D" w:rsidRDefault="00945F6C" w:rsidP="0008702D">
            <w:pPr>
              <w:jc w:val="left"/>
              <w:rPr>
                <w:rFonts w:ascii="Arial Narrow" w:hAnsi="Arial Narrow" w:cs="Arial Narrow"/>
                <w:b/>
                <w:bCs/>
                <w:color w:val="000000"/>
                <w:sz w:val="20"/>
                <w:szCs w:val="20"/>
              </w:rPr>
            </w:pPr>
          </w:p>
        </w:tc>
        <w:tc>
          <w:tcPr>
            <w:tcW w:w="1701" w:type="dxa"/>
            <w:gridSpan w:val="3"/>
            <w:vAlign w:val="center"/>
          </w:tcPr>
          <w:p w:rsidR="00945F6C" w:rsidRPr="0008702D" w:rsidRDefault="00945F6C"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945F6C" w:rsidRPr="0008702D" w:rsidRDefault="00945F6C" w:rsidP="0008702D">
            <w:pPr>
              <w:jc w:val="left"/>
              <w:rPr>
                <w:rFonts w:ascii="Arial Narrow" w:hAnsi="Arial Narrow" w:cs="Arial Narrow"/>
                <w:b/>
                <w:bCs/>
                <w:color w:val="000000"/>
                <w:sz w:val="20"/>
                <w:szCs w:val="20"/>
              </w:rPr>
            </w:pPr>
          </w:p>
        </w:tc>
      </w:tr>
      <w:tr w:rsidR="00945F6C" w:rsidRPr="0008702D">
        <w:tc>
          <w:tcPr>
            <w:tcW w:w="3294" w:type="dxa"/>
            <w:gridSpan w:val="2"/>
            <w:vAlign w:val="center"/>
          </w:tcPr>
          <w:p w:rsidR="00945F6C" w:rsidRPr="0008702D" w:rsidRDefault="00945F6C"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945F6C" w:rsidRPr="0008702D" w:rsidRDefault="00945F6C" w:rsidP="0008702D">
            <w:pPr>
              <w:jc w:val="left"/>
              <w:rPr>
                <w:rFonts w:ascii="Arial Narrow" w:hAnsi="Arial Narrow" w:cs="Arial Narrow"/>
                <w:b/>
                <w:bCs/>
                <w:color w:val="000000"/>
                <w:sz w:val="20"/>
                <w:szCs w:val="20"/>
              </w:rPr>
            </w:pPr>
          </w:p>
        </w:tc>
        <w:tc>
          <w:tcPr>
            <w:tcW w:w="1701" w:type="dxa"/>
            <w:gridSpan w:val="3"/>
            <w:vAlign w:val="center"/>
          </w:tcPr>
          <w:p w:rsidR="00945F6C" w:rsidRPr="0008702D" w:rsidRDefault="00945F6C"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945F6C" w:rsidRPr="0008702D" w:rsidRDefault="00945F6C" w:rsidP="0008702D">
            <w:pPr>
              <w:spacing w:line="226" w:lineRule="auto"/>
              <w:jc w:val="left"/>
              <w:rPr>
                <w:rFonts w:ascii="Arial Narrow" w:hAnsi="Arial Narrow" w:cs="Arial Narrow"/>
                <w:b/>
                <w:bCs/>
                <w:color w:val="000000"/>
                <w:sz w:val="20"/>
                <w:szCs w:val="20"/>
              </w:rPr>
            </w:pPr>
          </w:p>
        </w:tc>
      </w:tr>
      <w:tr w:rsidR="00945F6C" w:rsidRPr="0008702D">
        <w:tc>
          <w:tcPr>
            <w:tcW w:w="9322" w:type="dxa"/>
            <w:gridSpan w:val="8"/>
            <w:vAlign w:val="center"/>
          </w:tcPr>
          <w:p w:rsidR="00945F6C" w:rsidRPr="0008702D" w:rsidRDefault="00945F6C"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945F6C" w:rsidRPr="0008702D" w:rsidRDefault="00945F6C"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945F6C" w:rsidRPr="0008702D" w:rsidRDefault="00945F6C"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945F6C" w:rsidRPr="0008702D" w:rsidRDefault="00945F6C"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945F6C" w:rsidRPr="0008702D" w:rsidRDefault="00945F6C"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945F6C" w:rsidRPr="0008702D" w:rsidRDefault="00945F6C" w:rsidP="0008702D">
            <w:pPr>
              <w:spacing w:line="226" w:lineRule="auto"/>
              <w:jc w:val="left"/>
              <w:rPr>
                <w:rFonts w:ascii="Arial Narrow" w:hAnsi="Arial Narrow" w:cs="Arial Narrow"/>
                <w:color w:val="000000"/>
                <w:sz w:val="20"/>
                <w:szCs w:val="20"/>
              </w:rPr>
            </w:pPr>
          </w:p>
        </w:tc>
        <w:tc>
          <w:tcPr>
            <w:tcW w:w="3854" w:type="dxa"/>
            <w:gridSpan w:val="6"/>
            <w:vAlign w:val="center"/>
          </w:tcPr>
          <w:p w:rsidR="00945F6C" w:rsidRPr="0008702D" w:rsidRDefault="00945F6C" w:rsidP="0008702D">
            <w:pPr>
              <w:tabs>
                <w:tab w:val="num" w:pos="720"/>
              </w:tabs>
              <w:jc w:val="left"/>
              <w:rPr>
                <w:rFonts w:ascii="Arial Narrow" w:hAnsi="Arial Narrow" w:cs="Arial Narrow"/>
                <w:b/>
                <w:bCs/>
                <w:color w:val="000000"/>
                <w:sz w:val="18"/>
                <w:szCs w:val="18"/>
              </w:rPr>
            </w:pPr>
          </w:p>
          <w:p w:rsidR="00945F6C" w:rsidRPr="0008702D" w:rsidRDefault="00945F6C"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945F6C" w:rsidRPr="0008702D" w:rsidRDefault="00945F6C" w:rsidP="0008702D">
            <w:pPr>
              <w:tabs>
                <w:tab w:val="num" w:pos="720"/>
              </w:tabs>
              <w:jc w:val="left"/>
              <w:rPr>
                <w:rFonts w:ascii="Arial Narrow" w:hAnsi="Arial Narrow" w:cs="Arial Narrow"/>
                <w:b/>
                <w:bCs/>
                <w:color w:val="000000"/>
                <w:sz w:val="18"/>
                <w:szCs w:val="18"/>
              </w:rPr>
            </w:pPr>
          </w:p>
          <w:p w:rsidR="00945F6C" w:rsidRPr="0008702D" w:rsidRDefault="00945F6C"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945F6C" w:rsidRPr="0008702D" w:rsidRDefault="00945F6C" w:rsidP="0008702D">
            <w:pPr>
              <w:jc w:val="left"/>
              <w:rPr>
                <w:rFonts w:ascii="Arial Narrow" w:hAnsi="Arial Narrow" w:cs="Arial Narrow"/>
                <w:b/>
                <w:bCs/>
                <w:color w:val="000000"/>
                <w:sz w:val="18"/>
                <w:szCs w:val="18"/>
              </w:rPr>
            </w:pPr>
          </w:p>
          <w:p w:rsidR="00945F6C" w:rsidRPr="0008702D" w:rsidRDefault="00945F6C"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945F6C" w:rsidRPr="0008702D" w:rsidRDefault="00945F6C" w:rsidP="0008702D">
            <w:pPr>
              <w:jc w:val="left"/>
              <w:rPr>
                <w:rFonts w:ascii="Arial Narrow" w:hAnsi="Arial Narrow" w:cs="Arial Narrow"/>
                <w:b/>
                <w:bCs/>
                <w:color w:val="000000"/>
                <w:sz w:val="20"/>
                <w:szCs w:val="20"/>
              </w:rPr>
            </w:pPr>
          </w:p>
        </w:tc>
      </w:tr>
      <w:tr w:rsidR="00945F6C" w:rsidRPr="0008702D">
        <w:tc>
          <w:tcPr>
            <w:tcW w:w="13176" w:type="dxa"/>
            <w:gridSpan w:val="14"/>
            <w:shd w:val="clear" w:color="auto" w:fill="E0E0E0"/>
            <w:vAlign w:val="bottom"/>
          </w:tcPr>
          <w:p w:rsidR="00945F6C" w:rsidRPr="0008702D" w:rsidRDefault="00945F6C" w:rsidP="006C0B5B">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3001BE">
              <w:rPr>
                <w:rFonts w:ascii="Arial Narrow" w:hAnsi="Arial Narrow" w:cs="Arial Narrow"/>
                <w:sz w:val="20"/>
                <w:szCs w:val="20"/>
              </w:rPr>
              <w:t>Understand the importance of quality within the organisation</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52</w:t>
            </w:r>
            <w:r w:rsidRPr="0008702D">
              <w:rPr>
                <w:rFonts w:ascii="Arial Narrow" w:hAnsi="Arial Narrow" w:cs="Arial Narrow"/>
                <w:color w:val="000000"/>
                <w:sz w:val="20"/>
                <w:szCs w:val="20"/>
              </w:rPr>
              <w:t xml:space="preserve"> Marks]</w:t>
            </w:r>
          </w:p>
        </w:tc>
      </w:tr>
      <w:tr w:rsidR="00945F6C" w:rsidRPr="0008702D">
        <w:tc>
          <w:tcPr>
            <w:tcW w:w="2518" w:type="dxa"/>
            <w:vAlign w:val="center"/>
          </w:tcPr>
          <w:p w:rsidR="00945F6C" w:rsidRPr="0008702D" w:rsidRDefault="00945F6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945F6C" w:rsidRPr="0008702D" w:rsidRDefault="00945F6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945F6C" w:rsidRPr="0008702D" w:rsidRDefault="00945F6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945F6C" w:rsidRPr="0008702D" w:rsidRDefault="00945F6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45F6C" w:rsidRPr="0008702D" w:rsidRDefault="00945F6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A07731" w:rsidRPr="0008702D">
        <w:tc>
          <w:tcPr>
            <w:tcW w:w="2518" w:type="dxa"/>
            <w:vMerge w:val="restart"/>
          </w:tcPr>
          <w:p w:rsidR="00A07731" w:rsidRPr="0008702D" w:rsidRDefault="00A07731" w:rsidP="0008702D">
            <w:pPr>
              <w:spacing w:line="216" w:lineRule="auto"/>
              <w:jc w:val="left"/>
              <w:rPr>
                <w:rFonts w:ascii="Arial Narrow" w:hAnsi="Arial Narrow" w:cs="Arial Narrow"/>
                <w:color w:val="000000"/>
              </w:rPr>
            </w:pPr>
          </w:p>
          <w:p w:rsidR="00A07731" w:rsidRPr="0008702D" w:rsidRDefault="00A07731"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A07731" w:rsidRPr="003001BE" w:rsidRDefault="00A07731" w:rsidP="003001BE">
            <w:pPr>
              <w:rPr>
                <w:rFonts w:ascii="Arial Narrow" w:hAnsi="Arial Narrow" w:cs="Arial Narrow"/>
                <w:sz w:val="18"/>
                <w:szCs w:val="18"/>
              </w:rPr>
            </w:pPr>
            <w:r w:rsidRPr="003001BE">
              <w:rPr>
                <w:rFonts w:ascii="Arial Narrow" w:hAnsi="Arial Narrow" w:cs="Arial Narrow"/>
                <w:sz w:val="18"/>
                <w:szCs w:val="18"/>
              </w:rPr>
              <w:t>Explain the importance of quality to the customer</w:t>
            </w:r>
          </w:p>
          <w:p w:rsidR="00A07731" w:rsidRPr="0008702D" w:rsidRDefault="00A07731" w:rsidP="003001BE">
            <w:pPr>
              <w:spacing w:line="216" w:lineRule="auto"/>
              <w:ind w:left="720"/>
              <w:jc w:val="left"/>
              <w:rPr>
                <w:rFonts w:ascii="Arial Narrow" w:hAnsi="Arial Narrow" w:cs="Arial Narrow"/>
                <w:color w:val="000000"/>
                <w:sz w:val="18"/>
                <w:szCs w:val="18"/>
              </w:rPr>
            </w:pPr>
          </w:p>
        </w:tc>
        <w:tc>
          <w:tcPr>
            <w:tcW w:w="2504" w:type="dxa"/>
            <w:gridSpan w:val="2"/>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tc>
      </w:tr>
      <w:tr w:rsidR="00945F6C" w:rsidRPr="0008702D">
        <w:trPr>
          <w:trHeight w:val="228"/>
        </w:trPr>
        <w:tc>
          <w:tcPr>
            <w:tcW w:w="2518" w:type="dxa"/>
            <w:vMerge/>
            <w:vAlign w:val="center"/>
          </w:tcPr>
          <w:p w:rsidR="00945F6C" w:rsidRPr="0008702D" w:rsidRDefault="00945F6C" w:rsidP="0008702D">
            <w:pPr>
              <w:spacing w:line="216" w:lineRule="auto"/>
              <w:jc w:val="center"/>
              <w:rPr>
                <w:rFonts w:ascii="Arial Narrow" w:hAnsi="Arial Narrow" w:cs="Arial Narrow"/>
                <w:color w:val="000000"/>
              </w:rPr>
            </w:pPr>
          </w:p>
        </w:tc>
        <w:tc>
          <w:tcPr>
            <w:tcW w:w="2504" w:type="dxa"/>
            <w:gridSpan w:val="2"/>
            <w:vMerge w:val="restart"/>
          </w:tcPr>
          <w:p w:rsidR="00945F6C" w:rsidRPr="00E95422" w:rsidRDefault="00945F6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T</w:t>
            </w:r>
            <w:r w:rsidRPr="003001BE">
              <w:rPr>
                <w:rFonts w:ascii="Arial Narrow" w:hAnsi="Arial Narrow" w:cs="Arial Narrow"/>
                <w:sz w:val="18"/>
                <w:szCs w:val="18"/>
              </w:rPr>
              <w:t>he importance of quality to the customer</w:t>
            </w:r>
            <w:r>
              <w:rPr>
                <w:rFonts w:ascii="Arial Narrow" w:hAnsi="Arial Narrow" w:cs="Arial Narrow"/>
                <w:sz w:val="18"/>
                <w:szCs w:val="18"/>
              </w:rPr>
              <w:t xml:space="preserve"> is merely stated as opposed to being explained</w:t>
            </w:r>
          </w:p>
          <w:p w:rsidR="00945F6C" w:rsidRPr="0008702D" w:rsidRDefault="00945F6C" w:rsidP="00E95422">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An explanation of</w:t>
            </w:r>
            <w:r w:rsidRPr="003001BE">
              <w:rPr>
                <w:rFonts w:ascii="Arial Narrow" w:hAnsi="Arial Narrow" w:cs="Arial Narrow"/>
                <w:sz w:val="18"/>
                <w:szCs w:val="18"/>
              </w:rPr>
              <w:t xml:space="preserve"> the importance of quality to the customer</w:t>
            </w:r>
            <w:r w:rsidRPr="00D5055D">
              <w:rPr>
                <w:rFonts w:ascii="Arial Narrow" w:hAnsi="Arial Narrow" w:cs="Arial Narrow"/>
                <w:b/>
                <w:bCs/>
                <w:sz w:val="18"/>
                <w:szCs w:val="18"/>
              </w:rPr>
              <w:t xml:space="preserve"> </w:t>
            </w:r>
            <w:r>
              <w:rPr>
                <w:rFonts w:ascii="Arial Narrow" w:hAnsi="Arial Narrow" w:cs="Arial Narrow"/>
                <w:b/>
                <w:bCs/>
                <w:sz w:val="18"/>
                <w:szCs w:val="18"/>
              </w:rPr>
              <w:t>but</w:t>
            </w:r>
            <w:r w:rsidRPr="00D5055D">
              <w:rPr>
                <w:rFonts w:ascii="Arial Narrow" w:hAnsi="Arial Narrow" w:cs="Arial Narrow"/>
                <w:sz w:val="18"/>
                <w:szCs w:val="18"/>
              </w:rPr>
              <w:t xml:space="preserve"> is incorrect, inappropriate or minimal</w:t>
            </w:r>
          </w:p>
        </w:tc>
        <w:tc>
          <w:tcPr>
            <w:tcW w:w="2504" w:type="dxa"/>
            <w:gridSpan w:val="3"/>
            <w:vMerge w:val="restart"/>
          </w:tcPr>
          <w:p w:rsidR="00945F6C" w:rsidRPr="0008702D" w:rsidRDefault="00945F6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An explanation is given of</w:t>
            </w:r>
            <w:r w:rsidRPr="003001BE">
              <w:rPr>
                <w:rFonts w:ascii="Arial Narrow" w:hAnsi="Arial Narrow" w:cs="Arial Narrow"/>
                <w:sz w:val="18"/>
                <w:szCs w:val="18"/>
              </w:rPr>
              <w:t xml:space="preserve"> the importance of quality to the customer</w:t>
            </w:r>
            <w:r w:rsidRPr="00D5055D">
              <w:rPr>
                <w:rFonts w:ascii="Arial Narrow" w:hAnsi="Arial Narrow" w:cs="Arial Narrow"/>
                <w:sz w:val="18"/>
                <w:szCs w:val="18"/>
              </w:rPr>
              <w:t xml:space="preserve"> although the explanation may be limited</w:t>
            </w:r>
          </w:p>
        </w:tc>
        <w:tc>
          <w:tcPr>
            <w:tcW w:w="2505" w:type="dxa"/>
            <w:gridSpan w:val="5"/>
            <w:vMerge w:val="restart"/>
          </w:tcPr>
          <w:p w:rsidR="00945F6C" w:rsidRPr="0008702D" w:rsidRDefault="00945F6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thorough and detailed </w:t>
            </w:r>
            <w:r>
              <w:rPr>
                <w:rFonts w:ascii="Arial Narrow" w:hAnsi="Arial Narrow" w:cs="Arial Narrow"/>
                <w:color w:val="000000"/>
                <w:sz w:val="18"/>
                <w:szCs w:val="18"/>
              </w:rPr>
              <w:t xml:space="preserve">explanation is </w:t>
            </w:r>
            <w:r>
              <w:rPr>
                <w:rFonts w:ascii="Arial Narrow" w:hAnsi="Arial Narrow" w:cs="Arial Narrow"/>
                <w:sz w:val="18"/>
                <w:szCs w:val="18"/>
              </w:rPr>
              <w:t>given of</w:t>
            </w:r>
            <w:r w:rsidRPr="003001BE">
              <w:rPr>
                <w:rFonts w:ascii="Arial Narrow" w:hAnsi="Arial Narrow" w:cs="Arial Narrow"/>
                <w:sz w:val="18"/>
                <w:szCs w:val="18"/>
              </w:rPr>
              <w:t xml:space="preserve"> the importance of quality to the customer</w:t>
            </w:r>
          </w:p>
        </w:tc>
        <w:tc>
          <w:tcPr>
            <w:tcW w:w="3145" w:type="dxa"/>
            <w:gridSpan w:val="3"/>
            <w:vMerge/>
            <w:vAlign w:val="center"/>
          </w:tcPr>
          <w:p w:rsidR="00945F6C" w:rsidRPr="0008702D" w:rsidRDefault="00945F6C" w:rsidP="0008702D">
            <w:pPr>
              <w:spacing w:line="216" w:lineRule="auto"/>
              <w:jc w:val="center"/>
              <w:rPr>
                <w:rFonts w:ascii="Arial Narrow" w:hAnsi="Arial Narrow" w:cs="Arial Narrow"/>
                <w:b/>
                <w:bCs/>
                <w:color w:val="000000"/>
                <w:sz w:val="18"/>
                <w:szCs w:val="18"/>
              </w:rPr>
            </w:pPr>
          </w:p>
        </w:tc>
      </w:tr>
      <w:tr w:rsidR="00945F6C" w:rsidRPr="0008702D">
        <w:tc>
          <w:tcPr>
            <w:tcW w:w="2518" w:type="dxa"/>
            <w:vMerge/>
            <w:vAlign w:val="center"/>
          </w:tcPr>
          <w:p w:rsidR="00945F6C" w:rsidRPr="0008702D" w:rsidRDefault="00945F6C" w:rsidP="0008702D">
            <w:pPr>
              <w:spacing w:line="216" w:lineRule="auto"/>
              <w:jc w:val="center"/>
              <w:rPr>
                <w:rFonts w:ascii="Arial Narrow" w:hAnsi="Arial Narrow" w:cs="Arial Narrow"/>
                <w:color w:val="000000"/>
              </w:rPr>
            </w:pPr>
          </w:p>
        </w:tc>
        <w:tc>
          <w:tcPr>
            <w:tcW w:w="2504" w:type="dxa"/>
            <w:gridSpan w:val="2"/>
            <w:vMerge/>
            <w:vAlign w:val="center"/>
          </w:tcPr>
          <w:p w:rsidR="00945F6C" w:rsidRPr="0008702D" w:rsidRDefault="00945F6C" w:rsidP="0008702D">
            <w:pPr>
              <w:spacing w:line="216" w:lineRule="auto"/>
              <w:jc w:val="center"/>
              <w:rPr>
                <w:rFonts w:ascii="Arial Narrow" w:hAnsi="Arial Narrow" w:cs="Arial Narrow"/>
                <w:b/>
                <w:bCs/>
                <w:color w:val="000000"/>
              </w:rPr>
            </w:pPr>
          </w:p>
        </w:tc>
        <w:tc>
          <w:tcPr>
            <w:tcW w:w="2504" w:type="dxa"/>
            <w:gridSpan w:val="3"/>
            <w:vMerge/>
          </w:tcPr>
          <w:p w:rsidR="00945F6C" w:rsidRPr="0008702D" w:rsidRDefault="00945F6C" w:rsidP="0008702D">
            <w:pPr>
              <w:spacing w:line="216" w:lineRule="auto"/>
              <w:jc w:val="center"/>
              <w:rPr>
                <w:rFonts w:ascii="Arial Narrow" w:hAnsi="Arial Narrow" w:cs="Arial Narrow"/>
                <w:b/>
                <w:bCs/>
                <w:color w:val="000000"/>
              </w:rPr>
            </w:pPr>
          </w:p>
        </w:tc>
        <w:tc>
          <w:tcPr>
            <w:tcW w:w="2505" w:type="dxa"/>
            <w:gridSpan w:val="5"/>
            <w:vMerge/>
          </w:tcPr>
          <w:p w:rsidR="00945F6C" w:rsidRPr="0008702D" w:rsidRDefault="00945F6C" w:rsidP="0008702D">
            <w:pPr>
              <w:spacing w:line="216" w:lineRule="auto"/>
              <w:jc w:val="center"/>
              <w:rPr>
                <w:rFonts w:ascii="Arial Narrow" w:hAnsi="Arial Narrow" w:cs="Arial Narrow"/>
                <w:b/>
                <w:bCs/>
                <w:color w:val="000000"/>
              </w:rPr>
            </w:pPr>
          </w:p>
        </w:tc>
        <w:tc>
          <w:tcPr>
            <w:tcW w:w="1417" w:type="dxa"/>
            <w:gridSpan w:val="2"/>
            <w:vAlign w:val="center"/>
          </w:tcPr>
          <w:p w:rsidR="00945F6C" w:rsidRPr="0008702D" w:rsidRDefault="00945F6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945F6C" w:rsidRPr="0008702D" w:rsidRDefault="00945F6C" w:rsidP="006C0B5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945F6C" w:rsidRPr="0008702D" w:rsidRDefault="00945F6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07731" w:rsidRPr="0008702D">
        <w:trPr>
          <w:trHeight w:val="312"/>
        </w:trPr>
        <w:tc>
          <w:tcPr>
            <w:tcW w:w="2518" w:type="dxa"/>
            <w:vMerge w:val="restart"/>
          </w:tcPr>
          <w:p w:rsidR="00A07731" w:rsidRPr="0008702D" w:rsidRDefault="00A07731" w:rsidP="0008702D">
            <w:pPr>
              <w:spacing w:line="216" w:lineRule="auto"/>
              <w:jc w:val="left"/>
              <w:rPr>
                <w:rFonts w:ascii="Arial Narrow" w:hAnsi="Arial Narrow" w:cs="Arial Narrow"/>
                <w:color w:val="000000"/>
              </w:rPr>
            </w:pPr>
          </w:p>
          <w:p w:rsidR="00A07731" w:rsidRPr="0008702D" w:rsidRDefault="00A07731"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A07731" w:rsidRPr="003001BE" w:rsidRDefault="00A07731" w:rsidP="003001BE">
            <w:pPr>
              <w:rPr>
                <w:rFonts w:ascii="Arial Narrow" w:hAnsi="Arial Narrow" w:cs="Arial Narrow"/>
                <w:sz w:val="18"/>
                <w:szCs w:val="18"/>
              </w:rPr>
            </w:pPr>
            <w:r w:rsidRPr="003001BE">
              <w:rPr>
                <w:rFonts w:ascii="Arial Narrow" w:hAnsi="Arial Narrow" w:cs="Arial Narrow"/>
                <w:sz w:val="18"/>
                <w:szCs w:val="18"/>
              </w:rPr>
              <w:t>Explain the difference between quality assurance and quality control</w:t>
            </w:r>
          </w:p>
          <w:p w:rsidR="00A07731" w:rsidRPr="0008702D" w:rsidRDefault="00A07731" w:rsidP="003001BE">
            <w:pPr>
              <w:spacing w:line="216" w:lineRule="auto"/>
              <w:ind w:left="720"/>
              <w:jc w:val="left"/>
              <w:rPr>
                <w:rFonts w:ascii="Arial Narrow" w:hAnsi="Arial Narrow" w:cs="Arial Narrow"/>
                <w:color w:val="000000"/>
              </w:rPr>
            </w:pPr>
          </w:p>
        </w:tc>
        <w:tc>
          <w:tcPr>
            <w:tcW w:w="2504" w:type="dxa"/>
            <w:gridSpan w:val="2"/>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tc>
      </w:tr>
      <w:tr w:rsidR="00A07731" w:rsidRPr="0008702D">
        <w:trPr>
          <w:trHeight w:val="312"/>
        </w:trPr>
        <w:tc>
          <w:tcPr>
            <w:tcW w:w="2518" w:type="dxa"/>
            <w:vMerge/>
          </w:tcPr>
          <w:p w:rsidR="00A07731" w:rsidRPr="0008702D" w:rsidRDefault="00A07731" w:rsidP="003001BE">
            <w:pPr>
              <w:spacing w:line="216" w:lineRule="auto"/>
              <w:ind w:left="720"/>
              <w:jc w:val="left"/>
              <w:rPr>
                <w:rFonts w:ascii="Arial Narrow" w:hAnsi="Arial Narrow" w:cs="Arial Narrow"/>
                <w:color w:val="000000"/>
                <w:sz w:val="18"/>
                <w:szCs w:val="18"/>
              </w:rPr>
            </w:pPr>
          </w:p>
        </w:tc>
        <w:tc>
          <w:tcPr>
            <w:tcW w:w="2504" w:type="dxa"/>
            <w:gridSpan w:val="2"/>
            <w:vMerge w:val="restart"/>
          </w:tcPr>
          <w:p w:rsidR="00A07731" w:rsidRDefault="00A07731" w:rsidP="00E95422">
            <w:pPr>
              <w:rPr>
                <w:rFonts w:ascii="Arial Narrow" w:hAnsi="Arial Narrow" w:cs="Arial Narrow"/>
                <w:sz w:val="18"/>
                <w:szCs w:val="18"/>
              </w:rPr>
            </w:pPr>
            <w:r>
              <w:rPr>
                <w:rFonts w:ascii="Arial Narrow" w:hAnsi="Arial Narrow" w:cs="Arial Narrow"/>
                <w:sz w:val="18"/>
                <w:szCs w:val="18"/>
              </w:rPr>
              <w:t>No explanation is given of t</w:t>
            </w:r>
            <w:r w:rsidRPr="003001BE">
              <w:rPr>
                <w:rFonts w:ascii="Arial Narrow" w:hAnsi="Arial Narrow" w:cs="Arial Narrow"/>
                <w:sz w:val="18"/>
                <w:szCs w:val="18"/>
              </w:rPr>
              <w:t>he difference between qualit</w:t>
            </w:r>
            <w:r>
              <w:rPr>
                <w:rFonts w:ascii="Arial Narrow" w:hAnsi="Arial Narrow" w:cs="Arial Narrow"/>
                <w:sz w:val="18"/>
                <w:szCs w:val="18"/>
              </w:rPr>
              <w:t>y assurance and quality control</w:t>
            </w:r>
          </w:p>
          <w:p w:rsidR="00A07731" w:rsidRDefault="00A07731" w:rsidP="00E95422">
            <w:pPr>
              <w:rPr>
                <w:rFonts w:ascii="Arial Narrow" w:hAnsi="Arial Narrow" w:cs="Arial Narrow"/>
                <w:sz w:val="18"/>
                <w:szCs w:val="18"/>
              </w:rPr>
            </w:pPr>
          </w:p>
          <w:p w:rsidR="00A07731" w:rsidRDefault="00A07731" w:rsidP="00E95422">
            <w:pPr>
              <w:rPr>
                <w:rFonts w:ascii="Arial Narrow" w:hAnsi="Arial Narrow" w:cs="Arial Narrow"/>
                <w:sz w:val="18"/>
                <w:szCs w:val="18"/>
              </w:rPr>
            </w:pPr>
            <w:r>
              <w:rPr>
                <w:rFonts w:ascii="Arial Narrow" w:hAnsi="Arial Narrow" w:cs="Arial Narrow"/>
                <w:sz w:val="18"/>
                <w:szCs w:val="18"/>
              </w:rPr>
              <w:t xml:space="preserve">An explanation is given of </w:t>
            </w:r>
            <w:r w:rsidRPr="003001BE">
              <w:rPr>
                <w:rFonts w:ascii="Arial Narrow" w:hAnsi="Arial Narrow" w:cs="Arial Narrow"/>
                <w:sz w:val="18"/>
                <w:szCs w:val="18"/>
              </w:rPr>
              <w:t>the difference between quality assurance and quality control</w:t>
            </w:r>
            <w:r>
              <w:rPr>
                <w:rFonts w:ascii="Arial Narrow" w:hAnsi="Arial Narrow" w:cs="Arial Narrow"/>
                <w:sz w:val="18"/>
                <w:szCs w:val="18"/>
              </w:rPr>
              <w:t xml:space="preserve"> </w:t>
            </w:r>
            <w:r w:rsidRPr="00D5055D">
              <w:rPr>
                <w:rFonts w:ascii="Arial Narrow" w:hAnsi="Arial Narrow" w:cs="Arial Narrow"/>
                <w:b/>
                <w:bCs/>
                <w:sz w:val="18"/>
                <w:szCs w:val="18"/>
              </w:rPr>
              <w:t xml:space="preserve">but </w:t>
            </w:r>
            <w:r w:rsidRPr="00D5055D">
              <w:rPr>
                <w:rFonts w:ascii="Arial Narrow" w:hAnsi="Arial Narrow" w:cs="Arial Narrow"/>
                <w:sz w:val="18"/>
                <w:szCs w:val="18"/>
              </w:rPr>
              <w:t>the explanation is incorrect, inappropriate or minimal</w:t>
            </w:r>
          </w:p>
          <w:p w:rsidR="00A07731" w:rsidRDefault="00A07731" w:rsidP="00E95422">
            <w:pPr>
              <w:rPr>
                <w:rFonts w:ascii="Arial Narrow" w:hAnsi="Arial Narrow" w:cs="Arial Narrow"/>
                <w:sz w:val="18"/>
                <w:szCs w:val="18"/>
              </w:rPr>
            </w:pPr>
          </w:p>
          <w:p w:rsidR="00A07731" w:rsidRPr="003001BE" w:rsidRDefault="00A07731" w:rsidP="00E95422">
            <w:pPr>
              <w:rPr>
                <w:rFonts w:ascii="Arial Narrow" w:hAnsi="Arial Narrow" w:cs="Arial Narrow"/>
                <w:sz w:val="18"/>
                <w:szCs w:val="18"/>
              </w:rPr>
            </w:pPr>
            <w:r>
              <w:rPr>
                <w:rFonts w:ascii="Arial Narrow" w:hAnsi="Arial Narrow" w:cs="Arial Narrow"/>
                <w:sz w:val="18"/>
                <w:szCs w:val="18"/>
              </w:rPr>
              <w:t>Q</w:t>
            </w:r>
            <w:r w:rsidRPr="003001BE">
              <w:rPr>
                <w:rFonts w:ascii="Arial Narrow" w:hAnsi="Arial Narrow" w:cs="Arial Narrow"/>
                <w:sz w:val="18"/>
                <w:szCs w:val="18"/>
              </w:rPr>
              <w:t xml:space="preserve">uality assurance and quality </w:t>
            </w:r>
            <w:r w:rsidRPr="003001BE">
              <w:rPr>
                <w:rFonts w:ascii="Arial Narrow" w:hAnsi="Arial Narrow" w:cs="Arial Narrow"/>
                <w:sz w:val="18"/>
                <w:szCs w:val="18"/>
              </w:rPr>
              <w:lastRenderedPageBreak/>
              <w:t>control</w:t>
            </w:r>
            <w:r>
              <w:rPr>
                <w:rFonts w:ascii="Arial Narrow" w:hAnsi="Arial Narrow" w:cs="Arial Narrow"/>
                <w:sz w:val="18"/>
                <w:szCs w:val="18"/>
              </w:rPr>
              <w:t xml:space="preserve"> are explained but the difference between them is not made clear </w:t>
            </w:r>
          </w:p>
          <w:p w:rsidR="00A07731" w:rsidRPr="00E95422" w:rsidRDefault="00A07731" w:rsidP="00E95422">
            <w:pPr>
              <w:rPr>
                <w:rFonts w:ascii="Arial Narrow" w:hAnsi="Arial Narrow" w:cs="Arial Narrow"/>
                <w:sz w:val="18"/>
                <w:szCs w:val="18"/>
              </w:rPr>
            </w:pPr>
          </w:p>
        </w:tc>
        <w:tc>
          <w:tcPr>
            <w:tcW w:w="2504" w:type="dxa"/>
            <w:gridSpan w:val="3"/>
            <w:vMerge w:val="restart"/>
          </w:tcPr>
          <w:p w:rsidR="00A07731" w:rsidRPr="003001BE" w:rsidRDefault="00A07731" w:rsidP="00E95422">
            <w:pPr>
              <w:rPr>
                <w:rFonts w:ascii="Arial Narrow" w:hAnsi="Arial Narrow" w:cs="Arial Narrow"/>
                <w:sz w:val="18"/>
                <w:szCs w:val="18"/>
              </w:rPr>
            </w:pPr>
            <w:r>
              <w:rPr>
                <w:rFonts w:ascii="Arial Narrow" w:hAnsi="Arial Narrow" w:cs="Arial Narrow"/>
                <w:sz w:val="18"/>
                <w:szCs w:val="18"/>
              </w:rPr>
              <w:lastRenderedPageBreak/>
              <w:t>T</w:t>
            </w:r>
            <w:r w:rsidRPr="003001BE">
              <w:rPr>
                <w:rFonts w:ascii="Arial Narrow" w:hAnsi="Arial Narrow" w:cs="Arial Narrow"/>
                <w:sz w:val="18"/>
                <w:szCs w:val="18"/>
              </w:rPr>
              <w:t>he difference between quality assurance and quality control</w:t>
            </w:r>
            <w:r>
              <w:rPr>
                <w:rFonts w:ascii="Arial Narrow" w:hAnsi="Arial Narrow" w:cs="Arial Narrow"/>
                <w:sz w:val="18"/>
                <w:szCs w:val="18"/>
              </w:rPr>
              <w:t xml:space="preserve"> is explained although the differences may be limited</w:t>
            </w:r>
          </w:p>
          <w:p w:rsidR="00A07731" w:rsidRPr="0008702D" w:rsidRDefault="00A07731" w:rsidP="00E95422">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rsidR="00A07731" w:rsidRPr="003001BE" w:rsidRDefault="00A07731" w:rsidP="00E95422">
            <w:pPr>
              <w:rPr>
                <w:rFonts w:ascii="Arial Narrow" w:hAnsi="Arial Narrow" w:cs="Arial Narrow"/>
                <w:sz w:val="18"/>
                <w:szCs w:val="18"/>
              </w:rPr>
            </w:pPr>
            <w:r>
              <w:rPr>
                <w:rFonts w:ascii="Arial Narrow" w:hAnsi="Arial Narrow" w:cs="Arial Narrow"/>
                <w:color w:val="000000"/>
                <w:sz w:val="18"/>
                <w:szCs w:val="18"/>
              </w:rPr>
              <w:t xml:space="preserve">Several </w:t>
            </w:r>
            <w:r w:rsidRPr="003001BE">
              <w:rPr>
                <w:rFonts w:ascii="Arial Narrow" w:hAnsi="Arial Narrow" w:cs="Arial Narrow"/>
                <w:sz w:val="18"/>
                <w:szCs w:val="18"/>
              </w:rPr>
              <w:t>difference</w:t>
            </w:r>
            <w:r>
              <w:rPr>
                <w:rFonts w:ascii="Arial Narrow" w:hAnsi="Arial Narrow" w:cs="Arial Narrow"/>
                <w:sz w:val="18"/>
                <w:szCs w:val="18"/>
              </w:rPr>
              <w:t>s</w:t>
            </w:r>
            <w:r w:rsidRPr="003001BE">
              <w:rPr>
                <w:rFonts w:ascii="Arial Narrow" w:hAnsi="Arial Narrow" w:cs="Arial Narrow"/>
                <w:sz w:val="18"/>
                <w:szCs w:val="18"/>
              </w:rPr>
              <w:t xml:space="preserve"> between quality assurance and quality control</w:t>
            </w:r>
            <w:r>
              <w:rPr>
                <w:rFonts w:ascii="Arial Narrow" w:hAnsi="Arial Narrow" w:cs="Arial Narrow"/>
                <w:sz w:val="18"/>
                <w:szCs w:val="18"/>
              </w:rPr>
              <w:t xml:space="preserve"> are explained in detail</w:t>
            </w:r>
          </w:p>
          <w:p w:rsidR="00A07731" w:rsidRPr="0008702D" w:rsidRDefault="00A07731" w:rsidP="00E95422">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07731" w:rsidRPr="0008702D" w:rsidRDefault="00A07731" w:rsidP="0008702D">
            <w:pPr>
              <w:spacing w:line="216" w:lineRule="auto"/>
              <w:jc w:val="center"/>
              <w:rPr>
                <w:rFonts w:ascii="Arial Narrow" w:hAnsi="Arial Narrow" w:cs="Arial Narrow"/>
                <w:b/>
                <w:bCs/>
                <w:color w:val="000000"/>
                <w:sz w:val="18"/>
                <w:szCs w:val="18"/>
              </w:rPr>
            </w:pPr>
          </w:p>
        </w:tc>
      </w:tr>
      <w:tr w:rsidR="00A07731" w:rsidRPr="0008702D">
        <w:trPr>
          <w:trHeight w:val="312"/>
        </w:trPr>
        <w:tc>
          <w:tcPr>
            <w:tcW w:w="2518" w:type="dxa"/>
            <w:vMerge/>
          </w:tcPr>
          <w:p w:rsidR="00A07731" w:rsidRPr="0008702D" w:rsidRDefault="00A07731" w:rsidP="0008702D">
            <w:pPr>
              <w:spacing w:line="216" w:lineRule="auto"/>
              <w:jc w:val="left"/>
              <w:rPr>
                <w:rFonts w:ascii="Arial Narrow" w:hAnsi="Arial Narrow" w:cs="Arial Narrow"/>
                <w:color w:val="000000"/>
              </w:rPr>
            </w:pPr>
          </w:p>
        </w:tc>
        <w:tc>
          <w:tcPr>
            <w:tcW w:w="2504" w:type="dxa"/>
            <w:gridSpan w:val="2"/>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07731" w:rsidRPr="0008702D" w:rsidRDefault="00A07731"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rsidR="00A07731" w:rsidRPr="0008702D" w:rsidRDefault="00A07731" w:rsidP="006C0B5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A07731" w:rsidRPr="0008702D" w:rsidRDefault="00A0773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07731" w:rsidRPr="0008702D">
        <w:trPr>
          <w:trHeight w:val="312"/>
        </w:trPr>
        <w:tc>
          <w:tcPr>
            <w:tcW w:w="2518" w:type="dxa"/>
            <w:vMerge w:val="restart"/>
          </w:tcPr>
          <w:p w:rsidR="00A07731" w:rsidRPr="0008702D" w:rsidRDefault="00A07731" w:rsidP="0008702D">
            <w:pPr>
              <w:spacing w:line="216" w:lineRule="auto"/>
              <w:jc w:val="left"/>
              <w:rPr>
                <w:rFonts w:ascii="Arial Narrow" w:hAnsi="Arial Narrow" w:cs="Arial Narrow"/>
                <w:color w:val="000000"/>
              </w:rPr>
            </w:pPr>
          </w:p>
          <w:p w:rsidR="00A07731" w:rsidRPr="0008702D" w:rsidRDefault="00A07731"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A07731" w:rsidRPr="00945F6C" w:rsidRDefault="00A07731" w:rsidP="003001BE">
            <w:pPr>
              <w:pStyle w:val="Header"/>
              <w:jc w:val="left"/>
              <w:rPr>
                <w:rFonts w:ascii="Arial Narrow" w:hAnsi="Arial Narrow" w:cs="Arial Narrow"/>
                <w:sz w:val="18"/>
                <w:szCs w:val="18"/>
                <w:lang w:val="en-GB"/>
              </w:rPr>
            </w:pPr>
            <w:r w:rsidRPr="00945F6C">
              <w:rPr>
                <w:rFonts w:ascii="Arial Narrow" w:hAnsi="Arial Narrow" w:cs="Arial Narrow"/>
                <w:sz w:val="18"/>
                <w:szCs w:val="18"/>
                <w:lang w:val="en-GB"/>
              </w:rPr>
              <w:t>Outline a quality system relevant to the organisation</w:t>
            </w:r>
          </w:p>
          <w:p w:rsidR="00A07731" w:rsidRPr="0008702D" w:rsidRDefault="00A07731" w:rsidP="003001BE">
            <w:pPr>
              <w:spacing w:line="216" w:lineRule="auto"/>
              <w:ind w:left="720"/>
              <w:jc w:val="left"/>
              <w:rPr>
                <w:rFonts w:ascii="Arial Narrow" w:hAnsi="Arial Narrow" w:cs="Arial Narrow"/>
                <w:color w:val="000000"/>
              </w:rPr>
            </w:pPr>
          </w:p>
        </w:tc>
        <w:tc>
          <w:tcPr>
            <w:tcW w:w="2504" w:type="dxa"/>
            <w:gridSpan w:val="2"/>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tc>
      </w:tr>
      <w:tr w:rsidR="00A07731" w:rsidRPr="0008702D">
        <w:trPr>
          <w:trHeight w:val="312"/>
        </w:trPr>
        <w:tc>
          <w:tcPr>
            <w:tcW w:w="2518" w:type="dxa"/>
            <w:vMerge/>
          </w:tcPr>
          <w:p w:rsidR="00A07731" w:rsidRPr="0008702D" w:rsidRDefault="00A07731" w:rsidP="003001BE">
            <w:pPr>
              <w:spacing w:line="216" w:lineRule="auto"/>
              <w:ind w:left="720"/>
              <w:jc w:val="left"/>
              <w:rPr>
                <w:rFonts w:ascii="Arial Narrow" w:hAnsi="Arial Narrow" w:cs="Arial Narrow"/>
                <w:color w:val="000000"/>
                <w:sz w:val="18"/>
                <w:szCs w:val="18"/>
              </w:rPr>
            </w:pPr>
          </w:p>
        </w:tc>
        <w:tc>
          <w:tcPr>
            <w:tcW w:w="2504" w:type="dxa"/>
            <w:gridSpan w:val="2"/>
            <w:vMerge w:val="restart"/>
          </w:tcPr>
          <w:p w:rsidR="00A07731" w:rsidRPr="00023E31" w:rsidRDefault="00A07731" w:rsidP="00023E3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O</w:t>
            </w:r>
            <w:r w:rsidRPr="003001BE">
              <w:rPr>
                <w:rFonts w:ascii="Arial Narrow" w:hAnsi="Arial Narrow" w:cs="Arial Narrow"/>
                <w:sz w:val="18"/>
                <w:szCs w:val="18"/>
              </w:rPr>
              <w:t>ne quality system relevant to the organisation</w:t>
            </w:r>
            <w:r>
              <w:rPr>
                <w:rFonts w:ascii="Arial Narrow" w:hAnsi="Arial Narrow" w:cs="Arial Narrow"/>
                <w:sz w:val="18"/>
                <w:szCs w:val="18"/>
              </w:rPr>
              <w:t xml:space="preserve"> </w:t>
            </w:r>
            <w:r w:rsidRPr="00D5055D">
              <w:rPr>
                <w:rFonts w:ascii="Arial Narrow" w:hAnsi="Arial Narrow" w:cs="Arial Narrow"/>
                <w:sz w:val="18"/>
                <w:szCs w:val="18"/>
              </w:rPr>
              <w:t xml:space="preserve">is merely stated as opposed to </w:t>
            </w:r>
            <w:r>
              <w:rPr>
                <w:rFonts w:ascii="Arial Narrow" w:hAnsi="Arial Narrow" w:cs="Arial Narrow"/>
                <w:sz w:val="18"/>
                <w:szCs w:val="18"/>
              </w:rPr>
              <w:t xml:space="preserve">being briefly </w:t>
            </w:r>
            <w:r w:rsidRPr="00D5055D">
              <w:rPr>
                <w:rFonts w:ascii="Arial Narrow" w:hAnsi="Arial Narrow" w:cs="Arial Narrow"/>
                <w:sz w:val="18"/>
                <w:szCs w:val="18"/>
              </w:rPr>
              <w:t>described</w:t>
            </w:r>
          </w:p>
          <w:p w:rsidR="00A07731" w:rsidRPr="0008702D" w:rsidRDefault="00A07731" w:rsidP="00023E31">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23E31">
              <w:rPr>
                <w:rFonts w:ascii="Arial Narrow" w:hAnsi="Arial Narrow" w:cs="Arial Narrow"/>
                <w:sz w:val="18"/>
                <w:szCs w:val="18"/>
              </w:rPr>
              <w:t>A brief description is given of</w:t>
            </w:r>
            <w:r>
              <w:rPr>
                <w:rFonts w:ascii="Arial Narrow" w:hAnsi="Arial Narrow" w:cs="Arial Narrow"/>
                <w:b/>
                <w:bCs/>
                <w:sz w:val="18"/>
                <w:szCs w:val="18"/>
              </w:rPr>
              <w:t xml:space="preserve"> </w:t>
            </w:r>
            <w:r w:rsidRPr="003001BE">
              <w:rPr>
                <w:rFonts w:ascii="Arial Narrow" w:hAnsi="Arial Narrow" w:cs="Arial Narrow"/>
                <w:sz w:val="18"/>
                <w:szCs w:val="18"/>
              </w:rPr>
              <w:t>one quality system relevant to the organisation</w:t>
            </w:r>
            <w:r w:rsidRPr="00D5055D">
              <w:rPr>
                <w:rFonts w:ascii="Arial Narrow" w:hAnsi="Arial Narrow" w:cs="Arial Narrow"/>
                <w:b/>
                <w:bCs/>
                <w:sz w:val="18"/>
                <w:szCs w:val="18"/>
              </w:rPr>
              <w:t xml:space="preserve"> but</w:t>
            </w:r>
            <w:r w:rsidRPr="00D5055D">
              <w:rPr>
                <w:rFonts w:ascii="Arial Narrow" w:hAnsi="Arial Narrow" w:cs="Arial Narrow"/>
                <w:sz w:val="18"/>
                <w:szCs w:val="18"/>
              </w:rPr>
              <w:t xml:space="preserve"> t</w:t>
            </w:r>
            <w:r>
              <w:rPr>
                <w:rFonts w:ascii="Arial Narrow" w:hAnsi="Arial Narrow" w:cs="Arial Narrow"/>
                <w:sz w:val="18"/>
                <w:szCs w:val="18"/>
              </w:rPr>
              <w:t>he description is inappropriate,</w:t>
            </w:r>
            <w:r w:rsidRPr="00D5055D">
              <w:rPr>
                <w:rFonts w:ascii="Arial Narrow" w:hAnsi="Arial Narrow" w:cs="Arial Narrow"/>
                <w:sz w:val="18"/>
                <w:szCs w:val="18"/>
              </w:rPr>
              <w:t xml:space="preserve"> minimal</w:t>
            </w:r>
            <w:r>
              <w:rPr>
                <w:rFonts w:ascii="Arial Narrow" w:hAnsi="Arial Narrow" w:cs="Arial Narrow"/>
                <w:sz w:val="18"/>
                <w:szCs w:val="18"/>
              </w:rPr>
              <w:t xml:space="preserve"> or is not recognisably related to the organisation</w:t>
            </w:r>
          </w:p>
        </w:tc>
        <w:tc>
          <w:tcPr>
            <w:tcW w:w="2504" w:type="dxa"/>
            <w:gridSpan w:val="3"/>
            <w:vMerge w:val="restart"/>
          </w:tcPr>
          <w:p w:rsidR="00A07731" w:rsidRPr="00945F6C" w:rsidRDefault="00A07731" w:rsidP="00023E31">
            <w:pPr>
              <w:pStyle w:val="Header"/>
              <w:jc w:val="left"/>
              <w:rPr>
                <w:rFonts w:ascii="Arial Narrow" w:hAnsi="Arial Narrow" w:cs="Arial Narrow"/>
                <w:sz w:val="18"/>
                <w:szCs w:val="18"/>
                <w:lang w:val="en-GB"/>
              </w:rPr>
            </w:pPr>
            <w:r w:rsidRPr="00945F6C">
              <w:rPr>
                <w:rFonts w:ascii="Arial Narrow" w:hAnsi="Arial Narrow" w:cs="Arial Narrow"/>
                <w:sz w:val="18"/>
                <w:szCs w:val="18"/>
                <w:lang w:val="en-GB"/>
              </w:rPr>
              <w:t>A brief description is given of one quality system relevant to the organisation</w:t>
            </w:r>
          </w:p>
          <w:p w:rsidR="00A07731" w:rsidRPr="0008702D" w:rsidRDefault="00A07731" w:rsidP="00023E31">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A07731" w:rsidRPr="00023E31" w:rsidRDefault="00A07731" w:rsidP="00023E31">
            <w:pPr>
              <w:numPr>
                <w:ilvl w:val="0"/>
                <w:numId w:val="6"/>
              </w:numPr>
              <w:tabs>
                <w:tab w:val="clear" w:pos="428"/>
                <w:tab w:val="left" w:pos="34"/>
                <w:tab w:val="num" w:pos="317"/>
              </w:tabs>
              <w:spacing w:line="216" w:lineRule="auto"/>
              <w:jc w:val="left"/>
              <w:rPr>
                <w:rFonts w:ascii="Arial Narrow" w:hAnsi="Arial Narrow" w:cs="Arial Narrow"/>
                <w:sz w:val="18"/>
                <w:szCs w:val="18"/>
              </w:rPr>
            </w:pPr>
            <w:r w:rsidRPr="00023E31">
              <w:rPr>
                <w:rFonts w:ascii="Arial Narrow" w:hAnsi="Arial Narrow" w:cs="Arial Narrow"/>
                <w:sz w:val="18"/>
                <w:szCs w:val="18"/>
              </w:rPr>
              <w:t xml:space="preserve">A brief description is given of one quality system relevant to the organisation which may be accompanied by examples </w:t>
            </w:r>
            <w:r>
              <w:rPr>
                <w:rFonts w:ascii="Arial Narrow" w:hAnsi="Arial Narrow" w:cs="Arial Narrow"/>
                <w:sz w:val="18"/>
                <w:szCs w:val="18"/>
              </w:rPr>
              <w:t xml:space="preserve">or illustrations </w:t>
            </w:r>
          </w:p>
          <w:p w:rsidR="00A07731" w:rsidRPr="0008702D" w:rsidRDefault="00A07731" w:rsidP="00023E31">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07731" w:rsidRPr="0008702D" w:rsidRDefault="00A07731" w:rsidP="0008702D">
            <w:pPr>
              <w:spacing w:line="216" w:lineRule="auto"/>
              <w:jc w:val="center"/>
              <w:rPr>
                <w:rFonts w:ascii="Arial Narrow" w:hAnsi="Arial Narrow" w:cs="Arial Narrow"/>
                <w:color w:val="000000"/>
                <w:sz w:val="18"/>
                <w:szCs w:val="18"/>
              </w:rPr>
            </w:pPr>
          </w:p>
        </w:tc>
      </w:tr>
      <w:tr w:rsidR="00A07731" w:rsidRPr="0008702D">
        <w:trPr>
          <w:trHeight w:val="312"/>
        </w:trPr>
        <w:tc>
          <w:tcPr>
            <w:tcW w:w="2518" w:type="dxa"/>
            <w:vMerge/>
          </w:tcPr>
          <w:p w:rsidR="00A07731" w:rsidRPr="0008702D" w:rsidRDefault="00A07731" w:rsidP="0008702D">
            <w:pPr>
              <w:spacing w:line="216" w:lineRule="auto"/>
              <w:jc w:val="left"/>
              <w:rPr>
                <w:rFonts w:ascii="Arial Narrow" w:hAnsi="Arial Narrow" w:cs="Arial Narrow"/>
                <w:b/>
                <w:bCs/>
                <w:color w:val="000000"/>
              </w:rPr>
            </w:pPr>
          </w:p>
        </w:tc>
        <w:tc>
          <w:tcPr>
            <w:tcW w:w="2504" w:type="dxa"/>
            <w:gridSpan w:val="2"/>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07731" w:rsidRPr="0008702D" w:rsidRDefault="00A0773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07731" w:rsidRPr="0008702D" w:rsidRDefault="00A07731" w:rsidP="006C0B5B">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08702D">
              <w:rPr>
                <w:rFonts w:ascii="Arial Narrow" w:hAnsi="Arial Narrow" w:cs="Arial Narrow"/>
                <w:color w:val="000000"/>
                <w:sz w:val="20"/>
                <w:szCs w:val="20"/>
              </w:rPr>
              <w:t>)</w:t>
            </w:r>
          </w:p>
        </w:tc>
        <w:tc>
          <w:tcPr>
            <w:tcW w:w="1728" w:type="dxa"/>
            <w:vAlign w:val="center"/>
          </w:tcPr>
          <w:p w:rsidR="00A07731" w:rsidRPr="0008702D" w:rsidRDefault="00A0773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45F6C" w:rsidRPr="0008702D">
        <w:trPr>
          <w:trHeight w:val="312"/>
        </w:trPr>
        <w:tc>
          <w:tcPr>
            <w:tcW w:w="6588" w:type="dxa"/>
            <w:gridSpan w:val="5"/>
          </w:tcPr>
          <w:p w:rsidR="00945F6C" w:rsidRPr="0008702D" w:rsidRDefault="00945F6C"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945F6C" w:rsidRPr="0008702D" w:rsidRDefault="00945F6C"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945F6C" w:rsidRPr="0008702D" w:rsidRDefault="00945F6C" w:rsidP="0008702D">
            <w:pPr>
              <w:spacing w:line="216" w:lineRule="auto"/>
              <w:jc w:val="left"/>
              <w:rPr>
                <w:rFonts w:ascii="Arial Narrow" w:hAnsi="Arial Narrow" w:cs="Arial Narrow"/>
                <w:color w:val="000000"/>
                <w:sz w:val="20"/>
                <w:szCs w:val="20"/>
              </w:rPr>
            </w:pPr>
          </w:p>
          <w:p w:rsidR="00945F6C" w:rsidRPr="0008702D" w:rsidRDefault="00945F6C" w:rsidP="0008702D">
            <w:pPr>
              <w:spacing w:line="216" w:lineRule="auto"/>
              <w:jc w:val="left"/>
              <w:rPr>
                <w:rFonts w:ascii="Arial Narrow" w:hAnsi="Arial Narrow" w:cs="Arial Narrow"/>
                <w:b/>
                <w:bCs/>
                <w:color w:val="000000"/>
                <w:sz w:val="20"/>
                <w:szCs w:val="20"/>
              </w:rPr>
            </w:pPr>
          </w:p>
        </w:tc>
      </w:tr>
      <w:tr w:rsidR="00945F6C" w:rsidRPr="0008702D">
        <w:trPr>
          <w:trHeight w:val="312"/>
        </w:trPr>
        <w:tc>
          <w:tcPr>
            <w:tcW w:w="13176" w:type="dxa"/>
            <w:gridSpan w:val="14"/>
            <w:shd w:val="clear" w:color="auto" w:fill="E0E0E0"/>
          </w:tcPr>
          <w:p w:rsidR="00945F6C" w:rsidRPr="0008702D" w:rsidRDefault="00945F6C" w:rsidP="006C0B5B">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3001BE">
              <w:rPr>
                <w:rFonts w:ascii="Arial Narrow" w:hAnsi="Arial Narrow" w:cs="Arial Narrow"/>
                <w:sz w:val="20"/>
                <w:szCs w:val="20"/>
              </w:rPr>
              <w:t>Know how to deliver quality within the organisation</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48</w:t>
            </w:r>
            <w:r w:rsidRPr="0008702D">
              <w:rPr>
                <w:rFonts w:ascii="Arial Narrow" w:hAnsi="Arial Narrow" w:cs="Arial Narrow"/>
                <w:color w:val="000000"/>
                <w:sz w:val="20"/>
                <w:szCs w:val="20"/>
              </w:rPr>
              <w:t xml:space="preserve"> Marks]</w:t>
            </w:r>
          </w:p>
        </w:tc>
      </w:tr>
      <w:tr w:rsidR="00945F6C" w:rsidRPr="0008702D">
        <w:trPr>
          <w:trHeight w:val="312"/>
        </w:trPr>
        <w:tc>
          <w:tcPr>
            <w:tcW w:w="2518" w:type="dxa"/>
            <w:vAlign w:val="center"/>
          </w:tcPr>
          <w:p w:rsidR="00945F6C" w:rsidRPr="0008702D" w:rsidRDefault="00945F6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945F6C" w:rsidRPr="0008702D" w:rsidRDefault="00945F6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945F6C" w:rsidRPr="0008702D" w:rsidRDefault="00945F6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945F6C" w:rsidRPr="0008702D" w:rsidRDefault="00945F6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45F6C" w:rsidRPr="0008702D" w:rsidRDefault="00945F6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A07731" w:rsidRPr="0008702D">
        <w:trPr>
          <w:trHeight w:val="312"/>
        </w:trPr>
        <w:tc>
          <w:tcPr>
            <w:tcW w:w="2518" w:type="dxa"/>
            <w:vMerge w:val="restart"/>
            <w:vAlign w:val="center"/>
          </w:tcPr>
          <w:p w:rsidR="00A07731" w:rsidRPr="0008702D" w:rsidRDefault="00A07731"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A07731" w:rsidRPr="003001BE" w:rsidRDefault="00A07731" w:rsidP="003001BE">
            <w:pPr>
              <w:rPr>
                <w:rFonts w:ascii="Arial Narrow" w:hAnsi="Arial Narrow" w:cs="Arial Narrow"/>
                <w:sz w:val="18"/>
                <w:szCs w:val="18"/>
              </w:rPr>
            </w:pPr>
            <w:r>
              <w:rPr>
                <w:rFonts w:ascii="Arial Narrow" w:hAnsi="Arial Narrow" w:cs="Arial Narrow"/>
                <w:sz w:val="18"/>
                <w:szCs w:val="18"/>
              </w:rPr>
              <w:t>Outline a</w:t>
            </w:r>
            <w:r w:rsidRPr="003001BE">
              <w:rPr>
                <w:rFonts w:ascii="Arial Narrow" w:hAnsi="Arial Narrow" w:cs="Arial Narrow"/>
                <w:sz w:val="18"/>
                <w:szCs w:val="18"/>
              </w:rPr>
              <w:t xml:space="preserve"> method of monitoring the quality of the team’s work</w:t>
            </w:r>
          </w:p>
          <w:p w:rsidR="00A07731" w:rsidRPr="0008702D" w:rsidRDefault="00A07731" w:rsidP="003001BE">
            <w:pPr>
              <w:spacing w:line="216" w:lineRule="auto"/>
              <w:ind w:left="720"/>
              <w:jc w:val="left"/>
              <w:rPr>
                <w:rFonts w:ascii="Arial Narrow" w:hAnsi="Arial Narrow" w:cs="Arial Narrow"/>
                <w:color w:val="000000"/>
              </w:rPr>
            </w:pPr>
          </w:p>
        </w:tc>
        <w:tc>
          <w:tcPr>
            <w:tcW w:w="2504" w:type="dxa"/>
            <w:gridSpan w:val="2"/>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p w:rsidR="00A07731" w:rsidRPr="0008702D" w:rsidRDefault="00A07731" w:rsidP="0008702D">
            <w:pPr>
              <w:spacing w:line="216" w:lineRule="auto"/>
              <w:jc w:val="center"/>
              <w:rPr>
                <w:rFonts w:ascii="Arial Narrow" w:hAnsi="Arial Narrow" w:cs="Arial Narrow"/>
                <w:b/>
                <w:bCs/>
                <w:color w:val="000000"/>
                <w:sz w:val="18"/>
                <w:szCs w:val="18"/>
              </w:rPr>
            </w:pPr>
          </w:p>
        </w:tc>
      </w:tr>
      <w:tr w:rsidR="00945F6C" w:rsidRPr="0008702D">
        <w:trPr>
          <w:trHeight w:val="312"/>
        </w:trPr>
        <w:tc>
          <w:tcPr>
            <w:tcW w:w="2518" w:type="dxa"/>
            <w:vMerge/>
          </w:tcPr>
          <w:p w:rsidR="00945F6C" w:rsidRPr="0008702D" w:rsidRDefault="00945F6C" w:rsidP="0008702D">
            <w:pPr>
              <w:spacing w:line="216" w:lineRule="auto"/>
              <w:jc w:val="left"/>
              <w:rPr>
                <w:rFonts w:ascii="Arial Narrow" w:hAnsi="Arial Narrow" w:cs="Arial Narrow"/>
                <w:color w:val="000000"/>
              </w:rPr>
            </w:pPr>
          </w:p>
        </w:tc>
        <w:tc>
          <w:tcPr>
            <w:tcW w:w="2504" w:type="dxa"/>
            <w:gridSpan w:val="2"/>
            <w:vMerge w:val="restart"/>
          </w:tcPr>
          <w:p w:rsidR="00945F6C" w:rsidRDefault="00945F6C" w:rsidP="00023E31">
            <w:pPr>
              <w:rPr>
                <w:rFonts w:ascii="Arial Narrow" w:hAnsi="Arial Narrow" w:cs="Arial Narrow"/>
                <w:sz w:val="18"/>
                <w:szCs w:val="18"/>
              </w:rPr>
            </w:pPr>
            <w:r>
              <w:rPr>
                <w:rFonts w:ascii="Arial Narrow" w:hAnsi="Arial Narrow" w:cs="Arial Narrow"/>
                <w:sz w:val="18"/>
                <w:szCs w:val="18"/>
                <w:u w:val="single"/>
              </w:rPr>
              <w:t>O</w:t>
            </w:r>
            <w:r w:rsidRPr="003001BE">
              <w:rPr>
                <w:rFonts w:ascii="Arial Narrow" w:hAnsi="Arial Narrow" w:cs="Arial Narrow"/>
                <w:sz w:val="18"/>
                <w:szCs w:val="18"/>
                <w:u w:val="single"/>
              </w:rPr>
              <w:t>ne</w:t>
            </w:r>
            <w:r w:rsidRPr="003001BE">
              <w:rPr>
                <w:rFonts w:ascii="Arial Narrow" w:hAnsi="Arial Narrow" w:cs="Arial Narrow"/>
                <w:sz w:val="18"/>
                <w:szCs w:val="18"/>
              </w:rPr>
              <w:t xml:space="preserve"> method of monitoring the quality of the team’s work</w:t>
            </w:r>
            <w:r>
              <w:rPr>
                <w:rFonts w:ascii="Arial Narrow" w:hAnsi="Arial Narrow" w:cs="Arial Narrow"/>
                <w:sz w:val="18"/>
                <w:szCs w:val="18"/>
              </w:rPr>
              <w:t xml:space="preserve"> i</w:t>
            </w:r>
            <w:r w:rsidRPr="00D5055D">
              <w:rPr>
                <w:rFonts w:ascii="Arial Narrow" w:hAnsi="Arial Narrow" w:cs="Arial Narrow"/>
                <w:sz w:val="18"/>
                <w:szCs w:val="18"/>
              </w:rPr>
              <w:t xml:space="preserve">s merely stated as opposed to </w:t>
            </w:r>
            <w:r>
              <w:rPr>
                <w:rFonts w:ascii="Arial Narrow" w:hAnsi="Arial Narrow" w:cs="Arial Narrow"/>
                <w:sz w:val="18"/>
                <w:szCs w:val="18"/>
              </w:rPr>
              <w:t xml:space="preserve">being briefly </w:t>
            </w:r>
            <w:r w:rsidRPr="00D5055D">
              <w:rPr>
                <w:rFonts w:ascii="Arial Narrow" w:hAnsi="Arial Narrow" w:cs="Arial Narrow"/>
                <w:sz w:val="18"/>
                <w:szCs w:val="18"/>
              </w:rPr>
              <w:t>described</w:t>
            </w:r>
          </w:p>
          <w:p w:rsidR="00945F6C" w:rsidRPr="00023E31" w:rsidRDefault="00945F6C" w:rsidP="00023E31">
            <w:pPr>
              <w:rPr>
                <w:rFonts w:ascii="Arial Narrow" w:hAnsi="Arial Narrow" w:cs="Arial Narrow"/>
                <w:color w:val="000000"/>
                <w:sz w:val="18"/>
                <w:szCs w:val="18"/>
              </w:rPr>
            </w:pPr>
          </w:p>
          <w:p w:rsidR="00945F6C" w:rsidRPr="0008702D" w:rsidRDefault="00945F6C" w:rsidP="00023E31">
            <w:pPr>
              <w:rPr>
                <w:rFonts w:ascii="Arial Narrow" w:hAnsi="Arial Narrow" w:cs="Arial Narrow"/>
                <w:color w:val="000000"/>
                <w:sz w:val="18"/>
                <w:szCs w:val="18"/>
              </w:rPr>
            </w:pPr>
            <w:r w:rsidRPr="00023E31">
              <w:rPr>
                <w:rFonts w:ascii="Arial Narrow" w:hAnsi="Arial Narrow" w:cs="Arial Narrow"/>
                <w:sz w:val="18"/>
                <w:szCs w:val="18"/>
              </w:rPr>
              <w:t>A brief description is given of</w:t>
            </w:r>
            <w:r>
              <w:rPr>
                <w:rFonts w:ascii="Arial Narrow" w:hAnsi="Arial Narrow" w:cs="Arial Narrow"/>
                <w:b/>
                <w:bCs/>
                <w:sz w:val="18"/>
                <w:szCs w:val="18"/>
              </w:rPr>
              <w:t xml:space="preserve"> </w:t>
            </w:r>
            <w:r w:rsidRPr="003001BE">
              <w:rPr>
                <w:rFonts w:ascii="Arial Narrow" w:hAnsi="Arial Narrow" w:cs="Arial Narrow"/>
                <w:sz w:val="18"/>
                <w:szCs w:val="18"/>
                <w:u w:val="single"/>
              </w:rPr>
              <w:t>one</w:t>
            </w:r>
            <w:r w:rsidRPr="003001BE">
              <w:rPr>
                <w:rFonts w:ascii="Arial Narrow" w:hAnsi="Arial Narrow" w:cs="Arial Narrow"/>
                <w:sz w:val="18"/>
                <w:szCs w:val="18"/>
              </w:rPr>
              <w:t xml:space="preserve"> method of monitoring the quality of the team’s work</w:t>
            </w:r>
            <w:r>
              <w:rPr>
                <w:rFonts w:ascii="Arial Narrow" w:hAnsi="Arial Narrow" w:cs="Arial Narrow"/>
                <w:sz w:val="18"/>
                <w:szCs w:val="18"/>
              </w:rPr>
              <w:t xml:space="preserve"> </w:t>
            </w:r>
            <w:r>
              <w:rPr>
                <w:rFonts w:ascii="Arial Narrow" w:hAnsi="Arial Narrow" w:cs="Arial Narrow"/>
                <w:b/>
                <w:bCs/>
                <w:sz w:val="18"/>
                <w:szCs w:val="18"/>
              </w:rPr>
              <w:t>b</w:t>
            </w:r>
            <w:r w:rsidRPr="00D5055D">
              <w:rPr>
                <w:rFonts w:ascii="Arial Narrow" w:hAnsi="Arial Narrow" w:cs="Arial Narrow"/>
                <w:b/>
                <w:bCs/>
                <w:sz w:val="18"/>
                <w:szCs w:val="18"/>
              </w:rPr>
              <w:t>ut</w:t>
            </w:r>
            <w:r w:rsidRPr="00D5055D">
              <w:rPr>
                <w:rFonts w:ascii="Arial Narrow" w:hAnsi="Arial Narrow" w:cs="Arial Narrow"/>
                <w:sz w:val="18"/>
                <w:szCs w:val="18"/>
              </w:rPr>
              <w:t xml:space="preserve"> t</w:t>
            </w:r>
            <w:r>
              <w:rPr>
                <w:rFonts w:ascii="Arial Narrow" w:hAnsi="Arial Narrow" w:cs="Arial Narrow"/>
                <w:sz w:val="18"/>
                <w:szCs w:val="18"/>
              </w:rPr>
              <w:t>he description is inappropriate,</w:t>
            </w:r>
            <w:r w:rsidRPr="00D5055D">
              <w:rPr>
                <w:rFonts w:ascii="Arial Narrow" w:hAnsi="Arial Narrow" w:cs="Arial Narrow"/>
                <w:sz w:val="18"/>
                <w:szCs w:val="18"/>
              </w:rPr>
              <w:t xml:space="preserve"> minimal</w:t>
            </w:r>
            <w:r>
              <w:rPr>
                <w:rFonts w:ascii="Arial Narrow" w:hAnsi="Arial Narrow" w:cs="Arial Narrow"/>
                <w:sz w:val="18"/>
                <w:szCs w:val="18"/>
              </w:rPr>
              <w:t xml:space="preserve">  </w:t>
            </w:r>
          </w:p>
        </w:tc>
        <w:tc>
          <w:tcPr>
            <w:tcW w:w="2504" w:type="dxa"/>
            <w:gridSpan w:val="3"/>
            <w:vMerge w:val="restart"/>
          </w:tcPr>
          <w:p w:rsidR="00945F6C" w:rsidRPr="003001BE" w:rsidRDefault="00945F6C" w:rsidP="00023E31">
            <w:pPr>
              <w:rPr>
                <w:rFonts w:ascii="Arial Narrow" w:hAnsi="Arial Narrow" w:cs="Arial Narrow"/>
                <w:sz w:val="18"/>
                <w:szCs w:val="18"/>
              </w:rPr>
            </w:pPr>
            <w:r>
              <w:rPr>
                <w:rFonts w:ascii="Arial Narrow" w:hAnsi="Arial Narrow" w:cs="Arial Narrow"/>
                <w:sz w:val="18"/>
                <w:szCs w:val="18"/>
              </w:rPr>
              <w:t xml:space="preserve">A brief description is given of </w:t>
            </w:r>
            <w:r w:rsidRPr="003001BE">
              <w:rPr>
                <w:rFonts w:ascii="Arial Narrow" w:hAnsi="Arial Narrow" w:cs="Arial Narrow"/>
                <w:sz w:val="18"/>
                <w:szCs w:val="18"/>
                <w:u w:val="single"/>
              </w:rPr>
              <w:t>one</w:t>
            </w:r>
            <w:r w:rsidRPr="003001BE">
              <w:rPr>
                <w:rFonts w:ascii="Arial Narrow" w:hAnsi="Arial Narrow" w:cs="Arial Narrow"/>
                <w:sz w:val="18"/>
                <w:szCs w:val="18"/>
              </w:rPr>
              <w:t xml:space="preserve"> method of monitoring the quality of the team’s work</w:t>
            </w:r>
          </w:p>
          <w:p w:rsidR="00945F6C" w:rsidRPr="0008702D" w:rsidRDefault="00945F6C" w:rsidP="005D42C2">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rsidR="00945F6C" w:rsidRPr="00023E31" w:rsidRDefault="00945F6C" w:rsidP="00023E31">
            <w:pPr>
              <w:tabs>
                <w:tab w:val="num" w:pos="317"/>
              </w:tabs>
              <w:rPr>
                <w:rFonts w:ascii="Arial Narrow" w:hAnsi="Arial Narrow" w:cs="Arial Narrow"/>
                <w:sz w:val="18"/>
                <w:szCs w:val="18"/>
              </w:rPr>
            </w:pPr>
            <w:r w:rsidRPr="00023E31">
              <w:rPr>
                <w:rFonts w:ascii="Arial Narrow" w:hAnsi="Arial Narrow" w:cs="Arial Narrow"/>
                <w:sz w:val="18"/>
                <w:szCs w:val="18"/>
              </w:rPr>
              <w:t xml:space="preserve">A brief description is given of </w:t>
            </w:r>
            <w:r w:rsidRPr="003001BE">
              <w:rPr>
                <w:rFonts w:ascii="Arial Narrow" w:hAnsi="Arial Narrow" w:cs="Arial Narrow"/>
                <w:sz w:val="18"/>
                <w:szCs w:val="18"/>
                <w:u w:val="single"/>
              </w:rPr>
              <w:t>one</w:t>
            </w:r>
            <w:r w:rsidRPr="003001BE">
              <w:rPr>
                <w:rFonts w:ascii="Arial Narrow" w:hAnsi="Arial Narrow" w:cs="Arial Narrow"/>
                <w:sz w:val="18"/>
                <w:szCs w:val="18"/>
              </w:rPr>
              <w:t xml:space="preserve"> method of monitoring the quality of the team’s work</w:t>
            </w:r>
            <w:r>
              <w:rPr>
                <w:rFonts w:ascii="Arial Narrow" w:hAnsi="Arial Narrow" w:cs="Arial Narrow"/>
                <w:sz w:val="18"/>
                <w:szCs w:val="18"/>
              </w:rPr>
              <w:t xml:space="preserve"> </w:t>
            </w:r>
            <w:r w:rsidRPr="00023E31">
              <w:rPr>
                <w:rFonts w:ascii="Arial Narrow" w:hAnsi="Arial Narrow" w:cs="Arial Narrow"/>
                <w:sz w:val="18"/>
                <w:szCs w:val="18"/>
              </w:rPr>
              <w:t xml:space="preserve">which may be </w:t>
            </w:r>
            <w:r>
              <w:rPr>
                <w:rFonts w:ascii="Arial Narrow" w:hAnsi="Arial Narrow" w:cs="Arial Narrow"/>
                <w:sz w:val="18"/>
                <w:szCs w:val="18"/>
              </w:rPr>
              <w:t>accompanied by illustrations drawn from the workplace</w:t>
            </w:r>
          </w:p>
          <w:p w:rsidR="00945F6C" w:rsidRPr="0008702D" w:rsidRDefault="00945F6C" w:rsidP="005D42C2">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945F6C" w:rsidRPr="0008702D" w:rsidRDefault="00945F6C" w:rsidP="0008702D">
            <w:pPr>
              <w:spacing w:line="216" w:lineRule="auto"/>
              <w:jc w:val="center"/>
              <w:rPr>
                <w:rFonts w:ascii="Arial Narrow" w:hAnsi="Arial Narrow" w:cs="Arial Narrow"/>
                <w:b/>
                <w:bCs/>
                <w:color w:val="000000"/>
                <w:sz w:val="18"/>
                <w:szCs w:val="18"/>
              </w:rPr>
            </w:pPr>
          </w:p>
        </w:tc>
      </w:tr>
      <w:tr w:rsidR="00945F6C" w:rsidRPr="0008702D">
        <w:trPr>
          <w:trHeight w:val="312"/>
        </w:trPr>
        <w:tc>
          <w:tcPr>
            <w:tcW w:w="2518" w:type="dxa"/>
            <w:vMerge/>
          </w:tcPr>
          <w:p w:rsidR="00945F6C" w:rsidRPr="0008702D" w:rsidRDefault="00945F6C" w:rsidP="0008702D">
            <w:pPr>
              <w:spacing w:line="216" w:lineRule="auto"/>
              <w:jc w:val="left"/>
              <w:rPr>
                <w:rFonts w:ascii="Arial Narrow" w:hAnsi="Arial Narrow" w:cs="Arial Narrow"/>
                <w:color w:val="000000"/>
              </w:rPr>
            </w:pPr>
          </w:p>
        </w:tc>
        <w:tc>
          <w:tcPr>
            <w:tcW w:w="2504" w:type="dxa"/>
            <w:gridSpan w:val="2"/>
            <w:vMerge/>
          </w:tcPr>
          <w:p w:rsidR="00945F6C" w:rsidRPr="0008702D" w:rsidRDefault="00945F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945F6C" w:rsidRPr="0008702D" w:rsidRDefault="00945F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945F6C" w:rsidRPr="0008702D" w:rsidRDefault="00945F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945F6C" w:rsidRPr="0008702D" w:rsidRDefault="00945F6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45F6C" w:rsidRPr="0008702D" w:rsidRDefault="00945F6C" w:rsidP="006C0B5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945F6C" w:rsidRPr="0008702D" w:rsidRDefault="00945F6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07731" w:rsidRPr="0008702D">
        <w:trPr>
          <w:trHeight w:val="312"/>
        </w:trPr>
        <w:tc>
          <w:tcPr>
            <w:tcW w:w="2518" w:type="dxa"/>
            <w:vMerge w:val="restart"/>
          </w:tcPr>
          <w:p w:rsidR="00A07731" w:rsidRPr="0008702D" w:rsidRDefault="00A07731" w:rsidP="0008702D">
            <w:pPr>
              <w:spacing w:line="216" w:lineRule="auto"/>
              <w:jc w:val="left"/>
              <w:rPr>
                <w:rFonts w:ascii="Arial Narrow" w:hAnsi="Arial Narrow" w:cs="Arial Narrow"/>
                <w:color w:val="000000"/>
              </w:rPr>
            </w:pPr>
          </w:p>
          <w:p w:rsidR="00A07731" w:rsidRPr="0008702D" w:rsidRDefault="00A07731"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A07731" w:rsidRPr="003001BE" w:rsidRDefault="00A07731" w:rsidP="003001BE">
            <w:pPr>
              <w:rPr>
                <w:rFonts w:ascii="Arial Narrow" w:hAnsi="Arial Narrow" w:cs="Arial Narrow"/>
                <w:sz w:val="18"/>
                <w:szCs w:val="18"/>
              </w:rPr>
            </w:pPr>
            <w:r>
              <w:rPr>
                <w:rFonts w:ascii="Arial Narrow" w:hAnsi="Arial Narrow" w:cs="Arial Narrow"/>
                <w:sz w:val="18"/>
                <w:szCs w:val="18"/>
              </w:rPr>
              <w:t>Outline</w:t>
            </w:r>
            <w:r w:rsidRPr="003001BE">
              <w:rPr>
                <w:rFonts w:ascii="Arial Narrow" w:hAnsi="Arial Narrow" w:cs="Arial Narrow"/>
                <w:sz w:val="18"/>
                <w:szCs w:val="18"/>
              </w:rPr>
              <w:t xml:space="preserve"> things the team could do to improve quality</w:t>
            </w:r>
          </w:p>
          <w:p w:rsidR="00A07731" w:rsidRPr="0008702D" w:rsidRDefault="00A07731" w:rsidP="003001BE">
            <w:pPr>
              <w:spacing w:line="216" w:lineRule="auto"/>
              <w:ind w:left="720"/>
              <w:jc w:val="left"/>
              <w:rPr>
                <w:rFonts w:ascii="Arial Narrow" w:hAnsi="Arial Narrow" w:cs="Arial Narrow"/>
                <w:color w:val="000000"/>
              </w:rPr>
            </w:pPr>
          </w:p>
        </w:tc>
        <w:tc>
          <w:tcPr>
            <w:tcW w:w="2504" w:type="dxa"/>
            <w:gridSpan w:val="2"/>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tc>
      </w:tr>
      <w:tr w:rsidR="00A07731" w:rsidRPr="0008702D">
        <w:trPr>
          <w:trHeight w:val="312"/>
        </w:trPr>
        <w:tc>
          <w:tcPr>
            <w:tcW w:w="2518" w:type="dxa"/>
            <w:vMerge/>
          </w:tcPr>
          <w:p w:rsidR="00A07731" w:rsidRPr="0008702D" w:rsidRDefault="00A07731" w:rsidP="003001BE">
            <w:pPr>
              <w:spacing w:line="216" w:lineRule="auto"/>
              <w:ind w:left="720"/>
              <w:jc w:val="left"/>
              <w:rPr>
                <w:rFonts w:ascii="Arial Narrow" w:hAnsi="Arial Narrow" w:cs="Arial Narrow"/>
                <w:color w:val="000000"/>
              </w:rPr>
            </w:pPr>
          </w:p>
        </w:tc>
        <w:tc>
          <w:tcPr>
            <w:tcW w:w="2504" w:type="dxa"/>
            <w:gridSpan w:val="2"/>
            <w:vMerge w:val="restart"/>
          </w:tcPr>
          <w:p w:rsidR="00A07731" w:rsidRPr="00023E31" w:rsidRDefault="00A07731" w:rsidP="005D42C2">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u w:val="single"/>
              </w:rPr>
              <w:t>T</w:t>
            </w:r>
            <w:r w:rsidRPr="003001BE">
              <w:rPr>
                <w:rFonts w:ascii="Arial Narrow" w:hAnsi="Arial Narrow" w:cs="Arial Narrow"/>
                <w:sz w:val="18"/>
                <w:szCs w:val="18"/>
                <w:u w:val="single"/>
              </w:rPr>
              <w:t>wo</w:t>
            </w:r>
            <w:r w:rsidRPr="003001BE">
              <w:rPr>
                <w:rFonts w:ascii="Arial Narrow" w:hAnsi="Arial Narrow" w:cs="Arial Narrow"/>
                <w:sz w:val="18"/>
                <w:szCs w:val="18"/>
              </w:rPr>
              <w:t xml:space="preserve"> things the team could do to improve quality</w:t>
            </w:r>
            <w:r w:rsidRPr="00D5055D">
              <w:rPr>
                <w:rFonts w:ascii="Arial Narrow" w:hAnsi="Arial Narrow" w:cs="Arial Narrow"/>
                <w:sz w:val="18"/>
                <w:szCs w:val="18"/>
              </w:rPr>
              <w:t xml:space="preserve"> </w:t>
            </w:r>
            <w:r>
              <w:rPr>
                <w:rFonts w:ascii="Arial Narrow" w:hAnsi="Arial Narrow" w:cs="Arial Narrow"/>
                <w:sz w:val="18"/>
                <w:szCs w:val="18"/>
              </w:rPr>
              <w:t xml:space="preserve">are </w:t>
            </w:r>
            <w:r w:rsidRPr="00D5055D">
              <w:rPr>
                <w:rFonts w:ascii="Arial Narrow" w:hAnsi="Arial Narrow" w:cs="Arial Narrow"/>
                <w:sz w:val="18"/>
                <w:szCs w:val="18"/>
              </w:rPr>
              <w:t xml:space="preserve">merely stated as opposed to </w:t>
            </w:r>
            <w:r>
              <w:rPr>
                <w:rFonts w:ascii="Arial Narrow" w:hAnsi="Arial Narrow" w:cs="Arial Narrow"/>
                <w:sz w:val="18"/>
                <w:szCs w:val="18"/>
              </w:rPr>
              <w:t xml:space="preserve">being briefly </w:t>
            </w:r>
            <w:r w:rsidRPr="00D5055D">
              <w:rPr>
                <w:rFonts w:ascii="Arial Narrow" w:hAnsi="Arial Narrow" w:cs="Arial Narrow"/>
                <w:sz w:val="18"/>
                <w:szCs w:val="18"/>
              </w:rPr>
              <w:t>described</w:t>
            </w:r>
          </w:p>
          <w:p w:rsidR="00A07731" w:rsidRPr="0008702D" w:rsidRDefault="00A07731" w:rsidP="00E50C96">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023E31">
              <w:rPr>
                <w:rFonts w:ascii="Arial Narrow" w:hAnsi="Arial Narrow" w:cs="Arial Narrow"/>
                <w:sz w:val="18"/>
                <w:szCs w:val="18"/>
              </w:rPr>
              <w:t>A brief description is given of</w:t>
            </w:r>
            <w:r>
              <w:rPr>
                <w:rFonts w:ascii="Arial Narrow" w:hAnsi="Arial Narrow" w:cs="Arial Narrow"/>
                <w:b/>
                <w:bCs/>
                <w:sz w:val="18"/>
                <w:szCs w:val="18"/>
              </w:rPr>
              <w:t xml:space="preserve"> </w:t>
            </w:r>
            <w:r w:rsidRPr="003001BE">
              <w:rPr>
                <w:rFonts w:ascii="Arial Narrow" w:hAnsi="Arial Narrow" w:cs="Arial Narrow"/>
                <w:sz w:val="18"/>
                <w:szCs w:val="18"/>
                <w:u w:val="single"/>
              </w:rPr>
              <w:t>two</w:t>
            </w:r>
            <w:r w:rsidRPr="003001BE">
              <w:rPr>
                <w:rFonts w:ascii="Arial Narrow" w:hAnsi="Arial Narrow" w:cs="Arial Narrow"/>
                <w:sz w:val="18"/>
                <w:szCs w:val="18"/>
              </w:rPr>
              <w:t xml:space="preserve"> things the team could do to improve quality</w:t>
            </w:r>
            <w:r w:rsidRPr="00D5055D">
              <w:rPr>
                <w:rFonts w:ascii="Arial Narrow" w:hAnsi="Arial Narrow" w:cs="Arial Narrow"/>
                <w:b/>
                <w:bCs/>
                <w:sz w:val="18"/>
                <w:szCs w:val="18"/>
              </w:rPr>
              <w:t xml:space="preserve"> but</w:t>
            </w:r>
            <w:r w:rsidRPr="00D5055D">
              <w:rPr>
                <w:rFonts w:ascii="Arial Narrow" w:hAnsi="Arial Narrow" w:cs="Arial Narrow"/>
                <w:sz w:val="18"/>
                <w:szCs w:val="18"/>
              </w:rPr>
              <w:t xml:space="preserve"> t</w:t>
            </w:r>
            <w:r>
              <w:rPr>
                <w:rFonts w:ascii="Arial Narrow" w:hAnsi="Arial Narrow" w:cs="Arial Narrow"/>
                <w:sz w:val="18"/>
                <w:szCs w:val="18"/>
              </w:rPr>
              <w:t>he description is inappropriate,</w:t>
            </w:r>
            <w:r w:rsidRPr="00D5055D">
              <w:rPr>
                <w:rFonts w:ascii="Arial Narrow" w:hAnsi="Arial Narrow" w:cs="Arial Narrow"/>
                <w:sz w:val="18"/>
                <w:szCs w:val="18"/>
              </w:rPr>
              <w:t xml:space="preserve"> minimal</w:t>
            </w:r>
            <w:r>
              <w:rPr>
                <w:rFonts w:ascii="Arial Narrow" w:hAnsi="Arial Narrow" w:cs="Arial Narrow"/>
                <w:sz w:val="18"/>
                <w:szCs w:val="18"/>
              </w:rPr>
              <w:t xml:space="preserve"> or is  </w:t>
            </w:r>
          </w:p>
        </w:tc>
        <w:tc>
          <w:tcPr>
            <w:tcW w:w="2504" w:type="dxa"/>
            <w:gridSpan w:val="3"/>
            <w:vMerge w:val="restart"/>
          </w:tcPr>
          <w:p w:rsidR="00A07731" w:rsidRPr="00945F6C" w:rsidRDefault="00A07731" w:rsidP="00E50C96">
            <w:pPr>
              <w:pStyle w:val="Header"/>
              <w:jc w:val="left"/>
              <w:rPr>
                <w:rFonts w:ascii="Arial Narrow" w:hAnsi="Arial Narrow" w:cs="Arial Narrow"/>
                <w:color w:val="000000"/>
                <w:sz w:val="18"/>
                <w:szCs w:val="18"/>
                <w:lang w:val="en-GB"/>
              </w:rPr>
            </w:pPr>
            <w:r w:rsidRPr="00945F6C">
              <w:rPr>
                <w:rFonts w:ascii="Arial Narrow" w:hAnsi="Arial Narrow" w:cs="Arial Narrow"/>
                <w:sz w:val="18"/>
                <w:szCs w:val="18"/>
                <w:lang w:val="en-GB"/>
              </w:rPr>
              <w:t xml:space="preserve">A brief description is given of  </w:t>
            </w:r>
            <w:r w:rsidRPr="00945F6C">
              <w:rPr>
                <w:rFonts w:ascii="Arial Narrow" w:hAnsi="Arial Narrow" w:cs="Arial Narrow"/>
                <w:sz w:val="18"/>
                <w:szCs w:val="18"/>
                <w:u w:val="single"/>
                <w:lang w:val="en-GB"/>
              </w:rPr>
              <w:t>two</w:t>
            </w:r>
            <w:r w:rsidRPr="00945F6C">
              <w:rPr>
                <w:rFonts w:ascii="Arial Narrow" w:hAnsi="Arial Narrow" w:cs="Arial Narrow"/>
                <w:sz w:val="18"/>
                <w:szCs w:val="18"/>
                <w:lang w:val="en-GB"/>
              </w:rPr>
              <w:t xml:space="preserve"> things the team could do to improve quality</w:t>
            </w:r>
          </w:p>
        </w:tc>
        <w:tc>
          <w:tcPr>
            <w:tcW w:w="2505" w:type="dxa"/>
            <w:gridSpan w:val="5"/>
            <w:vMerge w:val="restart"/>
          </w:tcPr>
          <w:p w:rsidR="00A07731" w:rsidRPr="00023E31" w:rsidRDefault="00A07731" w:rsidP="005D42C2">
            <w:pPr>
              <w:numPr>
                <w:ilvl w:val="0"/>
                <w:numId w:val="6"/>
              </w:numPr>
              <w:tabs>
                <w:tab w:val="clear" w:pos="428"/>
                <w:tab w:val="left" w:pos="34"/>
                <w:tab w:val="num" w:pos="317"/>
              </w:tabs>
              <w:spacing w:line="216" w:lineRule="auto"/>
              <w:jc w:val="left"/>
              <w:rPr>
                <w:rFonts w:ascii="Arial Narrow" w:hAnsi="Arial Narrow" w:cs="Arial Narrow"/>
                <w:sz w:val="18"/>
                <w:szCs w:val="18"/>
              </w:rPr>
            </w:pPr>
            <w:r w:rsidRPr="00023E31">
              <w:rPr>
                <w:rFonts w:ascii="Arial Narrow" w:hAnsi="Arial Narrow" w:cs="Arial Narrow"/>
                <w:sz w:val="18"/>
                <w:szCs w:val="18"/>
              </w:rPr>
              <w:t xml:space="preserve">A brief description is given of </w:t>
            </w:r>
            <w:r w:rsidRPr="003001BE">
              <w:rPr>
                <w:rFonts w:ascii="Arial Narrow" w:hAnsi="Arial Narrow" w:cs="Arial Narrow"/>
                <w:sz w:val="18"/>
                <w:szCs w:val="18"/>
                <w:u w:val="single"/>
              </w:rPr>
              <w:t>two</w:t>
            </w:r>
            <w:r w:rsidRPr="003001BE">
              <w:rPr>
                <w:rFonts w:ascii="Arial Narrow" w:hAnsi="Arial Narrow" w:cs="Arial Narrow"/>
                <w:sz w:val="18"/>
                <w:szCs w:val="18"/>
              </w:rPr>
              <w:t xml:space="preserve"> things the team could do to improve quality</w:t>
            </w:r>
            <w:r>
              <w:rPr>
                <w:rFonts w:ascii="Arial Narrow" w:hAnsi="Arial Narrow" w:cs="Arial Narrow"/>
                <w:sz w:val="18"/>
                <w:szCs w:val="18"/>
              </w:rPr>
              <w:t xml:space="preserve"> </w:t>
            </w:r>
            <w:r w:rsidRPr="00023E31">
              <w:rPr>
                <w:rFonts w:ascii="Arial Narrow" w:hAnsi="Arial Narrow" w:cs="Arial Narrow"/>
                <w:sz w:val="18"/>
                <w:szCs w:val="18"/>
              </w:rPr>
              <w:t xml:space="preserve">which may be accompanied </w:t>
            </w:r>
            <w:r>
              <w:rPr>
                <w:rFonts w:ascii="Arial Narrow" w:hAnsi="Arial Narrow" w:cs="Arial Narrow"/>
                <w:sz w:val="18"/>
                <w:szCs w:val="18"/>
              </w:rPr>
              <w:t xml:space="preserve"> by examples or illustrations drawn from the workplace</w:t>
            </w:r>
          </w:p>
          <w:p w:rsidR="00A07731" w:rsidRPr="0008702D" w:rsidRDefault="00A07731" w:rsidP="005D42C2">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A07731" w:rsidRPr="0008702D" w:rsidRDefault="00A07731" w:rsidP="0008702D">
            <w:pPr>
              <w:spacing w:line="216" w:lineRule="auto"/>
              <w:jc w:val="center"/>
              <w:rPr>
                <w:rFonts w:ascii="Arial Narrow" w:hAnsi="Arial Narrow" w:cs="Arial Narrow"/>
                <w:color w:val="000000"/>
                <w:sz w:val="18"/>
                <w:szCs w:val="18"/>
              </w:rPr>
            </w:pPr>
          </w:p>
        </w:tc>
      </w:tr>
      <w:tr w:rsidR="00A07731" w:rsidRPr="0008702D">
        <w:trPr>
          <w:trHeight w:val="312"/>
        </w:trPr>
        <w:tc>
          <w:tcPr>
            <w:tcW w:w="2518" w:type="dxa"/>
            <w:vMerge/>
          </w:tcPr>
          <w:p w:rsidR="00A07731" w:rsidRPr="0008702D" w:rsidRDefault="00A07731" w:rsidP="0008702D">
            <w:pPr>
              <w:spacing w:line="216" w:lineRule="auto"/>
              <w:jc w:val="left"/>
              <w:rPr>
                <w:rFonts w:ascii="Arial Narrow" w:hAnsi="Arial Narrow" w:cs="Arial Narrow"/>
                <w:color w:val="000000"/>
              </w:rPr>
            </w:pPr>
          </w:p>
        </w:tc>
        <w:tc>
          <w:tcPr>
            <w:tcW w:w="2504" w:type="dxa"/>
            <w:gridSpan w:val="2"/>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07731" w:rsidRPr="0008702D" w:rsidRDefault="00A0773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07731" w:rsidRPr="0008702D" w:rsidRDefault="00A07731" w:rsidP="006C0B5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A07731" w:rsidRPr="0008702D" w:rsidRDefault="00A0773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07731" w:rsidRPr="0008702D">
        <w:trPr>
          <w:trHeight w:val="312"/>
        </w:trPr>
        <w:tc>
          <w:tcPr>
            <w:tcW w:w="2518" w:type="dxa"/>
            <w:vMerge w:val="restart"/>
          </w:tcPr>
          <w:p w:rsidR="00A07731" w:rsidRPr="0008702D" w:rsidRDefault="00A07731" w:rsidP="0008702D">
            <w:pPr>
              <w:spacing w:line="216" w:lineRule="auto"/>
              <w:jc w:val="left"/>
              <w:rPr>
                <w:rFonts w:ascii="Arial Narrow" w:hAnsi="Arial Narrow" w:cs="Arial Narrow"/>
                <w:color w:val="000000"/>
              </w:rPr>
            </w:pPr>
          </w:p>
          <w:p w:rsidR="00A07731" w:rsidRPr="0008702D" w:rsidRDefault="00A07731"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A07731" w:rsidRPr="003001BE" w:rsidRDefault="00A07731" w:rsidP="003001BE">
            <w:pPr>
              <w:rPr>
                <w:rFonts w:ascii="Arial Narrow" w:hAnsi="Arial Narrow" w:cs="Arial Narrow"/>
                <w:sz w:val="18"/>
                <w:szCs w:val="18"/>
              </w:rPr>
            </w:pPr>
            <w:r w:rsidRPr="003001BE">
              <w:rPr>
                <w:rFonts w:ascii="Arial Narrow" w:hAnsi="Arial Narrow" w:cs="Arial Narrow"/>
                <w:sz w:val="18"/>
                <w:szCs w:val="18"/>
              </w:rPr>
              <w:t xml:space="preserve">Describe </w:t>
            </w:r>
            <w:r>
              <w:rPr>
                <w:rFonts w:ascii="Arial Narrow" w:hAnsi="Arial Narrow" w:cs="Arial Narrow"/>
                <w:sz w:val="18"/>
                <w:szCs w:val="18"/>
                <w:u w:val="single"/>
              </w:rPr>
              <w:t>a</w:t>
            </w:r>
            <w:r w:rsidRPr="003001BE">
              <w:rPr>
                <w:rFonts w:ascii="Arial Narrow" w:hAnsi="Arial Narrow" w:cs="Arial Narrow"/>
                <w:sz w:val="18"/>
                <w:szCs w:val="18"/>
              </w:rPr>
              <w:t xml:space="preserve"> way that the team could measure an improvement in quality</w:t>
            </w:r>
          </w:p>
          <w:p w:rsidR="00A07731" w:rsidRPr="0008702D" w:rsidRDefault="00A07731" w:rsidP="003001BE">
            <w:pPr>
              <w:spacing w:line="216" w:lineRule="auto"/>
              <w:ind w:left="720"/>
              <w:jc w:val="left"/>
              <w:rPr>
                <w:rFonts w:ascii="Arial Narrow" w:hAnsi="Arial Narrow" w:cs="Arial Narrow"/>
                <w:color w:val="000000"/>
              </w:rPr>
            </w:pPr>
          </w:p>
        </w:tc>
        <w:tc>
          <w:tcPr>
            <w:tcW w:w="2504" w:type="dxa"/>
            <w:gridSpan w:val="2"/>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3"/>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5"/>
          </w:tcPr>
          <w:p w:rsidR="00A07731" w:rsidRPr="0008702D" w:rsidRDefault="00A07731" w:rsidP="00A07731">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3"/>
            <w:vMerge w:val="restart"/>
            <w:vAlign w:val="center"/>
          </w:tcPr>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p w:rsidR="00A07731" w:rsidRPr="0008702D" w:rsidRDefault="00A07731" w:rsidP="0008702D">
            <w:pPr>
              <w:spacing w:line="216" w:lineRule="auto"/>
              <w:jc w:val="center"/>
              <w:rPr>
                <w:rFonts w:ascii="Arial Narrow" w:hAnsi="Arial Narrow" w:cs="Arial Narrow"/>
                <w:color w:val="000000"/>
                <w:sz w:val="18"/>
                <w:szCs w:val="18"/>
              </w:rPr>
            </w:pPr>
          </w:p>
        </w:tc>
      </w:tr>
      <w:tr w:rsidR="00A07731" w:rsidRPr="0008702D">
        <w:trPr>
          <w:trHeight w:val="312"/>
        </w:trPr>
        <w:tc>
          <w:tcPr>
            <w:tcW w:w="2518" w:type="dxa"/>
            <w:vMerge/>
          </w:tcPr>
          <w:p w:rsidR="00A07731" w:rsidRPr="0008702D" w:rsidRDefault="00A07731" w:rsidP="003001BE">
            <w:pPr>
              <w:spacing w:line="216" w:lineRule="auto"/>
              <w:ind w:left="720"/>
              <w:jc w:val="left"/>
              <w:rPr>
                <w:rFonts w:ascii="Arial Narrow" w:hAnsi="Arial Narrow" w:cs="Arial Narrow"/>
                <w:color w:val="000000"/>
              </w:rPr>
            </w:pPr>
          </w:p>
        </w:tc>
        <w:tc>
          <w:tcPr>
            <w:tcW w:w="2504" w:type="dxa"/>
            <w:gridSpan w:val="2"/>
            <w:vMerge w:val="restart"/>
          </w:tcPr>
          <w:p w:rsidR="00A07731" w:rsidRDefault="00A07731" w:rsidP="00280C62">
            <w:pPr>
              <w:rPr>
                <w:rFonts w:ascii="Arial Narrow" w:hAnsi="Arial Narrow" w:cs="Arial Narrow"/>
                <w:sz w:val="18"/>
                <w:szCs w:val="18"/>
              </w:rPr>
            </w:pPr>
            <w:r>
              <w:rPr>
                <w:rFonts w:ascii="Arial Narrow" w:hAnsi="Arial Narrow" w:cs="Arial Narrow"/>
                <w:sz w:val="18"/>
                <w:szCs w:val="18"/>
                <w:u w:val="single"/>
              </w:rPr>
              <w:t>O</w:t>
            </w:r>
            <w:r w:rsidRPr="003001BE">
              <w:rPr>
                <w:rFonts w:ascii="Arial Narrow" w:hAnsi="Arial Narrow" w:cs="Arial Narrow"/>
                <w:sz w:val="18"/>
                <w:szCs w:val="18"/>
                <w:u w:val="single"/>
              </w:rPr>
              <w:t>ne</w:t>
            </w:r>
            <w:r w:rsidRPr="003001BE">
              <w:rPr>
                <w:rFonts w:ascii="Arial Narrow" w:hAnsi="Arial Narrow" w:cs="Arial Narrow"/>
                <w:sz w:val="18"/>
                <w:szCs w:val="18"/>
              </w:rPr>
              <w:t xml:space="preserve"> way that the team could measure an improvement in quality</w:t>
            </w:r>
            <w:r w:rsidRPr="00D5055D">
              <w:rPr>
                <w:rFonts w:ascii="Arial Narrow" w:hAnsi="Arial Narrow" w:cs="Arial Narrow"/>
                <w:sz w:val="18"/>
                <w:szCs w:val="18"/>
              </w:rPr>
              <w:t xml:space="preserve"> is merely stated as opposed to described</w:t>
            </w:r>
          </w:p>
          <w:p w:rsidR="00A07731" w:rsidRDefault="00A07731" w:rsidP="00280C62">
            <w:pPr>
              <w:rPr>
                <w:rFonts w:ascii="Arial Narrow" w:hAnsi="Arial Narrow" w:cs="Arial Narrow"/>
                <w:sz w:val="18"/>
                <w:szCs w:val="18"/>
              </w:rPr>
            </w:pPr>
          </w:p>
          <w:p w:rsidR="00A07731" w:rsidRPr="003001BE" w:rsidRDefault="00A07731" w:rsidP="00280C62">
            <w:pPr>
              <w:rPr>
                <w:rFonts w:ascii="Arial Narrow" w:hAnsi="Arial Narrow" w:cs="Arial Narrow"/>
                <w:sz w:val="18"/>
                <w:szCs w:val="18"/>
              </w:rPr>
            </w:pPr>
            <w:r>
              <w:rPr>
                <w:rFonts w:ascii="Arial Narrow" w:hAnsi="Arial Narrow" w:cs="Arial Narrow"/>
                <w:sz w:val="18"/>
                <w:szCs w:val="18"/>
              </w:rPr>
              <w:t xml:space="preserve">A description is given of </w:t>
            </w:r>
            <w:r w:rsidRPr="003001BE">
              <w:rPr>
                <w:rFonts w:ascii="Arial Narrow" w:hAnsi="Arial Narrow" w:cs="Arial Narrow"/>
                <w:sz w:val="18"/>
                <w:szCs w:val="18"/>
                <w:u w:val="single"/>
              </w:rPr>
              <w:t>one</w:t>
            </w:r>
            <w:r w:rsidRPr="003001BE">
              <w:rPr>
                <w:rFonts w:ascii="Arial Narrow" w:hAnsi="Arial Narrow" w:cs="Arial Narrow"/>
                <w:sz w:val="18"/>
                <w:szCs w:val="18"/>
              </w:rPr>
              <w:t xml:space="preserve"> way that the team could measure an improvement in quality</w:t>
            </w:r>
            <w:r w:rsidRPr="00D5055D">
              <w:rPr>
                <w:rFonts w:ascii="Arial Narrow" w:hAnsi="Arial Narrow" w:cs="Arial Narrow"/>
                <w:b/>
                <w:bCs/>
                <w:sz w:val="18"/>
                <w:szCs w:val="18"/>
              </w:rPr>
              <w:t xml:space="preserve"> but</w:t>
            </w:r>
            <w:r w:rsidRPr="00D5055D">
              <w:rPr>
                <w:rFonts w:ascii="Arial Narrow" w:hAnsi="Arial Narrow" w:cs="Arial Narrow"/>
                <w:sz w:val="18"/>
                <w:szCs w:val="18"/>
              </w:rPr>
              <w:t xml:space="preserve"> the description is</w:t>
            </w:r>
            <w:r>
              <w:rPr>
                <w:rFonts w:ascii="Arial Narrow" w:hAnsi="Arial Narrow" w:cs="Arial Narrow"/>
                <w:sz w:val="18"/>
                <w:szCs w:val="18"/>
              </w:rPr>
              <w:t xml:space="preserve"> incorrect</w:t>
            </w:r>
            <w:r w:rsidRPr="00D5055D">
              <w:rPr>
                <w:rFonts w:ascii="Arial Narrow" w:hAnsi="Arial Narrow" w:cs="Arial Narrow"/>
                <w:sz w:val="18"/>
                <w:szCs w:val="18"/>
              </w:rPr>
              <w:t xml:space="preserve"> inappropriate or minimal</w:t>
            </w:r>
          </w:p>
          <w:p w:rsidR="00A07731" w:rsidRPr="003001BE" w:rsidRDefault="00A07731" w:rsidP="00280C62">
            <w:pPr>
              <w:rPr>
                <w:rFonts w:ascii="Arial Narrow" w:hAnsi="Arial Narrow" w:cs="Arial Narrow"/>
                <w:sz w:val="18"/>
                <w:szCs w:val="18"/>
              </w:rPr>
            </w:pPr>
          </w:p>
          <w:p w:rsidR="00A07731" w:rsidRPr="0008702D" w:rsidRDefault="00A07731" w:rsidP="00280C62">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18"/>
                <w:szCs w:val="18"/>
              </w:rPr>
              <w:t xml:space="preserve">A description is given of </w:t>
            </w:r>
            <w:r w:rsidRPr="003001BE">
              <w:rPr>
                <w:rFonts w:ascii="Arial Narrow" w:hAnsi="Arial Narrow" w:cs="Arial Narrow"/>
                <w:sz w:val="18"/>
                <w:szCs w:val="18"/>
                <w:u w:val="single"/>
              </w:rPr>
              <w:t>one</w:t>
            </w:r>
            <w:r w:rsidRPr="003001BE">
              <w:rPr>
                <w:rFonts w:ascii="Arial Narrow" w:hAnsi="Arial Narrow" w:cs="Arial Narrow"/>
                <w:sz w:val="18"/>
                <w:szCs w:val="18"/>
              </w:rPr>
              <w:t xml:space="preserve"> way that the team could measure an improvement in quality</w:t>
            </w:r>
            <w:r>
              <w:rPr>
                <w:rFonts w:ascii="Arial Narrow" w:hAnsi="Arial Narrow" w:cs="Arial Narrow"/>
                <w:sz w:val="18"/>
                <w:szCs w:val="18"/>
              </w:rPr>
              <w:t xml:space="preserve"> although the description may be limited</w:t>
            </w:r>
          </w:p>
        </w:tc>
        <w:tc>
          <w:tcPr>
            <w:tcW w:w="2505" w:type="dxa"/>
            <w:gridSpan w:val="5"/>
            <w:vMerge w:val="restart"/>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color w:val="000000"/>
                <w:sz w:val="18"/>
                <w:szCs w:val="18"/>
              </w:rPr>
              <w:t xml:space="preserve">A thorough and detailed description is given </w:t>
            </w:r>
            <w:r>
              <w:rPr>
                <w:rFonts w:ascii="Arial Narrow" w:hAnsi="Arial Narrow" w:cs="Arial Narrow"/>
                <w:sz w:val="18"/>
                <w:szCs w:val="18"/>
              </w:rPr>
              <w:t xml:space="preserve">of </w:t>
            </w:r>
            <w:r w:rsidRPr="003001BE">
              <w:rPr>
                <w:rFonts w:ascii="Arial Narrow" w:hAnsi="Arial Narrow" w:cs="Arial Narrow"/>
                <w:sz w:val="18"/>
                <w:szCs w:val="18"/>
                <w:u w:val="single"/>
              </w:rPr>
              <w:t>one</w:t>
            </w:r>
            <w:r w:rsidRPr="003001BE">
              <w:rPr>
                <w:rFonts w:ascii="Arial Narrow" w:hAnsi="Arial Narrow" w:cs="Arial Narrow"/>
                <w:sz w:val="18"/>
                <w:szCs w:val="18"/>
              </w:rPr>
              <w:t xml:space="preserve"> way that the team could measure an improvement in quality</w:t>
            </w:r>
          </w:p>
        </w:tc>
        <w:tc>
          <w:tcPr>
            <w:tcW w:w="3145" w:type="dxa"/>
            <w:gridSpan w:val="3"/>
            <w:vMerge/>
            <w:vAlign w:val="center"/>
          </w:tcPr>
          <w:p w:rsidR="00A07731" w:rsidRPr="0008702D" w:rsidRDefault="00A07731" w:rsidP="0008702D">
            <w:pPr>
              <w:spacing w:line="216" w:lineRule="auto"/>
              <w:jc w:val="center"/>
              <w:rPr>
                <w:rFonts w:ascii="Arial Narrow" w:hAnsi="Arial Narrow" w:cs="Arial Narrow"/>
                <w:color w:val="000000"/>
                <w:sz w:val="18"/>
                <w:szCs w:val="18"/>
              </w:rPr>
            </w:pPr>
          </w:p>
        </w:tc>
      </w:tr>
      <w:tr w:rsidR="00A07731" w:rsidRPr="0008702D">
        <w:trPr>
          <w:trHeight w:val="312"/>
        </w:trPr>
        <w:tc>
          <w:tcPr>
            <w:tcW w:w="2518" w:type="dxa"/>
            <w:vMerge/>
          </w:tcPr>
          <w:p w:rsidR="00A07731" w:rsidRPr="0008702D" w:rsidRDefault="00A07731" w:rsidP="0008702D">
            <w:pPr>
              <w:spacing w:line="216" w:lineRule="auto"/>
              <w:jc w:val="left"/>
              <w:rPr>
                <w:rFonts w:ascii="Arial Narrow" w:hAnsi="Arial Narrow" w:cs="Arial Narrow"/>
                <w:color w:val="000000"/>
              </w:rPr>
            </w:pPr>
          </w:p>
        </w:tc>
        <w:tc>
          <w:tcPr>
            <w:tcW w:w="2504" w:type="dxa"/>
            <w:gridSpan w:val="2"/>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A07731" w:rsidRPr="0008702D" w:rsidRDefault="00A0773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07731" w:rsidRPr="0008702D" w:rsidRDefault="00A0773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A07731" w:rsidRPr="0008702D" w:rsidRDefault="00A07731" w:rsidP="006C0B5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vAlign w:val="center"/>
          </w:tcPr>
          <w:p w:rsidR="00A07731" w:rsidRPr="0008702D" w:rsidRDefault="00A0773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45F6C" w:rsidRPr="0008702D">
        <w:trPr>
          <w:trHeight w:val="312"/>
        </w:trPr>
        <w:tc>
          <w:tcPr>
            <w:tcW w:w="6588" w:type="dxa"/>
            <w:gridSpan w:val="5"/>
          </w:tcPr>
          <w:p w:rsidR="00945F6C" w:rsidRPr="0008702D" w:rsidRDefault="00945F6C"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945F6C" w:rsidRPr="0008702D" w:rsidRDefault="00945F6C"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945F6C" w:rsidRPr="0008702D" w:rsidRDefault="00945F6C" w:rsidP="0008702D">
            <w:pPr>
              <w:spacing w:line="216" w:lineRule="auto"/>
              <w:jc w:val="left"/>
              <w:rPr>
                <w:rFonts w:ascii="Arial Narrow" w:hAnsi="Arial Narrow" w:cs="Arial Narrow"/>
                <w:color w:val="000000"/>
                <w:sz w:val="20"/>
                <w:szCs w:val="20"/>
              </w:rPr>
            </w:pPr>
          </w:p>
          <w:p w:rsidR="00945F6C" w:rsidRPr="0008702D" w:rsidRDefault="00945F6C" w:rsidP="0008702D">
            <w:pPr>
              <w:spacing w:line="216" w:lineRule="auto"/>
              <w:jc w:val="left"/>
              <w:rPr>
                <w:rFonts w:ascii="Arial Narrow" w:hAnsi="Arial Narrow" w:cs="Arial Narrow"/>
                <w:b/>
                <w:bCs/>
                <w:color w:val="000000"/>
                <w:sz w:val="20"/>
                <w:szCs w:val="20"/>
              </w:rPr>
            </w:pPr>
          </w:p>
        </w:tc>
      </w:tr>
      <w:tr w:rsidR="00945F6C" w:rsidRPr="0008702D">
        <w:trPr>
          <w:trHeight w:val="312"/>
        </w:trPr>
        <w:tc>
          <w:tcPr>
            <w:tcW w:w="9606" w:type="dxa"/>
            <w:gridSpan w:val="9"/>
          </w:tcPr>
          <w:p w:rsidR="00945F6C" w:rsidRPr="0008702D" w:rsidRDefault="00945F6C" w:rsidP="0008702D">
            <w:pPr>
              <w:jc w:val="left"/>
              <w:rPr>
                <w:rFonts w:ascii="Arial Narrow" w:hAnsi="Arial Narrow" w:cs="Arial Narrow"/>
                <w:i/>
                <w:iCs/>
                <w:color w:val="000000"/>
                <w:sz w:val="20"/>
                <w:szCs w:val="20"/>
              </w:rPr>
            </w:pPr>
          </w:p>
        </w:tc>
        <w:tc>
          <w:tcPr>
            <w:tcW w:w="1701" w:type="dxa"/>
            <w:gridSpan w:val="3"/>
            <w:vAlign w:val="center"/>
          </w:tcPr>
          <w:p w:rsidR="00945F6C" w:rsidRPr="0008702D" w:rsidRDefault="00945F6C" w:rsidP="0008702D">
            <w:pPr>
              <w:jc w:val="center"/>
              <w:rPr>
                <w:rFonts w:ascii="Arial Narrow" w:hAnsi="Arial Narrow" w:cs="Arial Narrow"/>
                <w:b/>
                <w:bCs/>
                <w:color w:val="000000"/>
                <w:sz w:val="20"/>
                <w:szCs w:val="20"/>
              </w:rPr>
            </w:pPr>
          </w:p>
          <w:p w:rsidR="00945F6C" w:rsidRPr="0008702D" w:rsidRDefault="00945F6C"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945F6C" w:rsidRPr="0008702D" w:rsidRDefault="00945F6C"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945F6C" w:rsidRPr="0008702D">
        <w:trPr>
          <w:trHeight w:val="312"/>
        </w:trPr>
        <w:tc>
          <w:tcPr>
            <w:tcW w:w="6588" w:type="dxa"/>
            <w:gridSpan w:val="5"/>
            <w:shd w:val="clear" w:color="auto" w:fill="E0E0E0"/>
            <w:vAlign w:val="center"/>
          </w:tcPr>
          <w:p w:rsidR="00945F6C" w:rsidRPr="0008702D" w:rsidDel="003C592C" w:rsidRDefault="00945F6C"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945F6C" w:rsidRPr="0008702D" w:rsidRDefault="00945F6C"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945F6C" w:rsidRPr="0008702D">
        <w:trPr>
          <w:trHeight w:val="312"/>
        </w:trPr>
        <w:tc>
          <w:tcPr>
            <w:tcW w:w="5022" w:type="dxa"/>
            <w:gridSpan w:val="3"/>
            <w:vAlign w:val="center"/>
          </w:tcPr>
          <w:p w:rsidR="00945F6C" w:rsidRPr="0008702D" w:rsidRDefault="00945F6C"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5009" w:type="dxa"/>
            <w:gridSpan w:val="8"/>
            <w:vAlign w:val="center"/>
          </w:tcPr>
          <w:p w:rsidR="00945F6C" w:rsidRPr="0008702D" w:rsidRDefault="00945F6C" w:rsidP="0008702D">
            <w:pPr>
              <w:spacing w:line="216" w:lineRule="auto"/>
              <w:jc w:val="left"/>
              <w:rPr>
                <w:rFonts w:ascii="Arial Narrow" w:hAnsi="Arial Narrow" w:cs="Arial Narrow"/>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3145" w:type="dxa"/>
            <w:gridSpan w:val="3"/>
            <w:vAlign w:val="center"/>
          </w:tcPr>
          <w:p w:rsidR="00945F6C" w:rsidRPr="0008702D" w:rsidRDefault="00945F6C"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Date of QA check:</w:t>
            </w:r>
          </w:p>
        </w:tc>
      </w:tr>
      <w:tr w:rsidR="00D344F5" w:rsidRPr="0008702D" w:rsidTr="00597C2B">
        <w:trPr>
          <w:trHeight w:val="312"/>
        </w:trPr>
        <w:tc>
          <w:tcPr>
            <w:tcW w:w="3294" w:type="dxa"/>
            <w:gridSpan w:val="2"/>
            <w:vAlign w:val="center"/>
          </w:tcPr>
          <w:p w:rsidR="00D344F5" w:rsidRPr="008F570C" w:rsidRDefault="00D344F5" w:rsidP="00597C2B">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D344F5" w:rsidRDefault="00D344F5" w:rsidP="00597C2B">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D344F5" w:rsidRDefault="00D344F5" w:rsidP="00597C2B">
            <w:pPr>
              <w:autoSpaceDE w:val="0"/>
              <w:autoSpaceDN w:val="0"/>
              <w:adjustRightInd w:val="0"/>
              <w:spacing w:line="216" w:lineRule="auto"/>
              <w:jc w:val="left"/>
              <w:rPr>
                <w:rFonts w:ascii="Arial Narrow" w:hAnsi="Arial Narrow" w:cs="Arial Narrow"/>
                <w:b/>
                <w:bCs/>
                <w:lang w:eastAsia="en-GB"/>
              </w:rPr>
            </w:pPr>
          </w:p>
          <w:p w:rsidR="00D344F5" w:rsidRPr="008F570C" w:rsidRDefault="00D344F5" w:rsidP="00597C2B">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rsidR="00D344F5" w:rsidRPr="008F570C" w:rsidRDefault="00D344F5" w:rsidP="00597C2B">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D344F5" w:rsidRDefault="00D344F5" w:rsidP="00597C2B">
            <w:pPr>
              <w:spacing w:line="216" w:lineRule="auto"/>
              <w:jc w:val="left"/>
              <w:rPr>
                <w:rFonts w:ascii="Arial Narrow" w:hAnsi="Arial Narrow" w:cs="Arial Narrow"/>
                <w:b/>
                <w:bCs/>
              </w:rPr>
            </w:pPr>
            <w:r>
              <w:rPr>
                <w:rFonts w:ascii="Arial Narrow" w:hAnsi="Arial Narrow" w:cs="Arial Narrow"/>
                <w:b/>
                <w:bCs/>
              </w:rPr>
              <w:t>Signature of QA:</w:t>
            </w:r>
          </w:p>
          <w:p w:rsidR="00D344F5" w:rsidRDefault="00D344F5" w:rsidP="00597C2B">
            <w:pPr>
              <w:spacing w:line="216" w:lineRule="auto"/>
              <w:jc w:val="left"/>
              <w:rPr>
                <w:rFonts w:ascii="Arial Narrow" w:hAnsi="Arial Narrow" w:cs="Arial Narrow"/>
                <w:b/>
                <w:bCs/>
              </w:rPr>
            </w:pPr>
          </w:p>
          <w:p w:rsidR="00D344F5" w:rsidRPr="008F570C" w:rsidRDefault="00D344F5" w:rsidP="00597C2B">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945F6C" w:rsidRPr="008F570C" w:rsidRDefault="00945F6C">
      <w:pPr>
        <w:rPr>
          <w:rFonts w:ascii="Arial Narrow" w:hAnsi="Arial Narrow" w:cs="Arial Narrow"/>
          <w:color w:val="000000"/>
        </w:rPr>
      </w:pPr>
    </w:p>
    <w:sectPr w:rsidR="00945F6C" w:rsidRPr="008F570C" w:rsidSect="00176310">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264" w:rsidRDefault="00895264" w:rsidP="00176310">
      <w:r>
        <w:separator/>
      </w:r>
    </w:p>
  </w:endnote>
  <w:endnote w:type="continuationSeparator" w:id="0">
    <w:p w:rsidR="00895264" w:rsidRDefault="00895264" w:rsidP="0017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0" w:rsidRDefault="005828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310" w:rsidRDefault="00176310" w:rsidP="00176310">
    <w:pPr>
      <w:pStyle w:val="Footer"/>
      <w:rPr>
        <w:sz w:val="20"/>
        <w:szCs w:val="20"/>
      </w:rPr>
    </w:pPr>
    <w:r>
      <w:rPr>
        <w:sz w:val="20"/>
        <w:szCs w:val="20"/>
      </w:rPr>
      <w:t>Awarded by City &amp; Guilds.</w:t>
    </w:r>
  </w:p>
  <w:p w:rsidR="00176310" w:rsidRDefault="00176310" w:rsidP="00176310">
    <w:pPr>
      <w:pStyle w:val="Footer"/>
      <w:rPr>
        <w:sz w:val="20"/>
        <w:szCs w:val="20"/>
      </w:rPr>
    </w:pPr>
    <w:r>
      <w:rPr>
        <w:sz w:val="20"/>
        <w:szCs w:val="20"/>
      </w:rPr>
      <w:t xml:space="preserve">Mark sheet – </w:t>
    </w:r>
    <w:r w:rsidR="00F3511B" w:rsidRPr="00F3511B">
      <w:rPr>
        <w:sz w:val="20"/>
        <w:szCs w:val="20"/>
      </w:rPr>
      <w:t>Providing quality to customers</w:t>
    </w:r>
  </w:p>
  <w:p w:rsidR="00176310" w:rsidRPr="00176310" w:rsidRDefault="00582820">
    <w:pPr>
      <w:pStyle w:val="Footer"/>
      <w:rPr>
        <w:sz w:val="20"/>
        <w:szCs w:val="20"/>
      </w:rPr>
    </w:pPr>
    <w:r>
      <w:rPr>
        <w:sz w:val="20"/>
        <w:szCs w:val="20"/>
      </w:rPr>
      <w:t>Version 1.0 (April</w:t>
    </w:r>
    <w:bookmarkStart w:id="0" w:name="_GoBack"/>
    <w:bookmarkEnd w:id="0"/>
    <w:r w:rsidR="00176310">
      <w:rPr>
        <w:sz w:val="20"/>
        <w:szCs w:val="20"/>
      </w:rPr>
      <w:t xml:space="preserve"> 201</w:t>
    </w:r>
    <w:r>
      <w:rPr>
        <w:sz w:val="20"/>
        <w:szCs w:val="20"/>
      </w:rPr>
      <w:t>7</w:t>
    </w:r>
    <w:r w:rsidR="00176310">
      <w:rPr>
        <w:sz w:val="20"/>
        <w:szCs w:val="20"/>
      </w:rPr>
      <w:t>)</w:t>
    </w:r>
    <w:r w:rsidR="00176310">
      <w:rPr>
        <w:sz w:val="20"/>
        <w:szCs w:val="20"/>
      </w:rPr>
      <w:tab/>
    </w:r>
    <w:r w:rsidR="00176310">
      <w:rPr>
        <w:sz w:val="20"/>
        <w:szCs w:val="20"/>
      </w:rPr>
      <w:tab/>
    </w:r>
    <w:r w:rsidR="00176310">
      <w:rPr>
        <w:sz w:val="20"/>
        <w:szCs w:val="20"/>
      </w:rPr>
      <w:tab/>
    </w:r>
    <w:r w:rsidR="00176310">
      <w:rPr>
        <w:sz w:val="20"/>
        <w:szCs w:val="20"/>
      </w:rPr>
      <w:tab/>
    </w:r>
    <w:r w:rsidR="00176310">
      <w:rPr>
        <w:sz w:val="20"/>
        <w:szCs w:val="20"/>
      </w:rPr>
      <w:tab/>
    </w:r>
    <w:r w:rsidR="00176310">
      <w:rPr>
        <w:sz w:val="20"/>
        <w:szCs w:val="20"/>
      </w:rPr>
      <w:tab/>
    </w:r>
    <w:r w:rsidR="00176310">
      <w:rPr>
        <w:sz w:val="20"/>
        <w:szCs w:val="20"/>
      </w:rPr>
      <w:tab/>
    </w:r>
    <w:sdt>
      <w:sdtPr>
        <w:rPr>
          <w:noProof/>
          <w:sz w:val="20"/>
          <w:szCs w:val="20"/>
        </w:rPr>
        <w:id w:val="621351788"/>
        <w:docPartObj>
          <w:docPartGallery w:val="Page Numbers (Bottom of Page)"/>
          <w:docPartUnique/>
        </w:docPartObj>
      </w:sdtPr>
      <w:sdtEndPr/>
      <w:sdtContent>
        <w:r w:rsidR="00176310">
          <w:rPr>
            <w:sz w:val="20"/>
            <w:szCs w:val="20"/>
          </w:rPr>
          <w:fldChar w:fldCharType="begin"/>
        </w:r>
        <w:r w:rsidR="00176310">
          <w:rPr>
            <w:sz w:val="20"/>
            <w:szCs w:val="20"/>
          </w:rPr>
          <w:instrText xml:space="preserve"> PAGE   \* MERGEFORMAT </w:instrText>
        </w:r>
        <w:r w:rsidR="00176310">
          <w:rPr>
            <w:sz w:val="20"/>
            <w:szCs w:val="20"/>
          </w:rPr>
          <w:fldChar w:fldCharType="separate"/>
        </w:r>
        <w:r>
          <w:rPr>
            <w:noProof/>
            <w:sz w:val="20"/>
            <w:szCs w:val="20"/>
          </w:rPr>
          <w:t>1</w:t>
        </w:r>
        <w:r w:rsidR="00176310">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0" w:rsidRDefault="00582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264" w:rsidRDefault="00895264" w:rsidP="00176310">
      <w:r>
        <w:separator/>
      </w:r>
    </w:p>
  </w:footnote>
  <w:footnote w:type="continuationSeparator" w:id="0">
    <w:p w:rsidR="00895264" w:rsidRDefault="00895264" w:rsidP="00176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0" w:rsidRDefault="005828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310" w:rsidRDefault="00582820" w:rsidP="00176310">
    <w:pPr>
      <w:pStyle w:val="Header"/>
      <w:jc w:val="right"/>
    </w:pPr>
    <w:r>
      <w:rPr>
        <w:noProof/>
        <w:lang w:val="en-GB" w:eastAsia="en-GB"/>
      </w:rPr>
      <w:drawing>
        <wp:anchor distT="0" distB="0" distL="114300" distR="114300" simplePos="0" relativeHeight="251659264" behindDoc="0" locked="0" layoutInCell="1" allowOverlap="1" wp14:anchorId="21EAB6F4" wp14:editId="447964F7">
          <wp:simplePos x="0" y="0"/>
          <wp:positionH relativeFrom="column">
            <wp:posOffset>7188590</wp:posOffset>
          </wp:positionH>
          <wp:positionV relativeFrom="paragraph">
            <wp:posOffset>154940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820" w:rsidRDefault="0058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isplayBackgroundShape/>
  <w:embedSystemFonts/>
  <w:attachedTemplate r:id="rId1"/>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52"/>
    <w:rsid w:val="00021E49"/>
    <w:rsid w:val="00023E31"/>
    <w:rsid w:val="0005312C"/>
    <w:rsid w:val="00071E68"/>
    <w:rsid w:val="0008702D"/>
    <w:rsid w:val="00094ABB"/>
    <w:rsid w:val="00097B65"/>
    <w:rsid w:val="000E19FC"/>
    <w:rsid w:val="0011724E"/>
    <w:rsid w:val="00124B84"/>
    <w:rsid w:val="0014586B"/>
    <w:rsid w:val="001717E6"/>
    <w:rsid w:val="00174405"/>
    <w:rsid w:val="00176310"/>
    <w:rsid w:val="001A731D"/>
    <w:rsid w:val="00270761"/>
    <w:rsid w:val="00273552"/>
    <w:rsid w:val="00280C62"/>
    <w:rsid w:val="002A7914"/>
    <w:rsid w:val="003001BE"/>
    <w:rsid w:val="00390DDE"/>
    <w:rsid w:val="00390F8A"/>
    <w:rsid w:val="003A0A18"/>
    <w:rsid w:val="003C592C"/>
    <w:rsid w:val="003C76A6"/>
    <w:rsid w:val="003D0952"/>
    <w:rsid w:val="003D4AFD"/>
    <w:rsid w:val="00454AD9"/>
    <w:rsid w:val="00463264"/>
    <w:rsid w:val="0048263A"/>
    <w:rsid w:val="00483726"/>
    <w:rsid w:val="004A583A"/>
    <w:rsid w:val="004D22FD"/>
    <w:rsid w:val="004D2C05"/>
    <w:rsid w:val="005154B8"/>
    <w:rsid w:val="005465B1"/>
    <w:rsid w:val="00582820"/>
    <w:rsid w:val="00597C2B"/>
    <w:rsid w:val="005C37DA"/>
    <w:rsid w:val="005D3AC0"/>
    <w:rsid w:val="005D42C2"/>
    <w:rsid w:val="00611975"/>
    <w:rsid w:val="00651848"/>
    <w:rsid w:val="006711F1"/>
    <w:rsid w:val="0069235C"/>
    <w:rsid w:val="006B6C77"/>
    <w:rsid w:val="006C0B5B"/>
    <w:rsid w:val="006F7FEB"/>
    <w:rsid w:val="007006D0"/>
    <w:rsid w:val="0071580E"/>
    <w:rsid w:val="00723A0B"/>
    <w:rsid w:val="00744503"/>
    <w:rsid w:val="00750ED9"/>
    <w:rsid w:val="007A2661"/>
    <w:rsid w:val="007D2D6C"/>
    <w:rsid w:val="007E60CC"/>
    <w:rsid w:val="008136C5"/>
    <w:rsid w:val="00824411"/>
    <w:rsid w:val="0084196B"/>
    <w:rsid w:val="00895264"/>
    <w:rsid w:val="008B2022"/>
    <w:rsid w:val="008D7D1C"/>
    <w:rsid w:val="008F570C"/>
    <w:rsid w:val="00933A65"/>
    <w:rsid w:val="00945F6C"/>
    <w:rsid w:val="00983F18"/>
    <w:rsid w:val="009E01ED"/>
    <w:rsid w:val="00A0624C"/>
    <w:rsid w:val="00A07731"/>
    <w:rsid w:val="00A15ED5"/>
    <w:rsid w:val="00A235B9"/>
    <w:rsid w:val="00A6386C"/>
    <w:rsid w:val="00A70E5D"/>
    <w:rsid w:val="00A80EA6"/>
    <w:rsid w:val="00AA2778"/>
    <w:rsid w:val="00AB7906"/>
    <w:rsid w:val="00B0568C"/>
    <w:rsid w:val="00B176AB"/>
    <w:rsid w:val="00B1787D"/>
    <w:rsid w:val="00B21E4F"/>
    <w:rsid w:val="00B46D45"/>
    <w:rsid w:val="00BC4558"/>
    <w:rsid w:val="00BE00BC"/>
    <w:rsid w:val="00BE6420"/>
    <w:rsid w:val="00C64C3F"/>
    <w:rsid w:val="00D06552"/>
    <w:rsid w:val="00D344F5"/>
    <w:rsid w:val="00D5055D"/>
    <w:rsid w:val="00DC145A"/>
    <w:rsid w:val="00DC29E9"/>
    <w:rsid w:val="00DF5554"/>
    <w:rsid w:val="00E5054D"/>
    <w:rsid w:val="00E50C96"/>
    <w:rsid w:val="00E806B7"/>
    <w:rsid w:val="00E94F2E"/>
    <w:rsid w:val="00E95422"/>
    <w:rsid w:val="00E978F5"/>
    <w:rsid w:val="00EB6DEE"/>
    <w:rsid w:val="00EC1217"/>
    <w:rsid w:val="00EC6163"/>
    <w:rsid w:val="00F10FED"/>
    <w:rsid w:val="00F12E20"/>
    <w:rsid w:val="00F3511B"/>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4A572E-B5A9-4B1E-8A65-43CAC77C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locked/>
    <w:rsid w:val="000E19FC"/>
    <w:rPr>
      <w:rFonts w:ascii="Arial" w:hAnsi="Arial"/>
      <w:sz w:val="20"/>
      <w:lang w:val="x-none" w:eastAsia="en-US"/>
    </w:rPr>
  </w:style>
  <w:style w:type="character" w:customStyle="1" w:styleId="CommentTextChar1">
    <w:name w:val="Comment Text Char1"/>
    <w:link w:val="CommentText"/>
    <w:uiPriority w:val="99"/>
    <w:semiHidden/>
    <w:locked/>
    <w:rsid w:val="00B0568C"/>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locked/>
    <w:rsid w:val="000E19FC"/>
    <w:rPr>
      <w:sz w:val="2"/>
      <w:lang w:val="x-none" w:eastAsia="en-US"/>
    </w:rPr>
  </w:style>
  <w:style w:type="character" w:customStyle="1" w:styleId="BalloonTextChar1">
    <w:name w:val="Balloon Text Char1"/>
    <w:link w:val="BalloonText"/>
    <w:uiPriority w:val="99"/>
    <w:semiHidden/>
    <w:locked/>
    <w:rsid w:val="00B0568C"/>
    <w:rPr>
      <w:rFonts w:ascii="Tahoma" w:hAnsi="Tahoma"/>
      <w:sz w:val="16"/>
      <w:lang w:val="x-none" w:eastAsia="en-US"/>
    </w:rPr>
  </w:style>
  <w:style w:type="paragraph" w:styleId="Header">
    <w:name w:val="header"/>
    <w:basedOn w:val="Normal"/>
    <w:link w:val="HeaderChar1"/>
    <w:uiPriority w:val="99"/>
    <w:rsid w:val="003001BE"/>
    <w:pPr>
      <w:tabs>
        <w:tab w:val="center" w:pos="4153"/>
        <w:tab w:val="right" w:pos="8306"/>
      </w:tabs>
    </w:pPr>
    <w:rPr>
      <w:rFonts w:cs="Times New Roman"/>
      <w:szCs w:val="20"/>
      <w:lang w:val="x-none"/>
    </w:rPr>
  </w:style>
  <w:style w:type="character" w:customStyle="1" w:styleId="HeaderChar">
    <w:name w:val="Header Char"/>
    <w:uiPriority w:val="99"/>
    <w:semiHidden/>
    <w:locked/>
    <w:rsid w:val="000E19FC"/>
    <w:rPr>
      <w:rFonts w:ascii="Arial" w:hAnsi="Arial"/>
      <w:lang w:val="x-none" w:eastAsia="en-US"/>
    </w:rPr>
  </w:style>
  <w:style w:type="character" w:customStyle="1" w:styleId="HeaderChar1">
    <w:name w:val="Header Char1"/>
    <w:link w:val="Header"/>
    <w:uiPriority w:val="99"/>
    <w:locked/>
    <w:rsid w:val="003001BE"/>
    <w:rPr>
      <w:rFonts w:ascii="Arial" w:hAnsi="Arial"/>
      <w:sz w:val="22"/>
      <w:lang w:val="x-none" w:eastAsia="en-US"/>
    </w:rPr>
  </w:style>
  <w:style w:type="paragraph" w:styleId="Footer">
    <w:name w:val="footer"/>
    <w:basedOn w:val="Normal"/>
    <w:link w:val="FooterChar"/>
    <w:unhideWhenUsed/>
    <w:rsid w:val="00176310"/>
    <w:pPr>
      <w:tabs>
        <w:tab w:val="center" w:pos="4513"/>
        <w:tab w:val="right" w:pos="9026"/>
      </w:tabs>
    </w:pPr>
  </w:style>
  <w:style w:type="character" w:customStyle="1" w:styleId="FooterChar">
    <w:name w:val="Footer Char"/>
    <w:basedOn w:val="DefaultParagraphFont"/>
    <w:link w:val="Footer"/>
    <w:rsid w:val="0017631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7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unbio\My%20Documents\ILM%20Work\Root%20&amp;%20Branch%20Project\Final%20Revised%20Docs\Marksheet\M2.08%20Developed%2018.2.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1551</Value>
      <Value>95</Value>
      <Value>2020</Value>
      <Value>2019</Value>
      <Value>191</Value>
      <Value>2016</Value>
      <Value>88</Value>
      <Value>193</Value>
      <Value>192</Value>
      <Value>940</Value>
      <Value>190</Value>
      <Value>189</Value>
      <Value>1217</Value>
      <Value>2017</Value>
      <Value>1104</Value>
      <Value>390</Value>
      <Value>277</Value>
      <Value>166</Value>
      <Value>441</Value>
      <Value>573</Value>
      <Value>2023</Value>
      <Value>1552</Value>
      <Value>2021</Value>
      <Value>1294</Value>
      <Value>49</Value>
      <Value>46</Value>
      <Value>1080</Value>
      <Value>1078</Value>
      <Value>2073</Value>
      <Value>1384</Value>
      <Value>37</Value>
      <Value>36</Value>
      <Value>569</Value>
      <Value>568</Value>
      <Value>1550</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8000-257</TermName>
          <TermId xmlns="http://schemas.microsoft.com/office/infopath/2007/PartnerControls">16ba5973-f8f5-4315-a2eb-529f96c9eb4f</TermId>
        </TermInfo>
        <TermInfo xmlns="http://schemas.microsoft.com/office/infopath/2007/PartnerControls">
          <TermName xmlns="http://schemas.microsoft.com/office/infopath/2007/PartnerControls">8002-257</TermName>
          <TermId xmlns="http://schemas.microsoft.com/office/infopath/2007/PartnerControls">e84ff96b-16cd-488c-9c59-328bf0250f51</TermId>
        </TermInfo>
        <TermInfo xmlns="http://schemas.microsoft.com/office/infopath/2007/PartnerControls">
          <TermName xmlns="http://schemas.microsoft.com/office/infopath/2007/PartnerControls">8600-207</TermName>
          <TermId xmlns="http://schemas.microsoft.com/office/infopath/2007/PartnerControls">a9d72496-afe5-42b5-a63d-956efb902c79</TermId>
        </TermInfo>
        <TermInfo xmlns="http://schemas.microsoft.com/office/infopath/2007/PartnerControls">
          <TermName xmlns="http://schemas.microsoft.com/office/infopath/2007/PartnerControls">8602-207</TermName>
          <TermId xmlns="http://schemas.microsoft.com/office/infopath/2007/PartnerControls">00d2e06a-5172-4795-a04e-a6f658d2756b</TermId>
        </TermInfo>
        <TermInfo xmlns="http://schemas.microsoft.com/office/infopath/2007/PartnerControls">
          <TermName xmlns="http://schemas.microsoft.com/office/infopath/2007/PartnerControls">8606-207</TermName>
          <TermId xmlns="http://schemas.microsoft.com/office/infopath/2007/PartnerControls">18448a84-38fd-4119-8ea1-caa2f67ea7a9</TermId>
        </TermInfo>
        <TermInfo xmlns="http://schemas.microsoft.com/office/infopath/2007/PartnerControls">
          <TermName xmlns="http://schemas.microsoft.com/office/infopath/2007/PartnerControls">8750-207</TermName>
          <TermId xmlns="http://schemas.microsoft.com/office/infopath/2007/PartnerControls">ec37258a-b76f-43f9-b38c-51d17825f9ff</TermId>
        </TermInfo>
        <TermInfo xmlns="http://schemas.microsoft.com/office/infopath/2007/PartnerControls">
          <TermName xmlns="http://schemas.microsoft.com/office/infopath/2007/PartnerControls">8814-557</TermName>
          <TermId xmlns="http://schemas.microsoft.com/office/infopath/2007/PartnerControls">116cc7af-3b9d-421a-9a79-d62cfb3552a0</TermId>
        </TermInfo>
        <TermInfo xmlns="http://schemas.microsoft.com/office/infopath/2007/PartnerControls">
          <TermName xmlns="http://schemas.microsoft.com/office/infopath/2007/PartnerControls">8815-507</TermName>
          <TermId xmlns="http://schemas.microsoft.com/office/infopath/2007/PartnerControls">f5f35c84-99be-462c-af75-96b49cbbb6ba</TermId>
        </TermInfo>
        <TermInfo xmlns="http://schemas.microsoft.com/office/infopath/2007/PartnerControls">
          <TermName xmlns="http://schemas.microsoft.com/office/infopath/2007/PartnerControls">8822-557</TermName>
          <TermId xmlns="http://schemas.microsoft.com/office/infopath/2007/PartnerControls">1c81cd12-5fc4-455d-b53e-94f9b916326d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BBB500D4-FAC9-4DDF-93E7-1A2A137AFA64}"/>
</file>

<file path=customXml/itemProps2.xml><?xml version="1.0" encoding="utf-8"?>
<ds:datastoreItem xmlns:ds="http://schemas.openxmlformats.org/officeDocument/2006/customXml" ds:itemID="{E5835C0F-4FB9-4B42-BBD1-113379552594}"/>
</file>

<file path=customXml/itemProps3.xml><?xml version="1.0" encoding="utf-8"?>
<ds:datastoreItem xmlns:ds="http://schemas.openxmlformats.org/officeDocument/2006/customXml" ds:itemID="{420F9844-011B-44B6-920C-04A2588313E4}"/>
</file>

<file path=docProps/app.xml><?xml version="1.0" encoding="utf-8"?>
<Properties xmlns="http://schemas.openxmlformats.org/officeDocument/2006/extended-properties" xmlns:vt="http://schemas.openxmlformats.org/officeDocument/2006/docPropsVTypes">
  <Template>M2.08 Developed 18.2.12</Template>
  <TotalTime>1</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Providing Quality to Customers</vt:lpstr>
    </vt:vector>
  </TitlesOfParts>
  <Company>City &amp; Guilds</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Quality to Customers</dc:title>
  <dc:creator>rogunbio</dc:creator>
  <cp:lastModifiedBy>Jurgita Baleviciute</cp:lastModifiedBy>
  <cp:revision>3</cp:revision>
  <dcterms:created xsi:type="dcterms:W3CDTF">2017-02-15T15:55:00Z</dcterms:created>
  <dcterms:modified xsi:type="dcterms:W3CDTF">2017-04-25T12:49:00Z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277;#8000-257|16ba5973-f8f5-4315-a2eb-529f96c9eb4f;#1104;#8002-257|e84ff96b-16cd-488c-9c59-328bf0250f51;#166;#8600-207|a9d72496-afe5-42b5-a63d-956efb902c79;#441;#8602-207|00d2e06a-5172-4795-a04e-a6f658d2756b;#1217;#8606-207|18448a84-38fd-4119-8ea1-caa2f67ea7a9;#573;#8750-207|ec37258a-b76f-43f9-b38c-51d17825f9ff;#1550;#8814-557|116cc7af-3b9d-421a-9a79-d62cfb3552a0;#1551;#8815-507|f5f35c84-99be-462c-af75-96b49cbbb6ba;#1552;#8822-557|1c81cd12-5fc4-455d-b53e-94f9b916326d</vt:lpwstr>
  </property>
  <property fmtid="{D5CDD505-2E9C-101B-9397-08002B2CF9AE}" pid="4" name="Family Code">
    <vt:lpwstr>20;#8000|5fec6ae0-4f06-487f-bf53-ff04bf41d5fb;#940;#8002|ee2743db-2a1b-4400-b56f-307392d7319a;#8;#8600|099f2cf7-8bb5-4962-b2c4-31f26d542cc5;#390;#8602|f4456173-9a20-43c0-8161-f248f6218207;#1080;#8606|49254f92-6e2a-4ca1-8860-21127c9d90dc;#568;#8750|dc900069-bbb3-4b56-9908-a78642b30ce8;#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569;#8750-21|fbb97ada-1cae-4d97-908e-da3caee9ac48;#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