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023" w:rsidRDefault="00C01023" w:rsidP="00711B33">
      <w:pPr>
        <w:jc w:val="left"/>
        <w:rPr>
          <w:b/>
          <w:bCs/>
        </w:rPr>
      </w:pPr>
      <w:bookmarkStart w:id="0" w:name="_GoBack"/>
      <w:bookmarkEnd w:id="0"/>
      <w:r>
        <w:rPr>
          <w:b/>
          <w:bCs/>
          <w:sz w:val="24"/>
          <w:szCs w:val="24"/>
        </w:rPr>
        <w:t xml:space="preserve">Assignment Task for Unit: </w:t>
      </w:r>
      <w:r w:rsidRPr="00833BFB">
        <w:rPr>
          <w:b/>
          <w:bCs/>
        </w:rPr>
        <w:t>Using information to solve problems</w:t>
      </w:r>
    </w:p>
    <w:p w:rsidR="00C01023" w:rsidRDefault="00C01023" w:rsidP="00711B33">
      <w:pPr>
        <w:jc w:val="left"/>
        <w:rPr>
          <w:b/>
          <w:bCs/>
          <w:sz w:val="24"/>
          <w:szCs w:val="24"/>
        </w:rPr>
      </w:pPr>
      <w:r>
        <w:rPr>
          <w:b/>
          <w:bCs/>
          <w:sz w:val="24"/>
          <w:szCs w:val="24"/>
        </w:rPr>
        <w:t>Case Study</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C01023" w:rsidRPr="002F67C8">
        <w:trPr>
          <w:trHeight w:val="397"/>
        </w:trPr>
        <w:tc>
          <w:tcPr>
            <w:tcW w:w="4993" w:type="dxa"/>
            <w:vAlign w:val="center"/>
          </w:tcPr>
          <w:p w:rsidR="00C01023" w:rsidRPr="00586E16" w:rsidRDefault="00C0102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C01023" w:rsidRPr="00586E16" w:rsidRDefault="00C01023" w:rsidP="00500531">
            <w:pPr>
              <w:jc w:val="left"/>
              <w:rPr>
                <w:b/>
                <w:bCs/>
                <w:sz w:val="20"/>
                <w:szCs w:val="20"/>
              </w:rPr>
            </w:pPr>
            <w:r w:rsidRPr="00586E16">
              <w:rPr>
                <w:b/>
                <w:bCs/>
                <w:sz w:val="20"/>
                <w:szCs w:val="20"/>
              </w:rPr>
              <w:t>Centre Name</w:t>
            </w:r>
            <w:r>
              <w:rPr>
                <w:b/>
                <w:bCs/>
                <w:sz w:val="20"/>
                <w:szCs w:val="20"/>
              </w:rPr>
              <w:t>:</w:t>
            </w:r>
          </w:p>
        </w:tc>
      </w:tr>
      <w:tr w:rsidR="00C01023" w:rsidRPr="002F67C8">
        <w:trPr>
          <w:trHeight w:val="397"/>
        </w:trPr>
        <w:tc>
          <w:tcPr>
            <w:tcW w:w="4993" w:type="dxa"/>
            <w:vAlign w:val="center"/>
          </w:tcPr>
          <w:p w:rsidR="00C01023" w:rsidRPr="00586E16" w:rsidRDefault="00C0102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C01023" w:rsidRPr="00586E16" w:rsidRDefault="00C0102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C01023" w:rsidRPr="002F67C8">
        <w:trPr>
          <w:trHeight w:val="397"/>
        </w:trPr>
        <w:tc>
          <w:tcPr>
            <w:tcW w:w="9612" w:type="dxa"/>
            <w:gridSpan w:val="3"/>
            <w:vAlign w:val="center"/>
          </w:tcPr>
          <w:p w:rsidR="00C01023" w:rsidRDefault="00C01023" w:rsidP="003D5C84">
            <w:pPr>
              <w:jc w:val="left"/>
              <w:rPr>
                <w:b/>
                <w:bCs/>
                <w:sz w:val="20"/>
                <w:szCs w:val="20"/>
              </w:rPr>
            </w:pPr>
          </w:p>
          <w:p w:rsidR="00C01023" w:rsidRDefault="00C01023" w:rsidP="003D5C84">
            <w:pPr>
              <w:jc w:val="left"/>
              <w:rPr>
                <w:b/>
                <w:bCs/>
                <w:sz w:val="20"/>
                <w:szCs w:val="20"/>
              </w:rPr>
            </w:pPr>
            <w:r w:rsidRPr="002F67C8">
              <w:rPr>
                <w:b/>
                <w:bCs/>
                <w:sz w:val="20"/>
                <w:szCs w:val="20"/>
              </w:rPr>
              <w:t>TASK</w:t>
            </w:r>
          </w:p>
          <w:p w:rsidR="00C01023" w:rsidRDefault="00C01023" w:rsidP="006F7068"/>
          <w:p w:rsidR="00C01023" w:rsidRPr="008F00D4" w:rsidRDefault="00C01023" w:rsidP="006F7068">
            <w:pPr>
              <w:rPr>
                <w:sz w:val="20"/>
                <w:szCs w:val="20"/>
              </w:rPr>
            </w:pPr>
            <w:r w:rsidRPr="008F00D4">
              <w:rPr>
                <w:sz w:val="20"/>
                <w:szCs w:val="20"/>
              </w:rPr>
              <w:t>The purpose of the unit is to enable you to develop skills in using information to solve problems as required by a practising or potential team or cell leader.</w:t>
            </w:r>
          </w:p>
          <w:p w:rsidR="00C01023" w:rsidRPr="008F00D4" w:rsidRDefault="00C01023" w:rsidP="006F7068">
            <w:pPr>
              <w:rPr>
                <w:sz w:val="20"/>
                <w:szCs w:val="20"/>
              </w:rPr>
            </w:pPr>
          </w:p>
          <w:p w:rsidR="00C01023" w:rsidRPr="008F00D4" w:rsidRDefault="00C01023" w:rsidP="00385A8B">
            <w:pPr>
              <w:rPr>
                <w:sz w:val="20"/>
                <w:szCs w:val="20"/>
              </w:rPr>
            </w:pPr>
            <w:r w:rsidRPr="008F00D4">
              <w:rPr>
                <w:sz w:val="20"/>
                <w:szCs w:val="20"/>
              </w:rPr>
              <w:t>This task will require you provide a case study where you have identified a work related problem and used information to solve it using a recognised problem solving technique. Examples could include; Poor team performance, complaints or waste issues. You should demonstrate what you hoped to achieve as a result of solving the problem, the final objective and the quantitative measures of success used.</w:t>
            </w:r>
          </w:p>
          <w:p w:rsidR="00C01023" w:rsidRPr="008F00D4" w:rsidRDefault="00C01023" w:rsidP="00385A8B">
            <w:pPr>
              <w:rPr>
                <w:sz w:val="20"/>
                <w:szCs w:val="20"/>
              </w:rPr>
            </w:pPr>
          </w:p>
          <w:p w:rsidR="00C01023" w:rsidRPr="008F00D4" w:rsidRDefault="00C01023" w:rsidP="00385A8B">
            <w:pPr>
              <w:rPr>
                <w:sz w:val="20"/>
                <w:szCs w:val="20"/>
              </w:rPr>
            </w:pPr>
            <w:r w:rsidRPr="008F00D4">
              <w:rPr>
                <w:sz w:val="20"/>
                <w:szCs w:val="20"/>
              </w:rPr>
              <w:t>You will need to demonstrate the methods used to gather, interrogate and analyse data in order to solve the identified problem.</w:t>
            </w:r>
          </w:p>
          <w:p w:rsidR="00C01023" w:rsidRPr="008F00D4" w:rsidRDefault="00C01023" w:rsidP="00385A8B">
            <w:pPr>
              <w:rPr>
                <w:sz w:val="20"/>
                <w:szCs w:val="20"/>
              </w:rPr>
            </w:pPr>
          </w:p>
          <w:p w:rsidR="00C01023" w:rsidRPr="008F00D4" w:rsidRDefault="00C01023" w:rsidP="00385A8B">
            <w:pPr>
              <w:rPr>
                <w:color w:val="000000"/>
                <w:sz w:val="20"/>
                <w:szCs w:val="20"/>
                <w:lang w:eastAsia="en-GB"/>
              </w:rPr>
            </w:pPr>
            <w:r w:rsidRPr="008F00D4">
              <w:rPr>
                <w:sz w:val="20"/>
                <w:szCs w:val="20"/>
              </w:rPr>
              <w:t xml:space="preserve">You will also need to demonstrate how you implemented your chosen solution and the success of your solution was measured against your success criteria. </w:t>
            </w:r>
          </w:p>
          <w:p w:rsidR="00C01023" w:rsidRPr="008F00D4" w:rsidRDefault="00C01023" w:rsidP="00385A8B">
            <w:pPr>
              <w:jc w:val="left"/>
              <w:rPr>
                <w:sz w:val="20"/>
                <w:szCs w:val="20"/>
              </w:rPr>
            </w:pPr>
          </w:p>
          <w:p w:rsidR="00C01023" w:rsidRPr="008F00D4" w:rsidRDefault="00C01023" w:rsidP="00385A8B">
            <w:pPr>
              <w:jc w:val="left"/>
              <w:rPr>
                <w:color w:val="000000"/>
                <w:sz w:val="20"/>
                <w:szCs w:val="20"/>
                <w:lang w:eastAsia="en-GB"/>
              </w:rPr>
            </w:pPr>
            <w:r w:rsidRPr="008F00D4">
              <w:rPr>
                <w:sz w:val="20"/>
                <w:szCs w:val="20"/>
              </w:rPr>
              <w:t>You may produce a written description of the process you followed with examples or present your findings orally with support material and visual aids</w:t>
            </w:r>
          </w:p>
          <w:p w:rsidR="00C01023" w:rsidRPr="00B12DCC" w:rsidRDefault="00C01023" w:rsidP="003D5C84">
            <w:pPr>
              <w:jc w:val="left"/>
              <w:rPr>
                <w:color w:val="000000"/>
                <w:lang w:eastAsia="en-GB"/>
              </w:rPr>
            </w:pPr>
          </w:p>
          <w:p w:rsidR="00C01023" w:rsidRDefault="00C01023" w:rsidP="003D5C84">
            <w:pPr>
              <w:jc w:val="left"/>
              <w:rPr>
                <w:b/>
                <w:bCs/>
                <w:sz w:val="20"/>
                <w:szCs w:val="20"/>
              </w:rPr>
            </w:pPr>
            <w:r w:rsidRPr="00DA261F">
              <w:rPr>
                <w:b/>
                <w:bCs/>
                <w:sz w:val="20"/>
                <w:szCs w:val="20"/>
              </w:rPr>
              <w:t>NOTE:</w:t>
            </w:r>
          </w:p>
          <w:p w:rsidR="00C01023" w:rsidRPr="00617A49" w:rsidRDefault="00C01023"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C01023" w:rsidRPr="00617A49" w:rsidRDefault="00C01023" w:rsidP="003D5C84">
            <w:pPr>
              <w:jc w:val="left"/>
              <w:rPr>
                <w:i/>
                <w:iCs/>
                <w:sz w:val="20"/>
                <w:szCs w:val="20"/>
              </w:rPr>
            </w:pPr>
            <w:r w:rsidRPr="00617A49">
              <w:rPr>
                <w:i/>
                <w:iCs/>
                <w:sz w:val="20"/>
                <w:szCs w:val="20"/>
              </w:rPr>
              <w:t xml:space="preserve">You should plan to spend approximately </w:t>
            </w:r>
            <w:r>
              <w:rPr>
                <w:i/>
                <w:iCs/>
                <w:sz w:val="20"/>
                <w:szCs w:val="20"/>
              </w:rPr>
              <w:t>6</w:t>
            </w:r>
            <w:r w:rsidRPr="00617A49">
              <w:rPr>
                <w:i/>
                <w:iCs/>
                <w:sz w:val="20"/>
                <w:szCs w:val="20"/>
              </w:rPr>
              <w:t xml:space="preserve"> hours preparing for and writing or presenting the outcomes of this assignment for assessment. The 'nominal' word count for this assignment is 1000 words: the suggested range is between 800 and 1500 words.</w:t>
            </w:r>
          </w:p>
          <w:p w:rsidR="00C01023" w:rsidRPr="00617A49" w:rsidRDefault="00C01023" w:rsidP="003D5C84">
            <w:pPr>
              <w:jc w:val="left"/>
              <w:rPr>
                <w:i/>
                <w:iCs/>
                <w:sz w:val="20"/>
                <w:szCs w:val="20"/>
              </w:rPr>
            </w:pPr>
          </w:p>
          <w:p w:rsidR="00C01023" w:rsidRPr="00617A49" w:rsidRDefault="00C01023" w:rsidP="003D5C84">
            <w:pPr>
              <w:jc w:val="left"/>
              <w:rPr>
                <w:i/>
                <w:iCs/>
                <w:sz w:val="20"/>
                <w:szCs w:val="20"/>
              </w:rPr>
            </w:pPr>
            <w:r w:rsidRPr="00617A49">
              <w:rPr>
                <w:i/>
                <w:iCs/>
                <w:sz w:val="20"/>
                <w:szCs w:val="20"/>
              </w:rPr>
              <w:t>Check your assignment carefully prior to submission using the assessment criteria.</w:t>
            </w:r>
          </w:p>
          <w:p w:rsidR="00C01023" w:rsidRPr="00292EFC" w:rsidRDefault="00C01023" w:rsidP="003D5C84">
            <w:pPr>
              <w:jc w:val="left"/>
              <w:rPr>
                <w:rFonts w:ascii="Arial Bold" w:hAnsi="Arial Bold" w:cs="Arial Bold"/>
                <w:b/>
                <w:bCs/>
                <w:caps/>
                <w:sz w:val="20"/>
                <w:szCs w:val="20"/>
              </w:rPr>
            </w:pPr>
          </w:p>
        </w:tc>
      </w:tr>
      <w:tr w:rsidR="00C01023" w:rsidRPr="002F67C8">
        <w:trPr>
          <w:trHeight w:val="397"/>
        </w:trPr>
        <w:tc>
          <w:tcPr>
            <w:tcW w:w="5268" w:type="dxa"/>
            <w:gridSpan w:val="2"/>
            <w:vAlign w:val="center"/>
          </w:tcPr>
          <w:p w:rsidR="00C01023" w:rsidRPr="002F67C8" w:rsidRDefault="00C01023" w:rsidP="00604BE9">
            <w:pPr>
              <w:spacing w:after="120"/>
              <w:jc w:val="left"/>
              <w:rPr>
                <w:i/>
                <w:iCs/>
                <w:sz w:val="20"/>
                <w:szCs w:val="20"/>
              </w:rPr>
            </w:pPr>
          </w:p>
        </w:tc>
        <w:tc>
          <w:tcPr>
            <w:tcW w:w="4344" w:type="dxa"/>
            <w:vAlign w:val="center"/>
          </w:tcPr>
          <w:p w:rsidR="00C01023" w:rsidRPr="006025D1" w:rsidRDefault="00C01023" w:rsidP="00604BE9">
            <w:pPr>
              <w:jc w:val="center"/>
              <w:rPr>
                <w:sz w:val="20"/>
                <w:szCs w:val="20"/>
              </w:rPr>
            </w:pPr>
            <w:r w:rsidRPr="006025D1">
              <w:rPr>
                <w:sz w:val="20"/>
                <w:szCs w:val="20"/>
              </w:rPr>
              <w:t>Assessment Criteria</w:t>
            </w:r>
            <w:r>
              <w:rPr>
                <w:sz w:val="20"/>
                <w:szCs w:val="20"/>
              </w:rPr>
              <w:t xml:space="preserve"> </w:t>
            </w:r>
          </w:p>
        </w:tc>
      </w:tr>
      <w:tr w:rsidR="00C01023" w:rsidRPr="002F67C8">
        <w:trPr>
          <w:trHeight w:val="2395"/>
        </w:trPr>
        <w:tc>
          <w:tcPr>
            <w:tcW w:w="5268" w:type="dxa"/>
            <w:gridSpan w:val="2"/>
          </w:tcPr>
          <w:p w:rsidR="00C01023" w:rsidRDefault="00C01023" w:rsidP="00B12DCC">
            <w:pPr>
              <w:jc w:val="left"/>
              <w:rPr>
                <w:sz w:val="20"/>
                <w:szCs w:val="20"/>
              </w:rPr>
            </w:pPr>
          </w:p>
          <w:p w:rsidR="00C01023" w:rsidRPr="00521A05" w:rsidRDefault="00C01023" w:rsidP="00521A05">
            <w:pPr>
              <w:jc w:val="left"/>
              <w:rPr>
                <w:sz w:val="20"/>
                <w:szCs w:val="20"/>
              </w:rPr>
            </w:pPr>
          </w:p>
          <w:p w:rsidR="00C01023" w:rsidRPr="00521A05" w:rsidRDefault="00C01023" w:rsidP="00521A05">
            <w:pPr>
              <w:jc w:val="left"/>
              <w:rPr>
                <w:sz w:val="20"/>
                <w:szCs w:val="20"/>
              </w:rPr>
            </w:pPr>
            <w:r w:rsidRPr="00521A05">
              <w:rPr>
                <w:sz w:val="20"/>
                <w:szCs w:val="20"/>
              </w:rPr>
              <w:t>Be able to use information to solve problems</w:t>
            </w:r>
          </w:p>
          <w:p w:rsidR="00C01023" w:rsidRDefault="00C01023" w:rsidP="00B12DCC">
            <w:pPr>
              <w:jc w:val="left"/>
              <w:rPr>
                <w:b/>
                <w:bCs/>
                <w:sz w:val="20"/>
                <w:szCs w:val="20"/>
              </w:rPr>
            </w:pPr>
          </w:p>
          <w:p w:rsidR="00C01023" w:rsidRPr="00A77768" w:rsidRDefault="00C01023" w:rsidP="00B12DCC">
            <w:pPr>
              <w:jc w:val="left"/>
              <w:rPr>
                <w:i/>
                <w:iCs/>
                <w:sz w:val="20"/>
                <w:szCs w:val="20"/>
              </w:rPr>
            </w:pPr>
            <w:r w:rsidRPr="00A77768">
              <w:rPr>
                <w:i/>
                <w:iCs/>
                <w:sz w:val="20"/>
                <w:szCs w:val="20"/>
              </w:rPr>
              <w:t>Your wr</w:t>
            </w:r>
            <w:r>
              <w:rPr>
                <w:i/>
                <w:iCs/>
                <w:sz w:val="20"/>
                <w:szCs w:val="20"/>
              </w:rPr>
              <w:t>itt</w:t>
            </w:r>
            <w:r w:rsidRPr="00A77768">
              <w:rPr>
                <w:i/>
                <w:iCs/>
                <w:sz w:val="20"/>
                <w:szCs w:val="20"/>
              </w:rPr>
              <w:t>en description o</w:t>
            </w:r>
            <w:r>
              <w:rPr>
                <w:i/>
                <w:iCs/>
                <w:sz w:val="20"/>
                <w:szCs w:val="20"/>
              </w:rPr>
              <w:t>r</w:t>
            </w:r>
            <w:r w:rsidRPr="00A77768">
              <w:rPr>
                <w:i/>
                <w:iCs/>
                <w:sz w:val="20"/>
                <w:szCs w:val="20"/>
              </w:rPr>
              <w:t xml:space="preserve"> presentation  should cover these criteria</w:t>
            </w:r>
          </w:p>
          <w:p w:rsidR="00C01023" w:rsidRPr="00A77768" w:rsidRDefault="00C01023" w:rsidP="00B12DCC">
            <w:pPr>
              <w:jc w:val="left"/>
              <w:rPr>
                <w:i/>
                <w:iCs/>
                <w:sz w:val="20"/>
                <w:szCs w:val="20"/>
              </w:rPr>
            </w:pPr>
          </w:p>
          <w:p w:rsidR="00C01023" w:rsidRPr="00A77768" w:rsidRDefault="00C01023" w:rsidP="00B12DCC">
            <w:pPr>
              <w:jc w:val="left"/>
              <w:rPr>
                <w:b/>
                <w:bCs/>
                <w:sz w:val="20"/>
                <w:szCs w:val="20"/>
              </w:rPr>
            </w:pPr>
          </w:p>
          <w:p w:rsidR="00C01023" w:rsidRPr="00A833A4" w:rsidRDefault="00C01023" w:rsidP="00B12DCC">
            <w:pPr>
              <w:rPr>
                <w:sz w:val="20"/>
                <w:szCs w:val="20"/>
              </w:rPr>
            </w:pPr>
          </w:p>
        </w:tc>
        <w:tc>
          <w:tcPr>
            <w:tcW w:w="4344" w:type="dxa"/>
          </w:tcPr>
          <w:p w:rsidR="00C01023" w:rsidRPr="00C01023" w:rsidRDefault="00C01023" w:rsidP="00A60BC5">
            <w:pPr>
              <w:pStyle w:val="Header"/>
              <w:jc w:val="left"/>
              <w:rPr>
                <w:rFonts w:cs="Arial"/>
                <w:lang w:val="en-GB"/>
              </w:rPr>
            </w:pPr>
          </w:p>
          <w:p w:rsidR="00C01023" w:rsidRPr="00C01023" w:rsidRDefault="00C01023" w:rsidP="00B12DCC">
            <w:pPr>
              <w:pStyle w:val="Header"/>
              <w:jc w:val="left"/>
              <w:rPr>
                <w:rFonts w:cs="Arial"/>
                <w:lang w:val="en-GB"/>
              </w:rPr>
            </w:pPr>
            <w:r w:rsidRPr="00C01023">
              <w:rPr>
                <w:rFonts w:cs="Arial"/>
                <w:lang w:val="en-GB"/>
              </w:rPr>
              <w:t>Identify a problem in the team or elsewhere in the organisation</w:t>
            </w:r>
          </w:p>
          <w:p w:rsidR="00C01023" w:rsidRPr="00C01023" w:rsidRDefault="00C01023" w:rsidP="00B12DCC">
            <w:pPr>
              <w:pStyle w:val="Header"/>
              <w:jc w:val="left"/>
              <w:rPr>
                <w:rFonts w:cs="Arial"/>
                <w:lang w:val="en-GB"/>
              </w:rPr>
            </w:pPr>
            <w:r w:rsidRPr="00C01023">
              <w:rPr>
                <w:rFonts w:cs="Arial"/>
                <w:lang w:val="en-GB"/>
              </w:rPr>
              <w:t>( 12 marks)</w:t>
            </w:r>
          </w:p>
          <w:p w:rsidR="00C01023" w:rsidRPr="00C01023" w:rsidRDefault="00C01023" w:rsidP="00B12DCC">
            <w:pPr>
              <w:pStyle w:val="Header"/>
              <w:jc w:val="left"/>
              <w:rPr>
                <w:rFonts w:cs="Arial"/>
                <w:lang w:val="en-GB"/>
              </w:rPr>
            </w:pPr>
          </w:p>
          <w:p w:rsidR="00C01023" w:rsidRPr="00C01023" w:rsidRDefault="00C01023" w:rsidP="00B12DCC">
            <w:pPr>
              <w:pStyle w:val="Header"/>
              <w:jc w:val="left"/>
              <w:rPr>
                <w:rFonts w:cs="Arial"/>
                <w:lang w:val="en-GB"/>
              </w:rPr>
            </w:pPr>
            <w:r w:rsidRPr="00C01023">
              <w:rPr>
                <w:rFonts w:cs="Arial"/>
                <w:lang w:val="en-GB"/>
              </w:rPr>
              <w:t>Identify appropriate success criteria for resolving the problem</w:t>
            </w:r>
          </w:p>
          <w:p w:rsidR="00C01023" w:rsidRPr="00C01023" w:rsidRDefault="00C01023" w:rsidP="00B12DCC">
            <w:pPr>
              <w:pStyle w:val="Header"/>
              <w:jc w:val="left"/>
              <w:rPr>
                <w:rFonts w:cs="Arial"/>
                <w:lang w:val="en-GB"/>
              </w:rPr>
            </w:pPr>
            <w:r w:rsidRPr="00C01023">
              <w:rPr>
                <w:rFonts w:cs="Arial"/>
                <w:lang w:val="en-GB"/>
              </w:rPr>
              <w:t>(12 marks)</w:t>
            </w:r>
          </w:p>
          <w:p w:rsidR="00C01023" w:rsidRPr="00C01023" w:rsidRDefault="00C01023" w:rsidP="00B12DCC">
            <w:pPr>
              <w:pStyle w:val="Header"/>
              <w:jc w:val="left"/>
              <w:rPr>
                <w:rFonts w:cs="Arial"/>
                <w:lang w:val="en-GB"/>
              </w:rPr>
            </w:pPr>
          </w:p>
          <w:p w:rsidR="00C01023" w:rsidRPr="00C01023" w:rsidRDefault="00C01023" w:rsidP="00B12DCC">
            <w:pPr>
              <w:pStyle w:val="Header"/>
              <w:jc w:val="left"/>
              <w:rPr>
                <w:rFonts w:cs="Arial"/>
                <w:lang w:val="en-GB"/>
              </w:rPr>
            </w:pPr>
            <w:r w:rsidRPr="00C01023">
              <w:rPr>
                <w:rFonts w:cs="Arial"/>
                <w:lang w:val="en-GB"/>
              </w:rPr>
              <w:t>Use different methods to gather and/or retrieve information involving the team to help solve the problem</w:t>
            </w:r>
          </w:p>
          <w:p w:rsidR="00C01023" w:rsidRPr="00C01023" w:rsidRDefault="00C01023" w:rsidP="00B12DCC">
            <w:pPr>
              <w:pStyle w:val="Header"/>
              <w:jc w:val="left"/>
              <w:rPr>
                <w:rFonts w:cs="Arial"/>
                <w:lang w:val="en-GB"/>
              </w:rPr>
            </w:pPr>
            <w:r w:rsidRPr="00C01023">
              <w:rPr>
                <w:rFonts w:cs="Arial"/>
                <w:lang w:val="en-GB"/>
              </w:rPr>
              <w:t>(28 marks)</w:t>
            </w:r>
          </w:p>
          <w:p w:rsidR="00C01023" w:rsidRPr="00C01023" w:rsidRDefault="00C01023" w:rsidP="00B12DCC">
            <w:pPr>
              <w:pStyle w:val="Header"/>
              <w:jc w:val="left"/>
              <w:rPr>
                <w:rFonts w:cs="Arial"/>
                <w:lang w:val="en-GB"/>
              </w:rPr>
            </w:pPr>
          </w:p>
          <w:p w:rsidR="00C01023" w:rsidRPr="00C01023" w:rsidRDefault="00C01023" w:rsidP="00B12DCC">
            <w:pPr>
              <w:pStyle w:val="Header"/>
              <w:jc w:val="left"/>
              <w:rPr>
                <w:rFonts w:cs="Arial"/>
                <w:lang w:val="en-GB"/>
              </w:rPr>
            </w:pPr>
            <w:r w:rsidRPr="00C01023">
              <w:rPr>
                <w:rFonts w:cs="Arial"/>
                <w:lang w:val="en-GB"/>
              </w:rPr>
              <w:t>Apply a recognised technique to solve the problem</w:t>
            </w:r>
          </w:p>
          <w:p w:rsidR="00C01023" w:rsidRPr="00C01023" w:rsidRDefault="00C01023" w:rsidP="00B12DCC">
            <w:pPr>
              <w:pStyle w:val="Header"/>
              <w:jc w:val="left"/>
              <w:rPr>
                <w:rFonts w:cs="Arial"/>
                <w:lang w:val="en-GB"/>
              </w:rPr>
            </w:pPr>
            <w:r w:rsidRPr="00C01023">
              <w:rPr>
                <w:rFonts w:cs="Arial"/>
                <w:lang w:val="en-GB"/>
              </w:rPr>
              <w:t>(28 marks)</w:t>
            </w:r>
          </w:p>
          <w:p w:rsidR="00C01023" w:rsidRPr="00C01023" w:rsidRDefault="00C01023" w:rsidP="00B12DCC">
            <w:pPr>
              <w:pStyle w:val="Header"/>
              <w:jc w:val="left"/>
              <w:rPr>
                <w:rFonts w:cs="Arial"/>
                <w:lang w:val="en-GB"/>
              </w:rPr>
            </w:pPr>
          </w:p>
          <w:p w:rsidR="00C01023" w:rsidRPr="00C01023" w:rsidRDefault="00C01023" w:rsidP="00B12DCC">
            <w:pPr>
              <w:pStyle w:val="Header"/>
              <w:jc w:val="left"/>
              <w:rPr>
                <w:rFonts w:cs="Arial"/>
                <w:lang w:val="en-GB"/>
              </w:rPr>
            </w:pPr>
            <w:r w:rsidRPr="00C01023">
              <w:rPr>
                <w:rFonts w:cs="Arial"/>
                <w:lang w:val="en-GB"/>
              </w:rPr>
              <w:t>Check the problem solution against the success criteria</w:t>
            </w:r>
          </w:p>
          <w:p w:rsidR="00C01023" w:rsidRPr="00C01023" w:rsidRDefault="00C01023" w:rsidP="00014291">
            <w:pPr>
              <w:pStyle w:val="Header"/>
              <w:jc w:val="left"/>
              <w:rPr>
                <w:rFonts w:cs="Arial"/>
                <w:lang w:val="en-GB"/>
              </w:rPr>
            </w:pPr>
            <w:r w:rsidRPr="00C01023">
              <w:rPr>
                <w:rFonts w:cs="Arial"/>
                <w:lang w:val="en-GB"/>
              </w:rPr>
              <w:t>(20 marks)</w:t>
            </w:r>
          </w:p>
        </w:tc>
      </w:tr>
      <w:tr w:rsidR="00C01023" w:rsidRPr="002F67C8">
        <w:tc>
          <w:tcPr>
            <w:tcW w:w="9612" w:type="dxa"/>
            <w:gridSpan w:val="3"/>
            <w:vAlign w:val="center"/>
          </w:tcPr>
          <w:p w:rsidR="00C01023" w:rsidRPr="00240185" w:rsidRDefault="00C01023" w:rsidP="00023CBE">
            <w:pPr>
              <w:jc w:val="center"/>
              <w:rPr>
                <w:b/>
                <w:bCs/>
                <w:sz w:val="20"/>
                <w:szCs w:val="20"/>
              </w:rPr>
            </w:pPr>
            <w:r w:rsidRPr="002A3FBE">
              <w:rPr>
                <w:b/>
                <w:bCs/>
                <w:sz w:val="20"/>
                <w:szCs w:val="20"/>
              </w:rPr>
              <w:lastRenderedPageBreak/>
              <w:t xml:space="preserve">By submitting I confirm that this </w:t>
            </w:r>
            <w:r>
              <w:rPr>
                <w:b/>
                <w:bCs/>
                <w:sz w:val="20"/>
                <w:szCs w:val="20"/>
              </w:rPr>
              <w:t xml:space="preserve">assignment </w:t>
            </w:r>
            <w:r w:rsidRPr="002A3FBE">
              <w:rPr>
                <w:b/>
                <w:bCs/>
                <w:sz w:val="20"/>
                <w:szCs w:val="20"/>
              </w:rPr>
              <w:t>is my own work</w:t>
            </w:r>
          </w:p>
        </w:tc>
      </w:tr>
    </w:tbl>
    <w:p w:rsidR="00C01023" w:rsidRPr="009E01ED" w:rsidRDefault="00C01023" w:rsidP="00023CBE">
      <w:pPr>
        <w:jc w:val="left"/>
      </w:pPr>
    </w:p>
    <w:sectPr w:rsidR="00C01023" w:rsidRPr="009E01ED" w:rsidSect="00584E99">
      <w:headerReference w:type="default" r:id="rId10"/>
      <w:footerReference w:type="default" r:id="rId11"/>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CE9" w:rsidRDefault="00110CE9" w:rsidP="00584E99">
      <w:r>
        <w:separator/>
      </w:r>
    </w:p>
  </w:endnote>
  <w:endnote w:type="continuationSeparator" w:id="0">
    <w:p w:rsidR="00110CE9" w:rsidRDefault="00110CE9" w:rsidP="0058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E99" w:rsidRPr="006A2EAC" w:rsidRDefault="00584E99" w:rsidP="00584E99">
    <w:pPr>
      <w:pStyle w:val="Footer"/>
      <w:rPr>
        <w:sz w:val="20"/>
        <w:szCs w:val="20"/>
      </w:rPr>
    </w:pPr>
    <w:r w:rsidRPr="006A2EAC">
      <w:rPr>
        <w:sz w:val="20"/>
        <w:szCs w:val="20"/>
      </w:rPr>
      <w:t>Awarded by City &amp; Guilds</w:t>
    </w:r>
  </w:p>
  <w:p w:rsidR="00584E99" w:rsidRPr="00584E99" w:rsidRDefault="00584E99" w:rsidP="00584E99">
    <w:pPr>
      <w:jc w:val="left"/>
      <w:rPr>
        <w:bCs/>
        <w:sz w:val="20"/>
        <w:szCs w:val="20"/>
      </w:rPr>
    </w:pPr>
    <w:r w:rsidRPr="006A2EAC">
      <w:rPr>
        <w:bCs/>
        <w:sz w:val="20"/>
        <w:szCs w:val="20"/>
      </w:rPr>
      <w:t xml:space="preserve">Assignment </w:t>
    </w:r>
    <w:r w:rsidRPr="006A2EAC">
      <w:rPr>
        <w:sz w:val="20"/>
        <w:szCs w:val="20"/>
      </w:rPr>
      <w:t>–</w:t>
    </w:r>
    <w:r w:rsidRPr="006A2EAC">
      <w:rPr>
        <w:bCs/>
        <w:sz w:val="20"/>
        <w:szCs w:val="20"/>
      </w:rPr>
      <w:t xml:space="preserve"> </w:t>
    </w:r>
    <w:r w:rsidRPr="00584E99">
      <w:rPr>
        <w:bCs/>
        <w:sz w:val="20"/>
        <w:szCs w:val="20"/>
      </w:rPr>
      <w:t>Using information to solve problems</w:t>
    </w:r>
    <w:r>
      <w:rPr>
        <w:bCs/>
        <w:sz w:val="20"/>
        <w:szCs w:val="20"/>
      </w:rPr>
      <w:t xml:space="preserve"> </w:t>
    </w:r>
  </w:p>
  <w:p w:rsidR="00584E99" w:rsidRPr="00584E99" w:rsidRDefault="00584E99">
    <w:pPr>
      <w:pStyle w:val="Footer"/>
      <w:rPr>
        <w:sz w:val="20"/>
        <w:szCs w:val="20"/>
      </w:rPr>
    </w:pPr>
    <w:r w:rsidRPr="006A2EAC">
      <w:rPr>
        <w:sz w:val="20"/>
        <w:szCs w:val="20"/>
      </w:rPr>
      <w:t>Version 1.0 (</w:t>
    </w:r>
    <w:r w:rsidR="00FB27C4">
      <w:rPr>
        <w:sz w:val="20"/>
        <w:szCs w:val="20"/>
      </w:rPr>
      <w:t>March</w:t>
    </w:r>
    <w:r w:rsidRPr="006A2EAC">
      <w:rPr>
        <w:sz w:val="20"/>
        <w:szCs w:val="20"/>
      </w:rPr>
      <w:t xml:space="preserve"> 201</w:t>
    </w:r>
    <w:r w:rsidR="00FB27C4">
      <w:rPr>
        <w:sz w:val="20"/>
        <w:szCs w:val="20"/>
      </w:rPr>
      <w:t>7</w:t>
    </w:r>
    <w:r w:rsidRPr="006A2EAC">
      <w:rPr>
        <w:sz w:val="20"/>
        <w:szCs w:val="20"/>
      </w:rPr>
      <w:t>)</w:t>
    </w:r>
    <w:r w:rsidRPr="006A2EAC">
      <w:rPr>
        <w:sz w:val="20"/>
        <w:szCs w:val="20"/>
      </w:rPr>
      <w:tab/>
    </w:r>
    <w:r w:rsidRPr="006A2EAC">
      <w:rPr>
        <w:sz w:val="20"/>
        <w:szCs w:val="20"/>
      </w:rPr>
      <w:tab/>
    </w:r>
    <w:r w:rsidRPr="006A2EAC">
      <w:rPr>
        <w:sz w:val="20"/>
        <w:szCs w:val="20"/>
      </w:rPr>
      <w:fldChar w:fldCharType="begin"/>
    </w:r>
    <w:r w:rsidRPr="006A2EAC">
      <w:rPr>
        <w:sz w:val="20"/>
        <w:szCs w:val="20"/>
      </w:rPr>
      <w:instrText xml:space="preserve"> PAGE   \* MERGEFORMAT </w:instrText>
    </w:r>
    <w:r w:rsidRPr="006A2EAC">
      <w:rPr>
        <w:sz w:val="20"/>
        <w:szCs w:val="20"/>
      </w:rPr>
      <w:fldChar w:fldCharType="separate"/>
    </w:r>
    <w:r w:rsidR="00FB27C4">
      <w:rPr>
        <w:noProof/>
        <w:sz w:val="20"/>
        <w:szCs w:val="20"/>
      </w:rPr>
      <w:t>1</w:t>
    </w:r>
    <w:r w:rsidRPr="006A2EA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CE9" w:rsidRDefault="00110CE9" w:rsidP="00584E99">
      <w:r>
        <w:separator/>
      </w:r>
    </w:p>
  </w:footnote>
  <w:footnote w:type="continuationSeparator" w:id="0">
    <w:p w:rsidR="00110CE9" w:rsidRDefault="00110CE9" w:rsidP="00584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E99" w:rsidRDefault="00FB27C4" w:rsidP="00584E99">
    <w:pPr>
      <w:pStyle w:val="Header"/>
      <w:jc w:val="right"/>
    </w:pPr>
    <w:r>
      <w:rPr>
        <w:noProof/>
        <w:lang w:eastAsia="en-GB"/>
      </w:rPr>
      <w:drawing>
        <wp:anchor distT="0" distB="0" distL="114300" distR="114300" simplePos="0" relativeHeight="251659264" behindDoc="0" locked="0" layoutInCell="1" allowOverlap="1" wp14:anchorId="7522C99F" wp14:editId="529DC8DB">
          <wp:simplePos x="0" y="0"/>
          <wp:positionH relativeFrom="column">
            <wp:posOffset>4909457</wp:posOffset>
          </wp:positionH>
          <wp:positionV relativeFrom="paragraph">
            <wp:posOffset>141605</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717CA"/>
    <w:multiLevelType w:val="hybridMultilevel"/>
    <w:tmpl w:val="9FC029F2"/>
    <w:lvl w:ilvl="0" w:tplc="D5B40570">
      <w:start w:val="1"/>
      <w:numFmt w:val="bullet"/>
      <w:lvlText w:val=""/>
      <w:lvlJc w:val="left"/>
      <w:pPr>
        <w:tabs>
          <w:tab w:val="num" w:pos="376"/>
        </w:tabs>
        <w:ind w:left="376" w:hanging="360"/>
      </w:pPr>
      <w:rPr>
        <w:rFonts w:ascii="Symbol" w:hAnsi="Symbol" w:hint="default"/>
        <w:color w:val="auto"/>
      </w:rPr>
    </w:lvl>
    <w:lvl w:ilvl="1" w:tplc="04090003">
      <w:start w:val="1"/>
      <w:numFmt w:val="bullet"/>
      <w:lvlText w:val="o"/>
      <w:lvlJc w:val="left"/>
      <w:pPr>
        <w:tabs>
          <w:tab w:val="num" w:pos="1456"/>
        </w:tabs>
        <w:ind w:left="1456" w:hanging="360"/>
      </w:pPr>
      <w:rPr>
        <w:rFonts w:ascii="Courier New" w:hAnsi="Courier New" w:hint="default"/>
      </w:rPr>
    </w:lvl>
    <w:lvl w:ilvl="2" w:tplc="04090005">
      <w:start w:val="1"/>
      <w:numFmt w:val="bullet"/>
      <w:lvlText w:val=""/>
      <w:lvlJc w:val="left"/>
      <w:pPr>
        <w:tabs>
          <w:tab w:val="num" w:pos="2176"/>
        </w:tabs>
        <w:ind w:left="2176" w:hanging="360"/>
      </w:pPr>
      <w:rPr>
        <w:rFonts w:ascii="Wingdings" w:hAnsi="Wingdings" w:hint="default"/>
      </w:rPr>
    </w:lvl>
    <w:lvl w:ilvl="3" w:tplc="04090001">
      <w:start w:val="1"/>
      <w:numFmt w:val="bullet"/>
      <w:lvlText w:val=""/>
      <w:lvlJc w:val="left"/>
      <w:pPr>
        <w:tabs>
          <w:tab w:val="num" w:pos="2896"/>
        </w:tabs>
        <w:ind w:left="2896" w:hanging="360"/>
      </w:pPr>
      <w:rPr>
        <w:rFonts w:ascii="Symbol" w:hAnsi="Symbol" w:hint="default"/>
      </w:rPr>
    </w:lvl>
    <w:lvl w:ilvl="4" w:tplc="04090003">
      <w:start w:val="1"/>
      <w:numFmt w:val="bullet"/>
      <w:lvlText w:val="o"/>
      <w:lvlJc w:val="left"/>
      <w:pPr>
        <w:tabs>
          <w:tab w:val="num" w:pos="3616"/>
        </w:tabs>
        <w:ind w:left="3616" w:hanging="360"/>
      </w:pPr>
      <w:rPr>
        <w:rFonts w:ascii="Courier New" w:hAnsi="Courier New" w:hint="default"/>
      </w:rPr>
    </w:lvl>
    <w:lvl w:ilvl="5" w:tplc="04090005">
      <w:start w:val="1"/>
      <w:numFmt w:val="bullet"/>
      <w:lvlText w:val=""/>
      <w:lvlJc w:val="left"/>
      <w:pPr>
        <w:tabs>
          <w:tab w:val="num" w:pos="4336"/>
        </w:tabs>
        <w:ind w:left="4336" w:hanging="360"/>
      </w:pPr>
      <w:rPr>
        <w:rFonts w:ascii="Wingdings" w:hAnsi="Wingdings" w:hint="default"/>
      </w:rPr>
    </w:lvl>
    <w:lvl w:ilvl="6" w:tplc="04090001">
      <w:start w:val="1"/>
      <w:numFmt w:val="bullet"/>
      <w:lvlText w:val=""/>
      <w:lvlJc w:val="left"/>
      <w:pPr>
        <w:tabs>
          <w:tab w:val="num" w:pos="5056"/>
        </w:tabs>
        <w:ind w:left="5056" w:hanging="360"/>
      </w:pPr>
      <w:rPr>
        <w:rFonts w:ascii="Symbol" w:hAnsi="Symbol" w:hint="default"/>
      </w:rPr>
    </w:lvl>
    <w:lvl w:ilvl="7" w:tplc="04090003">
      <w:start w:val="1"/>
      <w:numFmt w:val="bullet"/>
      <w:lvlText w:val="o"/>
      <w:lvlJc w:val="left"/>
      <w:pPr>
        <w:tabs>
          <w:tab w:val="num" w:pos="5776"/>
        </w:tabs>
        <w:ind w:left="5776" w:hanging="360"/>
      </w:pPr>
      <w:rPr>
        <w:rFonts w:ascii="Courier New" w:hAnsi="Courier New" w:hint="default"/>
      </w:rPr>
    </w:lvl>
    <w:lvl w:ilvl="8" w:tplc="04090005">
      <w:start w:val="1"/>
      <w:numFmt w:val="bullet"/>
      <w:lvlText w:val=""/>
      <w:lvlJc w:val="left"/>
      <w:pPr>
        <w:tabs>
          <w:tab w:val="num" w:pos="6496"/>
        </w:tabs>
        <w:ind w:left="6496" w:hanging="360"/>
      </w:pPr>
      <w:rPr>
        <w:rFonts w:ascii="Wingdings" w:hAnsi="Wingdings" w:hint="default"/>
      </w:rPr>
    </w:lvl>
  </w:abstractNum>
  <w:abstractNum w:abstractNumId="9"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54977E4"/>
    <w:multiLevelType w:val="hybridMultilevel"/>
    <w:tmpl w:val="D80E2846"/>
    <w:lvl w:ilvl="0" w:tplc="0809000F">
      <w:start w:val="1"/>
      <w:numFmt w:val="decimal"/>
      <w:lvlText w:val="%1."/>
      <w:lvlJc w:val="left"/>
      <w:pPr>
        <w:ind w:left="720" w:hanging="360"/>
      </w:pPr>
      <w:rPr>
        <w:rFonts w:cs="Times New Roman" w:hint="default"/>
        <w:color w:val="auto"/>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502DD"/>
    <w:multiLevelType w:val="hybridMultilevel"/>
    <w:tmpl w:val="E28CBBF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F0A7A63"/>
    <w:multiLevelType w:val="hybridMultilevel"/>
    <w:tmpl w:val="EA40513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3"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62301EC5"/>
    <w:multiLevelType w:val="hybridMultilevel"/>
    <w:tmpl w:val="4DA2A7B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9352DD"/>
    <w:multiLevelType w:val="hybridMultilevel"/>
    <w:tmpl w:val="5EE4CF7E"/>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32"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3"/>
  </w:num>
  <w:num w:numId="18">
    <w:abstractNumId w:val="4"/>
  </w:num>
  <w:num w:numId="19">
    <w:abstractNumId w:val="2"/>
  </w:num>
  <w:num w:numId="20">
    <w:abstractNumId w:val="10"/>
  </w:num>
  <w:num w:numId="21">
    <w:abstractNumId w:val="31"/>
  </w:num>
  <w:num w:numId="22">
    <w:abstractNumId w:val="29"/>
  </w:num>
  <w:num w:numId="23">
    <w:abstractNumId w:val="9"/>
  </w:num>
  <w:num w:numId="24">
    <w:abstractNumId w:val="19"/>
  </w:num>
  <w:num w:numId="25">
    <w:abstractNumId w:val="14"/>
  </w:num>
  <w:num w:numId="26">
    <w:abstractNumId w:val="17"/>
  </w:num>
  <w:num w:numId="27">
    <w:abstractNumId w:val="18"/>
  </w:num>
  <w:num w:numId="28">
    <w:abstractNumId w:val="22"/>
  </w:num>
  <w:num w:numId="29">
    <w:abstractNumId w:val="25"/>
  </w:num>
  <w:num w:numId="30">
    <w:abstractNumId w:val="6"/>
  </w:num>
  <w:num w:numId="31">
    <w:abstractNumId w:val="1"/>
  </w:num>
  <w:num w:numId="32">
    <w:abstractNumId w:val="30"/>
  </w:num>
  <w:num w:numId="33">
    <w:abstractNumId w:val="28"/>
  </w:num>
  <w:num w:numId="34">
    <w:abstractNumId w:val="12"/>
  </w:num>
  <w:num w:numId="35">
    <w:abstractNumId w:val="27"/>
  </w:num>
  <w:num w:numId="36">
    <w:abstractNumId w:val="5"/>
  </w:num>
  <w:num w:numId="37">
    <w:abstractNumId w:val="32"/>
  </w:num>
  <w:num w:numId="38">
    <w:abstractNumId w:val="7"/>
  </w:num>
  <w:num w:numId="39">
    <w:abstractNumId w:val="16"/>
  </w:num>
  <w:num w:numId="40">
    <w:abstractNumId w:val="21"/>
  </w:num>
  <w:num w:numId="41">
    <w:abstractNumId w:val="11"/>
  </w:num>
  <w:num w:numId="42">
    <w:abstractNumId w:val="8"/>
  </w:num>
  <w:num w:numId="43">
    <w:abstractNumId w:val="23"/>
  </w:num>
  <w:num w:numId="44">
    <w:abstractNumId w:val="15"/>
  </w:num>
  <w:num w:numId="45">
    <w:abstractNumId w:val="26"/>
  </w:num>
  <w:num w:numId="46">
    <w:abstractNumId w:val="20"/>
  </w:num>
  <w:num w:numId="47">
    <w:abstractNumId w:val="13"/>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4291"/>
    <w:rsid w:val="00015815"/>
    <w:rsid w:val="00016037"/>
    <w:rsid w:val="00016DFE"/>
    <w:rsid w:val="0001734A"/>
    <w:rsid w:val="000175F4"/>
    <w:rsid w:val="00017FA3"/>
    <w:rsid w:val="00017FC6"/>
    <w:rsid w:val="00020D9C"/>
    <w:rsid w:val="000218B5"/>
    <w:rsid w:val="00021DDD"/>
    <w:rsid w:val="000224F4"/>
    <w:rsid w:val="00023CBE"/>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052F"/>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CE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0582"/>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6843"/>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47C8"/>
    <w:rsid w:val="002D54E1"/>
    <w:rsid w:val="002D75F6"/>
    <w:rsid w:val="002E1DCF"/>
    <w:rsid w:val="002E1EA1"/>
    <w:rsid w:val="002E2037"/>
    <w:rsid w:val="002E2551"/>
    <w:rsid w:val="002E2B7D"/>
    <w:rsid w:val="002E457F"/>
    <w:rsid w:val="002E48BA"/>
    <w:rsid w:val="002E63A3"/>
    <w:rsid w:val="002F14AF"/>
    <w:rsid w:val="002F205A"/>
    <w:rsid w:val="002F3235"/>
    <w:rsid w:val="002F341A"/>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5A8B"/>
    <w:rsid w:val="003862B7"/>
    <w:rsid w:val="00386824"/>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0B3A"/>
    <w:rsid w:val="003A1CCC"/>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3D1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0E18"/>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1A05"/>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84F"/>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4E99"/>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3ED9"/>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064"/>
    <w:rsid w:val="006E3CC6"/>
    <w:rsid w:val="006E4EAB"/>
    <w:rsid w:val="006E6432"/>
    <w:rsid w:val="006E773E"/>
    <w:rsid w:val="006E7B32"/>
    <w:rsid w:val="006F22AE"/>
    <w:rsid w:val="006F2397"/>
    <w:rsid w:val="006F2922"/>
    <w:rsid w:val="006F329E"/>
    <w:rsid w:val="006F548B"/>
    <w:rsid w:val="006F6491"/>
    <w:rsid w:val="006F7068"/>
    <w:rsid w:val="006F7FCF"/>
    <w:rsid w:val="006F7FEB"/>
    <w:rsid w:val="0070051F"/>
    <w:rsid w:val="00702C37"/>
    <w:rsid w:val="00703C43"/>
    <w:rsid w:val="00704FD6"/>
    <w:rsid w:val="00705A12"/>
    <w:rsid w:val="00705F55"/>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251B"/>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299"/>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3BF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24F"/>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00D4"/>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BC5"/>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768"/>
    <w:rsid w:val="00A77869"/>
    <w:rsid w:val="00A80037"/>
    <w:rsid w:val="00A80084"/>
    <w:rsid w:val="00A800C7"/>
    <w:rsid w:val="00A81FAC"/>
    <w:rsid w:val="00A833A4"/>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2DCC"/>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1023"/>
    <w:rsid w:val="00C02ED6"/>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0965"/>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2F9"/>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317"/>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17B7F"/>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7C4"/>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843A710F-F58C-49EA-9689-5A913F9C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9"/>
    <w:semiHidden/>
    <w:locked/>
    <w:rsid w:val="0055384F"/>
    <w:rPr>
      <w:rFonts w:ascii="Cambria" w:hAnsi="Cambria" w:cs="Cambria"/>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7"/>
      </w:numPr>
      <w:jc w:val="left"/>
    </w:pPr>
  </w:style>
  <w:style w:type="paragraph" w:styleId="ListBullet">
    <w:name w:val="List Bullet"/>
    <w:basedOn w:val="Normal"/>
    <w:autoRedefine/>
    <w:uiPriority w:val="99"/>
    <w:rsid w:val="00711B33"/>
    <w:pPr>
      <w:numPr>
        <w:numId w:val="17"/>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basedOn w:val="DefaultParagraphFont"/>
    <w:uiPriority w:val="99"/>
    <w:semiHidden/>
    <w:locked/>
    <w:rsid w:val="0055384F"/>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basedOn w:val="DefaultParagraphFont"/>
    <w:uiPriority w:val="99"/>
    <w:semiHidden/>
    <w:locked/>
    <w:rsid w:val="0055384F"/>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basedOn w:val="DefaultParagraphFont"/>
    <w:uiPriority w:val="99"/>
    <w:semiHidden/>
    <w:locked/>
    <w:rsid w:val="0055384F"/>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basedOn w:val="CommentTextChar1"/>
    <w:uiPriority w:val="99"/>
    <w:semiHidden/>
    <w:locked/>
    <w:rsid w:val="0055384F"/>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basedOn w:val="DefaultParagraphFont"/>
    <w:uiPriority w:val="99"/>
    <w:semiHidden/>
    <w:locked/>
    <w:rsid w:val="0055384F"/>
    <w:rPr>
      <w:rFonts w:cs="Times New Roman"/>
      <w:sz w:val="2"/>
      <w:szCs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character" w:customStyle="1" w:styleId="CharChar3">
    <w:name w:val="Char Char3"/>
    <w:uiPriority w:val="99"/>
    <w:locked/>
    <w:rsid w:val="00023CBE"/>
    <w:rPr>
      <w:rFonts w:ascii="Arial" w:hAnsi="Arial"/>
      <w:sz w:val="22"/>
      <w:lang w:val="en-GB" w:eastAsia="en-US"/>
    </w:rPr>
  </w:style>
  <w:style w:type="character" w:styleId="Strong">
    <w:name w:val="Strong"/>
    <w:basedOn w:val="DefaultParagraphFont"/>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character" w:customStyle="1" w:styleId="CharChar31">
    <w:name w:val="Char Char31"/>
    <w:uiPriority w:val="99"/>
    <w:rsid w:val="00A60BC5"/>
    <w:rPr>
      <w:rFonts w:ascii="Arial" w:hAnsi="Arial"/>
      <w:sz w:val="22"/>
      <w:lang w:val="en-GB" w:eastAsia="en-US"/>
    </w:rPr>
  </w:style>
  <w:style w:type="paragraph" w:styleId="Footer">
    <w:name w:val="footer"/>
    <w:basedOn w:val="Normal"/>
    <w:link w:val="FooterChar"/>
    <w:uiPriority w:val="99"/>
    <w:unhideWhenUsed/>
    <w:rsid w:val="00584E99"/>
    <w:pPr>
      <w:tabs>
        <w:tab w:val="center" w:pos="4513"/>
        <w:tab w:val="right" w:pos="9026"/>
      </w:tabs>
    </w:pPr>
  </w:style>
  <w:style w:type="character" w:customStyle="1" w:styleId="FooterChar">
    <w:name w:val="Footer Char"/>
    <w:basedOn w:val="DefaultParagraphFont"/>
    <w:link w:val="Footer"/>
    <w:uiPriority w:val="99"/>
    <w:rsid w:val="00584E99"/>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784486">
      <w:marLeft w:val="0"/>
      <w:marRight w:val="0"/>
      <w:marTop w:val="0"/>
      <w:marBottom w:val="0"/>
      <w:divBdr>
        <w:top w:val="none" w:sz="0" w:space="0" w:color="auto"/>
        <w:left w:val="none" w:sz="0" w:space="0" w:color="auto"/>
        <w:bottom w:val="none" w:sz="0" w:space="0" w:color="auto"/>
        <w:right w:val="none" w:sz="0" w:space="0" w:color="auto"/>
      </w:divBdr>
      <w:divsChild>
        <w:div w:id="1396784485">
          <w:marLeft w:val="0"/>
          <w:marRight w:val="0"/>
          <w:marTop w:val="0"/>
          <w:marBottom w:val="0"/>
          <w:divBdr>
            <w:top w:val="none" w:sz="0" w:space="0" w:color="auto"/>
            <w:left w:val="none" w:sz="0" w:space="0" w:color="auto"/>
            <w:bottom w:val="none" w:sz="0" w:space="0" w:color="auto"/>
            <w:right w:val="none" w:sz="0" w:space="0" w:color="auto"/>
          </w:divBdr>
          <w:divsChild>
            <w:div w:id="13967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0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191</Value>
      <Value>2016</Value>
      <Value>1587</Value>
      <Value>88</Value>
      <Value>1585</Value>
      <Value>193</Value>
      <Value>192</Value>
      <Value>940</Value>
      <Value>190</Value>
      <Value>189</Value>
      <Value>1108</Value>
      <Value>2017</Value>
      <Value>390</Value>
      <Value>278</Value>
      <Value>2023</Value>
      <Value>2021</Value>
      <Value>1294</Value>
      <Value>359</Value>
      <Value>49</Value>
      <Value>46</Value>
      <Value>1080</Value>
      <Value>442</Value>
      <Value>1078</Value>
      <Value>1218</Value>
      <Value>2073</Value>
      <Value>1384</Value>
      <Value>37</Value>
      <Value>36</Value>
      <Value>1586</Value>
      <Value>1314</Value>
      <Value>1313</Value>
      <Value>1312</Value>
      <Value>1310</Value>
      <Value>1308</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8000-258</TermName>
          <TermId xmlns="http://schemas.microsoft.com/office/infopath/2007/PartnerControls">809d4aed-79a9-47a7-898f-017020ffdcac</TermId>
        </TermInfo>
        <TermInfo xmlns="http://schemas.microsoft.com/office/infopath/2007/PartnerControls">
          <TermName xmlns="http://schemas.microsoft.com/office/infopath/2007/PartnerControls">8600-208</TermName>
          <TermId xmlns="http://schemas.microsoft.com/office/infopath/2007/PartnerControls">39cf54d0-0407-4b92-8f7f-1b1ad8a0484b</TermId>
        </TermInfo>
        <TermInfo xmlns="http://schemas.microsoft.com/office/infopath/2007/PartnerControls">
          <TermName xmlns="http://schemas.microsoft.com/office/infopath/2007/PartnerControls">8602-208</TermName>
          <TermId xmlns="http://schemas.microsoft.com/office/infopath/2007/PartnerControls">b979023b-2731-4e1b-b7fa-101b14ea1f29</TermId>
        </TermInfo>
        <TermInfo xmlns="http://schemas.microsoft.com/office/infopath/2007/PartnerControls">
          <TermName xmlns="http://schemas.microsoft.com/office/infopath/2007/PartnerControls">8002-258</TermName>
          <TermId xmlns="http://schemas.microsoft.com/office/infopath/2007/PartnerControls">1c6da3ae-7e24-4a80-8a38-5e650c7e9892</TermId>
        </TermInfo>
        <TermInfo xmlns="http://schemas.microsoft.com/office/infopath/2007/PartnerControls">
          <TermName xmlns="http://schemas.microsoft.com/office/infopath/2007/PartnerControls">8606-208</TermName>
          <TermId xmlns="http://schemas.microsoft.com/office/infopath/2007/PartnerControls">f19c9ac2-6455-485f-9bf8-e7a54949a25d</TermId>
        </TermInfo>
        <TermInfo xmlns="http://schemas.microsoft.com/office/infopath/2007/PartnerControls">
          <TermName xmlns="http://schemas.microsoft.com/office/infopath/2007/PartnerControls">8814-558</TermName>
          <TermId xmlns="http://schemas.microsoft.com/office/infopath/2007/PartnerControls">21ea6da5-8fc1-4282-91d0-0393688c3d69</TermId>
        </TermInfo>
        <TermInfo xmlns="http://schemas.microsoft.com/office/infopath/2007/PartnerControls">
          <TermName xmlns="http://schemas.microsoft.com/office/infopath/2007/PartnerControls">8815-508</TermName>
          <TermId xmlns="http://schemas.microsoft.com/office/infopath/2007/PartnerControls">513d214e-8ddc-4569-aa42-e79e7a3732dc</TermId>
        </TermInfo>
        <TermInfo xmlns="http://schemas.microsoft.com/office/infopath/2007/PartnerControls">
          <TermName xmlns="http://schemas.microsoft.com/office/infopath/2007/PartnerControls">8822-558</TermName>
          <TermId xmlns="http://schemas.microsoft.com/office/infopath/2007/PartnerControls">accba975-323e-4a99-b138-5872a6dff7bf</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Props1.xml><?xml version="1.0" encoding="utf-8"?>
<ds:datastoreItem xmlns:ds="http://schemas.openxmlformats.org/officeDocument/2006/customXml" ds:itemID="{F0A40920-D575-473F-950B-8B8B3CECD057}"/>
</file>

<file path=customXml/itemProps2.xml><?xml version="1.0" encoding="utf-8"?>
<ds:datastoreItem xmlns:ds="http://schemas.openxmlformats.org/officeDocument/2006/customXml" ds:itemID="{70BE806F-1EC3-4B15-95CC-739B8E26E08A}"/>
</file>

<file path=customXml/itemProps3.xml><?xml version="1.0" encoding="utf-8"?>
<ds:datastoreItem xmlns:ds="http://schemas.openxmlformats.org/officeDocument/2006/customXml" ds:itemID="{09CC7529-D676-48CC-B745-F1C885B253DA}"/>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Using Information to Solve Problems</vt:lpstr>
    </vt:vector>
  </TitlesOfParts>
  <Company>City &amp; Guilds</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Information to Solve Problems</dc:title>
  <dc:creator>shalinis</dc:creator>
  <cp:lastModifiedBy>Jurgita Baleviciute</cp:lastModifiedBy>
  <cp:revision>2</cp:revision>
  <dcterms:created xsi:type="dcterms:W3CDTF">2017-03-01T16:59:00Z</dcterms:created>
  <dcterms:modified xsi:type="dcterms:W3CDTF">2017-03-01T16:59:00Z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278;#8000-258|809d4aed-79a9-47a7-898f-017020ffdcac;#359;#8600-208|39cf54d0-0407-4b92-8f7f-1b1ad8a0484b;#442;#8602-208|b979023b-2731-4e1b-b7fa-101b14ea1f29;#1108;#8002-258|1c6da3ae-7e24-4a80-8a38-5e650c7e9892;#1218;#8606-208|f19c9ac2-6455-485f-9bf8-e7a54949a25d;#1585;#8814-558|21ea6da5-8fc1-4282-91d0-0393688c3d69;#1586;#8815-508|513d214e-8ddc-4569-aa42-e79e7a3732dc;#1587;#8822-558|accba975-323e-4a99-b138-5872a6dff7bf</vt:lpwstr>
  </property>
  <property fmtid="{D5CDD505-2E9C-101B-9397-08002B2CF9AE}" pid="4" name="Family Code">
    <vt:lpwstr>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