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C475D" w14:textId="77777777" w:rsidR="000A6458" w:rsidRPr="00E572AF" w:rsidRDefault="000A6458" w:rsidP="009D04F2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Assignment Task for Unit: </w:t>
      </w:r>
      <w:r>
        <w:rPr>
          <w:b/>
          <w:sz w:val="24"/>
          <w:szCs w:val="24"/>
        </w:rPr>
        <w:t>W</w:t>
      </w:r>
      <w:r w:rsidRPr="00746DBC">
        <w:rPr>
          <w:b/>
          <w:sz w:val="24"/>
          <w:szCs w:val="24"/>
        </w:rPr>
        <w:t>orking remotely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9D04F2" w:rsidRPr="002F67C8" w14:paraId="307C4760" w14:textId="77777777">
        <w:trPr>
          <w:trHeight w:val="397"/>
        </w:trPr>
        <w:tc>
          <w:tcPr>
            <w:tcW w:w="4993" w:type="dxa"/>
            <w:vAlign w:val="center"/>
          </w:tcPr>
          <w:p w14:paraId="307C475E" w14:textId="77777777" w:rsidR="009D04F2" w:rsidRPr="00586E16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307C475F" w14:textId="77777777" w:rsidR="009D04F2" w:rsidRPr="00586E16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D04F2" w:rsidRPr="002F67C8" w14:paraId="307C4763" w14:textId="77777777">
        <w:trPr>
          <w:trHeight w:val="397"/>
        </w:trPr>
        <w:tc>
          <w:tcPr>
            <w:tcW w:w="4993" w:type="dxa"/>
            <w:vAlign w:val="center"/>
          </w:tcPr>
          <w:p w14:paraId="307C4761" w14:textId="77777777" w:rsidR="009D04F2" w:rsidRPr="00586E16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14:paraId="307C4762" w14:textId="77777777" w:rsidR="009D04F2" w:rsidRPr="00586E16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D04F2" w:rsidRPr="002F67C8" w14:paraId="307C4774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307C4764" w14:textId="77777777" w:rsidR="009D04F2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7C4765" w14:textId="77777777" w:rsidR="009D04F2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 w:rsidRPr="00587EC3">
              <w:rPr>
                <w:b/>
                <w:bCs/>
                <w:sz w:val="20"/>
                <w:szCs w:val="20"/>
              </w:rPr>
              <w:t>TASK</w:t>
            </w:r>
          </w:p>
          <w:p w14:paraId="307C4766" w14:textId="77777777" w:rsidR="009D04F2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7C4767" w14:textId="77777777" w:rsidR="009D04F2" w:rsidRDefault="009D04F2" w:rsidP="009D04F2">
            <w:pPr>
              <w:jc w:val="left"/>
              <w:rPr>
                <w:sz w:val="20"/>
                <w:szCs w:val="20"/>
              </w:rPr>
            </w:pPr>
            <w:r w:rsidRPr="000E17E5">
              <w:rPr>
                <w:bCs/>
                <w:sz w:val="20"/>
                <w:szCs w:val="20"/>
              </w:rPr>
              <w:t>You are required to p</w:t>
            </w:r>
            <w:r>
              <w:rPr>
                <w:bCs/>
                <w:sz w:val="20"/>
                <w:szCs w:val="20"/>
              </w:rPr>
              <w:t xml:space="preserve">rovide an </w:t>
            </w:r>
            <w:r w:rsidRPr="000E17E5">
              <w:rPr>
                <w:bCs/>
                <w:sz w:val="20"/>
                <w:szCs w:val="20"/>
              </w:rPr>
              <w:t xml:space="preserve">outline </w:t>
            </w:r>
            <w:r w:rsidRPr="000E17E5">
              <w:rPr>
                <w:sz w:val="20"/>
                <w:szCs w:val="20"/>
              </w:rPr>
              <w:t>of the advantages and disadvantages for both the enterprise and the remote worker of operating remotely</w:t>
            </w:r>
            <w:r>
              <w:rPr>
                <w:sz w:val="20"/>
                <w:szCs w:val="20"/>
              </w:rPr>
              <w:t xml:space="preserve">.  </w:t>
            </w:r>
          </w:p>
          <w:p w14:paraId="307C4768" w14:textId="77777777" w:rsidR="009D04F2" w:rsidRDefault="009D04F2" w:rsidP="009D04F2">
            <w:pPr>
              <w:jc w:val="left"/>
              <w:rPr>
                <w:sz w:val="20"/>
                <w:szCs w:val="20"/>
              </w:rPr>
            </w:pPr>
          </w:p>
          <w:p w14:paraId="307C4769" w14:textId="77777777" w:rsidR="009D04F2" w:rsidRDefault="009D04F2" w:rsidP="009D04F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should be followed by an </w:t>
            </w:r>
            <w:r w:rsidRPr="000E17E5">
              <w:rPr>
                <w:sz w:val="20"/>
                <w:szCs w:val="20"/>
              </w:rPr>
              <w:t>explanati</w:t>
            </w:r>
            <w:r>
              <w:rPr>
                <w:sz w:val="20"/>
                <w:szCs w:val="20"/>
              </w:rPr>
              <w:t xml:space="preserve">on of how a range of </w:t>
            </w:r>
            <w:r w:rsidRPr="000E17E5">
              <w:rPr>
                <w:sz w:val="20"/>
                <w:szCs w:val="20"/>
              </w:rPr>
              <w:t>constraints on operating remotely impact on both the enterprise and the remote worker</w:t>
            </w:r>
            <w:r>
              <w:rPr>
                <w:sz w:val="20"/>
                <w:szCs w:val="20"/>
              </w:rPr>
              <w:t>.</w:t>
            </w:r>
          </w:p>
          <w:p w14:paraId="307C476A" w14:textId="77777777" w:rsidR="009D04F2" w:rsidRDefault="009D04F2" w:rsidP="009D04F2">
            <w:pPr>
              <w:jc w:val="left"/>
              <w:rPr>
                <w:sz w:val="20"/>
                <w:szCs w:val="20"/>
              </w:rPr>
            </w:pPr>
          </w:p>
          <w:p w14:paraId="307C476B" w14:textId="77777777" w:rsidR="009D04F2" w:rsidRDefault="009D04F2" w:rsidP="009D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should then describe </w:t>
            </w:r>
            <w:r w:rsidRPr="000E17E5">
              <w:rPr>
                <w:sz w:val="20"/>
                <w:szCs w:val="20"/>
              </w:rPr>
              <w:t>the principal features of how to max</w:t>
            </w:r>
            <w:r>
              <w:rPr>
                <w:sz w:val="20"/>
                <w:szCs w:val="20"/>
              </w:rPr>
              <w:t xml:space="preserve">imise a </w:t>
            </w:r>
            <w:r w:rsidRPr="000E17E5">
              <w:rPr>
                <w:sz w:val="20"/>
                <w:szCs w:val="20"/>
              </w:rPr>
              <w:t>range of opportunities for the enterprise by working remotely</w:t>
            </w:r>
            <w:r>
              <w:rPr>
                <w:sz w:val="20"/>
                <w:szCs w:val="20"/>
              </w:rPr>
              <w:t>.</w:t>
            </w:r>
            <w:r w:rsidRPr="000E17E5">
              <w:rPr>
                <w:sz w:val="20"/>
                <w:szCs w:val="20"/>
              </w:rPr>
              <w:t xml:space="preserve"> </w:t>
            </w:r>
          </w:p>
          <w:p w14:paraId="307C476C" w14:textId="77777777" w:rsidR="009D04F2" w:rsidRDefault="009D04F2" w:rsidP="009D04F2">
            <w:pPr>
              <w:rPr>
                <w:sz w:val="20"/>
                <w:szCs w:val="20"/>
              </w:rPr>
            </w:pPr>
          </w:p>
          <w:p w14:paraId="307C476D" w14:textId="77777777" w:rsidR="009D04F2" w:rsidRPr="00531D1E" w:rsidRDefault="009D04F2" w:rsidP="009D04F2">
            <w:pPr>
              <w:rPr>
                <w:b/>
                <w:sz w:val="20"/>
                <w:szCs w:val="20"/>
              </w:rPr>
            </w:pPr>
          </w:p>
          <w:p w14:paraId="307C476E" w14:textId="77777777" w:rsidR="009D04F2" w:rsidRPr="00531D1E" w:rsidRDefault="009D04F2" w:rsidP="009D04F2">
            <w:pPr>
              <w:jc w:val="left"/>
              <w:rPr>
                <w:b/>
                <w:iCs/>
                <w:sz w:val="20"/>
                <w:szCs w:val="20"/>
              </w:rPr>
            </w:pPr>
            <w:r w:rsidRPr="00531D1E">
              <w:rPr>
                <w:b/>
                <w:iCs/>
                <w:sz w:val="20"/>
                <w:szCs w:val="20"/>
              </w:rPr>
              <w:t>NOTE</w:t>
            </w:r>
          </w:p>
          <w:p w14:paraId="307C476F" w14:textId="77777777" w:rsidR="009D04F2" w:rsidRDefault="009D04F2" w:rsidP="009D04F2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You should plan to spend approximately 8 hours researching your workplace context, preparing for and writing or presenting the outcomes of this assignment for assessment. </w:t>
            </w:r>
            <w:r w:rsidRPr="00531D1E">
              <w:rPr>
                <w:i/>
                <w:iCs/>
                <w:sz w:val="20"/>
                <w:szCs w:val="20"/>
              </w:rPr>
              <w:t>The 'nominal' word count for this assignment is 1000 words: the suggested range is between 800 and 1500 words.</w:t>
            </w:r>
          </w:p>
          <w:p w14:paraId="307C4770" w14:textId="77777777" w:rsidR="009D04F2" w:rsidRPr="00531D1E" w:rsidRDefault="009D04F2" w:rsidP="009D04F2">
            <w:pPr>
              <w:jc w:val="left"/>
              <w:rPr>
                <w:i/>
                <w:iCs/>
                <w:sz w:val="20"/>
                <w:szCs w:val="20"/>
              </w:rPr>
            </w:pPr>
          </w:p>
          <w:p w14:paraId="307C4771" w14:textId="77777777" w:rsidR="009D04F2" w:rsidRPr="00531D1E" w:rsidRDefault="009D04F2" w:rsidP="009D04F2">
            <w:pPr>
              <w:jc w:val="left"/>
              <w:rPr>
                <w:i/>
                <w:iCs/>
                <w:sz w:val="20"/>
                <w:szCs w:val="20"/>
              </w:rPr>
            </w:pPr>
            <w:r w:rsidRPr="00531D1E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14:paraId="307C4772" w14:textId="77777777" w:rsidR="009D04F2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307C4773" w14:textId="77777777" w:rsidR="009D04F2" w:rsidRPr="002F67C8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D04F2" w:rsidRPr="002F67C8" w14:paraId="307C4777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307C4775" w14:textId="77777777" w:rsidR="009D04F2" w:rsidRPr="002F67C8" w:rsidRDefault="009D04F2" w:rsidP="009D04F2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>Please use the headings shown below when writing up your Assignment</w:t>
            </w:r>
          </w:p>
        </w:tc>
        <w:tc>
          <w:tcPr>
            <w:tcW w:w="4344" w:type="dxa"/>
            <w:vAlign w:val="center"/>
          </w:tcPr>
          <w:p w14:paraId="307C4776" w14:textId="77777777" w:rsidR="009D04F2" w:rsidRPr="002F67C8" w:rsidRDefault="009D04F2" w:rsidP="009D04F2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Assessment Criteria</w:t>
            </w:r>
          </w:p>
        </w:tc>
      </w:tr>
      <w:tr w:rsidR="009D04F2" w:rsidRPr="002F67C8" w14:paraId="307C477E" w14:textId="77777777">
        <w:trPr>
          <w:trHeight w:val="397"/>
        </w:trPr>
        <w:tc>
          <w:tcPr>
            <w:tcW w:w="5268" w:type="dxa"/>
            <w:gridSpan w:val="2"/>
          </w:tcPr>
          <w:p w14:paraId="307C4778" w14:textId="77777777" w:rsidR="009D04F2" w:rsidRPr="00E3763B" w:rsidDel="00AB55E9" w:rsidRDefault="009D04F2" w:rsidP="009D04F2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The viability and suitability of operating remotely</w:t>
            </w:r>
          </w:p>
        </w:tc>
        <w:tc>
          <w:tcPr>
            <w:tcW w:w="4344" w:type="dxa"/>
          </w:tcPr>
          <w:p w14:paraId="307C4779" w14:textId="77777777" w:rsidR="00BF4687" w:rsidRPr="00BF4687" w:rsidRDefault="00BF4687" w:rsidP="00BF4687">
            <w:pPr>
              <w:spacing w:line="276" w:lineRule="auto"/>
              <w:ind w:left="714"/>
              <w:jc w:val="left"/>
              <w:rPr>
                <w:sz w:val="20"/>
                <w:szCs w:val="20"/>
              </w:rPr>
            </w:pPr>
          </w:p>
          <w:p w14:paraId="307C477A" w14:textId="77777777" w:rsidR="009D04F2" w:rsidRPr="00746DBC" w:rsidRDefault="009D04F2" w:rsidP="009D04F2">
            <w:pPr>
              <w:numPr>
                <w:ilvl w:val="0"/>
                <w:numId w:val="21"/>
              </w:numPr>
              <w:spacing w:line="276" w:lineRule="auto"/>
              <w:ind w:left="714" w:hanging="357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Outline</w:t>
            </w:r>
            <w:r w:rsidRPr="00746DBC">
              <w:rPr>
                <w:sz w:val="18"/>
                <w:szCs w:val="18"/>
              </w:rPr>
              <w:t xml:space="preserve"> the advantages </w:t>
            </w:r>
            <w:r>
              <w:rPr>
                <w:sz w:val="18"/>
                <w:szCs w:val="18"/>
              </w:rPr>
              <w:t xml:space="preserve">and disadvantages of operating </w:t>
            </w:r>
            <w:r w:rsidRPr="00746DBC">
              <w:rPr>
                <w:sz w:val="18"/>
                <w:szCs w:val="18"/>
              </w:rPr>
              <w:t>remotely</w:t>
            </w:r>
            <w:r>
              <w:rPr>
                <w:sz w:val="18"/>
                <w:szCs w:val="18"/>
              </w:rPr>
              <w:t xml:space="preserve"> for both the enterprise and </w:t>
            </w:r>
            <w:r w:rsidRPr="00746DBC">
              <w:rPr>
                <w:sz w:val="18"/>
                <w:szCs w:val="18"/>
              </w:rPr>
              <w:t>the remote worker</w:t>
            </w:r>
            <w:r>
              <w:rPr>
                <w:sz w:val="18"/>
                <w:szCs w:val="18"/>
              </w:rPr>
              <w:t xml:space="preserve"> </w:t>
            </w:r>
            <w:r w:rsidRPr="00531D1E">
              <w:rPr>
                <w:i/>
                <w:sz w:val="18"/>
                <w:szCs w:val="18"/>
              </w:rPr>
              <w:t>(20 marks)</w:t>
            </w:r>
          </w:p>
          <w:p w14:paraId="307C477B" w14:textId="77777777" w:rsidR="009D04F2" w:rsidRPr="00746DBC" w:rsidRDefault="009D04F2" w:rsidP="009D04F2">
            <w:pPr>
              <w:numPr>
                <w:ilvl w:val="0"/>
                <w:numId w:val="21"/>
              </w:numPr>
              <w:spacing w:line="276" w:lineRule="auto"/>
              <w:ind w:left="714" w:hanging="3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</w:t>
            </w:r>
            <w:r w:rsidRPr="00746DBC">
              <w:rPr>
                <w:sz w:val="18"/>
                <w:szCs w:val="18"/>
              </w:rPr>
              <w:t xml:space="preserve"> the constraints that impact on operating remotely for both the enterprise and the </w:t>
            </w:r>
            <w:r>
              <w:rPr>
                <w:sz w:val="18"/>
                <w:szCs w:val="18"/>
              </w:rPr>
              <w:t xml:space="preserve">remote </w:t>
            </w:r>
            <w:r w:rsidRPr="00746DBC">
              <w:rPr>
                <w:sz w:val="18"/>
                <w:szCs w:val="18"/>
              </w:rPr>
              <w:t>worker</w:t>
            </w:r>
            <w:r>
              <w:rPr>
                <w:sz w:val="18"/>
                <w:szCs w:val="18"/>
              </w:rPr>
              <w:t xml:space="preserve">  </w:t>
            </w:r>
            <w:r w:rsidRPr="00531D1E">
              <w:rPr>
                <w:i/>
                <w:sz w:val="18"/>
                <w:szCs w:val="18"/>
              </w:rPr>
              <w:t>(40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31D1E">
              <w:rPr>
                <w:i/>
                <w:sz w:val="18"/>
                <w:szCs w:val="18"/>
              </w:rPr>
              <w:t>marks)</w:t>
            </w:r>
          </w:p>
          <w:p w14:paraId="307C477C" w14:textId="77777777" w:rsidR="009D04F2" w:rsidRPr="00531D1E" w:rsidRDefault="009D04F2" w:rsidP="009D04F2">
            <w:pPr>
              <w:numPr>
                <w:ilvl w:val="0"/>
                <w:numId w:val="21"/>
              </w:numPr>
              <w:spacing w:line="276" w:lineRule="auto"/>
              <w:ind w:left="714" w:hanging="357"/>
              <w:jc w:val="left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</w:t>
            </w:r>
            <w:r w:rsidRPr="00746DBC">
              <w:rPr>
                <w:sz w:val="18"/>
                <w:szCs w:val="18"/>
              </w:rPr>
              <w:t xml:space="preserve"> how </w:t>
            </w:r>
            <w:r>
              <w:rPr>
                <w:sz w:val="18"/>
                <w:szCs w:val="18"/>
              </w:rPr>
              <w:t xml:space="preserve">to maximise the </w:t>
            </w:r>
            <w:r w:rsidRPr="00746DBC">
              <w:rPr>
                <w:sz w:val="18"/>
                <w:szCs w:val="18"/>
              </w:rPr>
              <w:t>opportunities of working remotely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(40 m</w:t>
            </w:r>
            <w:r w:rsidRPr="00531D1E">
              <w:rPr>
                <w:i/>
                <w:sz w:val="18"/>
                <w:szCs w:val="18"/>
              </w:rPr>
              <w:t>arks)</w:t>
            </w:r>
          </w:p>
          <w:p w14:paraId="307C477D" w14:textId="77777777" w:rsidR="009D04F2" w:rsidRPr="00E3763B" w:rsidRDefault="009D04F2" w:rsidP="009D04F2">
            <w:pPr>
              <w:jc w:val="left"/>
              <w:rPr>
                <w:sz w:val="20"/>
                <w:szCs w:val="20"/>
              </w:rPr>
            </w:pPr>
          </w:p>
        </w:tc>
      </w:tr>
      <w:tr w:rsidR="009D04F2" w:rsidRPr="00240185" w14:paraId="307C4780" w14:textId="77777777">
        <w:tc>
          <w:tcPr>
            <w:tcW w:w="9612" w:type="dxa"/>
            <w:gridSpan w:val="3"/>
            <w:vAlign w:val="center"/>
          </w:tcPr>
          <w:p w14:paraId="307C477F" w14:textId="77777777" w:rsidR="009D04F2" w:rsidRPr="00240185" w:rsidRDefault="009D04F2" w:rsidP="009D04F2">
            <w:pPr>
              <w:jc w:val="center"/>
              <w:rPr>
                <w:b/>
                <w:bCs/>
                <w:sz w:val="20"/>
                <w:szCs w:val="20"/>
              </w:rPr>
            </w:pPr>
            <w:r w:rsidRPr="00240185">
              <w:rPr>
                <w:b/>
                <w:bCs/>
                <w:sz w:val="20"/>
                <w:szCs w:val="20"/>
              </w:rPr>
              <w:t>By submitting I confirm that this assessment is my own work</w:t>
            </w:r>
          </w:p>
        </w:tc>
      </w:tr>
    </w:tbl>
    <w:p w14:paraId="307C4781" w14:textId="77777777" w:rsidR="009D04F2" w:rsidRDefault="009D04F2" w:rsidP="009D04F2">
      <w:pPr>
        <w:jc w:val="left"/>
        <w:rPr>
          <w:b/>
          <w:bCs/>
        </w:rPr>
      </w:pPr>
    </w:p>
    <w:p w14:paraId="307C4782" w14:textId="77777777" w:rsidR="009D04F2" w:rsidRPr="009E01ED" w:rsidRDefault="009D04F2"/>
    <w:sectPr w:rsidR="009D04F2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DB9F3" w14:textId="77777777" w:rsidR="007D4551" w:rsidRDefault="007D4551" w:rsidP="007D4551">
      <w:r>
        <w:separator/>
      </w:r>
    </w:p>
  </w:endnote>
  <w:endnote w:type="continuationSeparator" w:id="0">
    <w:p w14:paraId="7047FA8C" w14:textId="77777777" w:rsidR="007D4551" w:rsidRDefault="007D4551" w:rsidP="007D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7F029" w14:textId="77777777" w:rsidR="007D4551" w:rsidRDefault="007D45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2748" w14:textId="77777777" w:rsidR="007D4551" w:rsidRDefault="007D4551" w:rsidP="007D4551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450BB884" w14:textId="77777777" w:rsidR="007D4551" w:rsidRDefault="007D4551" w:rsidP="007D4551">
    <w:pPr>
      <w:pStyle w:val="Footer"/>
      <w:rPr>
        <w:sz w:val="20"/>
        <w:szCs w:val="20"/>
      </w:rPr>
    </w:pPr>
    <w:r>
      <w:rPr>
        <w:sz w:val="20"/>
        <w:szCs w:val="20"/>
      </w:rPr>
      <w:t xml:space="preserve">Assignment – </w:t>
    </w:r>
    <w:r w:rsidRPr="008669CE">
      <w:rPr>
        <w:sz w:val="20"/>
        <w:szCs w:val="20"/>
      </w:rPr>
      <w:t>Working remotely</w:t>
    </w:r>
  </w:p>
  <w:p w14:paraId="6DB2851B" w14:textId="77777777" w:rsidR="007D4551" w:rsidRPr="008669CE" w:rsidRDefault="007D4551" w:rsidP="007D4551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(March 2017)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9570F" w14:textId="77777777" w:rsidR="007D4551" w:rsidRDefault="007D4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C6893" w14:textId="77777777" w:rsidR="007D4551" w:rsidRDefault="007D4551" w:rsidP="007D4551">
      <w:r>
        <w:separator/>
      </w:r>
    </w:p>
  </w:footnote>
  <w:footnote w:type="continuationSeparator" w:id="0">
    <w:p w14:paraId="66B5FC9C" w14:textId="77777777" w:rsidR="007D4551" w:rsidRDefault="007D4551" w:rsidP="007D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EC11D" w14:textId="77777777" w:rsidR="007D4551" w:rsidRDefault="007D45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0CD9" w14:textId="1D42019F" w:rsidR="007D4551" w:rsidRDefault="007D455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44EAFC" wp14:editId="6B209EE3">
          <wp:simplePos x="0" y="0"/>
          <wp:positionH relativeFrom="column">
            <wp:posOffset>5007429</wp:posOffset>
          </wp:positionH>
          <wp:positionV relativeFrom="paragraph">
            <wp:posOffset>-316412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19E6F" w14:textId="77777777" w:rsidR="007D4551" w:rsidRDefault="007D45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E6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6F5E"/>
    <w:multiLevelType w:val="hybridMultilevel"/>
    <w:tmpl w:val="2EB2E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634CE5"/>
    <w:multiLevelType w:val="hybridMultilevel"/>
    <w:tmpl w:val="E316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5902"/>
    <w:multiLevelType w:val="hybridMultilevel"/>
    <w:tmpl w:val="CB726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D762E"/>
    <w:multiLevelType w:val="hybridMultilevel"/>
    <w:tmpl w:val="3678F3B0"/>
    <w:lvl w:ilvl="0" w:tplc="C99039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BA2706A"/>
    <w:multiLevelType w:val="hybridMultilevel"/>
    <w:tmpl w:val="E416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2"/>
  </w:num>
  <w:num w:numId="16">
    <w:abstractNumId w:val="6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A6458"/>
    <w:rsid w:val="004202EF"/>
    <w:rsid w:val="004431F5"/>
    <w:rsid w:val="00711B33"/>
    <w:rsid w:val="007D4551"/>
    <w:rsid w:val="009D04F2"/>
    <w:rsid w:val="00BF4687"/>
    <w:rsid w:val="00C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C475D"/>
  <w15:docId w15:val="{8A018332-62D5-4448-B078-7B03682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character" w:styleId="CommentReference">
    <w:name w:val="annotation reference"/>
    <w:uiPriority w:val="99"/>
    <w:semiHidden/>
    <w:rsid w:val="00587E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87EC3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87EC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7E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87EC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EC3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87EC3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71359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B71359"/>
    <w:rPr>
      <w:rFonts w:ascii="Arial" w:hAnsi="Arial" w:cs="Times New Roman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B71359"/>
    <w:pPr>
      <w:numPr>
        <w:numId w:val="18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551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  <TermInfo xmlns="http://schemas.microsoft.com/office/infopath/2007/PartnerControls">
          <TermName xmlns="http://schemas.microsoft.com/office/infopath/2007/PartnerControls">8812-21</TermName>
          <TermId xmlns="http://schemas.microsoft.com/office/infopath/2007/PartnerControls">1e3e4623-5dd2-4357-a45e-258871c48852</TermId>
        </TermInfo>
      </Terms>
    </j5a7449248d447e983365f9ccc7bf26f>
    <KpiDescription xmlns="http://schemas.microsoft.com/sharepoint/v3" xsi:nil="true"/>
    <TaxCatchAll xmlns="5f8ea682-3a42-454b-8035-422047e146b2">
      <Value>152</Value>
      <Value>1994</Value>
      <Value>153</Value>
      <Value>853</Value>
      <Value>1883</Value>
      <Value>1920</Value>
      <Value>1919</Value>
      <Value>1918</Value>
      <Value>1296</Value>
      <Value>1936</Value>
      <Value>2</Value>
      <Value>912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8141-317</TermName>
          <TermId xmlns="http://schemas.microsoft.com/office/infopath/2007/PartnerControls">d014a836-f539-4797-a482-a3f7dc08ae46</TermId>
        </TermInfo>
        <TermInfo xmlns="http://schemas.microsoft.com/office/infopath/2007/PartnerControls">
          <TermName xmlns="http://schemas.microsoft.com/office/infopath/2007/PartnerControls">8149-317</TermName>
          <TermId xmlns="http://schemas.microsoft.com/office/infopath/2007/PartnerControls">d57d0576-0063-44e1-9d78-f831f18c7863</TermId>
        </TermInfo>
        <TermInfo xmlns="http://schemas.microsoft.com/office/infopath/2007/PartnerControls">
          <TermName xmlns="http://schemas.microsoft.com/office/infopath/2007/PartnerControls">8812-617</TermName>
          <TermId xmlns="http://schemas.microsoft.com/office/infopath/2007/PartnerControls">d130289d-2abb-43d2-bb0d-f0b7c424f753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  <TermInfo xmlns="http://schemas.microsoft.com/office/infopath/2007/PartnerControls">
          <TermName xmlns="http://schemas.microsoft.com/office/infopath/2007/PartnerControls">8812</TermName>
          <TermId xmlns="http://schemas.microsoft.com/office/infopath/2007/PartnerControls">1276be32-9ecb-4d35-ad87-63082ef1af89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3B109-0996-421D-A8F2-B7CE29A33CCF}"/>
</file>

<file path=customXml/itemProps2.xml><?xml version="1.0" encoding="utf-8"?>
<ds:datastoreItem xmlns:ds="http://schemas.openxmlformats.org/officeDocument/2006/customXml" ds:itemID="{E6F552C4-6D9F-4DA1-9D16-A20A0C789938}"/>
</file>

<file path=customXml/itemProps3.xml><?xml version="1.0" encoding="utf-8"?>
<ds:datastoreItem xmlns:ds="http://schemas.openxmlformats.org/officeDocument/2006/customXml" ds:itemID="{8EF3A1CE-CDF0-4413-B9C2-5C832F3DD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Remotely</dc:title>
  <dc:creator>shalinis</dc:creator>
  <cp:lastModifiedBy>Jurgita Baleviciute</cp:lastModifiedBy>
  <cp:revision>3</cp:revision>
  <cp:lastPrinted>2011-12-01T17:27:00Z</cp:lastPrinted>
  <dcterms:created xsi:type="dcterms:W3CDTF">2014-05-29T15:45:00Z</dcterms:created>
  <dcterms:modified xsi:type="dcterms:W3CDTF">2017-03-08T12:39:00Z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912;#8141-317|d014a836-f539-4797-a482-a3f7dc08ae46;#1936;#8149-317|d57d0576-0063-44e1-9d78-f831f18c7863;#1994;#8812-617|d130289d-2abb-43d2-bb0d-f0b7c424f753</vt:lpwstr>
  </property>
  <property fmtid="{D5CDD505-2E9C-101B-9397-08002B2CF9AE}" pid="4" name="Family Code">
    <vt:lpwstr>152;#8141|0a96f987-c3f6-445b-96f5-00ef78c40aeb;#1918;#8149|ed71c4d9-9f4d-4190-82eb-b2dcfc0df266;#1296;#8812|1276be32-9ecb-4d35-ad87-63082ef1af89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;#1883;#8812-21|1e3e4623-5dd2-4357-a45e-258871c48852</vt:lpwstr>
  </property>
</Properties>
</file>