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DAED1" w14:textId="77777777" w:rsidR="00711B33" w:rsidRPr="00B42FFA" w:rsidRDefault="00D302C1" w:rsidP="00B42FFA">
      <w:pPr>
        <w:spacing w:after="120"/>
        <w:rPr>
          <w:b/>
          <w:caps/>
          <w:sz w:val="24"/>
          <w:szCs w:val="24"/>
        </w:rPr>
      </w:pPr>
      <w:bookmarkStart w:id="0" w:name="_GoBack"/>
      <w:bookmarkEnd w:id="0"/>
      <w:r w:rsidRPr="006F36ED">
        <w:rPr>
          <w:b/>
          <w:bCs/>
          <w:sz w:val="24"/>
          <w:szCs w:val="24"/>
        </w:rPr>
        <w:t>Assignment</w:t>
      </w:r>
      <w:r>
        <w:rPr>
          <w:b/>
          <w:bCs/>
          <w:color w:val="FF0000"/>
          <w:sz w:val="24"/>
          <w:szCs w:val="24"/>
        </w:rPr>
        <w:t xml:space="preserve"> </w:t>
      </w:r>
      <w:r w:rsidR="00240185">
        <w:rPr>
          <w:b/>
          <w:bCs/>
          <w:sz w:val="24"/>
          <w:szCs w:val="24"/>
        </w:rPr>
        <w:t xml:space="preserve">Task for Unit: </w:t>
      </w:r>
      <w:r w:rsidR="00070104">
        <w:rPr>
          <w:b/>
          <w:sz w:val="24"/>
          <w:szCs w:val="24"/>
        </w:rPr>
        <w:t>Understanding Social Enterprise</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711B33" w:rsidRPr="002F67C8" w14:paraId="22ADAED4" w14:textId="77777777">
        <w:trPr>
          <w:trHeight w:val="397"/>
        </w:trPr>
        <w:tc>
          <w:tcPr>
            <w:tcW w:w="4993" w:type="dxa"/>
            <w:vAlign w:val="center"/>
          </w:tcPr>
          <w:p w14:paraId="22ADAED2" w14:textId="77777777" w:rsidR="00711B33" w:rsidRPr="00586E16" w:rsidRDefault="00711B33" w:rsidP="00500531">
            <w:pPr>
              <w:jc w:val="left"/>
              <w:rPr>
                <w:b/>
                <w:bCs/>
                <w:sz w:val="20"/>
                <w:szCs w:val="20"/>
              </w:rPr>
            </w:pPr>
            <w:r w:rsidRPr="00586E16">
              <w:rPr>
                <w:b/>
                <w:bCs/>
                <w:sz w:val="20"/>
                <w:szCs w:val="20"/>
              </w:rPr>
              <w:t>Centre Number</w:t>
            </w:r>
            <w:r>
              <w:rPr>
                <w:b/>
                <w:bCs/>
                <w:sz w:val="20"/>
                <w:szCs w:val="20"/>
              </w:rPr>
              <w:t>:</w:t>
            </w:r>
          </w:p>
        </w:tc>
        <w:tc>
          <w:tcPr>
            <w:tcW w:w="4619" w:type="dxa"/>
            <w:gridSpan w:val="2"/>
            <w:vAlign w:val="center"/>
          </w:tcPr>
          <w:p w14:paraId="22ADAED3" w14:textId="77777777" w:rsidR="00711B33" w:rsidRPr="00586E16" w:rsidRDefault="00711B33" w:rsidP="00500531">
            <w:pPr>
              <w:jc w:val="left"/>
              <w:rPr>
                <w:b/>
                <w:bCs/>
                <w:sz w:val="20"/>
                <w:szCs w:val="20"/>
              </w:rPr>
            </w:pPr>
            <w:r w:rsidRPr="00586E16">
              <w:rPr>
                <w:b/>
                <w:bCs/>
                <w:sz w:val="20"/>
                <w:szCs w:val="20"/>
              </w:rPr>
              <w:t>Centre Name</w:t>
            </w:r>
            <w:r>
              <w:rPr>
                <w:b/>
                <w:bCs/>
                <w:sz w:val="20"/>
                <w:szCs w:val="20"/>
              </w:rPr>
              <w:t>:</w:t>
            </w:r>
          </w:p>
        </w:tc>
      </w:tr>
      <w:tr w:rsidR="00711B33" w:rsidRPr="002F67C8" w14:paraId="22ADAED7" w14:textId="77777777">
        <w:trPr>
          <w:trHeight w:val="397"/>
        </w:trPr>
        <w:tc>
          <w:tcPr>
            <w:tcW w:w="4993" w:type="dxa"/>
            <w:vAlign w:val="center"/>
          </w:tcPr>
          <w:p w14:paraId="22ADAED5" w14:textId="77777777" w:rsidR="00711B33" w:rsidRPr="00586E16" w:rsidRDefault="00711B33" w:rsidP="00500531">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4619" w:type="dxa"/>
            <w:gridSpan w:val="2"/>
            <w:vAlign w:val="center"/>
          </w:tcPr>
          <w:p w14:paraId="22ADAED6" w14:textId="77777777" w:rsidR="00711B33" w:rsidRPr="00586E16" w:rsidRDefault="00711B33" w:rsidP="00500531">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711B33" w:rsidRPr="002F67C8" w14:paraId="22ADAEED" w14:textId="77777777">
        <w:trPr>
          <w:trHeight w:val="397"/>
        </w:trPr>
        <w:tc>
          <w:tcPr>
            <w:tcW w:w="9612" w:type="dxa"/>
            <w:gridSpan w:val="3"/>
            <w:vAlign w:val="center"/>
          </w:tcPr>
          <w:p w14:paraId="22ADAED8" w14:textId="77777777" w:rsidR="00240185" w:rsidRDefault="00240185" w:rsidP="00500531">
            <w:pPr>
              <w:jc w:val="left"/>
              <w:rPr>
                <w:b/>
                <w:bCs/>
                <w:sz w:val="20"/>
                <w:szCs w:val="20"/>
              </w:rPr>
            </w:pPr>
          </w:p>
          <w:p w14:paraId="22ADAED9" w14:textId="77777777" w:rsidR="00587EC3" w:rsidRDefault="00587EC3" w:rsidP="00587EC3">
            <w:pPr>
              <w:jc w:val="left"/>
              <w:rPr>
                <w:b/>
                <w:bCs/>
                <w:sz w:val="20"/>
                <w:szCs w:val="20"/>
              </w:rPr>
            </w:pPr>
            <w:r w:rsidRPr="00587EC3">
              <w:rPr>
                <w:b/>
                <w:bCs/>
                <w:sz w:val="20"/>
                <w:szCs w:val="20"/>
              </w:rPr>
              <w:t>TASK</w:t>
            </w:r>
          </w:p>
          <w:p w14:paraId="22ADAEDA" w14:textId="77777777" w:rsidR="00D332AF" w:rsidRDefault="00D332AF" w:rsidP="00587EC3">
            <w:pPr>
              <w:jc w:val="left"/>
              <w:rPr>
                <w:sz w:val="20"/>
              </w:rPr>
            </w:pPr>
            <w:r>
              <w:rPr>
                <w:sz w:val="20"/>
              </w:rPr>
              <w:t>The purpose of this unit is to enable you to develop an understanding of social enterprise necessary for a manager, adviser or consultant of a third sector organisation, including an emerging or established social enterprise.</w:t>
            </w:r>
          </w:p>
          <w:p w14:paraId="22ADAEDB" w14:textId="77777777" w:rsidR="00906233" w:rsidRDefault="00906233" w:rsidP="00587EC3">
            <w:pPr>
              <w:jc w:val="left"/>
              <w:rPr>
                <w:sz w:val="20"/>
              </w:rPr>
            </w:pPr>
          </w:p>
          <w:p w14:paraId="22ADAEDC" w14:textId="77777777" w:rsidR="00906233" w:rsidRPr="00070104" w:rsidRDefault="00906233" w:rsidP="00906233">
            <w:pPr>
              <w:jc w:val="left"/>
              <w:rPr>
                <w:sz w:val="20"/>
              </w:rPr>
            </w:pPr>
            <w:r w:rsidRPr="00070104">
              <w:rPr>
                <w:sz w:val="20"/>
              </w:rPr>
              <w:t>You need to complete the following four tasks:</w:t>
            </w:r>
          </w:p>
          <w:p w14:paraId="22ADAEDD" w14:textId="77777777" w:rsidR="00472025" w:rsidRPr="00070104" w:rsidRDefault="00472025" w:rsidP="00906233">
            <w:pPr>
              <w:jc w:val="left"/>
              <w:rPr>
                <w:sz w:val="20"/>
              </w:rPr>
            </w:pPr>
          </w:p>
          <w:p w14:paraId="22ADAEDE" w14:textId="77777777" w:rsidR="00671327" w:rsidRPr="00070104" w:rsidRDefault="00671327" w:rsidP="00070104">
            <w:pPr>
              <w:pStyle w:val="ListParagraph"/>
              <w:spacing w:after="200"/>
              <w:rPr>
                <w:sz w:val="20"/>
                <w:szCs w:val="20"/>
              </w:rPr>
            </w:pPr>
            <w:r w:rsidRPr="00070104">
              <w:rPr>
                <w:sz w:val="20"/>
                <w:szCs w:val="20"/>
              </w:rPr>
              <w:t xml:space="preserve">Explain why a specific organisation is suited to the social enterprise model. Describe how the principal features of a social enterprise model are reflected in the purpose, values and activities of that </w:t>
            </w:r>
            <w:r w:rsidR="00070104">
              <w:rPr>
                <w:sz w:val="20"/>
                <w:szCs w:val="20"/>
              </w:rPr>
              <w:t xml:space="preserve">specific organisation, Compare </w:t>
            </w:r>
            <w:r w:rsidRPr="00070104">
              <w:rPr>
                <w:sz w:val="20"/>
                <w:szCs w:val="20"/>
              </w:rPr>
              <w:t xml:space="preserve">the organisation with another social enterprise to highlight a  range of common purposes and values </w:t>
            </w:r>
          </w:p>
          <w:p w14:paraId="22ADAEDF" w14:textId="77777777" w:rsidR="00472025" w:rsidRPr="00070104" w:rsidRDefault="00472025" w:rsidP="00472025">
            <w:pPr>
              <w:pStyle w:val="ListParagraph"/>
              <w:spacing w:after="200"/>
              <w:rPr>
                <w:sz w:val="20"/>
                <w:szCs w:val="20"/>
              </w:rPr>
            </w:pPr>
          </w:p>
          <w:p w14:paraId="22ADAEE0" w14:textId="77777777" w:rsidR="00752332" w:rsidRPr="00070104" w:rsidRDefault="00752332" w:rsidP="00070104">
            <w:pPr>
              <w:pStyle w:val="ListParagraph"/>
              <w:rPr>
                <w:sz w:val="20"/>
                <w:szCs w:val="20"/>
              </w:rPr>
            </w:pPr>
            <w:r w:rsidRPr="00070104">
              <w:rPr>
                <w:sz w:val="20"/>
              </w:rPr>
              <w:t>Analyse</w:t>
            </w:r>
            <w:r w:rsidRPr="00070104">
              <w:rPr>
                <w:sz w:val="16"/>
                <w:szCs w:val="16"/>
              </w:rPr>
              <w:t xml:space="preserve"> </w:t>
            </w:r>
            <w:r w:rsidRPr="00070104">
              <w:rPr>
                <w:sz w:val="20"/>
                <w:szCs w:val="20"/>
              </w:rPr>
              <w:t xml:space="preserve">the organisational and legal structures of a social enterprise to establish its suitability. Describe </w:t>
            </w:r>
            <w:r w:rsidR="00472025" w:rsidRPr="00070104">
              <w:rPr>
                <w:sz w:val="20"/>
                <w:szCs w:val="20"/>
              </w:rPr>
              <w:t>t</w:t>
            </w:r>
            <w:r w:rsidRPr="00070104">
              <w:rPr>
                <w:sz w:val="20"/>
                <w:szCs w:val="20"/>
              </w:rPr>
              <w:t>he principal features of the organisational and legal structures to show how effective they are in achieving the enterprise’s social and commercial objectives. Explain how the organisational and legal structures could be improved based on comparisons</w:t>
            </w:r>
            <w:r w:rsidR="00070104">
              <w:rPr>
                <w:sz w:val="20"/>
                <w:szCs w:val="20"/>
              </w:rPr>
              <w:t xml:space="preserve"> with another social enterprise</w:t>
            </w:r>
          </w:p>
          <w:p w14:paraId="22ADAEE1" w14:textId="77777777" w:rsidR="00752332" w:rsidRPr="00070104" w:rsidRDefault="00752332" w:rsidP="00752332">
            <w:pPr>
              <w:rPr>
                <w:sz w:val="20"/>
                <w:szCs w:val="20"/>
              </w:rPr>
            </w:pPr>
          </w:p>
          <w:p w14:paraId="22ADAEE2" w14:textId="77777777" w:rsidR="00752332" w:rsidRPr="00070104" w:rsidRDefault="00752332" w:rsidP="00070104">
            <w:pPr>
              <w:pStyle w:val="ListParagraph"/>
              <w:rPr>
                <w:sz w:val="20"/>
                <w:szCs w:val="20"/>
              </w:rPr>
            </w:pPr>
            <w:r w:rsidRPr="00070104">
              <w:rPr>
                <w:sz w:val="20"/>
                <w:szCs w:val="20"/>
              </w:rPr>
              <w:t xml:space="preserve">Analyse the essential features of the capital and revenue models of a social enterprise, identifying principal sources of funding and resources, </w:t>
            </w:r>
            <w:r w:rsidR="00472025" w:rsidRPr="00070104">
              <w:rPr>
                <w:sz w:val="20"/>
                <w:szCs w:val="20"/>
              </w:rPr>
              <w:t xml:space="preserve">and </w:t>
            </w:r>
            <w:r w:rsidRPr="00070104">
              <w:rPr>
                <w:sz w:val="20"/>
                <w:szCs w:val="20"/>
              </w:rPr>
              <w:t>drawing conclusions. Also identify how the financial performance of a social enterprise could be improved by drawing comparisons with another social enterprise</w:t>
            </w:r>
          </w:p>
          <w:p w14:paraId="22ADAEE3" w14:textId="77777777" w:rsidR="00FD5E7E" w:rsidRPr="00070104" w:rsidRDefault="00FD5E7E" w:rsidP="00752332">
            <w:pPr>
              <w:rPr>
                <w:sz w:val="20"/>
                <w:szCs w:val="20"/>
              </w:rPr>
            </w:pPr>
          </w:p>
          <w:p w14:paraId="22ADAEE4" w14:textId="77777777" w:rsidR="00FD5E7E" w:rsidRPr="00472025" w:rsidRDefault="00FD5E7E" w:rsidP="00070104">
            <w:pPr>
              <w:pStyle w:val="ListParagraph"/>
              <w:rPr>
                <w:b/>
                <w:sz w:val="20"/>
                <w:szCs w:val="20"/>
              </w:rPr>
            </w:pPr>
            <w:r w:rsidRPr="00070104">
              <w:rPr>
                <w:sz w:val="20"/>
                <w:szCs w:val="20"/>
              </w:rPr>
              <w:t xml:space="preserve">Analyse the essential features of the support needs of a social enterprise </w:t>
            </w:r>
            <w:r w:rsidR="00472025" w:rsidRPr="00070104">
              <w:rPr>
                <w:sz w:val="20"/>
                <w:szCs w:val="20"/>
              </w:rPr>
              <w:t>and draw appropriate conclusions</w:t>
            </w:r>
            <w:r w:rsidRPr="00070104">
              <w:rPr>
                <w:sz w:val="20"/>
                <w:szCs w:val="20"/>
              </w:rPr>
              <w:t>. Explain how this  specialist  support can be linked for maximising efficiency through using local, regional and national social networks</w:t>
            </w:r>
            <w:r w:rsidRPr="00472025">
              <w:rPr>
                <w:b/>
                <w:sz w:val="20"/>
                <w:szCs w:val="20"/>
              </w:rPr>
              <w:t xml:space="preserve"> </w:t>
            </w:r>
          </w:p>
          <w:p w14:paraId="22ADAEE5" w14:textId="77777777" w:rsidR="00B42FFA" w:rsidRDefault="00B42FFA" w:rsidP="00587EC3">
            <w:pPr>
              <w:jc w:val="left"/>
              <w:rPr>
                <w:b/>
                <w:bCs/>
                <w:sz w:val="20"/>
                <w:szCs w:val="20"/>
              </w:rPr>
            </w:pPr>
          </w:p>
          <w:p w14:paraId="22ADAEE6" w14:textId="77777777" w:rsidR="00B42FFA" w:rsidRPr="00587EC3" w:rsidRDefault="00B42FFA" w:rsidP="00587EC3">
            <w:pPr>
              <w:jc w:val="left"/>
              <w:rPr>
                <w:b/>
                <w:bCs/>
                <w:sz w:val="20"/>
                <w:szCs w:val="20"/>
              </w:rPr>
            </w:pPr>
          </w:p>
          <w:p w14:paraId="22ADAEE7" w14:textId="77777777" w:rsidR="00080097" w:rsidRDefault="00080097" w:rsidP="00080097">
            <w:pPr>
              <w:jc w:val="left"/>
              <w:rPr>
                <w:b/>
                <w:bCs/>
                <w:sz w:val="20"/>
                <w:szCs w:val="20"/>
              </w:rPr>
            </w:pPr>
            <w:r>
              <w:rPr>
                <w:b/>
                <w:bCs/>
                <w:sz w:val="20"/>
                <w:szCs w:val="20"/>
              </w:rPr>
              <w:t>NOTE:</w:t>
            </w:r>
          </w:p>
          <w:p w14:paraId="22ADAEE8" w14:textId="77777777" w:rsidR="00587EC3" w:rsidRDefault="00080097" w:rsidP="00080097">
            <w:pPr>
              <w:jc w:val="left"/>
              <w:rPr>
                <w:i/>
                <w:iCs/>
                <w:sz w:val="20"/>
                <w:szCs w:val="20"/>
              </w:rPr>
            </w:pPr>
            <w:r>
              <w:rPr>
                <w:i/>
                <w:iCs/>
                <w:sz w:val="20"/>
                <w:szCs w:val="20"/>
              </w:rPr>
              <w:t>You shoul</w:t>
            </w:r>
            <w:r w:rsidR="0050568A">
              <w:rPr>
                <w:i/>
                <w:iCs/>
                <w:sz w:val="20"/>
                <w:szCs w:val="20"/>
              </w:rPr>
              <w:t>d plan to spend approximately 25</w:t>
            </w:r>
            <w:r>
              <w:rPr>
                <w:i/>
                <w:iCs/>
                <w:sz w:val="20"/>
                <w:szCs w:val="20"/>
              </w:rPr>
              <w:t xml:space="preserve"> hours researching your workplace context, preparing for and writing or presenting the outcomes of th</w:t>
            </w:r>
            <w:r w:rsidR="00822ADB">
              <w:rPr>
                <w:i/>
                <w:iCs/>
                <w:sz w:val="20"/>
                <w:szCs w:val="20"/>
              </w:rPr>
              <w:t>is assignment for assessment. T</w:t>
            </w:r>
            <w:r w:rsidR="00587EC3" w:rsidRPr="00080097">
              <w:rPr>
                <w:i/>
                <w:iCs/>
                <w:sz w:val="20"/>
                <w:szCs w:val="20"/>
              </w:rPr>
              <w:t xml:space="preserve">he 'nominal' word count for this </w:t>
            </w:r>
            <w:r w:rsidR="00671327" w:rsidRPr="00080097">
              <w:rPr>
                <w:i/>
                <w:iCs/>
                <w:sz w:val="20"/>
                <w:szCs w:val="20"/>
              </w:rPr>
              <w:t>assignment is 20</w:t>
            </w:r>
            <w:r w:rsidR="00587EC3" w:rsidRPr="00080097">
              <w:rPr>
                <w:i/>
                <w:iCs/>
                <w:sz w:val="20"/>
                <w:szCs w:val="20"/>
              </w:rPr>
              <w:t xml:space="preserve">00 words: </w:t>
            </w:r>
            <w:r w:rsidR="00906233" w:rsidRPr="00080097">
              <w:rPr>
                <w:i/>
                <w:iCs/>
                <w:sz w:val="20"/>
                <w:szCs w:val="20"/>
              </w:rPr>
              <w:t>t</w:t>
            </w:r>
            <w:r w:rsidR="00671327" w:rsidRPr="00080097">
              <w:rPr>
                <w:i/>
                <w:iCs/>
                <w:sz w:val="20"/>
                <w:szCs w:val="20"/>
              </w:rPr>
              <w:t>he suggested range is between 1500 and 25</w:t>
            </w:r>
            <w:r w:rsidR="00587EC3" w:rsidRPr="00080097">
              <w:rPr>
                <w:i/>
                <w:iCs/>
                <w:sz w:val="20"/>
                <w:szCs w:val="20"/>
              </w:rPr>
              <w:t>00 words.</w:t>
            </w:r>
          </w:p>
          <w:p w14:paraId="22ADAEE9" w14:textId="77777777" w:rsidR="003500C5" w:rsidRPr="00080097" w:rsidRDefault="003500C5" w:rsidP="00080097">
            <w:pPr>
              <w:jc w:val="left"/>
              <w:rPr>
                <w:i/>
                <w:iCs/>
                <w:sz w:val="20"/>
                <w:szCs w:val="20"/>
              </w:rPr>
            </w:pPr>
          </w:p>
          <w:p w14:paraId="22ADAEEA" w14:textId="77777777" w:rsidR="00240185" w:rsidRPr="00080097" w:rsidRDefault="00587EC3" w:rsidP="00240185">
            <w:pPr>
              <w:jc w:val="left"/>
              <w:rPr>
                <w:i/>
                <w:iCs/>
                <w:sz w:val="20"/>
                <w:szCs w:val="20"/>
              </w:rPr>
            </w:pPr>
            <w:r w:rsidRPr="00080097">
              <w:rPr>
                <w:i/>
                <w:iCs/>
                <w:sz w:val="20"/>
                <w:szCs w:val="20"/>
              </w:rPr>
              <w:t>Check your assignment carefully prior to submission using the assessment criteria.</w:t>
            </w:r>
          </w:p>
          <w:p w14:paraId="22ADAEEB" w14:textId="77777777" w:rsidR="00240185" w:rsidRDefault="00240185" w:rsidP="00240185">
            <w:pPr>
              <w:jc w:val="left"/>
              <w:rPr>
                <w:b/>
                <w:bCs/>
                <w:sz w:val="20"/>
                <w:szCs w:val="20"/>
              </w:rPr>
            </w:pPr>
          </w:p>
          <w:p w14:paraId="22ADAEEC" w14:textId="77777777" w:rsidR="00240185" w:rsidRPr="002F67C8" w:rsidRDefault="00240185" w:rsidP="00240185">
            <w:pPr>
              <w:jc w:val="left"/>
              <w:rPr>
                <w:b/>
                <w:bCs/>
                <w:sz w:val="20"/>
                <w:szCs w:val="20"/>
              </w:rPr>
            </w:pPr>
          </w:p>
        </w:tc>
      </w:tr>
      <w:tr w:rsidR="00711B33" w:rsidRPr="002F67C8" w14:paraId="22ADAEF0" w14:textId="77777777">
        <w:trPr>
          <w:trHeight w:val="397"/>
        </w:trPr>
        <w:tc>
          <w:tcPr>
            <w:tcW w:w="5268" w:type="dxa"/>
            <w:gridSpan w:val="2"/>
            <w:vAlign w:val="center"/>
          </w:tcPr>
          <w:p w14:paraId="22ADAEEE" w14:textId="77777777" w:rsidR="00711B33" w:rsidRPr="002F67C8" w:rsidRDefault="00711B33" w:rsidP="00500531">
            <w:pPr>
              <w:spacing w:after="120"/>
              <w:jc w:val="left"/>
              <w:rPr>
                <w:i/>
                <w:iCs/>
                <w:sz w:val="20"/>
                <w:szCs w:val="20"/>
              </w:rPr>
            </w:pPr>
            <w:r w:rsidRPr="002F67C8">
              <w:rPr>
                <w:i/>
                <w:iCs/>
                <w:sz w:val="20"/>
                <w:szCs w:val="20"/>
              </w:rPr>
              <w:t>Please use the headings shown below when writing up your Assignment</w:t>
            </w:r>
          </w:p>
        </w:tc>
        <w:tc>
          <w:tcPr>
            <w:tcW w:w="4344" w:type="dxa"/>
            <w:vAlign w:val="center"/>
          </w:tcPr>
          <w:p w14:paraId="22ADAEEF" w14:textId="77777777" w:rsidR="00711B33" w:rsidRPr="002F67C8" w:rsidRDefault="00711B33" w:rsidP="00500531">
            <w:pPr>
              <w:jc w:val="left"/>
              <w:rPr>
                <w:b/>
                <w:bCs/>
                <w:sz w:val="20"/>
                <w:szCs w:val="20"/>
              </w:rPr>
            </w:pPr>
            <w:r w:rsidRPr="002F67C8">
              <w:rPr>
                <w:b/>
                <w:bCs/>
                <w:sz w:val="20"/>
                <w:szCs w:val="20"/>
              </w:rPr>
              <w:t>Assessment Criteria</w:t>
            </w:r>
          </w:p>
        </w:tc>
      </w:tr>
      <w:tr w:rsidR="00B71359" w:rsidRPr="002F67C8" w14:paraId="22ADAEFA" w14:textId="77777777">
        <w:trPr>
          <w:trHeight w:val="397"/>
        </w:trPr>
        <w:tc>
          <w:tcPr>
            <w:tcW w:w="5268" w:type="dxa"/>
            <w:gridSpan w:val="2"/>
          </w:tcPr>
          <w:p w14:paraId="22ADAEF1" w14:textId="77777777" w:rsidR="00DC4415" w:rsidRPr="00FD5E7E" w:rsidRDefault="00FD5E7E" w:rsidP="00FD5E7E">
            <w:pPr>
              <w:jc w:val="left"/>
              <w:rPr>
                <w:b/>
                <w:sz w:val="20"/>
              </w:rPr>
            </w:pPr>
            <w:r>
              <w:rPr>
                <w:b/>
                <w:sz w:val="20"/>
              </w:rPr>
              <w:t>W</w:t>
            </w:r>
            <w:r w:rsidR="00DC4415" w:rsidRPr="00FD5E7E">
              <w:rPr>
                <w:b/>
                <w:sz w:val="20"/>
              </w:rPr>
              <w:t>hether an organisation is suited to the social enterprise model</w:t>
            </w:r>
          </w:p>
          <w:p w14:paraId="22ADAEF2" w14:textId="77777777" w:rsidR="00DC4415" w:rsidRPr="00FD5E7E" w:rsidRDefault="00DC4415" w:rsidP="00DC4415">
            <w:pPr>
              <w:jc w:val="left"/>
              <w:rPr>
                <w:b/>
                <w:sz w:val="20"/>
              </w:rPr>
            </w:pPr>
          </w:p>
          <w:p w14:paraId="22ADAEF3" w14:textId="77777777" w:rsidR="00B42FFA" w:rsidRPr="005E0D26" w:rsidRDefault="00B42FFA" w:rsidP="00DC4415">
            <w:pPr>
              <w:rPr>
                <w:b/>
                <w:sz w:val="20"/>
                <w:szCs w:val="24"/>
              </w:rPr>
            </w:pPr>
          </w:p>
          <w:p w14:paraId="22ADAEF4" w14:textId="77777777" w:rsidR="00B71359" w:rsidRPr="00E3763B" w:rsidDel="00AB55E9" w:rsidRDefault="00B71359" w:rsidP="00FE6BD1">
            <w:pPr>
              <w:spacing w:after="120"/>
              <w:jc w:val="left"/>
              <w:rPr>
                <w:sz w:val="20"/>
                <w:szCs w:val="20"/>
              </w:rPr>
            </w:pPr>
          </w:p>
        </w:tc>
        <w:tc>
          <w:tcPr>
            <w:tcW w:w="4344" w:type="dxa"/>
          </w:tcPr>
          <w:p w14:paraId="22ADAEF5" w14:textId="77777777" w:rsidR="00A04F5E" w:rsidRDefault="00A04F5E" w:rsidP="00A04F5E">
            <w:pPr>
              <w:pStyle w:val="ListParagraph"/>
              <w:jc w:val="left"/>
              <w:rPr>
                <w:sz w:val="20"/>
              </w:rPr>
            </w:pPr>
          </w:p>
          <w:p w14:paraId="22ADAEF6" w14:textId="77777777" w:rsidR="00DC4415" w:rsidRPr="00080097" w:rsidRDefault="00DC4415" w:rsidP="00080097">
            <w:pPr>
              <w:pStyle w:val="ListParagraph"/>
              <w:numPr>
                <w:ilvl w:val="0"/>
                <w:numId w:val="29"/>
              </w:numPr>
              <w:jc w:val="left"/>
              <w:rPr>
                <w:sz w:val="20"/>
              </w:rPr>
            </w:pPr>
            <w:r w:rsidRPr="00080097">
              <w:rPr>
                <w:sz w:val="20"/>
              </w:rPr>
              <w:t>Explain why a specific organisation is suited to the social enterprise model</w:t>
            </w:r>
            <w:r w:rsidR="00070104">
              <w:rPr>
                <w:i/>
                <w:sz w:val="20"/>
              </w:rPr>
              <w:t xml:space="preserve"> </w:t>
            </w:r>
            <w:r w:rsidR="0018136E" w:rsidRPr="00080097">
              <w:rPr>
                <w:i/>
                <w:sz w:val="20"/>
              </w:rPr>
              <w:t>(</w:t>
            </w:r>
            <w:r w:rsidRPr="00080097">
              <w:rPr>
                <w:i/>
                <w:sz w:val="20"/>
              </w:rPr>
              <w:t>8</w:t>
            </w:r>
            <w:r w:rsidR="0018136E" w:rsidRPr="00080097">
              <w:rPr>
                <w:i/>
                <w:sz w:val="20"/>
              </w:rPr>
              <w:t xml:space="preserve"> marks)</w:t>
            </w:r>
          </w:p>
          <w:p w14:paraId="22ADAEF7" w14:textId="77777777" w:rsidR="00DC4415" w:rsidRPr="00080097" w:rsidRDefault="00DC4415" w:rsidP="00080097">
            <w:pPr>
              <w:pStyle w:val="ListParagraph"/>
              <w:numPr>
                <w:ilvl w:val="0"/>
                <w:numId w:val="29"/>
              </w:numPr>
              <w:jc w:val="left"/>
              <w:rPr>
                <w:sz w:val="20"/>
              </w:rPr>
            </w:pPr>
            <w:r w:rsidRPr="00080097">
              <w:rPr>
                <w:sz w:val="20"/>
              </w:rPr>
              <w:t>Describe how this is reflected in its purpose, values and activities</w:t>
            </w:r>
            <w:r w:rsidR="00070104">
              <w:rPr>
                <w:sz w:val="20"/>
              </w:rPr>
              <w:t xml:space="preserve"> </w:t>
            </w:r>
            <w:r w:rsidR="0018136E" w:rsidRPr="00080097">
              <w:rPr>
                <w:i/>
                <w:sz w:val="20"/>
              </w:rPr>
              <w:t>(</w:t>
            </w:r>
            <w:r w:rsidRPr="00080097">
              <w:rPr>
                <w:i/>
                <w:sz w:val="20"/>
              </w:rPr>
              <w:t>8</w:t>
            </w:r>
            <w:r w:rsidR="0018136E" w:rsidRPr="00080097">
              <w:rPr>
                <w:i/>
                <w:sz w:val="20"/>
              </w:rPr>
              <w:t xml:space="preserve"> marks)</w:t>
            </w:r>
          </w:p>
          <w:p w14:paraId="22ADAEF8" w14:textId="77777777" w:rsidR="00B42FFA" w:rsidRPr="00A04F5E" w:rsidRDefault="00DC4415" w:rsidP="00080097">
            <w:pPr>
              <w:pStyle w:val="ListParagraph"/>
              <w:numPr>
                <w:ilvl w:val="0"/>
                <w:numId w:val="29"/>
              </w:numPr>
              <w:jc w:val="left"/>
              <w:rPr>
                <w:sz w:val="20"/>
              </w:rPr>
            </w:pPr>
            <w:r w:rsidRPr="00DE73EA">
              <w:rPr>
                <w:sz w:val="20"/>
              </w:rPr>
              <w:t>Compare th</w:t>
            </w:r>
            <w:r>
              <w:rPr>
                <w:sz w:val="20"/>
              </w:rPr>
              <w:t>e</w:t>
            </w:r>
            <w:r w:rsidRPr="00DE73EA">
              <w:rPr>
                <w:sz w:val="20"/>
              </w:rPr>
              <w:t xml:space="preserve"> organisation with another social enterprise to highlight common purpose</w:t>
            </w:r>
            <w:r>
              <w:rPr>
                <w:sz w:val="20"/>
              </w:rPr>
              <w:t>s</w:t>
            </w:r>
            <w:r w:rsidRPr="00DE73EA">
              <w:rPr>
                <w:sz w:val="20"/>
              </w:rPr>
              <w:t xml:space="preserve"> and values</w:t>
            </w:r>
            <w:r>
              <w:rPr>
                <w:sz w:val="20"/>
              </w:rPr>
              <w:t xml:space="preserve"> </w:t>
            </w:r>
            <w:r w:rsidR="0018136E" w:rsidRPr="00080097">
              <w:rPr>
                <w:i/>
                <w:sz w:val="20"/>
              </w:rPr>
              <w:t>(</w:t>
            </w:r>
            <w:r w:rsidRPr="00080097">
              <w:rPr>
                <w:i/>
                <w:sz w:val="20"/>
              </w:rPr>
              <w:t>8</w:t>
            </w:r>
            <w:r w:rsidR="0018136E" w:rsidRPr="00080097">
              <w:rPr>
                <w:i/>
                <w:sz w:val="20"/>
              </w:rPr>
              <w:t xml:space="preserve"> marks)</w:t>
            </w:r>
          </w:p>
          <w:p w14:paraId="22ADAEF9" w14:textId="77777777" w:rsidR="00B71359" w:rsidRPr="00E3763B" w:rsidRDefault="00B71359" w:rsidP="00F86DDE">
            <w:pPr>
              <w:jc w:val="left"/>
              <w:rPr>
                <w:sz w:val="20"/>
                <w:szCs w:val="20"/>
              </w:rPr>
            </w:pPr>
          </w:p>
        </w:tc>
      </w:tr>
      <w:tr w:rsidR="00B71359" w:rsidRPr="002F67C8" w14:paraId="22ADAF07" w14:textId="77777777">
        <w:trPr>
          <w:trHeight w:val="2295"/>
        </w:trPr>
        <w:tc>
          <w:tcPr>
            <w:tcW w:w="5268" w:type="dxa"/>
            <w:gridSpan w:val="2"/>
          </w:tcPr>
          <w:p w14:paraId="22ADAEFB" w14:textId="77777777" w:rsidR="00DC4415" w:rsidRPr="00FD5E7E" w:rsidRDefault="00FD5E7E" w:rsidP="00FD5E7E">
            <w:pPr>
              <w:jc w:val="left"/>
              <w:rPr>
                <w:b/>
                <w:sz w:val="20"/>
              </w:rPr>
            </w:pPr>
            <w:r w:rsidRPr="00FD5E7E">
              <w:rPr>
                <w:b/>
                <w:sz w:val="20"/>
              </w:rPr>
              <w:lastRenderedPageBreak/>
              <w:t>T</w:t>
            </w:r>
            <w:r w:rsidR="00DC4415" w:rsidRPr="00FD5E7E">
              <w:rPr>
                <w:b/>
                <w:sz w:val="20"/>
              </w:rPr>
              <w:t>he organisational and legal structures of social enterprises</w:t>
            </w:r>
          </w:p>
          <w:p w14:paraId="22ADAEFC" w14:textId="77777777" w:rsidR="00DC4415" w:rsidRDefault="00DC4415" w:rsidP="00DC4415">
            <w:pPr>
              <w:jc w:val="left"/>
              <w:rPr>
                <w:sz w:val="20"/>
              </w:rPr>
            </w:pPr>
          </w:p>
          <w:p w14:paraId="22ADAEFD" w14:textId="77777777" w:rsidR="00B42FFA" w:rsidRDefault="00B42FFA" w:rsidP="00B42FFA">
            <w:pPr>
              <w:rPr>
                <w:b/>
                <w:sz w:val="20"/>
                <w:szCs w:val="24"/>
              </w:rPr>
            </w:pPr>
          </w:p>
          <w:p w14:paraId="22ADAEFE" w14:textId="77777777" w:rsidR="00B71359" w:rsidRDefault="00B71359" w:rsidP="00310E0B">
            <w:pPr>
              <w:spacing w:after="120"/>
              <w:jc w:val="left"/>
              <w:rPr>
                <w:sz w:val="20"/>
                <w:szCs w:val="20"/>
              </w:rPr>
            </w:pPr>
          </w:p>
          <w:p w14:paraId="22ADAEFF" w14:textId="77777777" w:rsidR="00DC4415" w:rsidRDefault="00DC4415" w:rsidP="00310E0B">
            <w:pPr>
              <w:spacing w:after="120"/>
              <w:jc w:val="left"/>
              <w:rPr>
                <w:sz w:val="20"/>
                <w:szCs w:val="20"/>
              </w:rPr>
            </w:pPr>
          </w:p>
          <w:p w14:paraId="22ADAF00" w14:textId="77777777" w:rsidR="00DC4415" w:rsidRDefault="00DC4415" w:rsidP="00310E0B">
            <w:pPr>
              <w:spacing w:after="120"/>
              <w:jc w:val="left"/>
              <w:rPr>
                <w:sz w:val="20"/>
                <w:szCs w:val="20"/>
              </w:rPr>
            </w:pPr>
          </w:p>
          <w:p w14:paraId="22ADAF01" w14:textId="77777777" w:rsidR="00DC4415" w:rsidRPr="005A31DA" w:rsidRDefault="00DC4415" w:rsidP="00310E0B">
            <w:pPr>
              <w:spacing w:after="120"/>
              <w:jc w:val="left"/>
              <w:rPr>
                <w:sz w:val="20"/>
                <w:szCs w:val="20"/>
              </w:rPr>
            </w:pPr>
          </w:p>
        </w:tc>
        <w:tc>
          <w:tcPr>
            <w:tcW w:w="4344" w:type="dxa"/>
          </w:tcPr>
          <w:p w14:paraId="22ADAF02" w14:textId="77777777" w:rsidR="003500C5" w:rsidRDefault="003500C5" w:rsidP="003500C5">
            <w:pPr>
              <w:pStyle w:val="ListParagraph"/>
              <w:jc w:val="left"/>
              <w:rPr>
                <w:sz w:val="20"/>
              </w:rPr>
            </w:pPr>
          </w:p>
          <w:p w14:paraId="22ADAF03" w14:textId="77777777" w:rsidR="00DC4415" w:rsidRPr="00080097" w:rsidRDefault="00DC4415" w:rsidP="00080097">
            <w:pPr>
              <w:pStyle w:val="ListParagraph"/>
              <w:numPr>
                <w:ilvl w:val="0"/>
                <w:numId w:val="29"/>
              </w:numPr>
              <w:jc w:val="left"/>
              <w:rPr>
                <w:sz w:val="20"/>
              </w:rPr>
            </w:pPr>
            <w:r w:rsidRPr="00080097">
              <w:rPr>
                <w:sz w:val="20"/>
              </w:rPr>
              <w:t>Analyse the organisational and legal structures of a social enterpris</w:t>
            </w:r>
            <w:r w:rsidR="00070104">
              <w:rPr>
                <w:sz w:val="20"/>
              </w:rPr>
              <w:t>e to establish its suitability</w:t>
            </w:r>
            <w:r w:rsidRPr="00080097">
              <w:rPr>
                <w:sz w:val="20"/>
              </w:rPr>
              <w:t xml:space="preserve"> </w:t>
            </w:r>
            <w:r w:rsidR="0018136E" w:rsidRPr="00080097">
              <w:rPr>
                <w:i/>
                <w:sz w:val="20"/>
              </w:rPr>
              <w:t>(</w:t>
            </w:r>
            <w:r w:rsidRPr="00080097">
              <w:rPr>
                <w:i/>
                <w:sz w:val="20"/>
              </w:rPr>
              <w:t>12</w:t>
            </w:r>
            <w:r w:rsidR="0018136E" w:rsidRPr="00080097">
              <w:rPr>
                <w:i/>
                <w:sz w:val="20"/>
              </w:rPr>
              <w:t xml:space="preserve"> marks)</w:t>
            </w:r>
          </w:p>
          <w:p w14:paraId="22ADAF04" w14:textId="77777777" w:rsidR="00DC4415" w:rsidRPr="00080097" w:rsidRDefault="00DC4415" w:rsidP="00080097">
            <w:pPr>
              <w:pStyle w:val="ListParagraph"/>
              <w:numPr>
                <w:ilvl w:val="0"/>
                <w:numId w:val="29"/>
              </w:numPr>
              <w:jc w:val="left"/>
              <w:rPr>
                <w:sz w:val="20"/>
              </w:rPr>
            </w:pPr>
            <w:r w:rsidRPr="00080097">
              <w:rPr>
                <w:sz w:val="20"/>
              </w:rPr>
              <w:t xml:space="preserve">Describe how effective these structures are in achieving the enterprise’s social and commercial objectives </w:t>
            </w:r>
            <w:r w:rsidR="0018136E" w:rsidRPr="00080097">
              <w:rPr>
                <w:i/>
                <w:sz w:val="20"/>
              </w:rPr>
              <w:t>(</w:t>
            </w:r>
            <w:r w:rsidRPr="00080097">
              <w:rPr>
                <w:i/>
                <w:sz w:val="20"/>
              </w:rPr>
              <w:t>8</w:t>
            </w:r>
            <w:r w:rsidR="0018136E" w:rsidRPr="00080097">
              <w:rPr>
                <w:i/>
                <w:sz w:val="20"/>
              </w:rPr>
              <w:t xml:space="preserve"> marks)</w:t>
            </w:r>
          </w:p>
          <w:p w14:paraId="22ADAF05" w14:textId="77777777" w:rsidR="00DC4415" w:rsidRPr="00080097" w:rsidRDefault="00DC4415" w:rsidP="00080097">
            <w:pPr>
              <w:pStyle w:val="ListParagraph"/>
              <w:numPr>
                <w:ilvl w:val="0"/>
                <w:numId w:val="29"/>
              </w:numPr>
              <w:jc w:val="left"/>
              <w:rPr>
                <w:sz w:val="20"/>
              </w:rPr>
            </w:pPr>
            <w:r w:rsidRPr="00080097">
              <w:rPr>
                <w:sz w:val="20"/>
              </w:rPr>
              <w:t>Explain how the organisational and legal structures could be improved, based on comparison</w:t>
            </w:r>
            <w:r w:rsidR="0018136E" w:rsidRPr="00080097">
              <w:rPr>
                <w:sz w:val="20"/>
              </w:rPr>
              <w:t>s wi</w:t>
            </w:r>
            <w:r w:rsidR="00070104">
              <w:rPr>
                <w:sz w:val="20"/>
              </w:rPr>
              <w:t xml:space="preserve">th another social enterprise </w:t>
            </w:r>
            <w:r w:rsidR="0018136E" w:rsidRPr="00080097">
              <w:rPr>
                <w:i/>
                <w:sz w:val="20"/>
              </w:rPr>
              <w:t>(</w:t>
            </w:r>
            <w:r w:rsidRPr="00080097">
              <w:rPr>
                <w:i/>
                <w:sz w:val="20"/>
              </w:rPr>
              <w:t>12</w:t>
            </w:r>
            <w:r w:rsidR="0018136E" w:rsidRPr="00080097">
              <w:rPr>
                <w:i/>
                <w:sz w:val="20"/>
              </w:rPr>
              <w:t xml:space="preserve"> marks)</w:t>
            </w:r>
          </w:p>
          <w:p w14:paraId="22ADAF06" w14:textId="77777777" w:rsidR="00B71359" w:rsidRPr="00E3763B" w:rsidRDefault="00B71359" w:rsidP="00F86DDE">
            <w:pPr>
              <w:pStyle w:val="Header"/>
              <w:jc w:val="left"/>
              <w:rPr>
                <w:sz w:val="20"/>
                <w:szCs w:val="20"/>
              </w:rPr>
            </w:pPr>
          </w:p>
        </w:tc>
      </w:tr>
      <w:tr w:rsidR="00DC4415" w:rsidRPr="002F67C8" w14:paraId="22ADAF10" w14:textId="77777777">
        <w:trPr>
          <w:trHeight w:val="780"/>
        </w:trPr>
        <w:tc>
          <w:tcPr>
            <w:tcW w:w="5268" w:type="dxa"/>
            <w:gridSpan w:val="2"/>
          </w:tcPr>
          <w:p w14:paraId="22ADAF08" w14:textId="77777777" w:rsidR="00DC4415" w:rsidRPr="00B9297E" w:rsidRDefault="00B9297E" w:rsidP="00B9297E">
            <w:pPr>
              <w:jc w:val="left"/>
              <w:rPr>
                <w:b/>
                <w:sz w:val="20"/>
              </w:rPr>
            </w:pPr>
            <w:r w:rsidRPr="00B9297E">
              <w:rPr>
                <w:b/>
                <w:sz w:val="20"/>
              </w:rPr>
              <w:t>T</w:t>
            </w:r>
            <w:r w:rsidR="00DC4415" w:rsidRPr="00B9297E">
              <w:rPr>
                <w:b/>
                <w:sz w:val="20"/>
              </w:rPr>
              <w:t xml:space="preserve">he financial arrangements of social enterprises </w:t>
            </w:r>
          </w:p>
          <w:p w14:paraId="22ADAF09" w14:textId="77777777" w:rsidR="00DC4415" w:rsidRPr="00B9297E" w:rsidRDefault="00DC4415" w:rsidP="00DC4415">
            <w:pPr>
              <w:jc w:val="left"/>
              <w:rPr>
                <w:b/>
                <w:sz w:val="20"/>
              </w:rPr>
            </w:pPr>
          </w:p>
          <w:p w14:paraId="22ADAF0A" w14:textId="77777777" w:rsidR="00DC4415" w:rsidRDefault="00DC4415" w:rsidP="00310E0B">
            <w:pPr>
              <w:spacing w:after="120"/>
              <w:jc w:val="left"/>
              <w:rPr>
                <w:sz w:val="20"/>
                <w:szCs w:val="20"/>
              </w:rPr>
            </w:pPr>
          </w:p>
          <w:p w14:paraId="22ADAF0B" w14:textId="77777777" w:rsidR="00DC4415" w:rsidRDefault="00DC4415" w:rsidP="00310E0B">
            <w:pPr>
              <w:spacing w:after="120"/>
              <w:jc w:val="left"/>
              <w:rPr>
                <w:sz w:val="20"/>
              </w:rPr>
            </w:pPr>
          </w:p>
        </w:tc>
        <w:tc>
          <w:tcPr>
            <w:tcW w:w="4344" w:type="dxa"/>
          </w:tcPr>
          <w:p w14:paraId="22ADAF0C" w14:textId="77777777" w:rsidR="003500C5" w:rsidRDefault="003500C5" w:rsidP="003500C5">
            <w:pPr>
              <w:pStyle w:val="ListParagraph"/>
              <w:jc w:val="left"/>
              <w:rPr>
                <w:sz w:val="20"/>
              </w:rPr>
            </w:pPr>
          </w:p>
          <w:p w14:paraId="22ADAF0D" w14:textId="77777777" w:rsidR="00DC4415" w:rsidRPr="00080097" w:rsidRDefault="00DC4415" w:rsidP="00080097">
            <w:pPr>
              <w:pStyle w:val="ListParagraph"/>
              <w:numPr>
                <w:ilvl w:val="0"/>
                <w:numId w:val="29"/>
              </w:numPr>
              <w:jc w:val="left"/>
              <w:rPr>
                <w:sz w:val="20"/>
              </w:rPr>
            </w:pPr>
            <w:r w:rsidRPr="00080097">
              <w:rPr>
                <w:sz w:val="20"/>
              </w:rPr>
              <w:t xml:space="preserve">Analyse the capital and revenue models of a social enterprise, identifying its principal sources of funding and resources </w:t>
            </w:r>
            <w:r w:rsidR="0018136E" w:rsidRPr="00080097">
              <w:rPr>
                <w:i/>
                <w:sz w:val="20"/>
              </w:rPr>
              <w:t>(</w:t>
            </w:r>
            <w:r w:rsidRPr="00080097">
              <w:rPr>
                <w:i/>
                <w:sz w:val="20"/>
              </w:rPr>
              <w:t>12</w:t>
            </w:r>
            <w:r w:rsidR="0018136E" w:rsidRPr="00080097">
              <w:rPr>
                <w:i/>
                <w:sz w:val="20"/>
              </w:rPr>
              <w:t xml:space="preserve"> marks)</w:t>
            </w:r>
          </w:p>
          <w:p w14:paraId="22ADAF0E" w14:textId="77777777" w:rsidR="00DC4415" w:rsidRPr="00080097" w:rsidRDefault="00DC4415" w:rsidP="00080097">
            <w:pPr>
              <w:pStyle w:val="ListParagraph"/>
              <w:numPr>
                <w:ilvl w:val="0"/>
                <w:numId w:val="29"/>
              </w:numPr>
              <w:jc w:val="left"/>
              <w:rPr>
                <w:sz w:val="20"/>
              </w:rPr>
            </w:pPr>
            <w:r w:rsidRPr="00080097">
              <w:rPr>
                <w:sz w:val="20"/>
              </w:rPr>
              <w:t xml:space="preserve">Identify how the financial performance could be improved, based on comparisons with another social enterprise </w:t>
            </w:r>
            <w:r w:rsidR="0018136E" w:rsidRPr="00080097">
              <w:rPr>
                <w:i/>
                <w:sz w:val="20"/>
              </w:rPr>
              <w:t>(</w:t>
            </w:r>
            <w:r w:rsidRPr="00080097">
              <w:rPr>
                <w:i/>
                <w:sz w:val="20"/>
              </w:rPr>
              <w:t>12</w:t>
            </w:r>
            <w:r w:rsidR="0018136E" w:rsidRPr="00080097">
              <w:rPr>
                <w:i/>
                <w:sz w:val="20"/>
              </w:rPr>
              <w:t xml:space="preserve"> marks)</w:t>
            </w:r>
          </w:p>
          <w:p w14:paraId="22ADAF0F" w14:textId="77777777" w:rsidR="00DC4415" w:rsidRPr="00DE73EA" w:rsidRDefault="00DC4415" w:rsidP="00F86DDE">
            <w:pPr>
              <w:pStyle w:val="Header"/>
              <w:jc w:val="left"/>
              <w:rPr>
                <w:sz w:val="20"/>
              </w:rPr>
            </w:pPr>
          </w:p>
        </w:tc>
      </w:tr>
      <w:tr w:rsidR="00DC4415" w:rsidRPr="002F67C8" w14:paraId="22ADAF19" w14:textId="77777777">
        <w:trPr>
          <w:trHeight w:val="615"/>
        </w:trPr>
        <w:tc>
          <w:tcPr>
            <w:tcW w:w="5268" w:type="dxa"/>
            <w:gridSpan w:val="2"/>
          </w:tcPr>
          <w:p w14:paraId="22ADAF11" w14:textId="77777777" w:rsidR="00DC4415" w:rsidRPr="00B9297E" w:rsidRDefault="00B9297E" w:rsidP="00B9297E">
            <w:pPr>
              <w:jc w:val="left"/>
              <w:rPr>
                <w:b/>
                <w:sz w:val="20"/>
              </w:rPr>
            </w:pPr>
            <w:r w:rsidRPr="00B9297E">
              <w:rPr>
                <w:b/>
                <w:sz w:val="20"/>
              </w:rPr>
              <w:t xml:space="preserve">The </w:t>
            </w:r>
            <w:r w:rsidR="00DC4415" w:rsidRPr="00B9297E">
              <w:rPr>
                <w:b/>
                <w:sz w:val="20"/>
              </w:rPr>
              <w:t xml:space="preserve"> support needs and sources of support for social enterprise</w:t>
            </w:r>
          </w:p>
          <w:p w14:paraId="22ADAF12" w14:textId="77777777" w:rsidR="00DC4415" w:rsidRPr="00B9297E" w:rsidRDefault="00DC4415" w:rsidP="00DC4415">
            <w:pPr>
              <w:jc w:val="left"/>
              <w:rPr>
                <w:b/>
                <w:sz w:val="20"/>
              </w:rPr>
            </w:pPr>
          </w:p>
          <w:p w14:paraId="22ADAF13" w14:textId="77777777" w:rsidR="00DC4415" w:rsidRDefault="00DC4415" w:rsidP="00310E0B">
            <w:pPr>
              <w:spacing w:after="120"/>
              <w:jc w:val="left"/>
              <w:rPr>
                <w:sz w:val="20"/>
                <w:szCs w:val="20"/>
              </w:rPr>
            </w:pPr>
          </w:p>
          <w:p w14:paraId="22ADAF14" w14:textId="77777777" w:rsidR="00DC4415" w:rsidRDefault="00DC4415" w:rsidP="00310E0B">
            <w:pPr>
              <w:spacing w:after="120"/>
              <w:jc w:val="left"/>
              <w:rPr>
                <w:sz w:val="20"/>
                <w:szCs w:val="20"/>
              </w:rPr>
            </w:pPr>
          </w:p>
        </w:tc>
        <w:tc>
          <w:tcPr>
            <w:tcW w:w="4344" w:type="dxa"/>
          </w:tcPr>
          <w:p w14:paraId="22ADAF15" w14:textId="77777777" w:rsidR="003500C5" w:rsidRDefault="003500C5" w:rsidP="003500C5">
            <w:pPr>
              <w:pStyle w:val="ListParagraph"/>
              <w:jc w:val="left"/>
              <w:rPr>
                <w:sz w:val="20"/>
              </w:rPr>
            </w:pPr>
          </w:p>
          <w:p w14:paraId="22ADAF16" w14:textId="77777777" w:rsidR="00DC4415" w:rsidRPr="00E43265" w:rsidRDefault="00DC4415" w:rsidP="00080097">
            <w:pPr>
              <w:pStyle w:val="ListParagraph"/>
              <w:numPr>
                <w:ilvl w:val="0"/>
                <w:numId w:val="29"/>
              </w:numPr>
              <w:jc w:val="left"/>
              <w:rPr>
                <w:sz w:val="20"/>
              </w:rPr>
            </w:pPr>
            <w:r w:rsidRPr="00080097">
              <w:rPr>
                <w:sz w:val="20"/>
              </w:rPr>
              <w:t>Analyse a social enterprise to identif</w:t>
            </w:r>
            <w:r w:rsidR="00070104">
              <w:rPr>
                <w:sz w:val="20"/>
              </w:rPr>
              <w:t xml:space="preserve">y its specialist support needs </w:t>
            </w:r>
            <w:r w:rsidR="0018136E" w:rsidRPr="00080097">
              <w:rPr>
                <w:i/>
                <w:sz w:val="20"/>
              </w:rPr>
              <w:t>(</w:t>
            </w:r>
            <w:r w:rsidR="0090525C">
              <w:rPr>
                <w:i/>
                <w:sz w:val="20"/>
              </w:rPr>
              <w:t xml:space="preserve">12 </w:t>
            </w:r>
            <w:r w:rsidR="0018136E" w:rsidRPr="00080097">
              <w:rPr>
                <w:i/>
                <w:sz w:val="20"/>
              </w:rPr>
              <w:t>marks)</w:t>
            </w:r>
          </w:p>
          <w:p w14:paraId="22ADAF17" w14:textId="77777777" w:rsidR="00E43265" w:rsidRPr="00E43265" w:rsidRDefault="00E43265" w:rsidP="00080097">
            <w:pPr>
              <w:pStyle w:val="ListParagraph"/>
              <w:numPr>
                <w:ilvl w:val="0"/>
                <w:numId w:val="29"/>
              </w:numPr>
              <w:jc w:val="left"/>
              <w:rPr>
                <w:i/>
                <w:sz w:val="20"/>
              </w:rPr>
            </w:pPr>
            <w:r w:rsidRPr="00E43265">
              <w:rPr>
                <w:sz w:val="20"/>
              </w:rPr>
              <w:t>Explain how this specialist support can be linked for maximising efficiency through using</w:t>
            </w:r>
            <w:r>
              <w:rPr>
                <w:sz w:val="20"/>
              </w:rPr>
              <w:t xml:space="preserve"> local, regional and national social networks </w:t>
            </w:r>
            <w:r w:rsidRPr="00E43265">
              <w:rPr>
                <w:i/>
                <w:sz w:val="20"/>
              </w:rPr>
              <w:t>(8 marks)</w:t>
            </w:r>
          </w:p>
          <w:p w14:paraId="22ADAF18" w14:textId="77777777" w:rsidR="003500C5" w:rsidRPr="00070104" w:rsidRDefault="003500C5" w:rsidP="00E43265">
            <w:pPr>
              <w:pStyle w:val="Header"/>
              <w:tabs>
                <w:tab w:val="clear" w:pos="4153"/>
                <w:tab w:val="center" w:pos="5169"/>
              </w:tabs>
              <w:ind w:left="720" w:right="182"/>
              <w:jc w:val="left"/>
              <w:rPr>
                <w:sz w:val="20"/>
              </w:rPr>
            </w:pPr>
          </w:p>
        </w:tc>
      </w:tr>
      <w:tr w:rsidR="00760A17" w:rsidRPr="00240185" w14:paraId="22ADAF1B" w14:textId="77777777">
        <w:tc>
          <w:tcPr>
            <w:tcW w:w="9612" w:type="dxa"/>
            <w:gridSpan w:val="3"/>
            <w:vAlign w:val="center"/>
          </w:tcPr>
          <w:p w14:paraId="22ADAF1A" w14:textId="77777777" w:rsidR="00760A17" w:rsidRPr="00240185" w:rsidRDefault="00760A17" w:rsidP="00BD3B4A">
            <w:pPr>
              <w:jc w:val="center"/>
              <w:rPr>
                <w:b/>
                <w:bCs/>
                <w:sz w:val="20"/>
                <w:szCs w:val="20"/>
              </w:rPr>
            </w:pPr>
            <w:r w:rsidRPr="00240185">
              <w:rPr>
                <w:b/>
                <w:bCs/>
                <w:sz w:val="20"/>
                <w:szCs w:val="20"/>
              </w:rPr>
              <w:t>By submitting I confirm that this assessment is my own work</w:t>
            </w:r>
          </w:p>
        </w:tc>
      </w:tr>
    </w:tbl>
    <w:p w14:paraId="22ADAF1C" w14:textId="77777777" w:rsidR="00711B33" w:rsidRDefault="00711B33" w:rsidP="00711B33">
      <w:pPr>
        <w:jc w:val="left"/>
        <w:rPr>
          <w:b/>
          <w:bCs/>
        </w:rPr>
      </w:pPr>
    </w:p>
    <w:p w14:paraId="22ADAF1D" w14:textId="77777777" w:rsidR="00094ABB" w:rsidRPr="009E01ED" w:rsidRDefault="00094ABB"/>
    <w:sectPr w:rsidR="00094ABB" w:rsidRPr="009E01ED" w:rsidSect="00E43265">
      <w:headerReference w:type="default" r:id="rId10"/>
      <w:footerReference w:type="default" r:id="rId11"/>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EF9F8" w14:textId="77777777" w:rsidR="00291A77" w:rsidRDefault="00291A77" w:rsidP="00291A77">
      <w:r>
        <w:separator/>
      </w:r>
    </w:p>
  </w:endnote>
  <w:endnote w:type="continuationSeparator" w:id="0">
    <w:p w14:paraId="07A5E2DF" w14:textId="77777777" w:rsidR="00291A77" w:rsidRDefault="00291A77" w:rsidP="00291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17365" w14:textId="77777777" w:rsidR="00291A77" w:rsidRPr="00F10361" w:rsidRDefault="00291A77" w:rsidP="00291A77">
    <w:pPr>
      <w:jc w:val="left"/>
      <w:rPr>
        <w:sz w:val="20"/>
      </w:rPr>
    </w:pPr>
    <w:r w:rsidRPr="00F10361">
      <w:rPr>
        <w:sz w:val="20"/>
      </w:rPr>
      <w:t xml:space="preserve">Awarded by City &amp; Guilds </w:t>
    </w:r>
  </w:p>
  <w:p w14:paraId="4124D883" w14:textId="77777777" w:rsidR="00291A77" w:rsidRPr="00F10361" w:rsidRDefault="00291A77" w:rsidP="00291A77">
    <w:pPr>
      <w:tabs>
        <w:tab w:val="left" w:pos="6930"/>
      </w:tabs>
      <w:jc w:val="left"/>
      <w:rPr>
        <w:sz w:val="20"/>
      </w:rPr>
    </w:pPr>
    <w:r w:rsidRPr="00F10361">
      <w:rPr>
        <w:sz w:val="20"/>
      </w:rPr>
      <w:t>Assignment –</w:t>
    </w:r>
    <w:r>
      <w:rPr>
        <w:sz w:val="20"/>
      </w:rPr>
      <w:t xml:space="preserve"> Understanding social e</w:t>
    </w:r>
    <w:r w:rsidRPr="00F8133C">
      <w:rPr>
        <w:sz w:val="20"/>
      </w:rPr>
      <w:t>nterprise</w:t>
    </w:r>
    <w:r>
      <w:rPr>
        <w:sz w:val="20"/>
      </w:rPr>
      <w:tab/>
    </w:r>
  </w:p>
  <w:p w14:paraId="3D92E5DE" w14:textId="67133574" w:rsidR="00291A77" w:rsidRDefault="00291A77" w:rsidP="00291A77">
    <w:pPr>
      <w:pStyle w:val="Footer"/>
    </w:pPr>
    <w:r>
      <w:rPr>
        <w:sz w:val="20"/>
      </w:rPr>
      <w:t>Version 1.0 (March 2017</w:t>
    </w:r>
    <w:r w:rsidRPr="00F10361">
      <w:rPr>
        <w:sz w:val="20"/>
      </w:rPr>
      <w:t xml:space="preserve">) </w:t>
    </w:r>
    <w:r>
      <w:rPr>
        <w:sz w:val="20"/>
      </w:rPr>
      <w:tab/>
    </w:r>
    <w:r>
      <w:rPr>
        <w:sz w:val="20"/>
      </w:rPr>
      <w:tab/>
    </w:r>
    <w:sdt>
      <w:sdtPr>
        <w:rPr>
          <w:sz w:val="20"/>
        </w:rPr>
        <w:id w:val="631916571"/>
        <w:docPartObj>
          <w:docPartGallery w:val="Page Numbers (Bottom of Page)"/>
          <w:docPartUnique/>
        </w:docPartObj>
      </w:sdtPr>
      <w:sdtEndPr>
        <w:rPr>
          <w:noProof/>
        </w:rPr>
      </w:sdtEndPr>
      <w:sdtContent>
        <w:r w:rsidRPr="007631C9">
          <w:rPr>
            <w:sz w:val="20"/>
          </w:rPr>
          <w:fldChar w:fldCharType="begin"/>
        </w:r>
        <w:r w:rsidRPr="007631C9">
          <w:rPr>
            <w:sz w:val="20"/>
          </w:rPr>
          <w:instrText xml:space="preserve"> PAGE   \* MERGEFORMAT </w:instrText>
        </w:r>
        <w:r w:rsidRPr="007631C9">
          <w:rPr>
            <w:sz w:val="20"/>
          </w:rPr>
          <w:fldChar w:fldCharType="separate"/>
        </w:r>
        <w:r w:rsidR="0078422E">
          <w:rPr>
            <w:noProof/>
            <w:sz w:val="20"/>
          </w:rPr>
          <w:t>2</w:t>
        </w:r>
        <w:r w:rsidRPr="007631C9">
          <w:rPr>
            <w:noProof/>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29FD3" w14:textId="77777777" w:rsidR="00291A77" w:rsidRDefault="00291A77" w:rsidP="00291A77">
      <w:r>
        <w:separator/>
      </w:r>
    </w:p>
  </w:footnote>
  <w:footnote w:type="continuationSeparator" w:id="0">
    <w:p w14:paraId="460EDF8D" w14:textId="77777777" w:rsidR="00291A77" w:rsidRDefault="00291A77" w:rsidP="00291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2FF2A" w14:textId="00668432" w:rsidR="00291A77" w:rsidRDefault="00291A77">
    <w:pPr>
      <w:pStyle w:val="Header"/>
    </w:pPr>
    <w:r>
      <w:rPr>
        <w:noProof/>
        <w:lang w:eastAsia="en-GB"/>
      </w:rPr>
      <w:drawing>
        <wp:anchor distT="0" distB="0" distL="114300" distR="114300" simplePos="0" relativeHeight="251659264" behindDoc="0" locked="0" layoutInCell="1" allowOverlap="1" wp14:anchorId="77EA26E9" wp14:editId="1BDFF8BE">
          <wp:simplePos x="0" y="0"/>
          <wp:positionH relativeFrom="column">
            <wp:posOffset>4996180</wp:posOffset>
          </wp:positionH>
          <wp:positionV relativeFrom="paragraph">
            <wp:posOffset>-450215</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E640F1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hint="default"/>
      </w:rPr>
    </w:lvl>
    <w:lvl w:ilvl="1" w:tplc="8326E546">
      <w:start w:val="1"/>
      <w:numFmt w:val="bullet"/>
      <w:pStyle w:val="Insetlist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833553"/>
    <w:multiLevelType w:val="hybridMultilevel"/>
    <w:tmpl w:val="BE52CC94"/>
    <w:lvl w:ilvl="0" w:tplc="08090001">
      <w:start w:val="1"/>
      <w:numFmt w:val="bullet"/>
      <w:lvlText w:val=""/>
      <w:lvlJc w:val="left"/>
      <w:pPr>
        <w:tabs>
          <w:tab w:val="num" w:pos="720"/>
        </w:tabs>
        <w:ind w:left="720" w:hanging="360"/>
      </w:pPr>
      <w:rPr>
        <w:rFonts w:ascii="Symbol" w:hAnsi="Symbol" w:hint="default"/>
      </w:rPr>
    </w:lvl>
    <w:lvl w:ilvl="1" w:tplc="8326E546">
      <w:start w:val="1"/>
      <w:numFmt w:val="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046F5E"/>
    <w:multiLevelType w:val="hybridMultilevel"/>
    <w:tmpl w:val="2EB2EF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9B19AE"/>
    <w:multiLevelType w:val="hybridMultilevel"/>
    <w:tmpl w:val="DFFED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424E3F"/>
    <w:multiLevelType w:val="hybridMultilevel"/>
    <w:tmpl w:val="FFD07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E9481E"/>
    <w:multiLevelType w:val="hybridMultilevel"/>
    <w:tmpl w:val="EBB64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235902"/>
    <w:multiLevelType w:val="hybridMultilevel"/>
    <w:tmpl w:val="CB7267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65AD762E"/>
    <w:multiLevelType w:val="hybridMultilevel"/>
    <w:tmpl w:val="3678F3B0"/>
    <w:lvl w:ilvl="0" w:tplc="C9903982">
      <w:start w:val="1"/>
      <w:numFmt w:val="bullet"/>
      <w:lvlText w:val=""/>
      <w:lvlJc w:val="left"/>
      <w:pPr>
        <w:tabs>
          <w:tab w:val="num" w:pos="360"/>
        </w:tabs>
        <w:ind w:left="360" w:hanging="360"/>
      </w:pPr>
      <w:rPr>
        <w:rFonts w:ascii="Symbol" w:hAnsi="Symbol" w:hint="default"/>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15:restartNumberingAfterBreak="0">
    <w:nsid w:val="69C02E79"/>
    <w:multiLevelType w:val="hybridMultilevel"/>
    <w:tmpl w:val="3A728F66"/>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0" w15:restartNumberingAfterBreak="0">
    <w:nsid w:val="75923835"/>
    <w:multiLevelType w:val="multilevel"/>
    <w:tmpl w:val="2D4876D2"/>
    <w:lvl w:ilvl="0">
      <w:start w:val="1"/>
      <w:numFmt w:val="bullet"/>
      <w:pStyle w:val="Indicativecontent"/>
      <w:lvlText w:val=""/>
      <w:lvlJc w:val="left"/>
      <w:pPr>
        <w:tabs>
          <w:tab w:val="num" w:pos="360"/>
        </w:tabs>
        <w:ind w:left="284" w:hanging="284"/>
      </w:pPr>
      <w:rPr>
        <w:rFonts w:ascii="Symbol" w:hAnsi="Symbol"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76DC2F63"/>
    <w:multiLevelType w:val="hybridMultilevel"/>
    <w:tmpl w:val="5F8CF2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2"/>
  </w:num>
  <w:num w:numId="21">
    <w:abstractNumId w:val="8"/>
  </w:num>
  <w:num w:numId="22">
    <w:abstractNumId w:val="7"/>
  </w:num>
  <w:num w:numId="23">
    <w:abstractNumId w:val="10"/>
  </w:num>
  <w:num w:numId="24">
    <w:abstractNumId w:val="6"/>
  </w:num>
  <w:num w:numId="25">
    <w:abstractNumId w:val="3"/>
  </w:num>
  <w:num w:numId="26">
    <w:abstractNumId w:val="5"/>
  </w:num>
  <w:num w:numId="27">
    <w:abstractNumId w:val="9"/>
  </w:num>
  <w:num w:numId="28">
    <w:abstractNumId w:val="11"/>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B33"/>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09E"/>
    <w:rsid w:val="00012671"/>
    <w:rsid w:val="00015815"/>
    <w:rsid w:val="00016037"/>
    <w:rsid w:val="00016DFE"/>
    <w:rsid w:val="0001734A"/>
    <w:rsid w:val="000175F4"/>
    <w:rsid w:val="00017FA3"/>
    <w:rsid w:val="00017FC6"/>
    <w:rsid w:val="00020D9C"/>
    <w:rsid w:val="000218B5"/>
    <w:rsid w:val="00021DDD"/>
    <w:rsid w:val="000224F4"/>
    <w:rsid w:val="00024AA0"/>
    <w:rsid w:val="00024FE1"/>
    <w:rsid w:val="000251F2"/>
    <w:rsid w:val="00025E91"/>
    <w:rsid w:val="00026453"/>
    <w:rsid w:val="00027E67"/>
    <w:rsid w:val="000303A0"/>
    <w:rsid w:val="000314FB"/>
    <w:rsid w:val="00031A7A"/>
    <w:rsid w:val="00031AB6"/>
    <w:rsid w:val="00032BC0"/>
    <w:rsid w:val="00032C1D"/>
    <w:rsid w:val="000338C6"/>
    <w:rsid w:val="00034822"/>
    <w:rsid w:val="00035311"/>
    <w:rsid w:val="000356C0"/>
    <w:rsid w:val="000358C5"/>
    <w:rsid w:val="00035EC0"/>
    <w:rsid w:val="00037504"/>
    <w:rsid w:val="00040926"/>
    <w:rsid w:val="00040942"/>
    <w:rsid w:val="00041E22"/>
    <w:rsid w:val="000428A6"/>
    <w:rsid w:val="00043201"/>
    <w:rsid w:val="000437A8"/>
    <w:rsid w:val="000442D1"/>
    <w:rsid w:val="00044700"/>
    <w:rsid w:val="00044A02"/>
    <w:rsid w:val="00045769"/>
    <w:rsid w:val="00046D0B"/>
    <w:rsid w:val="00046FEC"/>
    <w:rsid w:val="000477C2"/>
    <w:rsid w:val="00047FD8"/>
    <w:rsid w:val="00050662"/>
    <w:rsid w:val="000522DD"/>
    <w:rsid w:val="0005244F"/>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0104"/>
    <w:rsid w:val="00071B9E"/>
    <w:rsid w:val="00071E68"/>
    <w:rsid w:val="0007374A"/>
    <w:rsid w:val="000741CD"/>
    <w:rsid w:val="000755E9"/>
    <w:rsid w:val="000760F6"/>
    <w:rsid w:val="0007684A"/>
    <w:rsid w:val="00077294"/>
    <w:rsid w:val="00077597"/>
    <w:rsid w:val="00080097"/>
    <w:rsid w:val="00081524"/>
    <w:rsid w:val="00083889"/>
    <w:rsid w:val="00084AA3"/>
    <w:rsid w:val="00085047"/>
    <w:rsid w:val="00085B73"/>
    <w:rsid w:val="00086743"/>
    <w:rsid w:val="000870F0"/>
    <w:rsid w:val="00087B75"/>
    <w:rsid w:val="00094ABB"/>
    <w:rsid w:val="00094ADE"/>
    <w:rsid w:val="00094FF6"/>
    <w:rsid w:val="00096113"/>
    <w:rsid w:val="00097D15"/>
    <w:rsid w:val="000A000B"/>
    <w:rsid w:val="000A054B"/>
    <w:rsid w:val="000A2461"/>
    <w:rsid w:val="000A2C38"/>
    <w:rsid w:val="000A33B2"/>
    <w:rsid w:val="000A577C"/>
    <w:rsid w:val="000A5A30"/>
    <w:rsid w:val="000B1494"/>
    <w:rsid w:val="000B25AF"/>
    <w:rsid w:val="000B26A9"/>
    <w:rsid w:val="000B2BE8"/>
    <w:rsid w:val="000B7007"/>
    <w:rsid w:val="000B70CE"/>
    <w:rsid w:val="000C0065"/>
    <w:rsid w:val="000C0402"/>
    <w:rsid w:val="000C0516"/>
    <w:rsid w:val="000C0F51"/>
    <w:rsid w:val="000C1677"/>
    <w:rsid w:val="000C1B2F"/>
    <w:rsid w:val="000C236E"/>
    <w:rsid w:val="000C3479"/>
    <w:rsid w:val="000C456F"/>
    <w:rsid w:val="000C4B7A"/>
    <w:rsid w:val="000C4D03"/>
    <w:rsid w:val="000C5746"/>
    <w:rsid w:val="000C633B"/>
    <w:rsid w:val="000C66BD"/>
    <w:rsid w:val="000C7267"/>
    <w:rsid w:val="000C7573"/>
    <w:rsid w:val="000C757A"/>
    <w:rsid w:val="000D05EE"/>
    <w:rsid w:val="000D159E"/>
    <w:rsid w:val="000D15AD"/>
    <w:rsid w:val="000D39DD"/>
    <w:rsid w:val="000D3C02"/>
    <w:rsid w:val="000D4947"/>
    <w:rsid w:val="000D704D"/>
    <w:rsid w:val="000D7D7E"/>
    <w:rsid w:val="000E0B59"/>
    <w:rsid w:val="000E16E8"/>
    <w:rsid w:val="000E18EF"/>
    <w:rsid w:val="000E2659"/>
    <w:rsid w:val="000E3759"/>
    <w:rsid w:val="000E3FBE"/>
    <w:rsid w:val="000E48E1"/>
    <w:rsid w:val="000E5F35"/>
    <w:rsid w:val="000E704B"/>
    <w:rsid w:val="000E761F"/>
    <w:rsid w:val="000F21C2"/>
    <w:rsid w:val="000F21F3"/>
    <w:rsid w:val="000F2787"/>
    <w:rsid w:val="000F29CB"/>
    <w:rsid w:val="000F38DB"/>
    <w:rsid w:val="000F4548"/>
    <w:rsid w:val="000F70BB"/>
    <w:rsid w:val="000F7991"/>
    <w:rsid w:val="001001FA"/>
    <w:rsid w:val="001007F7"/>
    <w:rsid w:val="00100AA4"/>
    <w:rsid w:val="00100F2A"/>
    <w:rsid w:val="00101C62"/>
    <w:rsid w:val="001022AD"/>
    <w:rsid w:val="00102AC7"/>
    <w:rsid w:val="00103173"/>
    <w:rsid w:val="001043CA"/>
    <w:rsid w:val="00104769"/>
    <w:rsid w:val="00105E3E"/>
    <w:rsid w:val="00107D8B"/>
    <w:rsid w:val="00110179"/>
    <w:rsid w:val="00110FCC"/>
    <w:rsid w:val="001125BA"/>
    <w:rsid w:val="00112B20"/>
    <w:rsid w:val="00114ECB"/>
    <w:rsid w:val="0011515D"/>
    <w:rsid w:val="001207F0"/>
    <w:rsid w:val="00120D17"/>
    <w:rsid w:val="0012115B"/>
    <w:rsid w:val="001222E5"/>
    <w:rsid w:val="00124F11"/>
    <w:rsid w:val="00125F90"/>
    <w:rsid w:val="00126053"/>
    <w:rsid w:val="001324B8"/>
    <w:rsid w:val="00134379"/>
    <w:rsid w:val="00134745"/>
    <w:rsid w:val="001356C8"/>
    <w:rsid w:val="0013679E"/>
    <w:rsid w:val="00136CAF"/>
    <w:rsid w:val="00137068"/>
    <w:rsid w:val="00137082"/>
    <w:rsid w:val="0014036F"/>
    <w:rsid w:val="0014185F"/>
    <w:rsid w:val="001427D8"/>
    <w:rsid w:val="0014288F"/>
    <w:rsid w:val="00143899"/>
    <w:rsid w:val="00143AA9"/>
    <w:rsid w:val="00147180"/>
    <w:rsid w:val="0015144B"/>
    <w:rsid w:val="00151BBC"/>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7C3E"/>
    <w:rsid w:val="0018136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5CB"/>
    <w:rsid w:val="001B390B"/>
    <w:rsid w:val="001B43F5"/>
    <w:rsid w:val="001B459F"/>
    <w:rsid w:val="001B6F9B"/>
    <w:rsid w:val="001B7F35"/>
    <w:rsid w:val="001C02E9"/>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D57C9"/>
    <w:rsid w:val="001E1271"/>
    <w:rsid w:val="001E13E5"/>
    <w:rsid w:val="001E2F19"/>
    <w:rsid w:val="001E3738"/>
    <w:rsid w:val="001E46AB"/>
    <w:rsid w:val="001E639D"/>
    <w:rsid w:val="001F0360"/>
    <w:rsid w:val="001F191D"/>
    <w:rsid w:val="001F2F25"/>
    <w:rsid w:val="001F392A"/>
    <w:rsid w:val="001F3E5B"/>
    <w:rsid w:val="001F4580"/>
    <w:rsid w:val="001F47A6"/>
    <w:rsid w:val="001F5B0B"/>
    <w:rsid w:val="001F5CD6"/>
    <w:rsid w:val="001F6573"/>
    <w:rsid w:val="001F73C5"/>
    <w:rsid w:val="001F7ACA"/>
    <w:rsid w:val="001F7B01"/>
    <w:rsid w:val="00200504"/>
    <w:rsid w:val="00200A2B"/>
    <w:rsid w:val="00201729"/>
    <w:rsid w:val="002021EC"/>
    <w:rsid w:val="00202323"/>
    <w:rsid w:val="002030CA"/>
    <w:rsid w:val="00203453"/>
    <w:rsid w:val="002052B1"/>
    <w:rsid w:val="00205857"/>
    <w:rsid w:val="00206043"/>
    <w:rsid w:val="00206151"/>
    <w:rsid w:val="00206471"/>
    <w:rsid w:val="00207508"/>
    <w:rsid w:val="0021175C"/>
    <w:rsid w:val="00212CA6"/>
    <w:rsid w:val="0021466D"/>
    <w:rsid w:val="002158B7"/>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F9D"/>
    <w:rsid w:val="00240185"/>
    <w:rsid w:val="00241125"/>
    <w:rsid w:val="002412D9"/>
    <w:rsid w:val="002431A6"/>
    <w:rsid w:val="002436E5"/>
    <w:rsid w:val="00243869"/>
    <w:rsid w:val="00243E2C"/>
    <w:rsid w:val="00245E1A"/>
    <w:rsid w:val="00246458"/>
    <w:rsid w:val="0024717A"/>
    <w:rsid w:val="0025064F"/>
    <w:rsid w:val="0025193C"/>
    <w:rsid w:val="00254809"/>
    <w:rsid w:val="0025615A"/>
    <w:rsid w:val="002564D3"/>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654E"/>
    <w:rsid w:val="0026655C"/>
    <w:rsid w:val="002666E0"/>
    <w:rsid w:val="00266E54"/>
    <w:rsid w:val="0026794D"/>
    <w:rsid w:val="002710DF"/>
    <w:rsid w:val="002722F1"/>
    <w:rsid w:val="0027285E"/>
    <w:rsid w:val="00273063"/>
    <w:rsid w:val="002731BD"/>
    <w:rsid w:val="00273A57"/>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16EE"/>
    <w:rsid w:val="00291A77"/>
    <w:rsid w:val="00292404"/>
    <w:rsid w:val="00293D9F"/>
    <w:rsid w:val="00294D37"/>
    <w:rsid w:val="002962BA"/>
    <w:rsid w:val="002974A4"/>
    <w:rsid w:val="00297604"/>
    <w:rsid w:val="002A03A9"/>
    <w:rsid w:val="002A03EC"/>
    <w:rsid w:val="002A0FD4"/>
    <w:rsid w:val="002A1777"/>
    <w:rsid w:val="002A1E25"/>
    <w:rsid w:val="002A25C6"/>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C0C4B"/>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54E1"/>
    <w:rsid w:val="002D75F6"/>
    <w:rsid w:val="002E1DCF"/>
    <w:rsid w:val="002E1EA1"/>
    <w:rsid w:val="002E2037"/>
    <w:rsid w:val="002E2551"/>
    <w:rsid w:val="002E2B7D"/>
    <w:rsid w:val="002E457F"/>
    <w:rsid w:val="002E48BA"/>
    <w:rsid w:val="002E63A3"/>
    <w:rsid w:val="002F14AF"/>
    <w:rsid w:val="002F205A"/>
    <w:rsid w:val="002F3235"/>
    <w:rsid w:val="002F3ADE"/>
    <w:rsid w:val="002F5819"/>
    <w:rsid w:val="002F6331"/>
    <w:rsid w:val="002F67C8"/>
    <w:rsid w:val="002F7779"/>
    <w:rsid w:val="00300276"/>
    <w:rsid w:val="0030033A"/>
    <w:rsid w:val="0030058D"/>
    <w:rsid w:val="00301B7F"/>
    <w:rsid w:val="003024CA"/>
    <w:rsid w:val="00304539"/>
    <w:rsid w:val="00304828"/>
    <w:rsid w:val="00305136"/>
    <w:rsid w:val="00305662"/>
    <w:rsid w:val="00305B0C"/>
    <w:rsid w:val="00305B1A"/>
    <w:rsid w:val="0030661C"/>
    <w:rsid w:val="003072A3"/>
    <w:rsid w:val="00307F37"/>
    <w:rsid w:val="00310122"/>
    <w:rsid w:val="00310D0F"/>
    <w:rsid w:val="00310E0B"/>
    <w:rsid w:val="003116E4"/>
    <w:rsid w:val="00312843"/>
    <w:rsid w:val="00314231"/>
    <w:rsid w:val="00316F47"/>
    <w:rsid w:val="00320A2D"/>
    <w:rsid w:val="00321C84"/>
    <w:rsid w:val="00323B64"/>
    <w:rsid w:val="00323DF5"/>
    <w:rsid w:val="00324981"/>
    <w:rsid w:val="00325462"/>
    <w:rsid w:val="003256B6"/>
    <w:rsid w:val="003257C3"/>
    <w:rsid w:val="0032620F"/>
    <w:rsid w:val="003310C3"/>
    <w:rsid w:val="00332C1A"/>
    <w:rsid w:val="00332E0A"/>
    <w:rsid w:val="00332E46"/>
    <w:rsid w:val="00333149"/>
    <w:rsid w:val="0033332A"/>
    <w:rsid w:val="00333AC6"/>
    <w:rsid w:val="003346CF"/>
    <w:rsid w:val="003347FB"/>
    <w:rsid w:val="00334D35"/>
    <w:rsid w:val="003362D8"/>
    <w:rsid w:val="003407B8"/>
    <w:rsid w:val="0034239B"/>
    <w:rsid w:val="003440CA"/>
    <w:rsid w:val="00344A6E"/>
    <w:rsid w:val="00344C13"/>
    <w:rsid w:val="00345C37"/>
    <w:rsid w:val="003467BE"/>
    <w:rsid w:val="00347F12"/>
    <w:rsid w:val="003500C5"/>
    <w:rsid w:val="003504F1"/>
    <w:rsid w:val="0035205E"/>
    <w:rsid w:val="0035298E"/>
    <w:rsid w:val="003530E8"/>
    <w:rsid w:val="003531C7"/>
    <w:rsid w:val="003539BD"/>
    <w:rsid w:val="00353A46"/>
    <w:rsid w:val="003559C2"/>
    <w:rsid w:val="003561D0"/>
    <w:rsid w:val="0035671A"/>
    <w:rsid w:val="00356916"/>
    <w:rsid w:val="00357DBF"/>
    <w:rsid w:val="003618E9"/>
    <w:rsid w:val="00361ACF"/>
    <w:rsid w:val="0036231F"/>
    <w:rsid w:val="00362890"/>
    <w:rsid w:val="00362CB3"/>
    <w:rsid w:val="00363B83"/>
    <w:rsid w:val="00363C93"/>
    <w:rsid w:val="003644FA"/>
    <w:rsid w:val="00367F83"/>
    <w:rsid w:val="0037181A"/>
    <w:rsid w:val="00371DFE"/>
    <w:rsid w:val="0037473A"/>
    <w:rsid w:val="00374EBA"/>
    <w:rsid w:val="00375520"/>
    <w:rsid w:val="00375EEB"/>
    <w:rsid w:val="00376F09"/>
    <w:rsid w:val="003774C2"/>
    <w:rsid w:val="00377F08"/>
    <w:rsid w:val="00377FBA"/>
    <w:rsid w:val="0038026F"/>
    <w:rsid w:val="00380729"/>
    <w:rsid w:val="0038079A"/>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F97"/>
    <w:rsid w:val="00393683"/>
    <w:rsid w:val="0039380B"/>
    <w:rsid w:val="00393BF2"/>
    <w:rsid w:val="003949E6"/>
    <w:rsid w:val="0039521C"/>
    <w:rsid w:val="0039659B"/>
    <w:rsid w:val="00396894"/>
    <w:rsid w:val="00396897"/>
    <w:rsid w:val="00396C47"/>
    <w:rsid w:val="0039747A"/>
    <w:rsid w:val="00397D18"/>
    <w:rsid w:val="003A004E"/>
    <w:rsid w:val="003A0221"/>
    <w:rsid w:val="003A1D56"/>
    <w:rsid w:val="003A2A99"/>
    <w:rsid w:val="003A33C8"/>
    <w:rsid w:val="003A4EA1"/>
    <w:rsid w:val="003A537E"/>
    <w:rsid w:val="003A6A12"/>
    <w:rsid w:val="003A6B34"/>
    <w:rsid w:val="003A71EF"/>
    <w:rsid w:val="003B3BE6"/>
    <w:rsid w:val="003B4668"/>
    <w:rsid w:val="003B609C"/>
    <w:rsid w:val="003B738E"/>
    <w:rsid w:val="003B74D1"/>
    <w:rsid w:val="003C0CFF"/>
    <w:rsid w:val="003C2A81"/>
    <w:rsid w:val="003C2FE5"/>
    <w:rsid w:val="003C3916"/>
    <w:rsid w:val="003C592C"/>
    <w:rsid w:val="003C5CD2"/>
    <w:rsid w:val="003C6544"/>
    <w:rsid w:val="003C757D"/>
    <w:rsid w:val="003C7D60"/>
    <w:rsid w:val="003D0048"/>
    <w:rsid w:val="003D00F6"/>
    <w:rsid w:val="003D18D9"/>
    <w:rsid w:val="003D3461"/>
    <w:rsid w:val="003D3640"/>
    <w:rsid w:val="003D3C13"/>
    <w:rsid w:val="003D4BDD"/>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4058"/>
    <w:rsid w:val="003F568A"/>
    <w:rsid w:val="003F5A56"/>
    <w:rsid w:val="003F703E"/>
    <w:rsid w:val="003F7557"/>
    <w:rsid w:val="003F7CC1"/>
    <w:rsid w:val="00400CAC"/>
    <w:rsid w:val="00400D39"/>
    <w:rsid w:val="004010EB"/>
    <w:rsid w:val="0040161D"/>
    <w:rsid w:val="00403D03"/>
    <w:rsid w:val="0040470B"/>
    <w:rsid w:val="00406604"/>
    <w:rsid w:val="00407166"/>
    <w:rsid w:val="00407703"/>
    <w:rsid w:val="00410001"/>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5083"/>
    <w:rsid w:val="00435A34"/>
    <w:rsid w:val="00436233"/>
    <w:rsid w:val="0043770E"/>
    <w:rsid w:val="00437F0F"/>
    <w:rsid w:val="00440694"/>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7380"/>
    <w:rsid w:val="00457487"/>
    <w:rsid w:val="00460126"/>
    <w:rsid w:val="00460FCB"/>
    <w:rsid w:val="00461B63"/>
    <w:rsid w:val="00461CC2"/>
    <w:rsid w:val="00461E82"/>
    <w:rsid w:val="00463F98"/>
    <w:rsid w:val="0046476E"/>
    <w:rsid w:val="00466082"/>
    <w:rsid w:val="00466F23"/>
    <w:rsid w:val="004675D0"/>
    <w:rsid w:val="00467C26"/>
    <w:rsid w:val="00470F9E"/>
    <w:rsid w:val="00471575"/>
    <w:rsid w:val="004716A2"/>
    <w:rsid w:val="004719B3"/>
    <w:rsid w:val="00472025"/>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87861"/>
    <w:rsid w:val="00490432"/>
    <w:rsid w:val="0049050D"/>
    <w:rsid w:val="00490DC5"/>
    <w:rsid w:val="00492314"/>
    <w:rsid w:val="00492943"/>
    <w:rsid w:val="0049340D"/>
    <w:rsid w:val="00493609"/>
    <w:rsid w:val="004938E5"/>
    <w:rsid w:val="00493E20"/>
    <w:rsid w:val="00494772"/>
    <w:rsid w:val="00495064"/>
    <w:rsid w:val="0049757D"/>
    <w:rsid w:val="004A20F3"/>
    <w:rsid w:val="004A2B68"/>
    <w:rsid w:val="004A2CFD"/>
    <w:rsid w:val="004A2EBE"/>
    <w:rsid w:val="004A33E3"/>
    <w:rsid w:val="004A3657"/>
    <w:rsid w:val="004A3C40"/>
    <w:rsid w:val="004A6276"/>
    <w:rsid w:val="004B0CA9"/>
    <w:rsid w:val="004B441B"/>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F0E46"/>
    <w:rsid w:val="004F257A"/>
    <w:rsid w:val="004F4A80"/>
    <w:rsid w:val="004F4FF4"/>
    <w:rsid w:val="004F67D3"/>
    <w:rsid w:val="004F785A"/>
    <w:rsid w:val="00500531"/>
    <w:rsid w:val="0050258E"/>
    <w:rsid w:val="00502D9B"/>
    <w:rsid w:val="005031C3"/>
    <w:rsid w:val="005031E9"/>
    <w:rsid w:val="00503396"/>
    <w:rsid w:val="00503945"/>
    <w:rsid w:val="00503C8F"/>
    <w:rsid w:val="0050568A"/>
    <w:rsid w:val="005062F1"/>
    <w:rsid w:val="005064EE"/>
    <w:rsid w:val="005103F7"/>
    <w:rsid w:val="00511916"/>
    <w:rsid w:val="00512466"/>
    <w:rsid w:val="0051250B"/>
    <w:rsid w:val="0051310B"/>
    <w:rsid w:val="00513FB7"/>
    <w:rsid w:val="00514C16"/>
    <w:rsid w:val="00515D14"/>
    <w:rsid w:val="005207EF"/>
    <w:rsid w:val="005213FA"/>
    <w:rsid w:val="00523B8A"/>
    <w:rsid w:val="00523DF6"/>
    <w:rsid w:val="00524249"/>
    <w:rsid w:val="005244E2"/>
    <w:rsid w:val="005246F4"/>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675"/>
    <w:rsid w:val="00542CA1"/>
    <w:rsid w:val="005469CC"/>
    <w:rsid w:val="0055017D"/>
    <w:rsid w:val="005513D5"/>
    <w:rsid w:val="00551581"/>
    <w:rsid w:val="0055262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5092"/>
    <w:rsid w:val="0057543C"/>
    <w:rsid w:val="0057636E"/>
    <w:rsid w:val="005763A8"/>
    <w:rsid w:val="00576F8A"/>
    <w:rsid w:val="0057700D"/>
    <w:rsid w:val="00577CE9"/>
    <w:rsid w:val="00580784"/>
    <w:rsid w:val="00581794"/>
    <w:rsid w:val="00582E87"/>
    <w:rsid w:val="00584745"/>
    <w:rsid w:val="0058486E"/>
    <w:rsid w:val="00584DF3"/>
    <w:rsid w:val="005855C6"/>
    <w:rsid w:val="0058572E"/>
    <w:rsid w:val="00586176"/>
    <w:rsid w:val="005864A5"/>
    <w:rsid w:val="00586A57"/>
    <w:rsid w:val="00586E16"/>
    <w:rsid w:val="00587EC3"/>
    <w:rsid w:val="0059043C"/>
    <w:rsid w:val="00591EDE"/>
    <w:rsid w:val="005923B4"/>
    <w:rsid w:val="00592B1A"/>
    <w:rsid w:val="00593D41"/>
    <w:rsid w:val="005941A1"/>
    <w:rsid w:val="005941B1"/>
    <w:rsid w:val="00594927"/>
    <w:rsid w:val="00594EBC"/>
    <w:rsid w:val="00595AAD"/>
    <w:rsid w:val="00596457"/>
    <w:rsid w:val="005966B9"/>
    <w:rsid w:val="005A07C4"/>
    <w:rsid w:val="005A0C54"/>
    <w:rsid w:val="005A112F"/>
    <w:rsid w:val="005A20AF"/>
    <w:rsid w:val="005A2902"/>
    <w:rsid w:val="005A3123"/>
    <w:rsid w:val="005A31DA"/>
    <w:rsid w:val="005A3B89"/>
    <w:rsid w:val="005A4A47"/>
    <w:rsid w:val="005A56B9"/>
    <w:rsid w:val="005A680C"/>
    <w:rsid w:val="005A6E35"/>
    <w:rsid w:val="005B04D4"/>
    <w:rsid w:val="005B1491"/>
    <w:rsid w:val="005B1870"/>
    <w:rsid w:val="005B1BF2"/>
    <w:rsid w:val="005B2AB1"/>
    <w:rsid w:val="005B4223"/>
    <w:rsid w:val="005B55F5"/>
    <w:rsid w:val="005B629A"/>
    <w:rsid w:val="005B668F"/>
    <w:rsid w:val="005B7A2F"/>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06F"/>
    <w:rsid w:val="005D68A4"/>
    <w:rsid w:val="005D6E44"/>
    <w:rsid w:val="005D7487"/>
    <w:rsid w:val="005D799E"/>
    <w:rsid w:val="005E0D26"/>
    <w:rsid w:val="005E1016"/>
    <w:rsid w:val="005E15AB"/>
    <w:rsid w:val="005E221F"/>
    <w:rsid w:val="005E28E4"/>
    <w:rsid w:val="005E3A1B"/>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3B87"/>
    <w:rsid w:val="00605D75"/>
    <w:rsid w:val="00606077"/>
    <w:rsid w:val="00606B3E"/>
    <w:rsid w:val="006079A0"/>
    <w:rsid w:val="0061053D"/>
    <w:rsid w:val="00610FF1"/>
    <w:rsid w:val="00612FAB"/>
    <w:rsid w:val="00613B58"/>
    <w:rsid w:val="0061522B"/>
    <w:rsid w:val="00615420"/>
    <w:rsid w:val="00616EC3"/>
    <w:rsid w:val="006174CC"/>
    <w:rsid w:val="00617A80"/>
    <w:rsid w:val="006200F3"/>
    <w:rsid w:val="00620DC5"/>
    <w:rsid w:val="00620E13"/>
    <w:rsid w:val="00621291"/>
    <w:rsid w:val="00621539"/>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23C"/>
    <w:rsid w:val="00634683"/>
    <w:rsid w:val="00635043"/>
    <w:rsid w:val="006361C4"/>
    <w:rsid w:val="0064034F"/>
    <w:rsid w:val="00641A13"/>
    <w:rsid w:val="00642A92"/>
    <w:rsid w:val="00646170"/>
    <w:rsid w:val="006463E9"/>
    <w:rsid w:val="00646646"/>
    <w:rsid w:val="00646A6B"/>
    <w:rsid w:val="006475FF"/>
    <w:rsid w:val="00650D95"/>
    <w:rsid w:val="00651B56"/>
    <w:rsid w:val="00651D52"/>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327"/>
    <w:rsid w:val="00671A01"/>
    <w:rsid w:val="00672188"/>
    <w:rsid w:val="006727A5"/>
    <w:rsid w:val="0067385E"/>
    <w:rsid w:val="00673B9C"/>
    <w:rsid w:val="00674069"/>
    <w:rsid w:val="006740C2"/>
    <w:rsid w:val="00674607"/>
    <w:rsid w:val="006764C0"/>
    <w:rsid w:val="00676975"/>
    <w:rsid w:val="006775FD"/>
    <w:rsid w:val="0067785D"/>
    <w:rsid w:val="0068224F"/>
    <w:rsid w:val="006824D4"/>
    <w:rsid w:val="00683056"/>
    <w:rsid w:val="00683B7C"/>
    <w:rsid w:val="0068411B"/>
    <w:rsid w:val="00684C7B"/>
    <w:rsid w:val="00684DF3"/>
    <w:rsid w:val="0068737F"/>
    <w:rsid w:val="0068751F"/>
    <w:rsid w:val="0069200D"/>
    <w:rsid w:val="00692FCC"/>
    <w:rsid w:val="006936C5"/>
    <w:rsid w:val="00693E22"/>
    <w:rsid w:val="006952E0"/>
    <w:rsid w:val="006957C3"/>
    <w:rsid w:val="006970E3"/>
    <w:rsid w:val="006A0829"/>
    <w:rsid w:val="006A0F24"/>
    <w:rsid w:val="006A29BC"/>
    <w:rsid w:val="006A2EC8"/>
    <w:rsid w:val="006A364C"/>
    <w:rsid w:val="006A4BBC"/>
    <w:rsid w:val="006A5880"/>
    <w:rsid w:val="006B0257"/>
    <w:rsid w:val="006B06F3"/>
    <w:rsid w:val="006B1650"/>
    <w:rsid w:val="006B1C03"/>
    <w:rsid w:val="006B5300"/>
    <w:rsid w:val="006B6CE3"/>
    <w:rsid w:val="006C10D5"/>
    <w:rsid w:val="006C300B"/>
    <w:rsid w:val="006C394B"/>
    <w:rsid w:val="006C43BC"/>
    <w:rsid w:val="006C4C91"/>
    <w:rsid w:val="006C6C7C"/>
    <w:rsid w:val="006C6E1C"/>
    <w:rsid w:val="006D10A4"/>
    <w:rsid w:val="006D4CEC"/>
    <w:rsid w:val="006D57EB"/>
    <w:rsid w:val="006D63EB"/>
    <w:rsid w:val="006D6538"/>
    <w:rsid w:val="006D7C1D"/>
    <w:rsid w:val="006E0691"/>
    <w:rsid w:val="006E0C9A"/>
    <w:rsid w:val="006E1DA7"/>
    <w:rsid w:val="006E20DB"/>
    <w:rsid w:val="006E29FE"/>
    <w:rsid w:val="006E3CC6"/>
    <w:rsid w:val="006E4EAB"/>
    <w:rsid w:val="006E6432"/>
    <w:rsid w:val="006E773E"/>
    <w:rsid w:val="006E7B32"/>
    <w:rsid w:val="006F22AE"/>
    <w:rsid w:val="006F2397"/>
    <w:rsid w:val="006F2922"/>
    <w:rsid w:val="006F329E"/>
    <w:rsid w:val="006F36ED"/>
    <w:rsid w:val="006F548B"/>
    <w:rsid w:val="006F6491"/>
    <w:rsid w:val="006F7FCF"/>
    <w:rsid w:val="006F7FEB"/>
    <w:rsid w:val="0070051F"/>
    <w:rsid w:val="00702C37"/>
    <w:rsid w:val="00703C43"/>
    <w:rsid w:val="00704FD6"/>
    <w:rsid w:val="00705A12"/>
    <w:rsid w:val="00705FFB"/>
    <w:rsid w:val="00706304"/>
    <w:rsid w:val="007063C9"/>
    <w:rsid w:val="00706C5C"/>
    <w:rsid w:val="007071F4"/>
    <w:rsid w:val="00710E56"/>
    <w:rsid w:val="00711B33"/>
    <w:rsid w:val="00711CD0"/>
    <w:rsid w:val="0071268B"/>
    <w:rsid w:val="0071348B"/>
    <w:rsid w:val="00713830"/>
    <w:rsid w:val="00714312"/>
    <w:rsid w:val="007143C3"/>
    <w:rsid w:val="00714F8E"/>
    <w:rsid w:val="00715A2E"/>
    <w:rsid w:val="00715F3D"/>
    <w:rsid w:val="00716710"/>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46EF"/>
    <w:rsid w:val="00737543"/>
    <w:rsid w:val="007400D7"/>
    <w:rsid w:val="00740E66"/>
    <w:rsid w:val="00741F69"/>
    <w:rsid w:val="007423F3"/>
    <w:rsid w:val="00743802"/>
    <w:rsid w:val="007445D0"/>
    <w:rsid w:val="00744E8B"/>
    <w:rsid w:val="00745613"/>
    <w:rsid w:val="00745698"/>
    <w:rsid w:val="00745BD8"/>
    <w:rsid w:val="00747518"/>
    <w:rsid w:val="00750225"/>
    <w:rsid w:val="00750836"/>
    <w:rsid w:val="00752332"/>
    <w:rsid w:val="00752C60"/>
    <w:rsid w:val="007535EB"/>
    <w:rsid w:val="007539B1"/>
    <w:rsid w:val="00754B1A"/>
    <w:rsid w:val="00755B1B"/>
    <w:rsid w:val="00756C05"/>
    <w:rsid w:val="00756D4E"/>
    <w:rsid w:val="00757E67"/>
    <w:rsid w:val="00760845"/>
    <w:rsid w:val="00760A17"/>
    <w:rsid w:val="007613AF"/>
    <w:rsid w:val="0076145D"/>
    <w:rsid w:val="00763193"/>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76E3"/>
    <w:rsid w:val="00777C86"/>
    <w:rsid w:val="00780368"/>
    <w:rsid w:val="00780441"/>
    <w:rsid w:val="00781620"/>
    <w:rsid w:val="007816EC"/>
    <w:rsid w:val="0078422E"/>
    <w:rsid w:val="00786811"/>
    <w:rsid w:val="00786A8F"/>
    <w:rsid w:val="00790E7F"/>
    <w:rsid w:val="00792B94"/>
    <w:rsid w:val="00792CEE"/>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5868"/>
    <w:rsid w:val="007C03A7"/>
    <w:rsid w:val="007C09B8"/>
    <w:rsid w:val="007C1B6E"/>
    <w:rsid w:val="007C1E3A"/>
    <w:rsid w:val="007C1EE9"/>
    <w:rsid w:val="007C2FEB"/>
    <w:rsid w:val="007C32DA"/>
    <w:rsid w:val="007C5475"/>
    <w:rsid w:val="007C5D29"/>
    <w:rsid w:val="007C608C"/>
    <w:rsid w:val="007C6862"/>
    <w:rsid w:val="007D0502"/>
    <w:rsid w:val="007D14DD"/>
    <w:rsid w:val="007D3443"/>
    <w:rsid w:val="007D43A4"/>
    <w:rsid w:val="007D489F"/>
    <w:rsid w:val="007D708A"/>
    <w:rsid w:val="007D7FD0"/>
    <w:rsid w:val="007E0573"/>
    <w:rsid w:val="007E0EE1"/>
    <w:rsid w:val="007E16C4"/>
    <w:rsid w:val="007E1863"/>
    <w:rsid w:val="007E2A51"/>
    <w:rsid w:val="007E542E"/>
    <w:rsid w:val="007E5DBF"/>
    <w:rsid w:val="007E731A"/>
    <w:rsid w:val="007F0E19"/>
    <w:rsid w:val="007F174D"/>
    <w:rsid w:val="007F2031"/>
    <w:rsid w:val="007F2B34"/>
    <w:rsid w:val="007F33B5"/>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79F"/>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6952"/>
    <w:rsid w:val="0081723C"/>
    <w:rsid w:val="00817273"/>
    <w:rsid w:val="0081764E"/>
    <w:rsid w:val="0082173E"/>
    <w:rsid w:val="00822466"/>
    <w:rsid w:val="00822ADB"/>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47D"/>
    <w:rsid w:val="008322FB"/>
    <w:rsid w:val="008328F7"/>
    <w:rsid w:val="00833023"/>
    <w:rsid w:val="0083315B"/>
    <w:rsid w:val="008371E7"/>
    <w:rsid w:val="00841605"/>
    <w:rsid w:val="0084196B"/>
    <w:rsid w:val="00841DC8"/>
    <w:rsid w:val="00842D3B"/>
    <w:rsid w:val="00843444"/>
    <w:rsid w:val="00843D0F"/>
    <w:rsid w:val="008443CA"/>
    <w:rsid w:val="00845958"/>
    <w:rsid w:val="008471F9"/>
    <w:rsid w:val="00851F46"/>
    <w:rsid w:val="00852173"/>
    <w:rsid w:val="008545A0"/>
    <w:rsid w:val="008555EC"/>
    <w:rsid w:val="00856AB1"/>
    <w:rsid w:val="008576AB"/>
    <w:rsid w:val="00857E7E"/>
    <w:rsid w:val="0086048A"/>
    <w:rsid w:val="00860EED"/>
    <w:rsid w:val="008634D6"/>
    <w:rsid w:val="00864032"/>
    <w:rsid w:val="00864BEB"/>
    <w:rsid w:val="008655C6"/>
    <w:rsid w:val="00865F13"/>
    <w:rsid w:val="00866955"/>
    <w:rsid w:val="008672CC"/>
    <w:rsid w:val="00870600"/>
    <w:rsid w:val="00871086"/>
    <w:rsid w:val="00872A84"/>
    <w:rsid w:val="00875E8A"/>
    <w:rsid w:val="00876DC6"/>
    <w:rsid w:val="0087713E"/>
    <w:rsid w:val="00877689"/>
    <w:rsid w:val="00880287"/>
    <w:rsid w:val="00880F7A"/>
    <w:rsid w:val="008817D1"/>
    <w:rsid w:val="00881B13"/>
    <w:rsid w:val="0088203E"/>
    <w:rsid w:val="00883AF0"/>
    <w:rsid w:val="00885AD4"/>
    <w:rsid w:val="00885F3E"/>
    <w:rsid w:val="0089055C"/>
    <w:rsid w:val="00890D1D"/>
    <w:rsid w:val="00890E5B"/>
    <w:rsid w:val="0089147B"/>
    <w:rsid w:val="00891981"/>
    <w:rsid w:val="00892481"/>
    <w:rsid w:val="0089373E"/>
    <w:rsid w:val="008949E6"/>
    <w:rsid w:val="00897E5F"/>
    <w:rsid w:val="008A1B0C"/>
    <w:rsid w:val="008A279D"/>
    <w:rsid w:val="008A3508"/>
    <w:rsid w:val="008A4423"/>
    <w:rsid w:val="008A5B99"/>
    <w:rsid w:val="008A68AA"/>
    <w:rsid w:val="008A7B13"/>
    <w:rsid w:val="008A7E63"/>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70A6"/>
    <w:rsid w:val="008E711B"/>
    <w:rsid w:val="008E7A42"/>
    <w:rsid w:val="008E7F11"/>
    <w:rsid w:val="008F0058"/>
    <w:rsid w:val="008F1B42"/>
    <w:rsid w:val="008F1BAF"/>
    <w:rsid w:val="008F25AB"/>
    <w:rsid w:val="008F3A15"/>
    <w:rsid w:val="008F514C"/>
    <w:rsid w:val="008F7340"/>
    <w:rsid w:val="008F75F6"/>
    <w:rsid w:val="0090067E"/>
    <w:rsid w:val="00901474"/>
    <w:rsid w:val="00901C62"/>
    <w:rsid w:val="009021B3"/>
    <w:rsid w:val="0090489D"/>
    <w:rsid w:val="0090525C"/>
    <w:rsid w:val="00906233"/>
    <w:rsid w:val="0090658D"/>
    <w:rsid w:val="0090721C"/>
    <w:rsid w:val="00907639"/>
    <w:rsid w:val="00907B13"/>
    <w:rsid w:val="00912DD4"/>
    <w:rsid w:val="0091310F"/>
    <w:rsid w:val="0091696F"/>
    <w:rsid w:val="00916BBD"/>
    <w:rsid w:val="00920015"/>
    <w:rsid w:val="009203C5"/>
    <w:rsid w:val="0092074D"/>
    <w:rsid w:val="009227D6"/>
    <w:rsid w:val="009239B9"/>
    <w:rsid w:val="009245CD"/>
    <w:rsid w:val="00924D98"/>
    <w:rsid w:val="009262CB"/>
    <w:rsid w:val="0093191E"/>
    <w:rsid w:val="00932497"/>
    <w:rsid w:val="00932769"/>
    <w:rsid w:val="00932DF3"/>
    <w:rsid w:val="00933707"/>
    <w:rsid w:val="00933BE9"/>
    <w:rsid w:val="00934A0C"/>
    <w:rsid w:val="009379E3"/>
    <w:rsid w:val="0094032E"/>
    <w:rsid w:val="00940A7E"/>
    <w:rsid w:val="00940A8A"/>
    <w:rsid w:val="009410A0"/>
    <w:rsid w:val="0094244B"/>
    <w:rsid w:val="00943794"/>
    <w:rsid w:val="00944DDE"/>
    <w:rsid w:val="00946540"/>
    <w:rsid w:val="009505D2"/>
    <w:rsid w:val="009507A1"/>
    <w:rsid w:val="009542EB"/>
    <w:rsid w:val="0095483F"/>
    <w:rsid w:val="0095526A"/>
    <w:rsid w:val="009555A0"/>
    <w:rsid w:val="00955656"/>
    <w:rsid w:val="00955E63"/>
    <w:rsid w:val="009576F6"/>
    <w:rsid w:val="009603A8"/>
    <w:rsid w:val="00961634"/>
    <w:rsid w:val="0096185A"/>
    <w:rsid w:val="00961D3C"/>
    <w:rsid w:val="00963257"/>
    <w:rsid w:val="009642B1"/>
    <w:rsid w:val="00964A98"/>
    <w:rsid w:val="00964E1A"/>
    <w:rsid w:val="009651C2"/>
    <w:rsid w:val="00965589"/>
    <w:rsid w:val="00965728"/>
    <w:rsid w:val="00965C5D"/>
    <w:rsid w:val="00965FA6"/>
    <w:rsid w:val="00967FF6"/>
    <w:rsid w:val="0097060C"/>
    <w:rsid w:val="009712B1"/>
    <w:rsid w:val="009717FD"/>
    <w:rsid w:val="009728E5"/>
    <w:rsid w:val="00972CE0"/>
    <w:rsid w:val="0097567E"/>
    <w:rsid w:val="009760C2"/>
    <w:rsid w:val="00980493"/>
    <w:rsid w:val="009808D4"/>
    <w:rsid w:val="00982711"/>
    <w:rsid w:val="00984AFB"/>
    <w:rsid w:val="00985041"/>
    <w:rsid w:val="009855A2"/>
    <w:rsid w:val="00985C4C"/>
    <w:rsid w:val="00986159"/>
    <w:rsid w:val="00986F3F"/>
    <w:rsid w:val="0098728B"/>
    <w:rsid w:val="00987762"/>
    <w:rsid w:val="00987995"/>
    <w:rsid w:val="009879C8"/>
    <w:rsid w:val="0099004E"/>
    <w:rsid w:val="009905A0"/>
    <w:rsid w:val="00990762"/>
    <w:rsid w:val="00991798"/>
    <w:rsid w:val="00991BB9"/>
    <w:rsid w:val="0099255F"/>
    <w:rsid w:val="00993A1A"/>
    <w:rsid w:val="009960D7"/>
    <w:rsid w:val="009A0834"/>
    <w:rsid w:val="009A1520"/>
    <w:rsid w:val="009A21E5"/>
    <w:rsid w:val="009A299D"/>
    <w:rsid w:val="009A2DB3"/>
    <w:rsid w:val="009A30B1"/>
    <w:rsid w:val="009A3804"/>
    <w:rsid w:val="009A5331"/>
    <w:rsid w:val="009A6598"/>
    <w:rsid w:val="009A7972"/>
    <w:rsid w:val="009A7AE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D7FBD"/>
    <w:rsid w:val="009E00C2"/>
    <w:rsid w:val="009E01ED"/>
    <w:rsid w:val="009E0FC1"/>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4F5E"/>
    <w:rsid w:val="00A051C3"/>
    <w:rsid w:val="00A05F20"/>
    <w:rsid w:val="00A10860"/>
    <w:rsid w:val="00A10C95"/>
    <w:rsid w:val="00A12BBD"/>
    <w:rsid w:val="00A14719"/>
    <w:rsid w:val="00A148FA"/>
    <w:rsid w:val="00A149E6"/>
    <w:rsid w:val="00A14FE0"/>
    <w:rsid w:val="00A157B1"/>
    <w:rsid w:val="00A17103"/>
    <w:rsid w:val="00A178B1"/>
    <w:rsid w:val="00A17DFD"/>
    <w:rsid w:val="00A17FEB"/>
    <w:rsid w:val="00A22474"/>
    <w:rsid w:val="00A2252E"/>
    <w:rsid w:val="00A22788"/>
    <w:rsid w:val="00A22942"/>
    <w:rsid w:val="00A22E6E"/>
    <w:rsid w:val="00A2372A"/>
    <w:rsid w:val="00A25B66"/>
    <w:rsid w:val="00A276F7"/>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114C"/>
    <w:rsid w:val="00A41546"/>
    <w:rsid w:val="00A41960"/>
    <w:rsid w:val="00A41F61"/>
    <w:rsid w:val="00A431A6"/>
    <w:rsid w:val="00A4481A"/>
    <w:rsid w:val="00A4495D"/>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EB9"/>
    <w:rsid w:val="00A61E72"/>
    <w:rsid w:val="00A62087"/>
    <w:rsid w:val="00A63519"/>
    <w:rsid w:val="00A636A8"/>
    <w:rsid w:val="00A63DC5"/>
    <w:rsid w:val="00A66878"/>
    <w:rsid w:val="00A7080D"/>
    <w:rsid w:val="00A72096"/>
    <w:rsid w:val="00A720E7"/>
    <w:rsid w:val="00A72A18"/>
    <w:rsid w:val="00A7314B"/>
    <w:rsid w:val="00A74D9D"/>
    <w:rsid w:val="00A758D0"/>
    <w:rsid w:val="00A75AE2"/>
    <w:rsid w:val="00A76DBF"/>
    <w:rsid w:val="00A77869"/>
    <w:rsid w:val="00A80037"/>
    <w:rsid w:val="00A80084"/>
    <w:rsid w:val="00A800C7"/>
    <w:rsid w:val="00A81FAC"/>
    <w:rsid w:val="00A83DA5"/>
    <w:rsid w:val="00A847CE"/>
    <w:rsid w:val="00A84D02"/>
    <w:rsid w:val="00A8537D"/>
    <w:rsid w:val="00A85A24"/>
    <w:rsid w:val="00A86ABC"/>
    <w:rsid w:val="00A86E0E"/>
    <w:rsid w:val="00A8770C"/>
    <w:rsid w:val="00A87ABF"/>
    <w:rsid w:val="00A90776"/>
    <w:rsid w:val="00A9265F"/>
    <w:rsid w:val="00A9321F"/>
    <w:rsid w:val="00A948B3"/>
    <w:rsid w:val="00A94B99"/>
    <w:rsid w:val="00A95124"/>
    <w:rsid w:val="00A956AE"/>
    <w:rsid w:val="00AA2908"/>
    <w:rsid w:val="00AA40FD"/>
    <w:rsid w:val="00AA4D9A"/>
    <w:rsid w:val="00AA54BD"/>
    <w:rsid w:val="00AA5C72"/>
    <w:rsid w:val="00AA5DC1"/>
    <w:rsid w:val="00AA6F7D"/>
    <w:rsid w:val="00AB078B"/>
    <w:rsid w:val="00AB492E"/>
    <w:rsid w:val="00AB549C"/>
    <w:rsid w:val="00AB55E9"/>
    <w:rsid w:val="00AB5B80"/>
    <w:rsid w:val="00AB663E"/>
    <w:rsid w:val="00AB6FC6"/>
    <w:rsid w:val="00AB727D"/>
    <w:rsid w:val="00AC0032"/>
    <w:rsid w:val="00AC1495"/>
    <w:rsid w:val="00AC2E39"/>
    <w:rsid w:val="00AC30D7"/>
    <w:rsid w:val="00AC3CCF"/>
    <w:rsid w:val="00AC54B0"/>
    <w:rsid w:val="00AC7CC1"/>
    <w:rsid w:val="00AD1B22"/>
    <w:rsid w:val="00AD1D51"/>
    <w:rsid w:val="00AD202E"/>
    <w:rsid w:val="00AD2653"/>
    <w:rsid w:val="00AD3599"/>
    <w:rsid w:val="00AD4A19"/>
    <w:rsid w:val="00AD58B9"/>
    <w:rsid w:val="00AD5A06"/>
    <w:rsid w:val="00AD5B59"/>
    <w:rsid w:val="00AD6A1B"/>
    <w:rsid w:val="00AD765A"/>
    <w:rsid w:val="00AD7878"/>
    <w:rsid w:val="00AE1DD7"/>
    <w:rsid w:val="00AE318C"/>
    <w:rsid w:val="00AE34B6"/>
    <w:rsid w:val="00AE36D2"/>
    <w:rsid w:val="00AE3F2E"/>
    <w:rsid w:val="00AE49C2"/>
    <w:rsid w:val="00AE4A43"/>
    <w:rsid w:val="00AE4F3B"/>
    <w:rsid w:val="00AE5A6D"/>
    <w:rsid w:val="00AF1329"/>
    <w:rsid w:val="00AF19BF"/>
    <w:rsid w:val="00AF2EAB"/>
    <w:rsid w:val="00AF3599"/>
    <w:rsid w:val="00AF45A2"/>
    <w:rsid w:val="00AF5B61"/>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3283"/>
    <w:rsid w:val="00B13745"/>
    <w:rsid w:val="00B1387A"/>
    <w:rsid w:val="00B142C0"/>
    <w:rsid w:val="00B151BD"/>
    <w:rsid w:val="00B16CB0"/>
    <w:rsid w:val="00B1717F"/>
    <w:rsid w:val="00B20FB6"/>
    <w:rsid w:val="00B21DA0"/>
    <w:rsid w:val="00B23489"/>
    <w:rsid w:val="00B23C9B"/>
    <w:rsid w:val="00B2699B"/>
    <w:rsid w:val="00B27B91"/>
    <w:rsid w:val="00B30709"/>
    <w:rsid w:val="00B3155A"/>
    <w:rsid w:val="00B31846"/>
    <w:rsid w:val="00B32D8B"/>
    <w:rsid w:val="00B33289"/>
    <w:rsid w:val="00B33B39"/>
    <w:rsid w:val="00B342EC"/>
    <w:rsid w:val="00B34AF3"/>
    <w:rsid w:val="00B34DD7"/>
    <w:rsid w:val="00B35BA3"/>
    <w:rsid w:val="00B363D7"/>
    <w:rsid w:val="00B372E9"/>
    <w:rsid w:val="00B3745E"/>
    <w:rsid w:val="00B379AF"/>
    <w:rsid w:val="00B4043B"/>
    <w:rsid w:val="00B41272"/>
    <w:rsid w:val="00B41362"/>
    <w:rsid w:val="00B41446"/>
    <w:rsid w:val="00B4244E"/>
    <w:rsid w:val="00B42FFA"/>
    <w:rsid w:val="00B4398E"/>
    <w:rsid w:val="00B44DF7"/>
    <w:rsid w:val="00B45124"/>
    <w:rsid w:val="00B4516A"/>
    <w:rsid w:val="00B46572"/>
    <w:rsid w:val="00B47808"/>
    <w:rsid w:val="00B47EFD"/>
    <w:rsid w:val="00B52393"/>
    <w:rsid w:val="00B52816"/>
    <w:rsid w:val="00B538B7"/>
    <w:rsid w:val="00B5434A"/>
    <w:rsid w:val="00B54998"/>
    <w:rsid w:val="00B55308"/>
    <w:rsid w:val="00B56B22"/>
    <w:rsid w:val="00B61C31"/>
    <w:rsid w:val="00B6346E"/>
    <w:rsid w:val="00B65509"/>
    <w:rsid w:val="00B66AF3"/>
    <w:rsid w:val="00B6783E"/>
    <w:rsid w:val="00B67F13"/>
    <w:rsid w:val="00B70462"/>
    <w:rsid w:val="00B711C8"/>
    <w:rsid w:val="00B71359"/>
    <w:rsid w:val="00B727A9"/>
    <w:rsid w:val="00B72DCC"/>
    <w:rsid w:val="00B73BF7"/>
    <w:rsid w:val="00B73D30"/>
    <w:rsid w:val="00B75594"/>
    <w:rsid w:val="00B75681"/>
    <w:rsid w:val="00B75FAA"/>
    <w:rsid w:val="00B772BF"/>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297E"/>
    <w:rsid w:val="00B93167"/>
    <w:rsid w:val="00B93577"/>
    <w:rsid w:val="00B93939"/>
    <w:rsid w:val="00B944F8"/>
    <w:rsid w:val="00B94D79"/>
    <w:rsid w:val="00B95B5D"/>
    <w:rsid w:val="00B95C24"/>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B4A"/>
    <w:rsid w:val="00BD3C06"/>
    <w:rsid w:val="00BD3E08"/>
    <w:rsid w:val="00BD3E9B"/>
    <w:rsid w:val="00BD412F"/>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4975"/>
    <w:rsid w:val="00BF6091"/>
    <w:rsid w:val="00BF78DA"/>
    <w:rsid w:val="00BF7CD4"/>
    <w:rsid w:val="00C008F7"/>
    <w:rsid w:val="00C00A09"/>
    <w:rsid w:val="00C030F1"/>
    <w:rsid w:val="00C04399"/>
    <w:rsid w:val="00C04FCA"/>
    <w:rsid w:val="00C04FCD"/>
    <w:rsid w:val="00C0722B"/>
    <w:rsid w:val="00C07238"/>
    <w:rsid w:val="00C0779C"/>
    <w:rsid w:val="00C07AE4"/>
    <w:rsid w:val="00C10800"/>
    <w:rsid w:val="00C128B2"/>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4A07"/>
    <w:rsid w:val="00C351CB"/>
    <w:rsid w:val="00C35D63"/>
    <w:rsid w:val="00C35EFE"/>
    <w:rsid w:val="00C3615F"/>
    <w:rsid w:val="00C36A18"/>
    <w:rsid w:val="00C36CB8"/>
    <w:rsid w:val="00C36CC0"/>
    <w:rsid w:val="00C37FE0"/>
    <w:rsid w:val="00C40252"/>
    <w:rsid w:val="00C40C2A"/>
    <w:rsid w:val="00C410AD"/>
    <w:rsid w:val="00C414E1"/>
    <w:rsid w:val="00C416F7"/>
    <w:rsid w:val="00C41807"/>
    <w:rsid w:val="00C41CAB"/>
    <w:rsid w:val="00C41F21"/>
    <w:rsid w:val="00C42A83"/>
    <w:rsid w:val="00C43328"/>
    <w:rsid w:val="00C4373E"/>
    <w:rsid w:val="00C44708"/>
    <w:rsid w:val="00C459AE"/>
    <w:rsid w:val="00C47A56"/>
    <w:rsid w:val="00C501FF"/>
    <w:rsid w:val="00C52D67"/>
    <w:rsid w:val="00C5421A"/>
    <w:rsid w:val="00C5467F"/>
    <w:rsid w:val="00C54D05"/>
    <w:rsid w:val="00C54F91"/>
    <w:rsid w:val="00C5562E"/>
    <w:rsid w:val="00C55900"/>
    <w:rsid w:val="00C56FD0"/>
    <w:rsid w:val="00C610D1"/>
    <w:rsid w:val="00C623F0"/>
    <w:rsid w:val="00C62A25"/>
    <w:rsid w:val="00C62DFA"/>
    <w:rsid w:val="00C62EDE"/>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8172C"/>
    <w:rsid w:val="00C81B7B"/>
    <w:rsid w:val="00C826FA"/>
    <w:rsid w:val="00C838F0"/>
    <w:rsid w:val="00C84ADE"/>
    <w:rsid w:val="00C84E2E"/>
    <w:rsid w:val="00C84FE4"/>
    <w:rsid w:val="00C854B4"/>
    <w:rsid w:val="00C8571F"/>
    <w:rsid w:val="00C86B7C"/>
    <w:rsid w:val="00C87224"/>
    <w:rsid w:val="00C87CB5"/>
    <w:rsid w:val="00C87E0A"/>
    <w:rsid w:val="00C91363"/>
    <w:rsid w:val="00C9216D"/>
    <w:rsid w:val="00C922A7"/>
    <w:rsid w:val="00C93C04"/>
    <w:rsid w:val="00C93D4B"/>
    <w:rsid w:val="00C94C72"/>
    <w:rsid w:val="00C94D05"/>
    <w:rsid w:val="00C9645C"/>
    <w:rsid w:val="00C965E4"/>
    <w:rsid w:val="00C966E4"/>
    <w:rsid w:val="00C967C5"/>
    <w:rsid w:val="00C96F4A"/>
    <w:rsid w:val="00C97478"/>
    <w:rsid w:val="00C976EA"/>
    <w:rsid w:val="00CA0934"/>
    <w:rsid w:val="00CA31B0"/>
    <w:rsid w:val="00CA35F6"/>
    <w:rsid w:val="00CA3676"/>
    <w:rsid w:val="00CA6FC2"/>
    <w:rsid w:val="00CA7740"/>
    <w:rsid w:val="00CA7C0C"/>
    <w:rsid w:val="00CA7F2F"/>
    <w:rsid w:val="00CB1CC9"/>
    <w:rsid w:val="00CB2743"/>
    <w:rsid w:val="00CB607E"/>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1B4F"/>
    <w:rsid w:val="00CD44DF"/>
    <w:rsid w:val="00CD4DA5"/>
    <w:rsid w:val="00CD6755"/>
    <w:rsid w:val="00CD7361"/>
    <w:rsid w:val="00CD73B6"/>
    <w:rsid w:val="00CE0477"/>
    <w:rsid w:val="00CE153A"/>
    <w:rsid w:val="00CE1C16"/>
    <w:rsid w:val="00CE20C4"/>
    <w:rsid w:val="00CE2232"/>
    <w:rsid w:val="00CE30AF"/>
    <w:rsid w:val="00CE4303"/>
    <w:rsid w:val="00CE44E8"/>
    <w:rsid w:val="00CE4A28"/>
    <w:rsid w:val="00CE6DE6"/>
    <w:rsid w:val="00CE78F9"/>
    <w:rsid w:val="00CF0E1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F27"/>
    <w:rsid w:val="00D029E7"/>
    <w:rsid w:val="00D03D72"/>
    <w:rsid w:val="00D0433E"/>
    <w:rsid w:val="00D04447"/>
    <w:rsid w:val="00D049EA"/>
    <w:rsid w:val="00D04E1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C1"/>
    <w:rsid w:val="00D159A0"/>
    <w:rsid w:val="00D15A34"/>
    <w:rsid w:val="00D16084"/>
    <w:rsid w:val="00D17065"/>
    <w:rsid w:val="00D202D7"/>
    <w:rsid w:val="00D2260C"/>
    <w:rsid w:val="00D235A6"/>
    <w:rsid w:val="00D238F2"/>
    <w:rsid w:val="00D2510E"/>
    <w:rsid w:val="00D25512"/>
    <w:rsid w:val="00D26893"/>
    <w:rsid w:val="00D26E23"/>
    <w:rsid w:val="00D302C1"/>
    <w:rsid w:val="00D3041E"/>
    <w:rsid w:val="00D312E5"/>
    <w:rsid w:val="00D31EE1"/>
    <w:rsid w:val="00D3275F"/>
    <w:rsid w:val="00D332A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7334"/>
    <w:rsid w:val="00D47FD3"/>
    <w:rsid w:val="00D500EA"/>
    <w:rsid w:val="00D50240"/>
    <w:rsid w:val="00D5122F"/>
    <w:rsid w:val="00D517EC"/>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34B"/>
    <w:rsid w:val="00D738E7"/>
    <w:rsid w:val="00D7525D"/>
    <w:rsid w:val="00D75E9A"/>
    <w:rsid w:val="00D75EB5"/>
    <w:rsid w:val="00D762B4"/>
    <w:rsid w:val="00D764A6"/>
    <w:rsid w:val="00D80906"/>
    <w:rsid w:val="00D80AC4"/>
    <w:rsid w:val="00D80C08"/>
    <w:rsid w:val="00D84A43"/>
    <w:rsid w:val="00D90A40"/>
    <w:rsid w:val="00D92A86"/>
    <w:rsid w:val="00D93537"/>
    <w:rsid w:val="00D93BFE"/>
    <w:rsid w:val="00D93C1D"/>
    <w:rsid w:val="00D94AA2"/>
    <w:rsid w:val="00D94B34"/>
    <w:rsid w:val="00D961DC"/>
    <w:rsid w:val="00DA0F0C"/>
    <w:rsid w:val="00DA16C2"/>
    <w:rsid w:val="00DA2F26"/>
    <w:rsid w:val="00DA46E3"/>
    <w:rsid w:val="00DA59A1"/>
    <w:rsid w:val="00DA5B67"/>
    <w:rsid w:val="00DB2C99"/>
    <w:rsid w:val="00DB4E6A"/>
    <w:rsid w:val="00DB69B0"/>
    <w:rsid w:val="00DB756D"/>
    <w:rsid w:val="00DC05E4"/>
    <w:rsid w:val="00DC211F"/>
    <w:rsid w:val="00DC2AF2"/>
    <w:rsid w:val="00DC2AFE"/>
    <w:rsid w:val="00DC4415"/>
    <w:rsid w:val="00DC47A2"/>
    <w:rsid w:val="00DC5D1D"/>
    <w:rsid w:val="00DD0C73"/>
    <w:rsid w:val="00DD18CB"/>
    <w:rsid w:val="00DD19EF"/>
    <w:rsid w:val="00DD2934"/>
    <w:rsid w:val="00DD2987"/>
    <w:rsid w:val="00DD2A92"/>
    <w:rsid w:val="00DD3351"/>
    <w:rsid w:val="00DD3779"/>
    <w:rsid w:val="00DD3D15"/>
    <w:rsid w:val="00DD4E91"/>
    <w:rsid w:val="00DD4F78"/>
    <w:rsid w:val="00DD4FFC"/>
    <w:rsid w:val="00DD57C0"/>
    <w:rsid w:val="00DD612A"/>
    <w:rsid w:val="00DD6458"/>
    <w:rsid w:val="00DD6863"/>
    <w:rsid w:val="00DD7805"/>
    <w:rsid w:val="00DE0010"/>
    <w:rsid w:val="00DE0585"/>
    <w:rsid w:val="00DE0DBA"/>
    <w:rsid w:val="00DE1722"/>
    <w:rsid w:val="00DE1F81"/>
    <w:rsid w:val="00DE2425"/>
    <w:rsid w:val="00DE73EA"/>
    <w:rsid w:val="00DE76D9"/>
    <w:rsid w:val="00DF08F1"/>
    <w:rsid w:val="00DF15B9"/>
    <w:rsid w:val="00DF1754"/>
    <w:rsid w:val="00DF1E66"/>
    <w:rsid w:val="00DF412C"/>
    <w:rsid w:val="00DF45A1"/>
    <w:rsid w:val="00DF49EB"/>
    <w:rsid w:val="00DF4C37"/>
    <w:rsid w:val="00DF578C"/>
    <w:rsid w:val="00DF5E5F"/>
    <w:rsid w:val="00DF6545"/>
    <w:rsid w:val="00DF703D"/>
    <w:rsid w:val="00E000E9"/>
    <w:rsid w:val="00E0133B"/>
    <w:rsid w:val="00E01C90"/>
    <w:rsid w:val="00E021F0"/>
    <w:rsid w:val="00E0239C"/>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903"/>
    <w:rsid w:val="00E14E59"/>
    <w:rsid w:val="00E16539"/>
    <w:rsid w:val="00E1792F"/>
    <w:rsid w:val="00E17DED"/>
    <w:rsid w:val="00E21DA5"/>
    <w:rsid w:val="00E22920"/>
    <w:rsid w:val="00E233C6"/>
    <w:rsid w:val="00E23B49"/>
    <w:rsid w:val="00E2431F"/>
    <w:rsid w:val="00E254C3"/>
    <w:rsid w:val="00E26022"/>
    <w:rsid w:val="00E27658"/>
    <w:rsid w:val="00E3249C"/>
    <w:rsid w:val="00E32A98"/>
    <w:rsid w:val="00E34C78"/>
    <w:rsid w:val="00E35214"/>
    <w:rsid w:val="00E35D6E"/>
    <w:rsid w:val="00E36B37"/>
    <w:rsid w:val="00E3763B"/>
    <w:rsid w:val="00E37DBE"/>
    <w:rsid w:val="00E408B7"/>
    <w:rsid w:val="00E40DC9"/>
    <w:rsid w:val="00E41676"/>
    <w:rsid w:val="00E41F51"/>
    <w:rsid w:val="00E43265"/>
    <w:rsid w:val="00E4399A"/>
    <w:rsid w:val="00E44AFC"/>
    <w:rsid w:val="00E45A65"/>
    <w:rsid w:val="00E466EB"/>
    <w:rsid w:val="00E47174"/>
    <w:rsid w:val="00E4768F"/>
    <w:rsid w:val="00E501B3"/>
    <w:rsid w:val="00E5070B"/>
    <w:rsid w:val="00E50F75"/>
    <w:rsid w:val="00E51D9D"/>
    <w:rsid w:val="00E5210E"/>
    <w:rsid w:val="00E540EB"/>
    <w:rsid w:val="00E56BF6"/>
    <w:rsid w:val="00E572AF"/>
    <w:rsid w:val="00E57792"/>
    <w:rsid w:val="00E604C1"/>
    <w:rsid w:val="00E60D88"/>
    <w:rsid w:val="00E61222"/>
    <w:rsid w:val="00E64000"/>
    <w:rsid w:val="00E644CB"/>
    <w:rsid w:val="00E66379"/>
    <w:rsid w:val="00E703B1"/>
    <w:rsid w:val="00E7083A"/>
    <w:rsid w:val="00E71F83"/>
    <w:rsid w:val="00E72752"/>
    <w:rsid w:val="00E72DFB"/>
    <w:rsid w:val="00E7319E"/>
    <w:rsid w:val="00E744E7"/>
    <w:rsid w:val="00E76491"/>
    <w:rsid w:val="00E76637"/>
    <w:rsid w:val="00E7712B"/>
    <w:rsid w:val="00E77456"/>
    <w:rsid w:val="00E803DE"/>
    <w:rsid w:val="00E80BB7"/>
    <w:rsid w:val="00E81FAE"/>
    <w:rsid w:val="00E82F77"/>
    <w:rsid w:val="00E836E7"/>
    <w:rsid w:val="00E837D8"/>
    <w:rsid w:val="00E843BC"/>
    <w:rsid w:val="00E845CB"/>
    <w:rsid w:val="00E86FD2"/>
    <w:rsid w:val="00E87085"/>
    <w:rsid w:val="00E873BF"/>
    <w:rsid w:val="00E87C79"/>
    <w:rsid w:val="00E90B2F"/>
    <w:rsid w:val="00E921D1"/>
    <w:rsid w:val="00E93CEF"/>
    <w:rsid w:val="00E94F2E"/>
    <w:rsid w:val="00E96320"/>
    <w:rsid w:val="00E97D18"/>
    <w:rsid w:val="00EA0CA7"/>
    <w:rsid w:val="00EA2073"/>
    <w:rsid w:val="00EA29D7"/>
    <w:rsid w:val="00EA2ADE"/>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C2A"/>
    <w:rsid w:val="00EC47DF"/>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6A3"/>
    <w:rsid w:val="00ED37D3"/>
    <w:rsid w:val="00ED5673"/>
    <w:rsid w:val="00ED7785"/>
    <w:rsid w:val="00EE019C"/>
    <w:rsid w:val="00EE22BD"/>
    <w:rsid w:val="00EE284B"/>
    <w:rsid w:val="00EE2E0D"/>
    <w:rsid w:val="00EE360B"/>
    <w:rsid w:val="00EE5784"/>
    <w:rsid w:val="00EE5E82"/>
    <w:rsid w:val="00EE68C5"/>
    <w:rsid w:val="00EE695A"/>
    <w:rsid w:val="00EE6A9A"/>
    <w:rsid w:val="00EE6DE5"/>
    <w:rsid w:val="00EF0805"/>
    <w:rsid w:val="00EF0FAF"/>
    <w:rsid w:val="00EF18E8"/>
    <w:rsid w:val="00EF26A7"/>
    <w:rsid w:val="00EF282A"/>
    <w:rsid w:val="00EF4C33"/>
    <w:rsid w:val="00EF4D81"/>
    <w:rsid w:val="00EF538B"/>
    <w:rsid w:val="00EF5E01"/>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E5F"/>
    <w:rsid w:val="00F14EF4"/>
    <w:rsid w:val="00F15297"/>
    <w:rsid w:val="00F157A2"/>
    <w:rsid w:val="00F159B7"/>
    <w:rsid w:val="00F15A0A"/>
    <w:rsid w:val="00F15ED2"/>
    <w:rsid w:val="00F16A61"/>
    <w:rsid w:val="00F20298"/>
    <w:rsid w:val="00F205CC"/>
    <w:rsid w:val="00F2149D"/>
    <w:rsid w:val="00F2210D"/>
    <w:rsid w:val="00F2216C"/>
    <w:rsid w:val="00F23B09"/>
    <w:rsid w:val="00F23B5C"/>
    <w:rsid w:val="00F23D77"/>
    <w:rsid w:val="00F245FA"/>
    <w:rsid w:val="00F27C01"/>
    <w:rsid w:val="00F30389"/>
    <w:rsid w:val="00F3071E"/>
    <w:rsid w:val="00F30B8E"/>
    <w:rsid w:val="00F31228"/>
    <w:rsid w:val="00F31473"/>
    <w:rsid w:val="00F3188F"/>
    <w:rsid w:val="00F318E3"/>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343E"/>
    <w:rsid w:val="00F43639"/>
    <w:rsid w:val="00F4399D"/>
    <w:rsid w:val="00F43B6B"/>
    <w:rsid w:val="00F442BB"/>
    <w:rsid w:val="00F45557"/>
    <w:rsid w:val="00F4585C"/>
    <w:rsid w:val="00F46D78"/>
    <w:rsid w:val="00F47D2A"/>
    <w:rsid w:val="00F50282"/>
    <w:rsid w:val="00F50527"/>
    <w:rsid w:val="00F507A7"/>
    <w:rsid w:val="00F50949"/>
    <w:rsid w:val="00F50E63"/>
    <w:rsid w:val="00F5129C"/>
    <w:rsid w:val="00F514F3"/>
    <w:rsid w:val="00F52BEF"/>
    <w:rsid w:val="00F53979"/>
    <w:rsid w:val="00F53EA7"/>
    <w:rsid w:val="00F541F9"/>
    <w:rsid w:val="00F542AE"/>
    <w:rsid w:val="00F55900"/>
    <w:rsid w:val="00F55D38"/>
    <w:rsid w:val="00F55F08"/>
    <w:rsid w:val="00F56C36"/>
    <w:rsid w:val="00F604FB"/>
    <w:rsid w:val="00F614F7"/>
    <w:rsid w:val="00F61BF0"/>
    <w:rsid w:val="00F61C6C"/>
    <w:rsid w:val="00F6220D"/>
    <w:rsid w:val="00F62AA8"/>
    <w:rsid w:val="00F62D45"/>
    <w:rsid w:val="00F63457"/>
    <w:rsid w:val="00F6398E"/>
    <w:rsid w:val="00F64185"/>
    <w:rsid w:val="00F64612"/>
    <w:rsid w:val="00F64EE4"/>
    <w:rsid w:val="00F70AC7"/>
    <w:rsid w:val="00F731D6"/>
    <w:rsid w:val="00F748B9"/>
    <w:rsid w:val="00F75567"/>
    <w:rsid w:val="00F773F6"/>
    <w:rsid w:val="00F773FB"/>
    <w:rsid w:val="00F77B13"/>
    <w:rsid w:val="00F827C1"/>
    <w:rsid w:val="00F832DB"/>
    <w:rsid w:val="00F85031"/>
    <w:rsid w:val="00F857DB"/>
    <w:rsid w:val="00F86053"/>
    <w:rsid w:val="00F8641D"/>
    <w:rsid w:val="00F86DDE"/>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2D7B"/>
    <w:rsid w:val="00FA3D2C"/>
    <w:rsid w:val="00FA404B"/>
    <w:rsid w:val="00FA4AD2"/>
    <w:rsid w:val="00FA55FE"/>
    <w:rsid w:val="00FA57B8"/>
    <w:rsid w:val="00FA6A04"/>
    <w:rsid w:val="00FA71BB"/>
    <w:rsid w:val="00FA79D2"/>
    <w:rsid w:val="00FB1BCA"/>
    <w:rsid w:val="00FB20D8"/>
    <w:rsid w:val="00FB2715"/>
    <w:rsid w:val="00FB2B9A"/>
    <w:rsid w:val="00FB35AB"/>
    <w:rsid w:val="00FB39E8"/>
    <w:rsid w:val="00FB3E23"/>
    <w:rsid w:val="00FB5AFB"/>
    <w:rsid w:val="00FB5F56"/>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5E7E"/>
    <w:rsid w:val="00FD68A1"/>
    <w:rsid w:val="00FD6DBE"/>
    <w:rsid w:val="00FE0018"/>
    <w:rsid w:val="00FE160A"/>
    <w:rsid w:val="00FE1FAC"/>
    <w:rsid w:val="00FE4AC7"/>
    <w:rsid w:val="00FE4F62"/>
    <w:rsid w:val="00FE5B7E"/>
    <w:rsid w:val="00FE5D07"/>
    <w:rsid w:val="00FE6905"/>
    <w:rsid w:val="00FE6BD1"/>
    <w:rsid w:val="00FE71DA"/>
    <w:rsid w:val="00FE72CC"/>
    <w:rsid w:val="00FE79DF"/>
    <w:rsid w:val="00FF0708"/>
    <w:rsid w:val="00FF0D0B"/>
    <w:rsid w:val="00FF3499"/>
    <w:rsid w:val="00FF410C"/>
    <w:rsid w:val="00FF4907"/>
    <w:rsid w:val="00FF79E1"/>
    <w:rsid w:val="00FF7E8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DAED1"/>
  <w15:docId w15:val="{076AD1D3-3320-4A8E-ABBC-772DFD1D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711B33"/>
    <w:pPr>
      <w:numPr>
        <w:ilvl w:val="1"/>
        <w:numId w:val="19"/>
      </w:numPr>
      <w:jc w:val="left"/>
    </w:pPr>
  </w:style>
  <w:style w:type="paragraph" w:styleId="ListBullet">
    <w:name w:val="List Bullet"/>
    <w:basedOn w:val="Normal"/>
    <w:autoRedefine/>
    <w:uiPriority w:val="99"/>
    <w:rsid w:val="00711B33"/>
    <w:pPr>
      <w:numPr>
        <w:numId w:val="19"/>
      </w:numPr>
      <w:jc w:val="left"/>
    </w:pPr>
    <w:rPr>
      <w:sz w:val="18"/>
      <w:szCs w:val="18"/>
    </w:rPr>
  </w:style>
  <w:style w:type="character" w:styleId="CommentReference">
    <w:name w:val="annotation reference"/>
    <w:uiPriority w:val="99"/>
    <w:semiHidden/>
    <w:rsid w:val="00587EC3"/>
    <w:rPr>
      <w:rFonts w:cs="Times New Roman"/>
      <w:sz w:val="16"/>
      <w:szCs w:val="16"/>
    </w:rPr>
  </w:style>
  <w:style w:type="paragraph" w:styleId="CommentText">
    <w:name w:val="annotation text"/>
    <w:basedOn w:val="Normal"/>
    <w:link w:val="CommentTextChar"/>
    <w:uiPriority w:val="99"/>
    <w:semiHidden/>
    <w:rsid w:val="00587EC3"/>
    <w:rPr>
      <w:sz w:val="20"/>
      <w:szCs w:val="20"/>
    </w:rPr>
  </w:style>
  <w:style w:type="character" w:customStyle="1" w:styleId="CommentTextChar">
    <w:name w:val="Comment Text Char"/>
    <w:link w:val="CommentText"/>
    <w:uiPriority w:val="99"/>
    <w:semiHidden/>
    <w:locked/>
    <w:rsid w:val="00587EC3"/>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rsid w:val="00587EC3"/>
    <w:rPr>
      <w:b/>
      <w:bCs/>
    </w:rPr>
  </w:style>
  <w:style w:type="character" w:customStyle="1" w:styleId="CommentSubjectChar">
    <w:name w:val="Comment Subject Char"/>
    <w:link w:val="CommentSubject"/>
    <w:uiPriority w:val="99"/>
    <w:semiHidden/>
    <w:locked/>
    <w:rsid w:val="00587EC3"/>
    <w:rPr>
      <w:rFonts w:ascii="Arial" w:hAnsi="Arial" w:cs="Arial"/>
      <w:b/>
      <w:bCs/>
      <w:sz w:val="20"/>
      <w:szCs w:val="20"/>
      <w:lang w:val="x-none" w:eastAsia="en-US"/>
    </w:rPr>
  </w:style>
  <w:style w:type="paragraph" w:styleId="BalloonText">
    <w:name w:val="Balloon Text"/>
    <w:basedOn w:val="Normal"/>
    <w:link w:val="BalloonTextChar"/>
    <w:uiPriority w:val="99"/>
    <w:semiHidden/>
    <w:rsid w:val="00587EC3"/>
    <w:rPr>
      <w:rFonts w:ascii="Tahoma" w:hAnsi="Tahoma" w:cs="Tahoma"/>
      <w:sz w:val="16"/>
      <w:szCs w:val="16"/>
    </w:rPr>
  </w:style>
  <w:style w:type="character" w:customStyle="1" w:styleId="BalloonTextChar">
    <w:name w:val="Balloon Text Char"/>
    <w:link w:val="BalloonText"/>
    <w:uiPriority w:val="99"/>
    <w:semiHidden/>
    <w:locked/>
    <w:rsid w:val="00587EC3"/>
    <w:rPr>
      <w:rFonts w:ascii="Tahoma" w:hAnsi="Tahoma" w:cs="Tahoma"/>
      <w:sz w:val="16"/>
      <w:szCs w:val="16"/>
      <w:lang w:val="x-none" w:eastAsia="en-US"/>
    </w:rPr>
  </w:style>
  <w:style w:type="paragraph" w:styleId="Header">
    <w:name w:val="header"/>
    <w:basedOn w:val="Normal"/>
    <w:link w:val="HeaderChar"/>
    <w:uiPriority w:val="99"/>
    <w:rsid w:val="00B71359"/>
    <w:pPr>
      <w:tabs>
        <w:tab w:val="center" w:pos="4153"/>
        <w:tab w:val="right" w:pos="8306"/>
      </w:tabs>
    </w:pPr>
  </w:style>
  <w:style w:type="character" w:customStyle="1" w:styleId="HeaderChar">
    <w:name w:val="Header Char"/>
    <w:link w:val="Header"/>
    <w:uiPriority w:val="99"/>
    <w:locked/>
    <w:rsid w:val="00B71359"/>
    <w:rPr>
      <w:rFonts w:ascii="Arial" w:hAnsi="Arial" w:cs="Times New Roman"/>
      <w:sz w:val="22"/>
      <w:lang w:val="en-GB" w:eastAsia="en-US"/>
    </w:rPr>
  </w:style>
  <w:style w:type="paragraph" w:customStyle="1" w:styleId="Indicativecontent">
    <w:name w:val="Indicative content"/>
    <w:basedOn w:val="Normal"/>
    <w:uiPriority w:val="99"/>
    <w:rsid w:val="00B71359"/>
    <w:pPr>
      <w:numPr>
        <w:numId w:val="23"/>
      </w:numPr>
      <w:jc w:val="left"/>
    </w:pPr>
    <w:rPr>
      <w:sz w:val="20"/>
      <w:szCs w:val="20"/>
    </w:rPr>
  </w:style>
  <w:style w:type="paragraph" w:styleId="Footer">
    <w:name w:val="footer"/>
    <w:basedOn w:val="Normal"/>
    <w:link w:val="FooterChar"/>
    <w:uiPriority w:val="99"/>
    <w:rsid w:val="00B42FFA"/>
    <w:pPr>
      <w:tabs>
        <w:tab w:val="center" w:pos="4320"/>
        <w:tab w:val="right" w:pos="8640"/>
      </w:tabs>
    </w:pPr>
    <w:rPr>
      <w:rFonts w:cs="Times New Roman"/>
      <w:szCs w:val="20"/>
    </w:rPr>
  </w:style>
  <w:style w:type="character" w:customStyle="1" w:styleId="FooterChar">
    <w:name w:val="Footer Char"/>
    <w:link w:val="Footer"/>
    <w:uiPriority w:val="99"/>
    <w:locked/>
    <w:rsid w:val="00B42FFA"/>
    <w:rPr>
      <w:rFonts w:ascii="Arial" w:hAnsi="Arial" w:cs="Times New Roman"/>
      <w:sz w:val="20"/>
      <w:szCs w:val="20"/>
      <w:lang w:val="x-none" w:eastAsia="en-US"/>
    </w:rPr>
  </w:style>
  <w:style w:type="paragraph" w:styleId="ListParagraph">
    <w:name w:val="List Paragraph"/>
    <w:basedOn w:val="Normal"/>
    <w:uiPriority w:val="34"/>
    <w:qFormat/>
    <w:rsid w:val="004720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608651">
      <w:bodyDiv w:val="1"/>
      <w:marLeft w:val="0"/>
      <w:marRight w:val="0"/>
      <w:marTop w:val="0"/>
      <w:marBottom w:val="0"/>
      <w:divBdr>
        <w:top w:val="none" w:sz="0" w:space="0" w:color="auto"/>
        <w:left w:val="none" w:sz="0" w:space="0" w:color="auto"/>
        <w:bottom w:val="none" w:sz="0" w:space="0" w:color="auto"/>
        <w:right w:val="none" w:sz="0" w:space="0" w:color="auto"/>
      </w:divBdr>
    </w:div>
    <w:div w:id="21431586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Level xmlns="5f8ea682-3a42-454b-8035-422047e146b2">5</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8142-11</TermName>
          <TermId xmlns="http://schemas.microsoft.com/office/infopath/2007/PartnerControls">6fbfb220-1e1a-4acf-a71c-4c38d68867a8</TermId>
        </TermInfo>
        <TermInfo xmlns="http://schemas.microsoft.com/office/infopath/2007/PartnerControls">
          <TermName xmlns="http://schemas.microsoft.com/office/infopath/2007/PartnerControls">8142-21</TermName>
          <TermId xmlns="http://schemas.microsoft.com/office/infopath/2007/PartnerControls">9aa5697d-90e6-461d-8f52-e65559668612</TermId>
        </TermInfo>
        <TermInfo xmlns="http://schemas.microsoft.com/office/infopath/2007/PartnerControls">
          <TermName xmlns="http://schemas.microsoft.com/office/infopath/2007/PartnerControls">8142-22</TermName>
          <TermId xmlns="http://schemas.microsoft.com/office/infopath/2007/PartnerControls">e08cf827-699a-436e-9293-28e3fc437b6c</TermId>
        </TermInfo>
        <TermInfo xmlns="http://schemas.microsoft.com/office/infopath/2007/PartnerControls">
          <TermName xmlns="http://schemas.microsoft.com/office/infopath/2007/PartnerControls">8142-31</TermName>
          <TermId xmlns="http://schemas.microsoft.com/office/infopath/2007/PartnerControls">0ac3a20c-2793-4f30-b1f7-6cb0bbb28485</TermId>
        </TermInfo>
        <TermInfo xmlns="http://schemas.microsoft.com/office/infopath/2007/PartnerControls">
          <TermName xmlns="http://schemas.microsoft.com/office/infopath/2007/PartnerControls">8142-32</TermName>
          <TermId xmlns="http://schemas.microsoft.com/office/infopath/2007/PartnerControls">c53eb990-b6bc-454a-8611-670734967ec6</TermId>
        </TermInfo>
        <TermInfo xmlns="http://schemas.microsoft.com/office/infopath/2007/PartnerControls">
          <TermName xmlns="http://schemas.microsoft.com/office/infopath/2007/PartnerControls">8150-11</TermName>
          <TermId xmlns="http://schemas.microsoft.com/office/infopath/2007/PartnerControls">eb749014-5652-4db4-a971-351e4cab7034</TermId>
        </TermInfo>
      </Terms>
    </j5a7449248d447e983365f9ccc7bf26f>
    <KpiDescription xmlns="http://schemas.microsoft.com/sharepoint/v3" xsi:nil="true"/>
    <TaxCatchAll xmlns="5f8ea682-3a42-454b-8035-422047e146b2">
      <Value>908</Value>
      <Value>1968</Value>
      <Value>863</Value>
      <Value>862</Value>
      <Value>861</Value>
      <Value>860</Value>
      <Value>859</Value>
      <Value>858</Value>
      <Value>1957</Value>
      <Value>1956</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8142-505</TermName>
          <TermId xmlns="http://schemas.microsoft.com/office/infopath/2007/PartnerControls">4f2c3027-f4c5-4d2e-ae88-3e97fd192d25</TermId>
        </TermInfo>
        <TermInfo xmlns="http://schemas.microsoft.com/office/infopath/2007/PartnerControls">
          <TermName xmlns="http://schemas.microsoft.com/office/infopath/2007/PartnerControls">8150-500</TermName>
          <TermId xmlns="http://schemas.microsoft.com/office/infopath/2007/PartnerControls">623c069a-5969-45a6-9bb0-0977fe74f713</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8142</TermName>
          <TermId xmlns="http://schemas.microsoft.com/office/infopath/2007/PartnerControls">63343861-762c-498c-b67d-c2d3f0a375f8</TermId>
        </TermInfo>
        <TermInfo xmlns="http://schemas.microsoft.com/office/infopath/2007/PartnerControls">
          <TermName xmlns="http://schemas.microsoft.com/office/infopath/2007/PartnerControls">8150</TermName>
          <TermId xmlns="http://schemas.microsoft.com/office/infopath/2007/PartnerControls">5f032777-9030-4bbc-9ced-4627d183dbe8</TermId>
        </TermInfo>
      </Terms>
    </kb5530885391492bb408a8b4151064ea>
  </documentManagement>
</p:properties>
</file>

<file path=customXml/item3.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5FDF58-B871-46A4-9C45-D2DF5AD003B2}">
  <ds:schemaRefs>
    <ds:schemaRef ds:uri="http://schemas.microsoft.com/sharepoint/v3/contenttype/forms"/>
  </ds:schemaRefs>
</ds:datastoreItem>
</file>

<file path=customXml/itemProps2.xml><?xml version="1.0" encoding="utf-8"?>
<ds:datastoreItem xmlns:ds="http://schemas.openxmlformats.org/officeDocument/2006/customXml" ds:itemID="{B11355F0-B565-4B3F-B6A2-AD60771E2AC7}">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f8ea682-3a42-454b-8035-422047e146b2"/>
    <ds:schemaRef ds:uri="http://schemas.microsoft.com/sharepoint/v3"/>
    <ds:schemaRef ds:uri="http://www.w3.org/XML/1998/namespace"/>
  </ds:schemaRefs>
</ds:datastoreItem>
</file>

<file path=customXml/itemProps3.xml><?xml version="1.0" encoding="utf-8"?>
<ds:datastoreItem xmlns:ds="http://schemas.openxmlformats.org/officeDocument/2006/customXml" ds:itemID="{8ADA1A4D-713B-4964-9BDA-A66BF305E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Understanding Social Enterprise</vt:lpstr>
    </vt:vector>
  </TitlesOfParts>
  <Company>City &amp; Guilds</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Social Enterprise</dc:title>
  <dc:creator>shalinis</dc:creator>
  <cp:lastModifiedBy>Ravinder Sundal</cp:lastModifiedBy>
  <cp:revision>2</cp:revision>
  <cp:lastPrinted>2011-12-01T18:27:00Z</cp:lastPrinted>
  <dcterms:created xsi:type="dcterms:W3CDTF">2019-05-07T13:43:00Z</dcterms:created>
  <dcterms:modified xsi:type="dcterms:W3CDTF">2019-05-07T13:43:00Z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908;#8142-505|4f2c3027-f4c5-4d2e-ae88-3e97fd192d25;#1968;#8150-500|623c069a-5969-45a6-9bb0-0977fe74f713</vt:lpwstr>
  </property>
  <property fmtid="{D5CDD505-2E9C-101B-9397-08002B2CF9AE}" pid="4" name="Family Code">
    <vt:lpwstr>858;#8142|63343861-762c-498c-b67d-c2d3f0a375f8;#1957;#8150|5f032777-9030-4bbc-9ced-4627d183dbe8</vt:lpwstr>
  </property>
  <property fmtid="{D5CDD505-2E9C-101B-9397-08002B2CF9AE}" pid="5" name="PoS">
    <vt:lpwstr>859;#8142-11|6fbfb220-1e1a-4acf-a71c-4c38d68867a8;#860;#8142-21|9aa5697d-90e6-461d-8f52-e65559668612;#861;#8142-22|e08cf827-699a-436e-9293-28e3fc437b6c;#862;#8142-31|0ac3a20c-2793-4f30-b1f7-6cb0bbb28485;#863;#8142-32|c53eb990-b6bc-454a-8611-670734967ec6;#</vt:lpwstr>
  </property>
</Properties>
</file>