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79E51" w14:textId="2BA31A79" w:rsidR="00493202" w:rsidRPr="008F570C" w:rsidRDefault="00493202" w:rsidP="00970ABE">
      <w:pPr>
        <w:spacing w:after="120"/>
        <w:ind w:left="-142" w:right="-720"/>
        <w:rPr>
          <w:rFonts w:ascii="Arial Narrow" w:hAnsi="Arial Narrow" w:cs="Arial Narrow"/>
          <w:b/>
          <w:bCs/>
          <w:color w:val="000000"/>
          <w:sz w:val="24"/>
          <w:szCs w:val="24"/>
        </w:rPr>
      </w:pPr>
      <w:bookmarkStart w:id="0" w:name="_GoBack"/>
      <w:bookmarkEnd w:id="0"/>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 </w:t>
      </w:r>
      <w:r>
        <w:rPr>
          <w:b/>
        </w:rPr>
        <w:t xml:space="preserve">Supporting change in a business enterprise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709"/>
        <w:gridCol w:w="1417"/>
        <w:gridCol w:w="1728"/>
      </w:tblGrid>
      <w:tr w:rsidR="00970ABE" w:rsidRPr="008F570C" w14:paraId="3D179E56" w14:textId="77777777">
        <w:tc>
          <w:tcPr>
            <w:tcW w:w="3294" w:type="dxa"/>
            <w:gridSpan w:val="2"/>
            <w:vAlign w:val="center"/>
          </w:tcPr>
          <w:p w14:paraId="3D179E52" w14:textId="77777777" w:rsidR="00970ABE" w:rsidRPr="003301DB" w:rsidRDefault="00970ABE" w:rsidP="00970ABE">
            <w:pPr>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Centre Number :</w:t>
            </w:r>
          </w:p>
        </w:tc>
        <w:tc>
          <w:tcPr>
            <w:tcW w:w="2626" w:type="dxa"/>
            <w:gridSpan w:val="2"/>
          </w:tcPr>
          <w:p w14:paraId="3D179E53" w14:textId="77777777" w:rsidR="00970ABE" w:rsidRPr="003301DB" w:rsidRDefault="00970ABE" w:rsidP="00970ABE">
            <w:pPr>
              <w:jc w:val="left"/>
              <w:rPr>
                <w:rFonts w:ascii="Arial Narrow" w:hAnsi="Arial Narrow" w:cs="Arial Narrow"/>
                <w:b/>
                <w:bCs/>
                <w:color w:val="000000"/>
                <w:sz w:val="20"/>
                <w:szCs w:val="20"/>
              </w:rPr>
            </w:pPr>
          </w:p>
        </w:tc>
        <w:tc>
          <w:tcPr>
            <w:tcW w:w="1701" w:type="dxa"/>
            <w:gridSpan w:val="3"/>
            <w:vAlign w:val="center"/>
          </w:tcPr>
          <w:p w14:paraId="3D179E54" w14:textId="77777777" w:rsidR="00970ABE" w:rsidRPr="003301DB" w:rsidRDefault="00970ABE" w:rsidP="00970ABE">
            <w:pPr>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Centre Name :</w:t>
            </w:r>
          </w:p>
        </w:tc>
        <w:tc>
          <w:tcPr>
            <w:tcW w:w="5555" w:type="dxa"/>
            <w:gridSpan w:val="4"/>
            <w:vAlign w:val="center"/>
          </w:tcPr>
          <w:p w14:paraId="3D179E55" w14:textId="77777777" w:rsidR="00970ABE" w:rsidRPr="003301DB" w:rsidRDefault="00970ABE" w:rsidP="00970ABE">
            <w:pPr>
              <w:jc w:val="left"/>
              <w:rPr>
                <w:rFonts w:ascii="Arial Narrow" w:hAnsi="Arial Narrow" w:cs="Arial Narrow"/>
                <w:b/>
                <w:bCs/>
                <w:color w:val="000000"/>
                <w:sz w:val="20"/>
                <w:szCs w:val="20"/>
              </w:rPr>
            </w:pPr>
          </w:p>
        </w:tc>
      </w:tr>
      <w:tr w:rsidR="00970ABE" w:rsidRPr="008F570C" w14:paraId="3D179E5B" w14:textId="77777777">
        <w:tc>
          <w:tcPr>
            <w:tcW w:w="3294" w:type="dxa"/>
            <w:gridSpan w:val="2"/>
            <w:vAlign w:val="center"/>
          </w:tcPr>
          <w:p w14:paraId="3D179E57" w14:textId="77777777" w:rsidR="00970ABE" w:rsidRPr="003301DB" w:rsidRDefault="00970ABE" w:rsidP="00970ABE">
            <w:pPr>
              <w:spacing w:line="226"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Learner Registration No :</w:t>
            </w:r>
          </w:p>
        </w:tc>
        <w:tc>
          <w:tcPr>
            <w:tcW w:w="2626" w:type="dxa"/>
            <w:gridSpan w:val="2"/>
            <w:vAlign w:val="center"/>
          </w:tcPr>
          <w:p w14:paraId="3D179E58" w14:textId="77777777" w:rsidR="00970ABE" w:rsidRPr="003301DB" w:rsidRDefault="00970ABE" w:rsidP="00970ABE">
            <w:pPr>
              <w:jc w:val="left"/>
              <w:rPr>
                <w:rFonts w:ascii="Arial Narrow" w:hAnsi="Arial Narrow" w:cs="Arial Narrow"/>
                <w:b/>
                <w:bCs/>
                <w:color w:val="000000"/>
                <w:sz w:val="20"/>
                <w:szCs w:val="20"/>
              </w:rPr>
            </w:pPr>
          </w:p>
        </w:tc>
        <w:tc>
          <w:tcPr>
            <w:tcW w:w="1701" w:type="dxa"/>
            <w:gridSpan w:val="3"/>
            <w:vAlign w:val="center"/>
          </w:tcPr>
          <w:p w14:paraId="3D179E59" w14:textId="77777777" w:rsidR="00970ABE" w:rsidRPr="003301DB" w:rsidRDefault="00970ABE" w:rsidP="00970ABE">
            <w:pPr>
              <w:spacing w:line="192"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Learner Name:</w:t>
            </w:r>
          </w:p>
        </w:tc>
        <w:tc>
          <w:tcPr>
            <w:tcW w:w="5555" w:type="dxa"/>
            <w:gridSpan w:val="4"/>
            <w:vAlign w:val="center"/>
          </w:tcPr>
          <w:p w14:paraId="3D179E5A" w14:textId="77777777" w:rsidR="00970ABE" w:rsidRPr="003301DB" w:rsidRDefault="00970ABE" w:rsidP="00970ABE">
            <w:pPr>
              <w:spacing w:line="226" w:lineRule="auto"/>
              <w:jc w:val="left"/>
              <w:rPr>
                <w:rFonts w:ascii="Arial Narrow" w:hAnsi="Arial Narrow" w:cs="Arial Narrow"/>
                <w:b/>
                <w:bCs/>
                <w:color w:val="000000"/>
                <w:sz w:val="20"/>
                <w:szCs w:val="20"/>
              </w:rPr>
            </w:pPr>
          </w:p>
        </w:tc>
      </w:tr>
      <w:tr w:rsidR="00970ABE" w:rsidRPr="008F570C" w14:paraId="3D179E69" w14:textId="77777777">
        <w:tc>
          <w:tcPr>
            <w:tcW w:w="9322" w:type="dxa"/>
            <w:gridSpan w:val="8"/>
            <w:vAlign w:val="center"/>
          </w:tcPr>
          <w:p w14:paraId="3D179E5C" w14:textId="77777777" w:rsidR="00970ABE" w:rsidRPr="003301DB" w:rsidRDefault="00970ABE" w:rsidP="00970ABE">
            <w:pPr>
              <w:spacing w:before="60" w:after="60"/>
              <w:jc w:val="left"/>
              <w:rPr>
                <w:rFonts w:ascii="Arial Narrow" w:hAnsi="Arial Narrow" w:cs="Arial Narrow"/>
                <w:b/>
                <w:bCs/>
                <w:color w:val="000000"/>
                <w:sz w:val="21"/>
                <w:szCs w:val="21"/>
              </w:rPr>
            </w:pPr>
            <w:r w:rsidRPr="003301DB">
              <w:rPr>
                <w:rFonts w:ascii="Arial Narrow" w:hAnsi="Arial Narrow" w:cs="Arial Narrow"/>
                <w:b/>
                <w:bCs/>
                <w:color w:val="000000"/>
                <w:sz w:val="21"/>
                <w:szCs w:val="21"/>
              </w:rPr>
              <w:t xml:space="preserve">INSTRUCTIONS FOR ASSESSMENT AND USE OF MARK SHEET </w:t>
            </w:r>
          </w:p>
          <w:p w14:paraId="3D179E5D" w14:textId="77777777" w:rsidR="00970ABE" w:rsidRPr="003301DB" w:rsidRDefault="00970ABE" w:rsidP="00970ABE">
            <w:pPr>
              <w:spacing w:before="60" w:after="60"/>
              <w:jc w:val="left"/>
              <w:rPr>
                <w:rFonts w:ascii="Arial Narrow" w:hAnsi="Arial Narrow" w:cs="Arial Narrow"/>
                <w:color w:val="000000"/>
                <w:sz w:val="18"/>
                <w:szCs w:val="18"/>
              </w:rPr>
            </w:pPr>
            <w:r w:rsidRPr="003301DB">
              <w:rPr>
                <w:rFonts w:ascii="Arial Narrow" w:hAnsi="Arial Narrow" w:cs="Arial Narrow"/>
                <w:color w:val="000000"/>
                <w:sz w:val="18"/>
                <w:szCs w:val="18"/>
              </w:rPr>
              <w:t>Assessment must be conducted with reference to the assessment criteria (AC). In order to pass the unit, every AC must be met.</w:t>
            </w:r>
          </w:p>
          <w:p w14:paraId="3D179E5E" w14:textId="77777777" w:rsidR="00970ABE" w:rsidRPr="003301DB" w:rsidRDefault="00970ABE" w:rsidP="00970ABE">
            <w:pPr>
              <w:spacing w:before="60" w:after="60"/>
              <w:jc w:val="left"/>
              <w:rPr>
                <w:rFonts w:ascii="Arial Narrow" w:hAnsi="Arial Narrow" w:cs="Arial Narrow"/>
                <w:color w:val="000000"/>
                <w:sz w:val="18"/>
                <w:szCs w:val="18"/>
              </w:rPr>
            </w:pPr>
            <w:r w:rsidRPr="003301DB">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3D179E5F" w14:textId="77777777" w:rsidR="00970ABE" w:rsidRPr="003301DB" w:rsidRDefault="00970ABE" w:rsidP="00970ABE">
            <w:pPr>
              <w:spacing w:before="60" w:after="60"/>
              <w:jc w:val="left"/>
              <w:rPr>
                <w:rFonts w:ascii="Arial Narrow" w:hAnsi="Arial Narrow" w:cs="Arial Narrow"/>
                <w:b/>
                <w:bCs/>
                <w:color w:val="000000"/>
                <w:sz w:val="18"/>
                <w:szCs w:val="18"/>
              </w:rPr>
            </w:pPr>
            <w:r w:rsidRPr="003301DB">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3D179E60" w14:textId="77777777" w:rsidR="00970ABE" w:rsidRPr="003301DB" w:rsidRDefault="00970ABE" w:rsidP="00970ABE">
            <w:pPr>
              <w:spacing w:line="226" w:lineRule="auto"/>
              <w:jc w:val="left"/>
              <w:rPr>
                <w:rFonts w:ascii="Arial Narrow" w:hAnsi="Arial Narrow" w:cs="Arial Narrow"/>
                <w:color w:val="000000"/>
                <w:sz w:val="18"/>
                <w:szCs w:val="18"/>
              </w:rPr>
            </w:pPr>
            <w:r w:rsidRPr="003301DB">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3D179E61" w14:textId="77777777" w:rsidR="00970ABE" w:rsidRPr="003301DB" w:rsidRDefault="00970ABE" w:rsidP="00970ABE">
            <w:pPr>
              <w:spacing w:line="226" w:lineRule="auto"/>
              <w:jc w:val="left"/>
              <w:rPr>
                <w:rFonts w:ascii="Arial Narrow" w:hAnsi="Arial Narrow" w:cs="Arial Narrow"/>
                <w:color w:val="000000"/>
                <w:sz w:val="20"/>
                <w:szCs w:val="20"/>
              </w:rPr>
            </w:pPr>
          </w:p>
        </w:tc>
        <w:tc>
          <w:tcPr>
            <w:tcW w:w="3854" w:type="dxa"/>
            <w:gridSpan w:val="3"/>
            <w:vAlign w:val="center"/>
          </w:tcPr>
          <w:p w14:paraId="3D179E62" w14:textId="77777777" w:rsidR="00970ABE" w:rsidRPr="003301DB" w:rsidRDefault="00970ABE" w:rsidP="00970ABE">
            <w:pPr>
              <w:tabs>
                <w:tab w:val="num" w:pos="720"/>
              </w:tabs>
              <w:jc w:val="left"/>
              <w:rPr>
                <w:rFonts w:ascii="Arial Narrow" w:hAnsi="Arial Narrow" w:cs="Arial Narrow"/>
                <w:b/>
                <w:bCs/>
                <w:color w:val="000000"/>
                <w:sz w:val="18"/>
                <w:szCs w:val="18"/>
              </w:rPr>
            </w:pPr>
          </w:p>
          <w:p w14:paraId="3D179E63" w14:textId="77777777" w:rsidR="00970ABE" w:rsidRPr="003301DB" w:rsidRDefault="00970ABE" w:rsidP="00970ABE">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3301DB">
              <w:rPr>
                <w:rFonts w:ascii="Arial Narrow" w:hAnsi="Arial Narrow" w:cs="Arial Narrow"/>
                <w:b/>
                <w:bCs/>
                <w:color w:val="000000"/>
                <w:sz w:val="18"/>
                <w:szCs w:val="18"/>
              </w:rPr>
              <w:t>Learner named above confirms authenticity of submission.</w:t>
            </w:r>
          </w:p>
          <w:p w14:paraId="3D179E64" w14:textId="77777777" w:rsidR="00970ABE" w:rsidRPr="003301DB" w:rsidRDefault="00970ABE" w:rsidP="00970ABE">
            <w:pPr>
              <w:tabs>
                <w:tab w:val="num" w:pos="720"/>
              </w:tabs>
              <w:jc w:val="left"/>
              <w:rPr>
                <w:rFonts w:ascii="Arial Narrow" w:hAnsi="Arial Narrow" w:cs="Arial Narrow"/>
                <w:b/>
                <w:bCs/>
                <w:color w:val="000000"/>
                <w:sz w:val="18"/>
                <w:szCs w:val="18"/>
              </w:rPr>
            </w:pPr>
          </w:p>
          <w:p w14:paraId="3D179E65" w14:textId="77777777" w:rsidR="00970ABE" w:rsidRPr="003301DB" w:rsidRDefault="00970ABE" w:rsidP="00970ABE">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3301DB">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3D179E66" w14:textId="77777777" w:rsidR="00970ABE" w:rsidRPr="003301DB" w:rsidRDefault="00970ABE" w:rsidP="00970ABE">
            <w:pPr>
              <w:jc w:val="left"/>
              <w:rPr>
                <w:rFonts w:ascii="Arial Narrow" w:hAnsi="Arial Narrow" w:cs="Arial Narrow"/>
                <w:b/>
                <w:bCs/>
                <w:color w:val="000000"/>
                <w:sz w:val="18"/>
                <w:szCs w:val="18"/>
              </w:rPr>
            </w:pPr>
          </w:p>
          <w:p w14:paraId="3D179E67" w14:textId="77777777" w:rsidR="00970ABE" w:rsidRPr="003301DB" w:rsidRDefault="00970ABE" w:rsidP="00970ABE">
            <w:pPr>
              <w:jc w:val="left"/>
              <w:rPr>
                <w:rFonts w:ascii="Arial Narrow" w:hAnsi="Arial Narrow" w:cs="Arial Narrow"/>
                <w:b/>
                <w:bCs/>
                <w:color w:val="000000"/>
                <w:sz w:val="28"/>
                <w:szCs w:val="28"/>
              </w:rPr>
            </w:pPr>
            <w:r w:rsidRPr="003301DB">
              <w:rPr>
                <w:rFonts w:ascii="Arial Narrow" w:hAnsi="Arial Narrow" w:cs="Arial Narrow"/>
                <w:b/>
                <w:bCs/>
                <w:color w:val="000000"/>
                <w:sz w:val="18"/>
                <w:szCs w:val="18"/>
              </w:rPr>
              <w:t xml:space="preserve">However, if you are unwilling to allow ILM use your  script, please refuse by ticking the box: </w:t>
            </w:r>
            <w:r w:rsidRPr="003301DB">
              <w:rPr>
                <w:rFonts w:ascii="Arial Narrow" w:hAnsi="Arial Narrow" w:cs="Arial Narrow"/>
                <w:b/>
                <w:bCs/>
                <w:color w:val="000000"/>
                <w:sz w:val="28"/>
                <w:szCs w:val="28"/>
              </w:rPr>
              <w:t>□</w:t>
            </w:r>
          </w:p>
          <w:p w14:paraId="3D179E68" w14:textId="77777777" w:rsidR="00970ABE" w:rsidRPr="003301DB" w:rsidRDefault="00970ABE" w:rsidP="00970ABE">
            <w:pPr>
              <w:jc w:val="left"/>
              <w:rPr>
                <w:rFonts w:ascii="Arial Narrow" w:hAnsi="Arial Narrow" w:cs="Arial Narrow"/>
                <w:b/>
                <w:bCs/>
                <w:color w:val="000000"/>
                <w:sz w:val="20"/>
                <w:szCs w:val="20"/>
              </w:rPr>
            </w:pPr>
          </w:p>
        </w:tc>
      </w:tr>
      <w:tr w:rsidR="00970ABE" w:rsidRPr="008F570C" w14:paraId="3D179E6B" w14:textId="77777777">
        <w:tc>
          <w:tcPr>
            <w:tcW w:w="13176" w:type="dxa"/>
            <w:gridSpan w:val="11"/>
            <w:shd w:val="clear" w:color="auto" w:fill="E0E0E0"/>
            <w:vAlign w:val="bottom"/>
          </w:tcPr>
          <w:p w14:paraId="3D179E6A" w14:textId="77777777" w:rsidR="00970ABE" w:rsidRDefault="00970ABE">
            <w:pPr>
              <w:spacing w:before="120" w:after="120"/>
              <w:jc w:val="left"/>
              <w:rPr>
                <w:rFonts w:ascii="Arial Narrow" w:hAnsi="Arial Narrow" w:cs="Arial Narrow"/>
                <w:b/>
                <w:bCs/>
                <w:color w:val="000000"/>
                <w:sz w:val="20"/>
                <w:szCs w:val="20"/>
                <w:highlight w:val="yellow"/>
              </w:rPr>
            </w:pPr>
            <w:r w:rsidRPr="003301DB">
              <w:rPr>
                <w:rFonts w:ascii="Arial Narrow" w:hAnsi="Arial Narrow" w:cs="Arial Narrow"/>
                <w:b/>
                <w:bCs/>
                <w:color w:val="000000"/>
                <w:sz w:val="20"/>
                <w:szCs w:val="20"/>
              </w:rPr>
              <w:t xml:space="preserve">Learning Outcome 1: </w:t>
            </w:r>
            <w:r>
              <w:rPr>
                <w:sz w:val="20"/>
              </w:rPr>
              <w:t>Be able to</w:t>
            </w:r>
            <w:r w:rsidRPr="00886EA3">
              <w:rPr>
                <w:sz w:val="20"/>
              </w:rPr>
              <w:t xml:space="preserve"> review</w:t>
            </w:r>
            <w:r>
              <w:rPr>
                <w:sz w:val="20"/>
              </w:rPr>
              <w:t xml:space="preserve"> and </w:t>
            </w:r>
            <w:r w:rsidRPr="00886EA3">
              <w:rPr>
                <w:sz w:val="20"/>
              </w:rPr>
              <w:t>plan</w:t>
            </w:r>
            <w:r>
              <w:rPr>
                <w:sz w:val="20"/>
              </w:rPr>
              <w:t xml:space="preserve"> changes in</w:t>
            </w:r>
            <w:r w:rsidRPr="00886EA3">
              <w:rPr>
                <w:sz w:val="20"/>
              </w:rPr>
              <w:t xml:space="preserve"> </w:t>
            </w:r>
            <w:r>
              <w:rPr>
                <w:sz w:val="20"/>
              </w:rPr>
              <w:t>a business or</w:t>
            </w:r>
            <w:r w:rsidRPr="00886EA3">
              <w:rPr>
                <w:sz w:val="20"/>
              </w:rPr>
              <w:t xml:space="preserve"> </w:t>
            </w:r>
            <w:r>
              <w:rPr>
                <w:sz w:val="20"/>
              </w:rPr>
              <w:t>enterprise</w:t>
            </w:r>
          </w:p>
        </w:tc>
      </w:tr>
      <w:tr w:rsidR="00970ABE" w:rsidRPr="008F570C" w14:paraId="3D179E71" w14:textId="77777777">
        <w:tc>
          <w:tcPr>
            <w:tcW w:w="2518" w:type="dxa"/>
            <w:vAlign w:val="center"/>
          </w:tcPr>
          <w:p w14:paraId="3D179E6C" w14:textId="77777777" w:rsidR="00970ABE" w:rsidRPr="003301DB" w:rsidRDefault="00970ABE" w:rsidP="00970ABE">
            <w:pPr>
              <w:jc w:val="left"/>
              <w:rPr>
                <w:rFonts w:ascii="Arial Narrow" w:hAnsi="Arial Narrow" w:cs="Arial Narrow"/>
                <w:b/>
                <w:bCs/>
                <w:color w:val="000000"/>
              </w:rPr>
            </w:pPr>
            <w:r w:rsidRPr="003301DB">
              <w:rPr>
                <w:rFonts w:ascii="Arial Narrow" w:hAnsi="Arial Narrow" w:cs="Arial Narrow"/>
                <w:b/>
                <w:bCs/>
                <w:color w:val="000000"/>
              </w:rPr>
              <w:t>Assessment Criteria (AC)</w:t>
            </w:r>
          </w:p>
        </w:tc>
        <w:tc>
          <w:tcPr>
            <w:tcW w:w="7513" w:type="dxa"/>
            <w:gridSpan w:val="8"/>
            <w:vAlign w:val="center"/>
          </w:tcPr>
          <w:p w14:paraId="3D179E6D" w14:textId="77777777" w:rsidR="00970ABE" w:rsidRPr="003301DB" w:rsidRDefault="00970ABE" w:rsidP="00970ABE">
            <w:pPr>
              <w:spacing w:line="216" w:lineRule="auto"/>
              <w:jc w:val="center"/>
              <w:rPr>
                <w:rFonts w:ascii="Arial Narrow" w:hAnsi="Arial Narrow" w:cs="Arial Narrow"/>
                <w:b/>
                <w:bCs/>
                <w:color w:val="000000"/>
              </w:rPr>
            </w:pPr>
            <w:r w:rsidRPr="003301DB">
              <w:rPr>
                <w:rFonts w:ascii="Arial Narrow" w:hAnsi="Arial Narrow" w:cs="Arial Narrow"/>
                <w:b/>
                <w:bCs/>
                <w:color w:val="000000"/>
              </w:rPr>
              <w:t>Sufficiency Descriptors</w:t>
            </w:r>
          </w:p>
          <w:p w14:paraId="3D179E6E" w14:textId="77777777" w:rsidR="00970ABE" w:rsidRPr="003301DB" w:rsidRDefault="00970ABE" w:rsidP="00970ABE">
            <w:pPr>
              <w:spacing w:line="216" w:lineRule="auto"/>
              <w:jc w:val="center"/>
              <w:rPr>
                <w:rFonts w:ascii="Arial Narrow" w:hAnsi="Arial Narrow" w:cs="Arial Narrow"/>
                <w:i/>
                <w:iCs/>
                <w:color w:val="000000"/>
                <w:sz w:val="20"/>
                <w:szCs w:val="20"/>
              </w:rPr>
            </w:pPr>
            <w:r w:rsidRPr="003301DB">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3D179E6F" w14:textId="77777777" w:rsidR="00970ABE" w:rsidRPr="003301DB" w:rsidRDefault="00970ABE" w:rsidP="00970ABE">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p w14:paraId="3D179E70" w14:textId="77777777" w:rsidR="00970ABE" w:rsidRPr="003301DB" w:rsidRDefault="00970ABE" w:rsidP="00970ABE">
            <w:pPr>
              <w:spacing w:line="216" w:lineRule="auto"/>
              <w:jc w:val="center"/>
              <w:rPr>
                <w:rFonts w:ascii="Arial Narrow" w:hAnsi="Arial Narrow" w:cs="Arial Narrow"/>
                <w:i/>
                <w:iCs/>
                <w:color w:val="000000"/>
                <w:sz w:val="16"/>
                <w:szCs w:val="16"/>
              </w:rPr>
            </w:pPr>
          </w:p>
        </w:tc>
      </w:tr>
      <w:tr w:rsidR="00970ABE" w:rsidRPr="008F570C" w14:paraId="3D179E7D" w14:textId="77777777">
        <w:tc>
          <w:tcPr>
            <w:tcW w:w="2518" w:type="dxa"/>
            <w:vMerge w:val="restart"/>
          </w:tcPr>
          <w:p w14:paraId="3D179E72" w14:textId="77777777" w:rsidR="00970ABE" w:rsidRPr="003301DB" w:rsidRDefault="00970ABE" w:rsidP="00970ABE">
            <w:pPr>
              <w:spacing w:line="216" w:lineRule="auto"/>
              <w:jc w:val="left"/>
              <w:rPr>
                <w:rFonts w:ascii="Arial Narrow" w:hAnsi="Arial Narrow" w:cs="Arial Narrow"/>
                <w:color w:val="000000"/>
              </w:rPr>
            </w:pPr>
          </w:p>
          <w:p w14:paraId="3D179E73" w14:textId="77777777" w:rsidR="00970ABE" w:rsidRDefault="00970ABE" w:rsidP="00970ABE">
            <w:pPr>
              <w:spacing w:line="216" w:lineRule="auto"/>
              <w:jc w:val="left"/>
              <w:rPr>
                <w:rFonts w:ascii="Arial Narrow" w:hAnsi="Arial Narrow" w:cs="Arial Narrow"/>
                <w:color w:val="000000"/>
                <w:sz w:val="18"/>
                <w:szCs w:val="18"/>
              </w:rPr>
            </w:pPr>
            <w:r w:rsidRPr="003301DB">
              <w:rPr>
                <w:rFonts w:ascii="Arial Narrow" w:hAnsi="Arial Narrow" w:cs="Arial Narrow"/>
                <w:color w:val="000000"/>
              </w:rPr>
              <w:t>AC 1.1</w:t>
            </w:r>
          </w:p>
          <w:p w14:paraId="3D179E74" w14:textId="77777777" w:rsidR="00970ABE" w:rsidRPr="005B0F4F" w:rsidRDefault="00970ABE" w:rsidP="00970ABE">
            <w:pPr>
              <w:spacing w:line="216" w:lineRule="auto"/>
              <w:jc w:val="left"/>
              <w:rPr>
                <w:rFonts w:ascii="Arial Narrow" w:hAnsi="Arial Narrow" w:cs="Arial Narrow"/>
                <w:color w:val="000000"/>
                <w:sz w:val="18"/>
                <w:szCs w:val="18"/>
              </w:rPr>
            </w:pPr>
            <w:r w:rsidRPr="005B0F4F">
              <w:rPr>
                <w:rFonts w:ascii="Arial Narrow" w:hAnsi="Arial Narrow"/>
                <w:sz w:val="18"/>
                <w:szCs w:val="18"/>
              </w:rPr>
              <w:t xml:space="preserve">Analyse a business enterprise to determine actions for improvement </w:t>
            </w:r>
          </w:p>
        </w:tc>
        <w:tc>
          <w:tcPr>
            <w:tcW w:w="2504" w:type="dxa"/>
            <w:gridSpan w:val="2"/>
          </w:tcPr>
          <w:p w14:paraId="3D179E75" w14:textId="3DA21E7D" w:rsidR="00970ABE" w:rsidRPr="003301DB" w:rsidRDefault="00970ABE" w:rsidP="00970ABE">
            <w:pPr>
              <w:jc w:val="center"/>
              <w:rPr>
                <w:rFonts w:ascii="Arial Narrow" w:hAnsi="Arial Narrow" w:cs="Arial Narrow"/>
                <w:color w:val="000000"/>
              </w:rPr>
            </w:pPr>
            <w:r w:rsidRPr="003301DB">
              <w:rPr>
                <w:rFonts w:ascii="Arial Narrow" w:hAnsi="Arial Narrow" w:cs="Arial Narrow"/>
                <w:b/>
                <w:bCs/>
                <w:color w:val="000000"/>
                <w:sz w:val="20"/>
                <w:szCs w:val="20"/>
              </w:rPr>
              <w:t>Referral [ca.</w:t>
            </w:r>
            <w:r w:rsidR="005B0F4F">
              <w:rPr>
                <w:rFonts w:ascii="Arial Narrow" w:hAnsi="Arial Narrow" w:cs="Arial Narrow"/>
                <w:b/>
                <w:bCs/>
                <w:color w:val="000000"/>
                <w:sz w:val="20"/>
                <w:szCs w:val="20"/>
              </w:rPr>
              <w:t xml:space="preserve"> </w:t>
            </w:r>
            <w:r>
              <w:rPr>
                <w:rFonts w:ascii="Arial Narrow" w:hAnsi="Arial Narrow" w:cs="Arial Narrow"/>
                <w:b/>
                <w:bCs/>
                <w:i/>
                <w:iCs/>
                <w:color w:val="000000"/>
                <w:sz w:val="20"/>
                <w:szCs w:val="20"/>
              </w:rPr>
              <w:t>3/12</w:t>
            </w:r>
            <w:r w:rsidRPr="003301DB">
              <w:rPr>
                <w:rFonts w:ascii="Arial Narrow" w:hAnsi="Arial Narrow" w:cs="Arial Narrow"/>
                <w:b/>
                <w:bCs/>
                <w:color w:val="000000"/>
                <w:sz w:val="20"/>
                <w:szCs w:val="20"/>
              </w:rPr>
              <w:t>]</w:t>
            </w:r>
          </w:p>
        </w:tc>
        <w:tc>
          <w:tcPr>
            <w:tcW w:w="2504" w:type="dxa"/>
            <w:gridSpan w:val="3"/>
          </w:tcPr>
          <w:p w14:paraId="3D179E76" w14:textId="77777777" w:rsidR="00970ABE" w:rsidRPr="003301DB" w:rsidRDefault="00970ABE" w:rsidP="00970ABE">
            <w:pPr>
              <w:jc w:val="center"/>
              <w:rPr>
                <w:rFonts w:ascii="Arial Narrow" w:hAnsi="Arial Narrow" w:cs="Arial Narrow"/>
                <w:color w:val="000000"/>
              </w:rPr>
            </w:pPr>
            <w:r w:rsidRPr="003301DB">
              <w:rPr>
                <w:rFonts w:ascii="Arial Narrow" w:hAnsi="Arial Narrow" w:cs="Arial Narrow"/>
                <w:b/>
                <w:bCs/>
                <w:color w:val="000000"/>
                <w:sz w:val="20"/>
                <w:szCs w:val="20"/>
              </w:rPr>
              <w:t>Pass [</w:t>
            </w:r>
            <w:r>
              <w:rPr>
                <w:rFonts w:ascii="Arial Narrow" w:hAnsi="Arial Narrow" w:cs="Arial Narrow"/>
                <w:b/>
                <w:bCs/>
                <w:i/>
                <w:iCs/>
                <w:color w:val="000000"/>
                <w:sz w:val="20"/>
                <w:szCs w:val="20"/>
              </w:rPr>
              <w:t>6/12</w:t>
            </w:r>
            <w:r w:rsidRPr="003301DB">
              <w:rPr>
                <w:rFonts w:ascii="Arial Narrow" w:hAnsi="Arial Narrow" w:cs="Arial Narrow"/>
                <w:b/>
                <w:bCs/>
                <w:color w:val="000000"/>
                <w:sz w:val="20"/>
                <w:szCs w:val="20"/>
              </w:rPr>
              <w:t>]</w:t>
            </w:r>
          </w:p>
        </w:tc>
        <w:tc>
          <w:tcPr>
            <w:tcW w:w="2505" w:type="dxa"/>
            <w:gridSpan w:val="3"/>
          </w:tcPr>
          <w:p w14:paraId="3D179E77" w14:textId="77777777" w:rsidR="00970ABE" w:rsidRPr="003301DB" w:rsidRDefault="00970ABE" w:rsidP="00970ABE">
            <w:pPr>
              <w:jc w:val="center"/>
              <w:rPr>
                <w:rFonts w:ascii="Arial Narrow" w:hAnsi="Arial Narrow" w:cs="Arial Narrow"/>
                <w:color w:val="000000"/>
              </w:rPr>
            </w:pPr>
            <w:r w:rsidRPr="003301DB">
              <w:rPr>
                <w:rFonts w:ascii="Arial Narrow" w:hAnsi="Arial Narrow" w:cs="Arial Narrow"/>
                <w:b/>
                <w:bCs/>
                <w:color w:val="000000"/>
                <w:sz w:val="20"/>
                <w:szCs w:val="20"/>
              </w:rPr>
              <w:t xml:space="preserve">Good Pass [ca. </w:t>
            </w:r>
            <w:r>
              <w:rPr>
                <w:rFonts w:ascii="Arial Narrow" w:hAnsi="Arial Narrow" w:cs="Arial Narrow"/>
                <w:b/>
                <w:bCs/>
                <w:color w:val="000000"/>
                <w:sz w:val="20"/>
                <w:szCs w:val="20"/>
              </w:rPr>
              <w:t>9/12</w:t>
            </w:r>
            <w:r w:rsidRPr="003301DB">
              <w:rPr>
                <w:rFonts w:ascii="Arial Narrow" w:hAnsi="Arial Narrow" w:cs="Arial Narrow"/>
                <w:b/>
                <w:bCs/>
                <w:color w:val="000000"/>
                <w:sz w:val="20"/>
                <w:szCs w:val="20"/>
              </w:rPr>
              <w:t>]</w:t>
            </w:r>
          </w:p>
        </w:tc>
        <w:tc>
          <w:tcPr>
            <w:tcW w:w="3145" w:type="dxa"/>
            <w:gridSpan w:val="2"/>
            <w:vMerge w:val="restart"/>
            <w:vAlign w:val="center"/>
          </w:tcPr>
          <w:p w14:paraId="3D179E78" w14:textId="77777777" w:rsidR="00970ABE" w:rsidRPr="003301DB" w:rsidRDefault="00970ABE" w:rsidP="00970ABE">
            <w:pPr>
              <w:spacing w:line="216" w:lineRule="auto"/>
              <w:jc w:val="center"/>
              <w:rPr>
                <w:rFonts w:ascii="Arial Narrow" w:hAnsi="Arial Narrow" w:cs="Arial Narrow"/>
                <w:b/>
                <w:bCs/>
                <w:color w:val="000000"/>
                <w:sz w:val="18"/>
                <w:szCs w:val="18"/>
              </w:rPr>
            </w:pPr>
          </w:p>
          <w:p w14:paraId="3D179E79" w14:textId="77777777" w:rsidR="00970ABE" w:rsidRPr="003301DB" w:rsidRDefault="00970ABE" w:rsidP="00970ABE">
            <w:pPr>
              <w:spacing w:line="216" w:lineRule="auto"/>
              <w:jc w:val="center"/>
              <w:rPr>
                <w:rFonts w:ascii="Arial Narrow" w:hAnsi="Arial Narrow" w:cs="Arial Narrow"/>
                <w:b/>
                <w:bCs/>
                <w:color w:val="000000"/>
                <w:sz w:val="18"/>
                <w:szCs w:val="18"/>
              </w:rPr>
            </w:pPr>
          </w:p>
          <w:p w14:paraId="3D179E7A" w14:textId="77777777" w:rsidR="00970ABE" w:rsidRPr="003301DB" w:rsidRDefault="00970ABE" w:rsidP="00970ABE">
            <w:pPr>
              <w:spacing w:line="216" w:lineRule="auto"/>
              <w:jc w:val="center"/>
              <w:rPr>
                <w:rFonts w:ascii="Arial Narrow" w:hAnsi="Arial Narrow" w:cs="Arial Narrow"/>
                <w:b/>
                <w:bCs/>
                <w:color w:val="000000"/>
                <w:sz w:val="18"/>
                <w:szCs w:val="18"/>
              </w:rPr>
            </w:pPr>
          </w:p>
          <w:p w14:paraId="3D179E7B" w14:textId="77777777" w:rsidR="00970ABE" w:rsidRPr="003301DB" w:rsidRDefault="00970ABE" w:rsidP="00970ABE">
            <w:pPr>
              <w:spacing w:line="216" w:lineRule="auto"/>
              <w:jc w:val="center"/>
              <w:rPr>
                <w:rFonts w:ascii="Arial Narrow" w:hAnsi="Arial Narrow" w:cs="Arial Narrow"/>
                <w:b/>
                <w:bCs/>
                <w:color w:val="000000"/>
                <w:sz w:val="18"/>
                <w:szCs w:val="18"/>
              </w:rPr>
            </w:pPr>
          </w:p>
          <w:p w14:paraId="3D179E7C" w14:textId="77777777" w:rsidR="00970ABE" w:rsidRPr="003301DB" w:rsidRDefault="00970ABE" w:rsidP="00970ABE">
            <w:pPr>
              <w:spacing w:line="216" w:lineRule="auto"/>
              <w:jc w:val="center"/>
              <w:rPr>
                <w:rFonts w:ascii="Arial Narrow" w:hAnsi="Arial Narrow" w:cs="Arial Narrow"/>
                <w:b/>
                <w:bCs/>
                <w:color w:val="000000"/>
                <w:sz w:val="18"/>
                <w:szCs w:val="18"/>
              </w:rPr>
            </w:pPr>
          </w:p>
        </w:tc>
      </w:tr>
      <w:tr w:rsidR="00970ABE" w:rsidRPr="008F570C" w14:paraId="3D179E85" w14:textId="77777777">
        <w:trPr>
          <w:trHeight w:val="270"/>
        </w:trPr>
        <w:tc>
          <w:tcPr>
            <w:tcW w:w="2518" w:type="dxa"/>
            <w:vMerge/>
            <w:vAlign w:val="center"/>
          </w:tcPr>
          <w:p w14:paraId="3D179E7E" w14:textId="77777777" w:rsidR="00970ABE" w:rsidRPr="003301DB" w:rsidRDefault="00970ABE" w:rsidP="00970ABE">
            <w:pPr>
              <w:spacing w:line="216" w:lineRule="auto"/>
              <w:jc w:val="center"/>
              <w:rPr>
                <w:rFonts w:ascii="Arial Narrow" w:hAnsi="Arial Narrow" w:cs="Arial Narrow"/>
                <w:color w:val="000000"/>
              </w:rPr>
            </w:pPr>
          </w:p>
        </w:tc>
        <w:tc>
          <w:tcPr>
            <w:tcW w:w="2504" w:type="dxa"/>
            <w:gridSpan w:val="2"/>
            <w:vMerge w:val="restart"/>
          </w:tcPr>
          <w:p w14:paraId="3D179E7F" w14:textId="77777777" w:rsidR="00970ABE" w:rsidRDefault="00970ABE" w:rsidP="00970ABE">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673CA9">
              <w:rPr>
                <w:rFonts w:ascii="Arial Narrow" w:hAnsi="Arial Narrow" w:cs="Arial Narrow"/>
                <w:color w:val="000000"/>
                <w:sz w:val="18"/>
                <w:szCs w:val="18"/>
              </w:rPr>
              <w:t>A business enterprise is not analysed to determine actions for improvement, or the analysis is incorrect or inappropriate or deficient, or the analysis does not determine actions for improvement, or the determined actions are inappropriate</w:t>
            </w:r>
          </w:p>
          <w:p w14:paraId="3D179E80" w14:textId="77777777" w:rsidR="00970ABE" w:rsidRDefault="00970ABE" w:rsidP="00970ABE">
            <w:pPr>
              <w:spacing w:line="226" w:lineRule="auto"/>
              <w:ind w:left="312"/>
              <w:jc w:val="left"/>
              <w:rPr>
                <w:rFonts w:ascii="Arial Narrow" w:hAnsi="Arial Narrow" w:cs="Arial Narrow"/>
                <w:color w:val="000000"/>
                <w:sz w:val="18"/>
                <w:szCs w:val="18"/>
              </w:rPr>
            </w:pPr>
          </w:p>
        </w:tc>
        <w:tc>
          <w:tcPr>
            <w:tcW w:w="2504" w:type="dxa"/>
            <w:gridSpan w:val="3"/>
            <w:vMerge w:val="restart"/>
          </w:tcPr>
          <w:p w14:paraId="3D179E81" w14:textId="77777777" w:rsidR="00970ABE" w:rsidRPr="00C32ECB" w:rsidRDefault="00970ABE" w:rsidP="00970ABE">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673CA9">
              <w:rPr>
                <w:rFonts w:ascii="Arial Narrow" w:hAnsi="Arial Narrow" w:cs="Arial Narrow"/>
                <w:color w:val="000000"/>
                <w:sz w:val="18"/>
                <w:szCs w:val="18"/>
              </w:rPr>
              <w:t>A business enterprise is correctly and appropriately analysed to determine a sufficient but limited range of appropriate actions for improvement, although why the actions will lead to improvement is imprecise</w:t>
            </w:r>
          </w:p>
          <w:p w14:paraId="3D179E82" w14:textId="77777777" w:rsidR="00970ABE" w:rsidRDefault="00970ABE" w:rsidP="00970ABE">
            <w:pPr>
              <w:spacing w:line="226" w:lineRule="auto"/>
              <w:jc w:val="left"/>
              <w:rPr>
                <w:rFonts w:ascii="Arial Narrow" w:hAnsi="Arial Narrow" w:cs="Arial Narrow"/>
                <w:color w:val="000000"/>
                <w:sz w:val="18"/>
                <w:szCs w:val="18"/>
              </w:rPr>
            </w:pPr>
          </w:p>
        </w:tc>
        <w:tc>
          <w:tcPr>
            <w:tcW w:w="2505" w:type="dxa"/>
            <w:gridSpan w:val="3"/>
            <w:vMerge w:val="restart"/>
          </w:tcPr>
          <w:p w14:paraId="3D179E83" w14:textId="77777777" w:rsidR="00970ABE" w:rsidRDefault="00970ABE" w:rsidP="00970ABE">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673CA9">
              <w:rPr>
                <w:rFonts w:ascii="Arial Narrow" w:hAnsi="Arial Narrow" w:cs="Arial Narrow"/>
                <w:color w:val="000000"/>
                <w:sz w:val="18"/>
                <w:szCs w:val="18"/>
              </w:rPr>
              <w:t>A business enterprise is correctly and appropriately analysed to determine a wide range of appropriate actions for improvement and it is clear why the actions will lead to improvement</w:t>
            </w:r>
            <w:r w:rsidRPr="00673CA9" w:rsidDel="006C0C44">
              <w:rPr>
                <w:rFonts w:ascii="Arial Narrow" w:hAnsi="Arial Narrow" w:cs="Arial Narrow"/>
                <w:color w:val="000000"/>
                <w:sz w:val="18"/>
                <w:szCs w:val="18"/>
              </w:rPr>
              <w:t xml:space="preserve"> </w:t>
            </w:r>
          </w:p>
        </w:tc>
        <w:tc>
          <w:tcPr>
            <w:tcW w:w="3145" w:type="dxa"/>
            <w:gridSpan w:val="2"/>
            <w:vMerge/>
            <w:vAlign w:val="center"/>
          </w:tcPr>
          <w:p w14:paraId="3D179E84" w14:textId="77777777" w:rsidR="00970ABE" w:rsidRPr="003301DB" w:rsidRDefault="00970ABE" w:rsidP="00970ABE">
            <w:pPr>
              <w:spacing w:line="216" w:lineRule="auto"/>
              <w:jc w:val="center"/>
              <w:rPr>
                <w:rFonts w:ascii="Arial Narrow" w:hAnsi="Arial Narrow" w:cs="Arial Narrow"/>
                <w:b/>
                <w:bCs/>
                <w:color w:val="000000"/>
                <w:sz w:val="18"/>
                <w:szCs w:val="18"/>
              </w:rPr>
            </w:pPr>
          </w:p>
        </w:tc>
      </w:tr>
      <w:tr w:rsidR="00970ABE" w:rsidRPr="008F570C" w14:paraId="3D179E8D" w14:textId="77777777">
        <w:tc>
          <w:tcPr>
            <w:tcW w:w="2518" w:type="dxa"/>
            <w:vMerge/>
            <w:vAlign w:val="center"/>
          </w:tcPr>
          <w:p w14:paraId="3D179E86" w14:textId="77777777" w:rsidR="00970ABE" w:rsidRPr="003301DB" w:rsidRDefault="00970ABE" w:rsidP="00970ABE">
            <w:pPr>
              <w:spacing w:line="216" w:lineRule="auto"/>
              <w:jc w:val="center"/>
              <w:rPr>
                <w:rFonts w:ascii="Arial Narrow" w:hAnsi="Arial Narrow" w:cs="Arial Narrow"/>
                <w:color w:val="000000"/>
              </w:rPr>
            </w:pPr>
          </w:p>
        </w:tc>
        <w:tc>
          <w:tcPr>
            <w:tcW w:w="2504" w:type="dxa"/>
            <w:gridSpan w:val="2"/>
            <w:vMerge/>
            <w:vAlign w:val="center"/>
          </w:tcPr>
          <w:p w14:paraId="3D179E87" w14:textId="77777777" w:rsidR="00970ABE" w:rsidRPr="003301DB" w:rsidRDefault="00970ABE" w:rsidP="00970ABE">
            <w:pPr>
              <w:spacing w:line="216" w:lineRule="auto"/>
              <w:jc w:val="center"/>
              <w:rPr>
                <w:rFonts w:ascii="Arial Narrow" w:hAnsi="Arial Narrow" w:cs="Arial Narrow"/>
                <w:b/>
                <w:bCs/>
                <w:color w:val="000000"/>
              </w:rPr>
            </w:pPr>
          </w:p>
        </w:tc>
        <w:tc>
          <w:tcPr>
            <w:tcW w:w="2504" w:type="dxa"/>
            <w:gridSpan w:val="3"/>
            <w:vMerge/>
          </w:tcPr>
          <w:p w14:paraId="3D179E88" w14:textId="77777777" w:rsidR="00970ABE" w:rsidRPr="003301DB" w:rsidRDefault="00970ABE" w:rsidP="00970ABE">
            <w:pPr>
              <w:spacing w:line="216" w:lineRule="auto"/>
              <w:jc w:val="center"/>
              <w:rPr>
                <w:rFonts w:ascii="Arial Narrow" w:hAnsi="Arial Narrow" w:cs="Arial Narrow"/>
                <w:b/>
                <w:bCs/>
                <w:color w:val="000000"/>
              </w:rPr>
            </w:pPr>
          </w:p>
        </w:tc>
        <w:tc>
          <w:tcPr>
            <w:tcW w:w="2505" w:type="dxa"/>
            <w:gridSpan w:val="3"/>
            <w:vMerge/>
          </w:tcPr>
          <w:p w14:paraId="3D179E89" w14:textId="77777777" w:rsidR="00970ABE" w:rsidRPr="003301DB" w:rsidRDefault="00970ABE" w:rsidP="00970ABE">
            <w:pPr>
              <w:spacing w:line="216" w:lineRule="auto"/>
              <w:jc w:val="center"/>
              <w:rPr>
                <w:rFonts w:ascii="Arial Narrow" w:hAnsi="Arial Narrow" w:cs="Arial Narrow"/>
                <w:b/>
                <w:bCs/>
                <w:color w:val="000000"/>
              </w:rPr>
            </w:pPr>
          </w:p>
        </w:tc>
        <w:tc>
          <w:tcPr>
            <w:tcW w:w="1417" w:type="dxa"/>
            <w:vAlign w:val="center"/>
          </w:tcPr>
          <w:p w14:paraId="3D179E8A" w14:textId="77777777" w:rsidR="00970ABE" w:rsidRPr="003301DB" w:rsidRDefault="00970ABE" w:rsidP="00970ABE">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 </w:t>
            </w:r>
            <w:r>
              <w:rPr>
                <w:rFonts w:ascii="Arial Narrow" w:hAnsi="Arial Narrow" w:cs="Arial Narrow"/>
                <w:color w:val="000000"/>
                <w:sz w:val="20"/>
                <w:szCs w:val="20"/>
              </w:rPr>
              <w:t>12</w:t>
            </w:r>
          </w:p>
          <w:p w14:paraId="3D179E8B" w14:textId="77777777" w:rsidR="00970ABE" w:rsidRPr="003301DB" w:rsidRDefault="00970ABE" w:rsidP="00970ABE">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3301DB">
              <w:rPr>
                <w:rFonts w:ascii="Arial Narrow" w:hAnsi="Arial Narrow" w:cs="Arial Narrow"/>
                <w:color w:val="000000"/>
                <w:sz w:val="20"/>
                <w:szCs w:val="20"/>
              </w:rPr>
              <w:t>)</w:t>
            </w:r>
          </w:p>
        </w:tc>
        <w:tc>
          <w:tcPr>
            <w:tcW w:w="1728" w:type="dxa"/>
            <w:vAlign w:val="center"/>
          </w:tcPr>
          <w:p w14:paraId="3D179E8C" w14:textId="77777777" w:rsidR="00970ABE" w:rsidRPr="003301DB" w:rsidRDefault="00970ABE" w:rsidP="00970ABE">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970ABE" w:rsidRPr="008F570C" w14:paraId="3D179E94" w14:textId="77777777">
        <w:tc>
          <w:tcPr>
            <w:tcW w:w="2518" w:type="dxa"/>
            <w:vMerge w:val="restart"/>
            <w:vAlign w:val="center"/>
          </w:tcPr>
          <w:p w14:paraId="3D179E8E" w14:textId="77777777" w:rsidR="00970ABE" w:rsidRPr="003301DB" w:rsidRDefault="00970ABE" w:rsidP="00970ABE">
            <w:pPr>
              <w:spacing w:line="216" w:lineRule="auto"/>
              <w:jc w:val="left"/>
              <w:rPr>
                <w:rFonts w:ascii="Arial Narrow" w:hAnsi="Arial Narrow" w:cs="Arial Narrow"/>
                <w:color w:val="000000"/>
              </w:rPr>
            </w:pPr>
            <w:r w:rsidRPr="003301DB">
              <w:rPr>
                <w:rFonts w:ascii="Arial Narrow" w:hAnsi="Arial Narrow" w:cs="Arial Narrow"/>
                <w:color w:val="000000"/>
              </w:rPr>
              <w:t>AC 1.2</w:t>
            </w:r>
          </w:p>
          <w:p w14:paraId="3D179E8F" w14:textId="77777777" w:rsidR="00970ABE" w:rsidRPr="005B0F4F" w:rsidRDefault="00970ABE" w:rsidP="00970ABE">
            <w:pPr>
              <w:spacing w:line="226" w:lineRule="auto"/>
              <w:jc w:val="left"/>
              <w:rPr>
                <w:rFonts w:ascii="Arial Narrow" w:hAnsi="Arial Narrow" w:cs="Arial Narrow"/>
                <w:color w:val="000000"/>
                <w:sz w:val="18"/>
                <w:szCs w:val="18"/>
              </w:rPr>
            </w:pPr>
            <w:r w:rsidRPr="005B0F4F">
              <w:rPr>
                <w:rFonts w:ascii="Arial Narrow" w:hAnsi="Arial Narrow"/>
                <w:sz w:val="18"/>
                <w:szCs w:val="18"/>
              </w:rPr>
              <w:t xml:space="preserve">Develop (SMART) objectives to address areas for improvement </w:t>
            </w:r>
          </w:p>
        </w:tc>
        <w:tc>
          <w:tcPr>
            <w:tcW w:w="2504" w:type="dxa"/>
            <w:gridSpan w:val="2"/>
          </w:tcPr>
          <w:p w14:paraId="3D179E90" w14:textId="21837B1E" w:rsidR="00970ABE" w:rsidRPr="00953D6B" w:rsidRDefault="00970ABE" w:rsidP="00953D6B">
            <w:pPr>
              <w:jc w:val="center"/>
              <w:rPr>
                <w:rFonts w:ascii="Arial Narrow" w:hAnsi="Arial Narrow" w:cs="Arial Narrow"/>
                <w:color w:val="000000"/>
                <w:sz w:val="18"/>
                <w:szCs w:val="18"/>
              </w:rPr>
            </w:pPr>
            <w:r w:rsidRPr="00953D6B">
              <w:rPr>
                <w:rFonts w:ascii="Arial Narrow" w:hAnsi="Arial Narrow" w:cs="Arial Narrow"/>
                <w:b/>
                <w:bCs/>
                <w:color w:val="000000"/>
                <w:sz w:val="20"/>
                <w:szCs w:val="20"/>
              </w:rPr>
              <w:t>Referral [ca.</w:t>
            </w:r>
            <w:r w:rsidR="005B0F4F">
              <w:rPr>
                <w:rFonts w:ascii="Arial Narrow" w:hAnsi="Arial Narrow" w:cs="Arial Narrow"/>
                <w:b/>
                <w:bCs/>
                <w:color w:val="000000"/>
                <w:sz w:val="20"/>
                <w:szCs w:val="20"/>
              </w:rPr>
              <w:t xml:space="preserve"> </w:t>
            </w:r>
            <w:r w:rsidRPr="00953D6B">
              <w:rPr>
                <w:rFonts w:ascii="Arial Narrow" w:hAnsi="Arial Narrow" w:cs="Arial Narrow"/>
                <w:b/>
                <w:bCs/>
                <w:color w:val="000000"/>
                <w:sz w:val="20"/>
                <w:szCs w:val="20"/>
              </w:rPr>
              <w:t>2/8]</w:t>
            </w:r>
          </w:p>
        </w:tc>
        <w:tc>
          <w:tcPr>
            <w:tcW w:w="2504" w:type="dxa"/>
            <w:gridSpan w:val="3"/>
          </w:tcPr>
          <w:p w14:paraId="3D179E91" w14:textId="77777777" w:rsidR="00970ABE" w:rsidRPr="003301DB" w:rsidRDefault="00970ABE" w:rsidP="00970ABE">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Pass [</w:t>
            </w:r>
            <w:r>
              <w:rPr>
                <w:rFonts w:ascii="Arial Narrow" w:hAnsi="Arial Narrow" w:cs="Arial Narrow"/>
                <w:b/>
                <w:bCs/>
                <w:i/>
                <w:iCs/>
                <w:color w:val="000000"/>
                <w:sz w:val="20"/>
                <w:szCs w:val="20"/>
              </w:rPr>
              <w:t>4/8</w:t>
            </w:r>
            <w:r w:rsidRPr="003301DB">
              <w:rPr>
                <w:rFonts w:ascii="Arial Narrow" w:hAnsi="Arial Narrow" w:cs="Arial Narrow"/>
                <w:b/>
                <w:bCs/>
                <w:color w:val="000000"/>
                <w:sz w:val="20"/>
                <w:szCs w:val="20"/>
              </w:rPr>
              <w:t>]</w:t>
            </w:r>
          </w:p>
        </w:tc>
        <w:tc>
          <w:tcPr>
            <w:tcW w:w="2505" w:type="dxa"/>
            <w:gridSpan w:val="3"/>
          </w:tcPr>
          <w:p w14:paraId="3D179E92" w14:textId="77777777" w:rsidR="00970ABE" w:rsidRPr="003301DB" w:rsidRDefault="00970ABE" w:rsidP="00970ABE">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 xml:space="preserve">Good Pass [ca. </w:t>
            </w:r>
            <w:r>
              <w:rPr>
                <w:rFonts w:ascii="Arial Narrow" w:hAnsi="Arial Narrow" w:cs="Arial Narrow"/>
                <w:b/>
                <w:bCs/>
                <w:color w:val="000000"/>
                <w:sz w:val="20"/>
                <w:szCs w:val="20"/>
              </w:rPr>
              <w:t>6/8</w:t>
            </w:r>
            <w:r w:rsidRPr="003301DB">
              <w:rPr>
                <w:rFonts w:ascii="Arial Narrow" w:hAnsi="Arial Narrow" w:cs="Arial Narrow"/>
                <w:b/>
                <w:bCs/>
                <w:color w:val="000000"/>
                <w:sz w:val="20"/>
                <w:szCs w:val="20"/>
              </w:rPr>
              <w:t>]</w:t>
            </w:r>
          </w:p>
        </w:tc>
        <w:tc>
          <w:tcPr>
            <w:tcW w:w="3145" w:type="dxa"/>
            <w:gridSpan w:val="2"/>
            <w:vAlign w:val="center"/>
          </w:tcPr>
          <w:p w14:paraId="3D179E93" w14:textId="77777777" w:rsidR="00970ABE" w:rsidRPr="003301DB" w:rsidRDefault="00970ABE" w:rsidP="00970ABE">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tc>
      </w:tr>
      <w:tr w:rsidR="00970ABE" w:rsidRPr="008F570C" w14:paraId="3D179EA1" w14:textId="77777777">
        <w:trPr>
          <w:trHeight w:val="312"/>
        </w:trPr>
        <w:tc>
          <w:tcPr>
            <w:tcW w:w="2518" w:type="dxa"/>
            <w:vMerge/>
          </w:tcPr>
          <w:p w14:paraId="3D179E95" w14:textId="77777777" w:rsidR="00970ABE" w:rsidRPr="003301DB" w:rsidRDefault="00970ABE" w:rsidP="00970ABE">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14:paraId="3D179E96" w14:textId="77777777" w:rsidR="00970ABE" w:rsidRDefault="00970ABE" w:rsidP="00953D6B">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673CA9">
              <w:rPr>
                <w:rFonts w:ascii="Arial Narrow" w:hAnsi="Arial Narrow" w:cs="Arial Narrow"/>
                <w:color w:val="000000"/>
                <w:sz w:val="18"/>
                <w:szCs w:val="18"/>
              </w:rPr>
              <w:t xml:space="preserve">Objectives are not developed to address areas for improvement or the objectives are incorrect or inappropriate, or the objectives do not address areas for improvement or there are no  SMART objectives </w:t>
            </w:r>
          </w:p>
          <w:p w14:paraId="3D179E97" w14:textId="77777777" w:rsidR="00953D6B" w:rsidRDefault="00953D6B" w:rsidP="00953D6B">
            <w:pPr>
              <w:spacing w:line="226" w:lineRule="auto"/>
              <w:ind w:left="312"/>
              <w:jc w:val="left"/>
              <w:rPr>
                <w:rFonts w:ascii="Arial Narrow" w:hAnsi="Arial Narrow" w:cs="Arial Narrow"/>
                <w:color w:val="000000"/>
                <w:sz w:val="18"/>
                <w:szCs w:val="18"/>
              </w:rPr>
            </w:pPr>
          </w:p>
          <w:p w14:paraId="3D179E98" w14:textId="77777777" w:rsidR="00953D6B" w:rsidRDefault="00953D6B" w:rsidP="00953D6B">
            <w:pPr>
              <w:spacing w:line="226" w:lineRule="auto"/>
              <w:ind w:left="312"/>
              <w:jc w:val="left"/>
              <w:rPr>
                <w:rFonts w:ascii="Arial Narrow" w:hAnsi="Arial Narrow" w:cs="Arial Narrow"/>
                <w:color w:val="000000"/>
                <w:sz w:val="18"/>
                <w:szCs w:val="18"/>
              </w:rPr>
            </w:pPr>
          </w:p>
        </w:tc>
        <w:tc>
          <w:tcPr>
            <w:tcW w:w="2504" w:type="dxa"/>
            <w:gridSpan w:val="3"/>
            <w:vMerge w:val="restart"/>
          </w:tcPr>
          <w:p w14:paraId="3D179E99" w14:textId="77777777" w:rsidR="00970ABE" w:rsidRDefault="00970ABE" w:rsidP="00970ABE">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673CA9">
              <w:rPr>
                <w:rFonts w:ascii="Arial Narrow" w:hAnsi="Arial Narrow" w:cs="Arial Narrow"/>
                <w:color w:val="000000"/>
                <w:sz w:val="18"/>
                <w:szCs w:val="18"/>
              </w:rPr>
              <w:lastRenderedPageBreak/>
              <w:t>Two or more correct and appropriate objectives are developed to address areas for improvement but require further work to make them fully SMART</w:t>
            </w:r>
            <w:r w:rsidRPr="00673CA9" w:rsidDel="00887F71">
              <w:rPr>
                <w:rFonts w:ascii="Arial Narrow" w:hAnsi="Arial Narrow" w:cs="Arial Narrow"/>
                <w:color w:val="000000"/>
                <w:sz w:val="18"/>
                <w:szCs w:val="18"/>
              </w:rPr>
              <w:t xml:space="preserve"> </w:t>
            </w:r>
          </w:p>
        </w:tc>
        <w:tc>
          <w:tcPr>
            <w:tcW w:w="2505" w:type="dxa"/>
            <w:gridSpan w:val="3"/>
            <w:vMerge w:val="restart"/>
          </w:tcPr>
          <w:p w14:paraId="3D179E9A" w14:textId="77777777" w:rsidR="00970ABE" w:rsidRDefault="00970ABE" w:rsidP="00970ABE">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673CA9">
              <w:rPr>
                <w:rFonts w:ascii="Arial Narrow" w:hAnsi="Arial Narrow" w:cs="Arial Narrow"/>
                <w:color w:val="000000"/>
                <w:sz w:val="18"/>
                <w:szCs w:val="18"/>
              </w:rPr>
              <w:t>Two or more correct and appropriate fully-SMART objectives are developed to address areas for improvement</w:t>
            </w:r>
            <w:r w:rsidRPr="00673CA9" w:rsidDel="00887F71">
              <w:rPr>
                <w:rFonts w:ascii="Arial Narrow" w:hAnsi="Arial Narrow" w:cs="Arial Narrow"/>
                <w:color w:val="000000"/>
                <w:sz w:val="18"/>
                <w:szCs w:val="18"/>
              </w:rPr>
              <w:t xml:space="preserve"> </w:t>
            </w:r>
          </w:p>
        </w:tc>
        <w:tc>
          <w:tcPr>
            <w:tcW w:w="3145" w:type="dxa"/>
            <w:gridSpan w:val="2"/>
            <w:vAlign w:val="center"/>
          </w:tcPr>
          <w:p w14:paraId="3D179E9B" w14:textId="77777777" w:rsidR="00970ABE" w:rsidRPr="003301DB" w:rsidRDefault="00970ABE" w:rsidP="00970ABE">
            <w:pPr>
              <w:spacing w:line="216" w:lineRule="auto"/>
              <w:jc w:val="center"/>
              <w:rPr>
                <w:rFonts w:ascii="Arial Narrow" w:hAnsi="Arial Narrow" w:cs="Arial Narrow"/>
                <w:b/>
                <w:bCs/>
                <w:color w:val="000000"/>
                <w:sz w:val="18"/>
                <w:szCs w:val="18"/>
              </w:rPr>
            </w:pPr>
          </w:p>
          <w:p w14:paraId="3D179E9C" w14:textId="77777777" w:rsidR="00970ABE" w:rsidRPr="003301DB" w:rsidRDefault="00970ABE" w:rsidP="00970ABE">
            <w:pPr>
              <w:spacing w:line="216" w:lineRule="auto"/>
              <w:jc w:val="center"/>
              <w:rPr>
                <w:rFonts w:ascii="Arial Narrow" w:hAnsi="Arial Narrow" w:cs="Arial Narrow"/>
                <w:b/>
                <w:bCs/>
                <w:color w:val="000000"/>
                <w:sz w:val="18"/>
                <w:szCs w:val="18"/>
              </w:rPr>
            </w:pPr>
          </w:p>
          <w:p w14:paraId="3D179E9D" w14:textId="77777777" w:rsidR="00970ABE" w:rsidRPr="003301DB" w:rsidRDefault="00970ABE" w:rsidP="00970ABE">
            <w:pPr>
              <w:spacing w:line="216" w:lineRule="auto"/>
              <w:jc w:val="center"/>
              <w:rPr>
                <w:rFonts w:ascii="Arial Narrow" w:hAnsi="Arial Narrow" w:cs="Arial Narrow"/>
                <w:b/>
                <w:bCs/>
                <w:color w:val="000000"/>
                <w:sz w:val="18"/>
                <w:szCs w:val="18"/>
              </w:rPr>
            </w:pPr>
          </w:p>
          <w:p w14:paraId="3D179E9E" w14:textId="77777777" w:rsidR="00970ABE" w:rsidRPr="003301DB" w:rsidRDefault="00970ABE" w:rsidP="00970ABE">
            <w:pPr>
              <w:spacing w:line="216" w:lineRule="auto"/>
              <w:jc w:val="center"/>
              <w:rPr>
                <w:rFonts w:ascii="Arial Narrow" w:hAnsi="Arial Narrow" w:cs="Arial Narrow"/>
                <w:b/>
                <w:bCs/>
                <w:color w:val="000000"/>
                <w:sz w:val="18"/>
                <w:szCs w:val="18"/>
              </w:rPr>
            </w:pPr>
          </w:p>
          <w:p w14:paraId="3D179E9F" w14:textId="77777777" w:rsidR="00970ABE" w:rsidRPr="003301DB" w:rsidRDefault="00970ABE" w:rsidP="00970ABE">
            <w:pPr>
              <w:spacing w:line="216" w:lineRule="auto"/>
              <w:jc w:val="center"/>
              <w:rPr>
                <w:rFonts w:ascii="Arial Narrow" w:hAnsi="Arial Narrow" w:cs="Arial Narrow"/>
                <w:b/>
                <w:bCs/>
                <w:color w:val="000000"/>
                <w:sz w:val="18"/>
                <w:szCs w:val="18"/>
              </w:rPr>
            </w:pPr>
          </w:p>
          <w:p w14:paraId="3D179EA0" w14:textId="77777777" w:rsidR="00970ABE" w:rsidRPr="003301DB" w:rsidRDefault="00970ABE" w:rsidP="00970ABE">
            <w:pPr>
              <w:spacing w:line="216" w:lineRule="auto"/>
              <w:jc w:val="center"/>
              <w:rPr>
                <w:rFonts w:ascii="Arial Narrow" w:hAnsi="Arial Narrow" w:cs="Arial Narrow"/>
                <w:b/>
                <w:bCs/>
                <w:color w:val="000000"/>
                <w:sz w:val="18"/>
                <w:szCs w:val="18"/>
              </w:rPr>
            </w:pPr>
          </w:p>
        </w:tc>
      </w:tr>
      <w:tr w:rsidR="00970ABE" w:rsidRPr="008F570C" w14:paraId="3D179EA9" w14:textId="77777777">
        <w:trPr>
          <w:trHeight w:val="312"/>
        </w:trPr>
        <w:tc>
          <w:tcPr>
            <w:tcW w:w="2518" w:type="dxa"/>
            <w:vMerge/>
          </w:tcPr>
          <w:p w14:paraId="3D179EA2" w14:textId="77777777" w:rsidR="00970ABE" w:rsidRPr="003301DB" w:rsidRDefault="00970ABE" w:rsidP="00970ABE">
            <w:pPr>
              <w:spacing w:line="216" w:lineRule="auto"/>
              <w:jc w:val="left"/>
              <w:rPr>
                <w:rFonts w:ascii="Arial Narrow" w:hAnsi="Arial Narrow" w:cs="Arial Narrow"/>
                <w:color w:val="000000"/>
              </w:rPr>
            </w:pPr>
          </w:p>
        </w:tc>
        <w:tc>
          <w:tcPr>
            <w:tcW w:w="2504" w:type="dxa"/>
            <w:gridSpan w:val="2"/>
            <w:vMerge/>
          </w:tcPr>
          <w:p w14:paraId="3D179EA3" w14:textId="77777777" w:rsidR="00970ABE" w:rsidRPr="003301DB" w:rsidRDefault="00970ABE" w:rsidP="00970ABE">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3D179EA4" w14:textId="77777777" w:rsidR="00970ABE" w:rsidRPr="003301DB" w:rsidRDefault="00970ABE" w:rsidP="00970ABE">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14:paraId="3D179EA5" w14:textId="77777777" w:rsidR="00970ABE" w:rsidRPr="003301DB" w:rsidRDefault="00970ABE" w:rsidP="00970ABE">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14:paraId="3D179EA6" w14:textId="77777777" w:rsidR="00970ABE" w:rsidRPr="003301DB" w:rsidRDefault="00970ABE" w:rsidP="00970ABE">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 </w:t>
            </w:r>
            <w:r>
              <w:rPr>
                <w:rFonts w:ascii="Arial Narrow" w:hAnsi="Arial Narrow" w:cs="Arial Narrow"/>
                <w:color w:val="000000"/>
                <w:sz w:val="20"/>
                <w:szCs w:val="20"/>
              </w:rPr>
              <w:t>8</w:t>
            </w:r>
          </w:p>
          <w:p w14:paraId="3D179EA7" w14:textId="77777777" w:rsidR="00970ABE" w:rsidRPr="003301DB" w:rsidRDefault="00970ABE" w:rsidP="00970ABE">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3301DB">
              <w:rPr>
                <w:rFonts w:ascii="Arial Narrow" w:hAnsi="Arial Narrow" w:cs="Arial Narrow"/>
                <w:color w:val="000000"/>
                <w:sz w:val="20"/>
                <w:szCs w:val="20"/>
              </w:rPr>
              <w:t>)</w:t>
            </w:r>
          </w:p>
        </w:tc>
        <w:tc>
          <w:tcPr>
            <w:tcW w:w="1728" w:type="dxa"/>
            <w:vAlign w:val="center"/>
          </w:tcPr>
          <w:p w14:paraId="3D179EA8" w14:textId="77777777" w:rsidR="00970ABE" w:rsidRPr="003301DB" w:rsidRDefault="00970ABE" w:rsidP="00970ABE">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970ABE" w:rsidRPr="003301DB" w14:paraId="3D179EB5" w14:textId="77777777">
        <w:tc>
          <w:tcPr>
            <w:tcW w:w="2518" w:type="dxa"/>
            <w:vMerge w:val="restart"/>
          </w:tcPr>
          <w:p w14:paraId="3D179EAA" w14:textId="77777777" w:rsidR="00970ABE" w:rsidRPr="003301DB" w:rsidRDefault="00970ABE" w:rsidP="00970ABE">
            <w:pPr>
              <w:spacing w:line="216" w:lineRule="auto"/>
              <w:jc w:val="left"/>
              <w:rPr>
                <w:rFonts w:ascii="Arial Narrow" w:hAnsi="Arial Narrow" w:cs="Arial Narrow"/>
                <w:color w:val="000000"/>
              </w:rPr>
            </w:pPr>
          </w:p>
          <w:p w14:paraId="3D179EAB" w14:textId="77777777" w:rsidR="00970ABE" w:rsidRDefault="00970ABE" w:rsidP="00970ABE">
            <w:pPr>
              <w:spacing w:line="216" w:lineRule="auto"/>
              <w:jc w:val="left"/>
              <w:rPr>
                <w:rFonts w:ascii="Arial Narrow" w:hAnsi="Arial Narrow" w:cs="Arial Narrow"/>
                <w:color w:val="000000"/>
                <w:sz w:val="18"/>
                <w:szCs w:val="18"/>
              </w:rPr>
            </w:pPr>
            <w:r w:rsidRPr="003301DB">
              <w:rPr>
                <w:rFonts w:ascii="Arial Narrow" w:hAnsi="Arial Narrow" w:cs="Arial Narrow"/>
                <w:color w:val="000000"/>
              </w:rPr>
              <w:t>AC 1.</w:t>
            </w:r>
            <w:r>
              <w:rPr>
                <w:rFonts w:ascii="Arial Narrow" w:hAnsi="Arial Narrow" w:cs="Arial Narrow"/>
                <w:color w:val="000000"/>
              </w:rPr>
              <w:t>3</w:t>
            </w:r>
          </w:p>
          <w:p w14:paraId="3D179EAC" w14:textId="77777777" w:rsidR="00970ABE" w:rsidRPr="005B0F4F" w:rsidRDefault="00970ABE" w:rsidP="00970ABE">
            <w:pPr>
              <w:spacing w:line="216" w:lineRule="auto"/>
              <w:jc w:val="left"/>
              <w:rPr>
                <w:rFonts w:ascii="Arial Narrow" w:hAnsi="Arial Narrow" w:cs="Arial Narrow"/>
                <w:color w:val="000000"/>
                <w:sz w:val="18"/>
                <w:szCs w:val="18"/>
              </w:rPr>
            </w:pPr>
            <w:r w:rsidRPr="005B0F4F">
              <w:rPr>
                <w:rFonts w:ascii="Arial Narrow" w:hAnsi="Arial Narrow"/>
                <w:sz w:val="18"/>
                <w:szCs w:val="18"/>
              </w:rPr>
              <w:t>Construct an action plan for improving performance and sustainability of the enterprise</w:t>
            </w:r>
          </w:p>
        </w:tc>
        <w:tc>
          <w:tcPr>
            <w:tcW w:w="2504" w:type="dxa"/>
            <w:gridSpan w:val="2"/>
          </w:tcPr>
          <w:p w14:paraId="3D179EAD" w14:textId="4C16FAB3" w:rsidR="00970ABE" w:rsidRPr="003301DB" w:rsidRDefault="00970ABE" w:rsidP="00970ABE">
            <w:pPr>
              <w:jc w:val="center"/>
              <w:rPr>
                <w:rFonts w:ascii="Arial Narrow" w:hAnsi="Arial Narrow" w:cs="Arial Narrow"/>
                <w:color w:val="000000"/>
              </w:rPr>
            </w:pPr>
            <w:r w:rsidRPr="003301DB">
              <w:rPr>
                <w:rFonts w:ascii="Arial Narrow" w:hAnsi="Arial Narrow" w:cs="Arial Narrow"/>
                <w:b/>
                <w:bCs/>
                <w:color w:val="000000"/>
                <w:sz w:val="20"/>
                <w:szCs w:val="20"/>
              </w:rPr>
              <w:t>Referral [ca.</w:t>
            </w:r>
            <w:r w:rsidR="005B0F4F">
              <w:rPr>
                <w:rFonts w:ascii="Arial Narrow" w:hAnsi="Arial Narrow" w:cs="Arial Narrow"/>
                <w:b/>
                <w:bCs/>
                <w:color w:val="000000"/>
                <w:sz w:val="20"/>
                <w:szCs w:val="20"/>
              </w:rPr>
              <w:t xml:space="preserve"> </w:t>
            </w:r>
            <w:r>
              <w:rPr>
                <w:rFonts w:ascii="Arial Narrow" w:hAnsi="Arial Narrow" w:cs="Arial Narrow"/>
                <w:b/>
                <w:bCs/>
                <w:i/>
                <w:iCs/>
                <w:color w:val="000000"/>
                <w:sz w:val="20"/>
                <w:szCs w:val="20"/>
              </w:rPr>
              <w:t>3/12</w:t>
            </w:r>
            <w:r w:rsidRPr="003301DB">
              <w:rPr>
                <w:rFonts w:ascii="Arial Narrow" w:hAnsi="Arial Narrow" w:cs="Arial Narrow"/>
                <w:b/>
                <w:bCs/>
                <w:color w:val="000000"/>
                <w:sz w:val="20"/>
                <w:szCs w:val="20"/>
              </w:rPr>
              <w:t>]</w:t>
            </w:r>
          </w:p>
        </w:tc>
        <w:tc>
          <w:tcPr>
            <w:tcW w:w="2504" w:type="dxa"/>
            <w:gridSpan w:val="3"/>
          </w:tcPr>
          <w:p w14:paraId="3D179EAE" w14:textId="77777777" w:rsidR="00970ABE" w:rsidRPr="003301DB" w:rsidRDefault="00970ABE" w:rsidP="00970ABE">
            <w:pPr>
              <w:jc w:val="center"/>
              <w:rPr>
                <w:rFonts w:ascii="Arial Narrow" w:hAnsi="Arial Narrow" w:cs="Arial Narrow"/>
                <w:color w:val="000000"/>
              </w:rPr>
            </w:pPr>
            <w:r w:rsidRPr="003301DB">
              <w:rPr>
                <w:rFonts w:ascii="Arial Narrow" w:hAnsi="Arial Narrow" w:cs="Arial Narrow"/>
                <w:b/>
                <w:bCs/>
                <w:color w:val="000000"/>
                <w:sz w:val="20"/>
                <w:szCs w:val="20"/>
              </w:rPr>
              <w:t>Pass [</w:t>
            </w:r>
            <w:r>
              <w:rPr>
                <w:rFonts w:ascii="Arial Narrow" w:hAnsi="Arial Narrow" w:cs="Arial Narrow"/>
                <w:b/>
                <w:bCs/>
                <w:i/>
                <w:iCs/>
                <w:color w:val="000000"/>
                <w:sz w:val="20"/>
                <w:szCs w:val="20"/>
              </w:rPr>
              <w:t>6/12</w:t>
            </w:r>
            <w:r w:rsidRPr="003301DB">
              <w:rPr>
                <w:rFonts w:ascii="Arial Narrow" w:hAnsi="Arial Narrow" w:cs="Arial Narrow"/>
                <w:b/>
                <w:bCs/>
                <w:color w:val="000000"/>
                <w:sz w:val="20"/>
                <w:szCs w:val="20"/>
              </w:rPr>
              <w:t>]</w:t>
            </w:r>
          </w:p>
        </w:tc>
        <w:tc>
          <w:tcPr>
            <w:tcW w:w="2505" w:type="dxa"/>
            <w:gridSpan w:val="3"/>
          </w:tcPr>
          <w:p w14:paraId="3D179EAF" w14:textId="77777777" w:rsidR="00970ABE" w:rsidRPr="003301DB" w:rsidRDefault="00970ABE" w:rsidP="00970ABE">
            <w:pPr>
              <w:jc w:val="center"/>
              <w:rPr>
                <w:rFonts w:ascii="Arial Narrow" w:hAnsi="Arial Narrow" w:cs="Arial Narrow"/>
                <w:color w:val="000000"/>
              </w:rPr>
            </w:pPr>
            <w:r w:rsidRPr="003301DB">
              <w:rPr>
                <w:rFonts w:ascii="Arial Narrow" w:hAnsi="Arial Narrow" w:cs="Arial Narrow"/>
                <w:b/>
                <w:bCs/>
                <w:color w:val="000000"/>
                <w:sz w:val="20"/>
                <w:szCs w:val="20"/>
              </w:rPr>
              <w:t xml:space="preserve">Good Pass [ca. </w:t>
            </w:r>
            <w:r>
              <w:rPr>
                <w:rFonts w:ascii="Arial Narrow" w:hAnsi="Arial Narrow" w:cs="Arial Narrow"/>
                <w:b/>
                <w:bCs/>
                <w:color w:val="000000"/>
                <w:sz w:val="20"/>
                <w:szCs w:val="20"/>
              </w:rPr>
              <w:t>9/12</w:t>
            </w:r>
            <w:r w:rsidRPr="003301DB">
              <w:rPr>
                <w:rFonts w:ascii="Arial Narrow" w:hAnsi="Arial Narrow" w:cs="Arial Narrow"/>
                <w:b/>
                <w:bCs/>
                <w:color w:val="000000"/>
                <w:sz w:val="20"/>
                <w:szCs w:val="20"/>
              </w:rPr>
              <w:t>]</w:t>
            </w:r>
          </w:p>
        </w:tc>
        <w:tc>
          <w:tcPr>
            <w:tcW w:w="3145" w:type="dxa"/>
            <w:gridSpan w:val="2"/>
            <w:vMerge w:val="restart"/>
            <w:vAlign w:val="center"/>
          </w:tcPr>
          <w:p w14:paraId="3D179EB0" w14:textId="77777777" w:rsidR="00970ABE" w:rsidRPr="003301DB" w:rsidRDefault="00970ABE" w:rsidP="00970ABE">
            <w:pPr>
              <w:spacing w:line="216" w:lineRule="auto"/>
              <w:jc w:val="center"/>
              <w:rPr>
                <w:rFonts w:ascii="Arial Narrow" w:hAnsi="Arial Narrow" w:cs="Arial Narrow"/>
                <w:b/>
                <w:bCs/>
                <w:color w:val="000000"/>
                <w:sz w:val="18"/>
                <w:szCs w:val="18"/>
              </w:rPr>
            </w:pPr>
          </w:p>
          <w:p w14:paraId="3D179EB1" w14:textId="77777777" w:rsidR="00970ABE" w:rsidRPr="003301DB" w:rsidRDefault="00970ABE" w:rsidP="00970ABE">
            <w:pPr>
              <w:spacing w:line="216" w:lineRule="auto"/>
              <w:jc w:val="center"/>
              <w:rPr>
                <w:rFonts w:ascii="Arial Narrow" w:hAnsi="Arial Narrow" w:cs="Arial Narrow"/>
                <w:b/>
                <w:bCs/>
                <w:color w:val="000000"/>
                <w:sz w:val="18"/>
                <w:szCs w:val="18"/>
              </w:rPr>
            </w:pPr>
          </w:p>
          <w:p w14:paraId="3D179EB2" w14:textId="77777777" w:rsidR="00970ABE" w:rsidRPr="003301DB" w:rsidRDefault="00970ABE" w:rsidP="00970ABE">
            <w:pPr>
              <w:spacing w:line="216" w:lineRule="auto"/>
              <w:jc w:val="center"/>
              <w:rPr>
                <w:rFonts w:ascii="Arial Narrow" w:hAnsi="Arial Narrow" w:cs="Arial Narrow"/>
                <w:b/>
                <w:bCs/>
                <w:color w:val="000000"/>
                <w:sz w:val="18"/>
                <w:szCs w:val="18"/>
              </w:rPr>
            </w:pPr>
          </w:p>
          <w:p w14:paraId="3D179EB3" w14:textId="77777777" w:rsidR="00970ABE" w:rsidRPr="003301DB" w:rsidRDefault="00970ABE" w:rsidP="00970ABE">
            <w:pPr>
              <w:spacing w:line="216" w:lineRule="auto"/>
              <w:jc w:val="center"/>
              <w:rPr>
                <w:rFonts w:ascii="Arial Narrow" w:hAnsi="Arial Narrow" w:cs="Arial Narrow"/>
                <w:b/>
                <w:bCs/>
                <w:color w:val="000000"/>
                <w:sz w:val="18"/>
                <w:szCs w:val="18"/>
              </w:rPr>
            </w:pPr>
          </w:p>
          <w:p w14:paraId="3D179EB4" w14:textId="77777777" w:rsidR="00970ABE" w:rsidRPr="003301DB" w:rsidRDefault="00970ABE" w:rsidP="00970ABE">
            <w:pPr>
              <w:spacing w:line="216" w:lineRule="auto"/>
              <w:jc w:val="center"/>
              <w:rPr>
                <w:rFonts w:ascii="Arial Narrow" w:hAnsi="Arial Narrow" w:cs="Arial Narrow"/>
                <w:b/>
                <w:bCs/>
                <w:color w:val="000000"/>
                <w:sz w:val="18"/>
                <w:szCs w:val="18"/>
              </w:rPr>
            </w:pPr>
          </w:p>
        </w:tc>
      </w:tr>
      <w:tr w:rsidR="00970ABE" w:rsidRPr="003301DB" w14:paraId="3D179EBC" w14:textId="77777777">
        <w:trPr>
          <w:trHeight w:val="270"/>
        </w:trPr>
        <w:tc>
          <w:tcPr>
            <w:tcW w:w="2518" w:type="dxa"/>
            <w:vMerge/>
            <w:vAlign w:val="center"/>
          </w:tcPr>
          <w:p w14:paraId="3D179EB6" w14:textId="77777777" w:rsidR="00970ABE" w:rsidRPr="003301DB" w:rsidRDefault="00970ABE" w:rsidP="00970ABE">
            <w:pPr>
              <w:spacing w:line="216" w:lineRule="auto"/>
              <w:jc w:val="center"/>
              <w:rPr>
                <w:rFonts w:ascii="Arial Narrow" w:hAnsi="Arial Narrow" w:cs="Arial Narrow"/>
                <w:color w:val="000000"/>
              </w:rPr>
            </w:pPr>
          </w:p>
        </w:tc>
        <w:tc>
          <w:tcPr>
            <w:tcW w:w="2504" w:type="dxa"/>
            <w:gridSpan w:val="2"/>
            <w:vMerge w:val="restart"/>
          </w:tcPr>
          <w:p w14:paraId="3D179EB7" w14:textId="77777777" w:rsidR="00970ABE" w:rsidRDefault="00970ABE" w:rsidP="00970ABE">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673CA9">
              <w:rPr>
                <w:rFonts w:ascii="Arial Narrow" w:hAnsi="Arial Narrow" w:cs="Arial Narrow"/>
                <w:color w:val="000000"/>
                <w:sz w:val="18"/>
                <w:szCs w:val="18"/>
              </w:rPr>
              <w:t xml:space="preserve">An action plan for improving performance and sustainability of the enterprise is not constructed or is deficient, or the plan does not address how to improve both performance </w:t>
            </w:r>
            <w:r w:rsidRPr="00673CA9">
              <w:rPr>
                <w:rFonts w:ascii="Arial Narrow" w:hAnsi="Arial Narrow" w:cs="Arial Narrow"/>
                <w:b/>
                <w:i/>
                <w:color w:val="000000"/>
                <w:sz w:val="18"/>
                <w:szCs w:val="18"/>
              </w:rPr>
              <w:t>and</w:t>
            </w:r>
            <w:r w:rsidRPr="00673CA9">
              <w:rPr>
                <w:rFonts w:ascii="Arial Narrow" w:hAnsi="Arial Narrow" w:cs="Arial Narrow"/>
                <w:color w:val="000000"/>
                <w:sz w:val="18"/>
                <w:szCs w:val="18"/>
              </w:rPr>
              <w:t xml:space="preserve"> sustainability of the enterprise, or the plan is merely a list of actions that do not directly address the improvement and sustainability of the enterprise</w:t>
            </w:r>
          </w:p>
          <w:p w14:paraId="3D179EB8" w14:textId="77777777" w:rsidR="00970ABE" w:rsidRDefault="00970ABE" w:rsidP="00953D6B">
            <w:pPr>
              <w:spacing w:line="226" w:lineRule="auto"/>
              <w:ind w:left="312"/>
              <w:jc w:val="left"/>
              <w:rPr>
                <w:rFonts w:ascii="Arial Narrow" w:hAnsi="Arial Narrow" w:cs="Arial Narrow"/>
                <w:color w:val="000000"/>
                <w:sz w:val="18"/>
                <w:szCs w:val="18"/>
              </w:rPr>
            </w:pPr>
          </w:p>
        </w:tc>
        <w:tc>
          <w:tcPr>
            <w:tcW w:w="2504" w:type="dxa"/>
            <w:gridSpan w:val="3"/>
            <w:vMerge w:val="restart"/>
          </w:tcPr>
          <w:p w14:paraId="3D179EB9" w14:textId="77777777" w:rsidR="00970ABE" w:rsidRDefault="00970ABE" w:rsidP="00970ABE">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673CA9">
              <w:rPr>
                <w:rFonts w:ascii="Arial Narrow" w:hAnsi="Arial Narrow" w:cs="Arial Narrow"/>
                <w:color w:val="000000"/>
                <w:sz w:val="18"/>
                <w:szCs w:val="18"/>
              </w:rPr>
              <w:t>A limited but appropriate and correct action plan is constructed that addresses improving performance and sustainability of the enterprise, although further development is needed for full implementation</w:t>
            </w:r>
          </w:p>
        </w:tc>
        <w:tc>
          <w:tcPr>
            <w:tcW w:w="2505" w:type="dxa"/>
            <w:gridSpan w:val="3"/>
            <w:vMerge w:val="restart"/>
          </w:tcPr>
          <w:p w14:paraId="3D179EBA" w14:textId="77777777" w:rsidR="00970ABE" w:rsidRDefault="00970ABE" w:rsidP="00970ABE">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673CA9">
              <w:rPr>
                <w:rFonts w:ascii="Arial Narrow" w:hAnsi="Arial Narrow" w:cs="Arial Narrow"/>
                <w:color w:val="000000"/>
                <w:sz w:val="18"/>
                <w:szCs w:val="18"/>
              </w:rPr>
              <w:t>A full, appropriate and correct action plan is constructed that addresses improving performance and sustainability of the enterprise and requires no further development for full implementation</w:t>
            </w:r>
          </w:p>
        </w:tc>
        <w:tc>
          <w:tcPr>
            <w:tcW w:w="3145" w:type="dxa"/>
            <w:gridSpan w:val="2"/>
            <w:vMerge/>
            <w:vAlign w:val="center"/>
          </w:tcPr>
          <w:p w14:paraId="3D179EBB" w14:textId="77777777" w:rsidR="00970ABE" w:rsidRPr="003301DB" w:rsidRDefault="00970ABE" w:rsidP="00970ABE">
            <w:pPr>
              <w:spacing w:line="216" w:lineRule="auto"/>
              <w:jc w:val="center"/>
              <w:rPr>
                <w:rFonts w:ascii="Arial Narrow" w:hAnsi="Arial Narrow" w:cs="Arial Narrow"/>
                <w:b/>
                <w:bCs/>
                <w:color w:val="000000"/>
                <w:sz w:val="18"/>
                <w:szCs w:val="18"/>
              </w:rPr>
            </w:pPr>
          </w:p>
        </w:tc>
      </w:tr>
      <w:tr w:rsidR="00970ABE" w:rsidRPr="003301DB" w14:paraId="3D179EC4" w14:textId="77777777">
        <w:tc>
          <w:tcPr>
            <w:tcW w:w="2518" w:type="dxa"/>
            <w:vMerge/>
            <w:vAlign w:val="center"/>
          </w:tcPr>
          <w:p w14:paraId="3D179EBD" w14:textId="77777777" w:rsidR="00970ABE" w:rsidRPr="003301DB" w:rsidRDefault="00970ABE" w:rsidP="00970ABE">
            <w:pPr>
              <w:spacing w:line="216" w:lineRule="auto"/>
              <w:jc w:val="center"/>
              <w:rPr>
                <w:rFonts w:ascii="Arial Narrow" w:hAnsi="Arial Narrow" w:cs="Arial Narrow"/>
                <w:color w:val="000000"/>
              </w:rPr>
            </w:pPr>
          </w:p>
        </w:tc>
        <w:tc>
          <w:tcPr>
            <w:tcW w:w="2504" w:type="dxa"/>
            <w:gridSpan w:val="2"/>
            <w:vMerge/>
            <w:vAlign w:val="center"/>
          </w:tcPr>
          <w:p w14:paraId="3D179EBE" w14:textId="77777777" w:rsidR="00970ABE" w:rsidRPr="003301DB" w:rsidRDefault="00970ABE" w:rsidP="00970ABE">
            <w:pPr>
              <w:spacing w:line="216" w:lineRule="auto"/>
              <w:jc w:val="center"/>
              <w:rPr>
                <w:rFonts w:ascii="Arial Narrow" w:hAnsi="Arial Narrow" w:cs="Arial Narrow"/>
                <w:b/>
                <w:bCs/>
                <w:color w:val="000000"/>
              </w:rPr>
            </w:pPr>
          </w:p>
        </w:tc>
        <w:tc>
          <w:tcPr>
            <w:tcW w:w="2504" w:type="dxa"/>
            <w:gridSpan w:val="3"/>
            <w:vMerge/>
          </w:tcPr>
          <w:p w14:paraId="3D179EBF" w14:textId="77777777" w:rsidR="00970ABE" w:rsidRPr="003301DB" w:rsidRDefault="00970ABE" w:rsidP="00970ABE">
            <w:pPr>
              <w:spacing w:line="216" w:lineRule="auto"/>
              <w:jc w:val="center"/>
              <w:rPr>
                <w:rFonts w:ascii="Arial Narrow" w:hAnsi="Arial Narrow" w:cs="Arial Narrow"/>
                <w:b/>
                <w:bCs/>
                <w:color w:val="000000"/>
              </w:rPr>
            </w:pPr>
          </w:p>
        </w:tc>
        <w:tc>
          <w:tcPr>
            <w:tcW w:w="2505" w:type="dxa"/>
            <w:gridSpan w:val="3"/>
            <w:vMerge/>
          </w:tcPr>
          <w:p w14:paraId="3D179EC0" w14:textId="77777777" w:rsidR="00970ABE" w:rsidRPr="003301DB" w:rsidRDefault="00970ABE" w:rsidP="00970ABE">
            <w:pPr>
              <w:spacing w:line="216" w:lineRule="auto"/>
              <w:jc w:val="center"/>
              <w:rPr>
                <w:rFonts w:ascii="Arial Narrow" w:hAnsi="Arial Narrow" w:cs="Arial Narrow"/>
                <w:b/>
                <w:bCs/>
                <w:color w:val="000000"/>
              </w:rPr>
            </w:pPr>
          </w:p>
        </w:tc>
        <w:tc>
          <w:tcPr>
            <w:tcW w:w="1417" w:type="dxa"/>
            <w:vAlign w:val="center"/>
          </w:tcPr>
          <w:p w14:paraId="3D179EC1" w14:textId="77777777" w:rsidR="00970ABE" w:rsidRPr="003301DB" w:rsidRDefault="00970ABE" w:rsidP="00970ABE">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 </w:t>
            </w:r>
            <w:r>
              <w:rPr>
                <w:rFonts w:ascii="Arial Narrow" w:hAnsi="Arial Narrow" w:cs="Arial Narrow"/>
                <w:color w:val="000000"/>
                <w:sz w:val="20"/>
                <w:szCs w:val="20"/>
              </w:rPr>
              <w:t>12</w:t>
            </w:r>
          </w:p>
          <w:p w14:paraId="3D179EC2" w14:textId="77777777" w:rsidR="00970ABE" w:rsidRPr="003301DB" w:rsidRDefault="00970ABE" w:rsidP="00970ABE">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3301DB">
              <w:rPr>
                <w:rFonts w:ascii="Arial Narrow" w:hAnsi="Arial Narrow" w:cs="Arial Narrow"/>
                <w:color w:val="000000"/>
                <w:sz w:val="20"/>
                <w:szCs w:val="20"/>
              </w:rPr>
              <w:t>)</w:t>
            </w:r>
          </w:p>
        </w:tc>
        <w:tc>
          <w:tcPr>
            <w:tcW w:w="1728" w:type="dxa"/>
            <w:vAlign w:val="center"/>
          </w:tcPr>
          <w:p w14:paraId="3D179EC3" w14:textId="77777777" w:rsidR="00970ABE" w:rsidRPr="003301DB" w:rsidRDefault="00970ABE" w:rsidP="00970ABE">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970ABE" w:rsidRPr="003301DB" w14:paraId="3D179ECB" w14:textId="77777777">
        <w:tc>
          <w:tcPr>
            <w:tcW w:w="2518" w:type="dxa"/>
            <w:vMerge w:val="restart"/>
            <w:vAlign w:val="center"/>
          </w:tcPr>
          <w:p w14:paraId="3D179EC5" w14:textId="77777777" w:rsidR="00970ABE" w:rsidRPr="003301DB" w:rsidRDefault="00970ABE" w:rsidP="00970ABE">
            <w:pPr>
              <w:spacing w:line="216" w:lineRule="auto"/>
              <w:jc w:val="left"/>
              <w:rPr>
                <w:rFonts w:ascii="Arial Narrow" w:hAnsi="Arial Narrow" w:cs="Arial Narrow"/>
                <w:color w:val="000000"/>
              </w:rPr>
            </w:pPr>
            <w:r>
              <w:rPr>
                <w:rFonts w:ascii="Arial Narrow" w:hAnsi="Arial Narrow" w:cs="Arial Narrow"/>
                <w:color w:val="000000"/>
              </w:rPr>
              <w:t>AC 1.4</w:t>
            </w:r>
          </w:p>
          <w:p w14:paraId="3D179EC6" w14:textId="77777777" w:rsidR="00970ABE" w:rsidRPr="005B0F4F" w:rsidRDefault="00970ABE" w:rsidP="00970ABE">
            <w:pPr>
              <w:spacing w:line="226" w:lineRule="auto"/>
              <w:jc w:val="left"/>
              <w:rPr>
                <w:rFonts w:ascii="Arial Narrow" w:hAnsi="Arial Narrow" w:cs="Arial Narrow"/>
                <w:color w:val="000000"/>
                <w:sz w:val="18"/>
                <w:szCs w:val="18"/>
              </w:rPr>
            </w:pPr>
            <w:r w:rsidRPr="005B0F4F">
              <w:rPr>
                <w:rFonts w:ascii="Arial Narrow" w:hAnsi="Arial Narrow"/>
                <w:sz w:val="18"/>
                <w:szCs w:val="18"/>
              </w:rPr>
              <w:t>Describe how to enable clients to develop changes in an enterprise</w:t>
            </w:r>
          </w:p>
        </w:tc>
        <w:tc>
          <w:tcPr>
            <w:tcW w:w="2504" w:type="dxa"/>
            <w:gridSpan w:val="2"/>
          </w:tcPr>
          <w:p w14:paraId="3D179EC7" w14:textId="289C85D6" w:rsidR="00970ABE" w:rsidRPr="003301DB" w:rsidRDefault="00970ABE" w:rsidP="00970ABE">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Referral [ca.</w:t>
            </w:r>
            <w:r w:rsidR="005B0F4F">
              <w:rPr>
                <w:rFonts w:ascii="Arial Narrow" w:hAnsi="Arial Narrow" w:cs="Arial Narrow"/>
                <w:b/>
                <w:bCs/>
                <w:color w:val="000000"/>
                <w:sz w:val="20"/>
                <w:szCs w:val="20"/>
              </w:rPr>
              <w:t xml:space="preserve"> </w:t>
            </w:r>
            <w:r>
              <w:rPr>
                <w:rFonts w:ascii="Arial Narrow" w:hAnsi="Arial Narrow" w:cs="Arial Narrow"/>
                <w:b/>
                <w:bCs/>
                <w:i/>
                <w:iCs/>
                <w:color w:val="000000"/>
                <w:sz w:val="20"/>
                <w:szCs w:val="20"/>
              </w:rPr>
              <w:t>2/8</w:t>
            </w:r>
            <w:r w:rsidRPr="003301DB">
              <w:rPr>
                <w:rFonts w:ascii="Arial Narrow" w:hAnsi="Arial Narrow" w:cs="Arial Narrow"/>
                <w:b/>
                <w:bCs/>
                <w:color w:val="000000"/>
                <w:sz w:val="20"/>
                <w:szCs w:val="20"/>
              </w:rPr>
              <w:t>]</w:t>
            </w:r>
          </w:p>
        </w:tc>
        <w:tc>
          <w:tcPr>
            <w:tcW w:w="2504" w:type="dxa"/>
            <w:gridSpan w:val="3"/>
          </w:tcPr>
          <w:p w14:paraId="3D179EC8" w14:textId="77777777" w:rsidR="00970ABE" w:rsidRPr="003301DB" w:rsidRDefault="00970ABE" w:rsidP="00970ABE">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Pass [</w:t>
            </w:r>
            <w:r>
              <w:rPr>
                <w:rFonts w:ascii="Arial Narrow" w:hAnsi="Arial Narrow" w:cs="Arial Narrow"/>
                <w:b/>
                <w:bCs/>
                <w:i/>
                <w:iCs/>
                <w:color w:val="000000"/>
                <w:sz w:val="20"/>
                <w:szCs w:val="20"/>
              </w:rPr>
              <w:t>4/8</w:t>
            </w:r>
            <w:r w:rsidRPr="003301DB">
              <w:rPr>
                <w:rFonts w:ascii="Arial Narrow" w:hAnsi="Arial Narrow" w:cs="Arial Narrow"/>
                <w:b/>
                <w:bCs/>
                <w:color w:val="000000"/>
                <w:sz w:val="20"/>
                <w:szCs w:val="20"/>
              </w:rPr>
              <w:t>]</w:t>
            </w:r>
          </w:p>
        </w:tc>
        <w:tc>
          <w:tcPr>
            <w:tcW w:w="2505" w:type="dxa"/>
            <w:gridSpan w:val="3"/>
          </w:tcPr>
          <w:p w14:paraId="3D179EC9" w14:textId="77777777" w:rsidR="00970ABE" w:rsidRPr="003301DB" w:rsidRDefault="00970ABE" w:rsidP="00970ABE">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 xml:space="preserve">Good Pass [ca. </w:t>
            </w:r>
            <w:r>
              <w:rPr>
                <w:rFonts w:ascii="Arial Narrow" w:hAnsi="Arial Narrow" w:cs="Arial Narrow"/>
                <w:b/>
                <w:bCs/>
                <w:color w:val="000000"/>
                <w:sz w:val="20"/>
                <w:szCs w:val="20"/>
              </w:rPr>
              <w:t>6/8</w:t>
            </w:r>
            <w:r w:rsidRPr="003301DB">
              <w:rPr>
                <w:rFonts w:ascii="Arial Narrow" w:hAnsi="Arial Narrow" w:cs="Arial Narrow"/>
                <w:b/>
                <w:bCs/>
                <w:color w:val="000000"/>
                <w:sz w:val="20"/>
                <w:szCs w:val="20"/>
              </w:rPr>
              <w:t>]</w:t>
            </w:r>
          </w:p>
        </w:tc>
        <w:tc>
          <w:tcPr>
            <w:tcW w:w="3145" w:type="dxa"/>
            <w:gridSpan w:val="2"/>
            <w:vAlign w:val="center"/>
          </w:tcPr>
          <w:p w14:paraId="3D179ECA" w14:textId="77777777" w:rsidR="00970ABE" w:rsidRPr="003301DB" w:rsidRDefault="00970ABE" w:rsidP="00970ABE">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tc>
      </w:tr>
      <w:tr w:rsidR="00970ABE" w:rsidRPr="003301DB" w14:paraId="3D179ED7" w14:textId="77777777">
        <w:trPr>
          <w:trHeight w:val="312"/>
        </w:trPr>
        <w:tc>
          <w:tcPr>
            <w:tcW w:w="2518" w:type="dxa"/>
            <w:vMerge/>
          </w:tcPr>
          <w:p w14:paraId="3D179ECC" w14:textId="77777777" w:rsidR="00970ABE" w:rsidRPr="003301DB" w:rsidRDefault="00970ABE" w:rsidP="00970ABE">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14:paraId="3D179ECD" w14:textId="77777777" w:rsidR="00970ABE" w:rsidRDefault="00970ABE" w:rsidP="00970ABE">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673CA9">
              <w:rPr>
                <w:rFonts w:ascii="Arial Narrow" w:hAnsi="Arial Narrow" w:cs="Arial Narrow"/>
                <w:color w:val="000000"/>
                <w:sz w:val="18"/>
                <w:szCs w:val="18"/>
              </w:rPr>
              <w:t>How to enable clients to develop changes in an enterprise is not described, or the description is incorrect or inappropriate, or how to enable clients to develop changes is merely stated with no description of its principal features</w:t>
            </w:r>
          </w:p>
          <w:p w14:paraId="3D179ECE" w14:textId="77777777" w:rsidR="00970ABE" w:rsidRDefault="00970ABE" w:rsidP="00953D6B">
            <w:pPr>
              <w:spacing w:line="226" w:lineRule="auto"/>
              <w:ind w:left="312"/>
              <w:jc w:val="left"/>
              <w:rPr>
                <w:rFonts w:ascii="Arial Narrow" w:hAnsi="Arial Narrow" w:cs="Arial Narrow"/>
                <w:color w:val="000000"/>
                <w:sz w:val="18"/>
                <w:szCs w:val="18"/>
              </w:rPr>
            </w:pPr>
          </w:p>
        </w:tc>
        <w:tc>
          <w:tcPr>
            <w:tcW w:w="2504" w:type="dxa"/>
            <w:gridSpan w:val="3"/>
            <w:vMerge w:val="restart"/>
          </w:tcPr>
          <w:p w14:paraId="3D179ECF" w14:textId="77777777" w:rsidR="00970ABE" w:rsidRDefault="00970ABE" w:rsidP="00970ABE">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673CA9">
              <w:rPr>
                <w:rFonts w:ascii="Arial Narrow" w:hAnsi="Arial Narrow" w:cs="Arial Narrow"/>
                <w:color w:val="000000"/>
                <w:sz w:val="18"/>
                <w:szCs w:val="18"/>
              </w:rPr>
              <w:t>A limited but correct and appropriate description of the principal features of how to enable clients to develop changes in an enterprise is given</w:t>
            </w:r>
          </w:p>
        </w:tc>
        <w:tc>
          <w:tcPr>
            <w:tcW w:w="2505" w:type="dxa"/>
            <w:gridSpan w:val="3"/>
            <w:vMerge w:val="restart"/>
          </w:tcPr>
          <w:p w14:paraId="3D179ED0" w14:textId="77777777" w:rsidR="00970ABE" w:rsidRDefault="00970ABE" w:rsidP="00970ABE">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673CA9">
              <w:rPr>
                <w:rFonts w:ascii="Arial Narrow" w:hAnsi="Arial Narrow" w:cs="Arial Narrow"/>
                <w:color w:val="000000"/>
                <w:sz w:val="18"/>
                <w:szCs w:val="18"/>
              </w:rPr>
              <w:t>A full, correct and appropriate description of the principal features of how to enable clients to develop changes in an enterprise is given</w:t>
            </w:r>
          </w:p>
        </w:tc>
        <w:tc>
          <w:tcPr>
            <w:tcW w:w="3145" w:type="dxa"/>
            <w:gridSpan w:val="2"/>
            <w:vAlign w:val="center"/>
          </w:tcPr>
          <w:p w14:paraId="3D179ED1" w14:textId="77777777" w:rsidR="00970ABE" w:rsidRPr="003301DB" w:rsidRDefault="00970ABE" w:rsidP="00970ABE">
            <w:pPr>
              <w:spacing w:line="216" w:lineRule="auto"/>
              <w:jc w:val="center"/>
              <w:rPr>
                <w:rFonts w:ascii="Arial Narrow" w:hAnsi="Arial Narrow" w:cs="Arial Narrow"/>
                <w:b/>
                <w:bCs/>
                <w:color w:val="000000"/>
                <w:sz w:val="18"/>
                <w:szCs w:val="18"/>
              </w:rPr>
            </w:pPr>
          </w:p>
          <w:p w14:paraId="3D179ED2" w14:textId="77777777" w:rsidR="00970ABE" w:rsidRPr="003301DB" w:rsidRDefault="00970ABE" w:rsidP="00970ABE">
            <w:pPr>
              <w:spacing w:line="216" w:lineRule="auto"/>
              <w:jc w:val="center"/>
              <w:rPr>
                <w:rFonts w:ascii="Arial Narrow" w:hAnsi="Arial Narrow" w:cs="Arial Narrow"/>
                <w:b/>
                <w:bCs/>
                <w:color w:val="000000"/>
                <w:sz w:val="18"/>
                <w:szCs w:val="18"/>
              </w:rPr>
            </w:pPr>
          </w:p>
          <w:p w14:paraId="3D179ED3" w14:textId="77777777" w:rsidR="00970ABE" w:rsidRPr="003301DB" w:rsidRDefault="00970ABE" w:rsidP="00970ABE">
            <w:pPr>
              <w:spacing w:line="216" w:lineRule="auto"/>
              <w:jc w:val="center"/>
              <w:rPr>
                <w:rFonts w:ascii="Arial Narrow" w:hAnsi="Arial Narrow" w:cs="Arial Narrow"/>
                <w:b/>
                <w:bCs/>
                <w:color w:val="000000"/>
                <w:sz w:val="18"/>
                <w:szCs w:val="18"/>
              </w:rPr>
            </w:pPr>
          </w:p>
          <w:p w14:paraId="3D179ED4" w14:textId="77777777" w:rsidR="00970ABE" w:rsidRPr="003301DB" w:rsidRDefault="00970ABE" w:rsidP="00970ABE">
            <w:pPr>
              <w:spacing w:line="216" w:lineRule="auto"/>
              <w:jc w:val="center"/>
              <w:rPr>
                <w:rFonts w:ascii="Arial Narrow" w:hAnsi="Arial Narrow" w:cs="Arial Narrow"/>
                <w:b/>
                <w:bCs/>
                <w:color w:val="000000"/>
                <w:sz w:val="18"/>
                <w:szCs w:val="18"/>
              </w:rPr>
            </w:pPr>
          </w:p>
          <w:p w14:paraId="3D179ED5" w14:textId="77777777" w:rsidR="00970ABE" w:rsidRPr="003301DB" w:rsidRDefault="00970ABE" w:rsidP="00970ABE">
            <w:pPr>
              <w:spacing w:line="216" w:lineRule="auto"/>
              <w:jc w:val="center"/>
              <w:rPr>
                <w:rFonts w:ascii="Arial Narrow" w:hAnsi="Arial Narrow" w:cs="Arial Narrow"/>
                <w:b/>
                <w:bCs/>
                <w:color w:val="000000"/>
                <w:sz w:val="18"/>
                <w:szCs w:val="18"/>
              </w:rPr>
            </w:pPr>
          </w:p>
          <w:p w14:paraId="3D179ED6" w14:textId="77777777" w:rsidR="00970ABE" w:rsidRPr="003301DB" w:rsidRDefault="00970ABE" w:rsidP="00970ABE">
            <w:pPr>
              <w:spacing w:line="216" w:lineRule="auto"/>
              <w:jc w:val="center"/>
              <w:rPr>
                <w:rFonts w:ascii="Arial Narrow" w:hAnsi="Arial Narrow" w:cs="Arial Narrow"/>
                <w:b/>
                <w:bCs/>
                <w:color w:val="000000"/>
                <w:sz w:val="18"/>
                <w:szCs w:val="18"/>
              </w:rPr>
            </w:pPr>
          </w:p>
        </w:tc>
      </w:tr>
      <w:tr w:rsidR="00970ABE" w:rsidRPr="003301DB" w14:paraId="3D179EDF" w14:textId="77777777">
        <w:trPr>
          <w:trHeight w:val="312"/>
        </w:trPr>
        <w:tc>
          <w:tcPr>
            <w:tcW w:w="2518" w:type="dxa"/>
            <w:vMerge/>
          </w:tcPr>
          <w:p w14:paraId="3D179ED8" w14:textId="77777777" w:rsidR="00970ABE" w:rsidRPr="003301DB" w:rsidRDefault="00970ABE" w:rsidP="00970ABE">
            <w:pPr>
              <w:spacing w:line="216" w:lineRule="auto"/>
              <w:jc w:val="left"/>
              <w:rPr>
                <w:rFonts w:ascii="Arial Narrow" w:hAnsi="Arial Narrow" w:cs="Arial Narrow"/>
                <w:color w:val="000000"/>
              </w:rPr>
            </w:pPr>
          </w:p>
        </w:tc>
        <w:tc>
          <w:tcPr>
            <w:tcW w:w="2504" w:type="dxa"/>
            <w:gridSpan w:val="2"/>
            <w:vMerge/>
          </w:tcPr>
          <w:p w14:paraId="3D179ED9" w14:textId="77777777" w:rsidR="00970ABE" w:rsidRPr="003301DB" w:rsidRDefault="00970ABE" w:rsidP="00970ABE">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3D179EDA" w14:textId="77777777" w:rsidR="00970ABE" w:rsidRPr="003301DB" w:rsidRDefault="00970ABE" w:rsidP="00970ABE">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14:paraId="3D179EDB" w14:textId="77777777" w:rsidR="00970ABE" w:rsidRPr="003301DB" w:rsidRDefault="00970ABE" w:rsidP="00970ABE">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14:paraId="3D179EDC" w14:textId="77777777" w:rsidR="00970ABE" w:rsidRPr="003301DB" w:rsidRDefault="00970ABE" w:rsidP="00970ABE">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 </w:t>
            </w:r>
            <w:r>
              <w:rPr>
                <w:rFonts w:ascii="Arial Narrow" w:hAnsi="Arial Narrow" w:cs="Arial Narrow"/>
                <w:color w:val="000000"/>
                <w:sz w:val="20"/>
                <w:szCs w:val="20"/>
              </w:rPr>
              <w:t>8</w:t>
            </w:r>
          </w:p>
          <w:p w14:paraId="3D179EDD" w14:textId="77777777" w:rsidR="00970ABE" w:rsidRPr="003301DB" w:rsidRDefault="00970ABE" w:rsidP="00970ABE">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3301DB">
              <w:rPr>
                <w:rFonts w:ascii="Arial Narrow" w:hAnsi="Arial Narrow" w:cs="Arial Narrow"/>
                <w:color w:val="000000"/>
                <w:sz w:val="20"/>
                <w:szCs w:val="20"/>
              </w:rPr>
              <w:t>)</w:t>
            </w:r>
          </w:p>
        </w:tc>
        <w:tc>
          <w:tcPr>
            <w:tcW w:w="1728" w:type="dxa"/>
            <w:vAlign w:val="center"/>
          </w:tcPr>
          <w:p w14:paraId="3D179EDE" w14:textId="77777777" w:rsidR="00970ABE" w:rsidRPr="003301DB" w:rsidRDefault="00970ABE" w:rsidP="00970ABE">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970ABE" w:rsidRPr="008F570C" w14:paraId="3D179EE4" w14:textId="77777777">
        <w:trPr>
          <w:trHeight w:val="312"/>
        </w:trPr>
        <w:tc>
          <w:tcPr>
            <w:tcW w:w="6588" w:type="dxa"/>
            <w:gridSpan w:val="5"/>
          </w:tcPr>
          <w:p w14:paraId="3D179EE0" w14:textId="77777777" w:rsidR="00970ABE" w:rsidRPr="003301DB" w:rsidRDefault="00970ABE" w:rsidP="00970ABE">
            <w:pPr>
              <w:spacing w:line="216"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 xml:space="preserve">Section comments </w:t>
            </w:r>
            <w:r w:rsidRPr="003301DB">
              <w:rPr>
                <w:rFonts w:ascii="Arial Narrow" w:hAnsi="Arial Narrow" w:cs="Arial Narrow"/>
                <w:color w:val="000000"/>
                <w:sz w:val="20"/>
                <w:szCs w:val="20"/>
              </w:rPr>
              <w:t>(optional):</w:t>
            </w:r>
          </w:p>
        </w:tc>
        <w:tc>
          <w:tcPr>
            <w:tcW w:w="6588" w:type="dxa"/>
            <w:gridSpan w:val="6"/>
          </w:tcPr>
          <w:p w14:paraId="3D179EE1" w14:textId="77777777" w:rsidR="00970ABE" w:rsidRPr="003301DB" w:rsidRDefault="00970ABE" w:rsidP="00970ABE">
            <w:pPr>
              <w:spacing w:line="216" w:lineRule="auto"/>
              <w:jc w:val="left"/>
              <w:rPr>
                <w:rFonts w:ascii="Arial Narrow" w:hAnsi="Arial Narrow" w:cs="Arial Narrow"/>
                <w:color w:val="000000"/>
                <w:sz w:val="20"/>
                <w:szCs w:val="20"/>
              </w:rPr>
            </w:pPr>
            <w:r w:rsidRPr="003301DB">
              <w:rPr>
                <w:rFonts w:ascii="Arial Narrow" w:hAnsi="Arial Narrow" w:cs="Arial Narrow"/>
                <w:b/>
                <w:bCs/>
                <w:color w:val="000000"/>
                <w:sz w:val="20"/>
                <w:szCs w:val="20"/>
              </w:rPr>
              <w:t xml:space="preserve">Verification comments </w:t>
            </w:r>
            <w:r w:rsidRPr="003301DB">
              <w:rPr>
                <w:rFonts w:ascii="Arial Narrow" w:hAnsi="Arial Narrow" w:cs="Arial Narrow"/>
                <w:color w:val="000000"/>
                <w:sz w:val="20"/>
                <w:szCs w:val="20"/>
              </w:rPr>
              <w:t>(optional):</w:t>
            </w:r>
          </w:p>
          <w:p w14:paraId="3D179EE2" w14:textId="77777777" w:rsidR="00970ABE" w:rsidRPr="003301DB" w:rsidRDefault="00970ABE" w:rsidP="00970ABE">
            <w:pPr>
              <w:spacing w:line="216" w:lineRule="auto"/>
              <w:jc w:val="left"/>
              <w:rPr>
                <w:rFonts w:ascii="Arial Narrow" w:hAnsi="Arial Narrow" w:cs="Arial Narrow"/>
                <w:color w:val="000000"/>
                <w:sz w:val="20"/>
                <w:szCs w:val="20"/>
              </w:rPr>
            </w:pPr>
          </w:p>
          <w:p w14:paraId="3D179EE3" w14:textId="77777777" w:rsidR="00970ABE" w:rsidRPr="003301DB" w:rsidRDefault="00970ABE" w:rsidP="00970ABE">
            <w:pPr>
              <w:spacing w:line="216" w:lineRule="auto"/>
              <w:jc w:val="left"/>
              <w:rPr>
                <w:rFonts w:ascii="Arial Narrow" w:hAnsi="Arial Narrow" w:cs="Arial Narrow"/>
                <w:b/>
                <w:bCs/>
                <w:color w:val="000000"/>
                <w:sz w:val="20"/>
                <w:szCs w:val="20"/>
              </w:rPr>
            </w:pPr>
          </w:p>
        </w:tc>
      </w:tr>
      <w:tr w:rsidR="00970ABE" w:rsidRPr="008F570C" w14:paraId="3D179EE6" w14:textId="77777777">
        <w:tc>
          <w:tcPr>
            <w:tcW w:w="13176" w:type="dxa"/>
            <w:gridSpan w:val="11"/>
            <w:shd w:val="clear" w:color="auto" w:fill="E0E0E0"/>
            <w:vAlign w:val="bottom"/>
          </w:tcPr>
          <w:p w14:paraId="3D179EE5" w14:textId="77777777" w:rsidR="00970ABE" w:rsidRDefault="00970ABE" w:rsidP="00970ABE">
            <w:pPr>
              <w:spacing w:before="120" w:after="120"/>
              <w:jc w:val="left"/>
              <w:rPr>
                <w:rFonts w:ascii="Arial Narrow" w:hAnsi="Arial Narrow" w:cs="Arial Narrow"/>
                <w:b/>
                <w:bCs/>
                <w:color w:val="000000"/>
                <w:sz w:val="20"/>
                <w:szCs w:val="20"/>
                <w:highlight w:val="yellow"/>
              </w:rPr>
            </w:pPr>
            <w:r w:rsidRPr="003301DB">
              <w:rPr>
                <w:rFonts w:ascii="Arial Narrow" w:hAnsi="Arial Narrow" w:cs="Arial Narrow"/>
                <w:b/>
                <w:bCs/>
                <w:color w:val="000000"/>
                <w:sz w:val="20"/>
                <w:szCs w:val="20"/>
              </w:rPr>
              <w:t xml:space="preserve">Learning Outcome 2: </w:t>
            </w:r>
            <w:r>
              <w:rPr>
                <w:sz w:val="20"/>
              </w:rPr>
              <w:t>Understand the implications of</w:t>
            </w:r>
            <w:r w:rsidRPr="00886EA3">
              <w:rPr>
                <w:sz w:val="20"/>
              </w:rPr>
              <w:t xml:space="preserve"> change</w:t>
            </w:r>
            <w:r>
              <w:rPr>
                <w:sz w:val="20"/>
              </w:rPr>
              <w:t>s to current practice</w:t>
            </w:r>
          </w:p>
        </w:tc>
      </w:tr>
      <w:tr w:rsidR="00970ABE" w:rsidRPr="008F570C" w14:paraId="3D179EEC" w14:textId="77777777">
        <w:tc>
          <w:tcPr>
            <w:tcW w:w="2518" w:type="dxa"/>
            <w:vAlign w:val="center"/>
          </w:tcPr>
          <w:p w14:paraId="3D179EE7" w14:textId="77777777" w:rsidR="00970ABE" w:rsidRPr="003301DB" w:rsidRDefault="00970ABE" w:rsidP="00970ABE">
            <w:pPr>
              <w:jc w:val="left"/>
              <w:rPr>
                <w:rFonts w:ascii="Arial Narrow" w:hAnsi="Arial Narrow" w:cs="Arial Narrow"/>
                <w:b/>
                <w:bCs/>
                <w:color w:val="000000"/>
              </w:rPr>
            </w:pPr>
            <w:r w:rsidRPr="003301DB">
              <w:rPr>
                <w:rFonts w:ascii="Arial Narrow" w:hAnsi="Arial Narrow" w:cs="Arial Narrow"/>
                <w:b/>
                <w:bCs/>
                <w:color w:val="000000"/>
              </w:rPr>
              <w:t>Assessment Criteria (AC)</w:t>
            </w:r>
          </w:p>
        </w:tc>
        <w:tc>
          <w:tcPr>
            <w:tcW w:w="7513" w:type="dxa"/>
            <w:gridSpan w:val="8"/>
            <w:vAlign w:val="center"/>
          </w:tcPr>
          <w:p w14:paraId="3D179EE8" w14:textId="77777777" w:rsidR="00970ABE" w:rsidRPr="003301DB" w:rsidRDefault="00970ABE" w:rsidP="00970ABE">
            <w:pPr>
              <w:spacing w:line="216" w:lineRule="auto"/>
              <w:jc w:val="center"/>
              <w:rPr>
                <w:rFonts w:ascii="Arial Narrow" w:hAnsi="Arial Narrow" w:cs="Arial Narrow"/>
                <w:b/>
                <w:bCs/>
                <w:color w:val="000000"/>
              </w:rPr>
            </w:pPr>
            <w:r w:rsidRPr="003301DB">
              <w:rPr>
                <w:rFonts w:ascii="Arial Narrow" w:hAnsi="Arial Narrow" w:cs="Arial Narrow"/>
                <w:b/>
                <w:bCs/>
                <w:color w:val="000000"/>
              </w:rPr>
              <w:t>Sufficiency Descriptors</w:t>
            </w:r>
          </w:p>
          <w:p w14:paraId="3D179EE9" w14:textId="77777777" w:rsidR="00970ABE" w:rsidRPr="003301DB" w:rsidRDefault="00970ABE" w:rsidP="00970ABE">
            <w:pPr>
              <w:spacing w:line="216" w:lineRule="auto"/>
              <w:jc w:val="center"/>
              <w:rPr>
                <w:rFonts w:ascii="Arial Narrow" w:hAnsi="Arial Narrow" w:cs="Arial Narrow"/>
                <w:i/>
                <w:iCs/>
                <w:color w:val="000000"/>
                <w:sz w:val="20"/>
                <w:szCs w:val="20"/>
              </w:rPr>
            </w:pPr>
            <w:r w:rsidRPr="003301DB">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3D179EEA" w14:textId="77777777" w:rsidR="00970ABE" w:rsidRPr="003301DB" w:rsidRDefault="00970ABE" w:rsidP="00970ABE">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p w14:paraId="3D179EEB" w14:textId="77777777" w:rsidR="00970ABE" w:rsidRPr="003301DB" w:rsidRDefault="00970ABE" w:rsidP="00970ABE">
            <w:pPr>
              <w:spacing w:line="216" w:lineRule="auto"/>
              <w:jc w:val="center"/>
              <w:rPr>
                <w:rFonts w:ascii="Arial Narrow" w:hAnsi="Arial Narrow" w:cs="Arial Narrow"/>
                <w:i/>
                <w:iCs/>
                <w:color w:val="000000"/>
                <w:sz w:val="16"/>
                <w:szCs w:val="16"/>
              </w:rPr>
            </w:pPr>
          </w:p>
        </w:tc>
      </w:tr>
      <w:tr w:rsidR="00970ABE" w:rsidRPr="008F570C" w14:paraId="3D179EF8" w14:textId="77777777">
        <w:tc>
          <w:tcPr>
            <w:tcW w:w="2518" w:type="dxa"/>
            <w:vMerge w:val="restart"/>
          </w:tcPr>
          <w:p w14:paraId="3D179EED" w14:textId="77777777" w:rsidR="00970ABE" w:rsidRPr="003301DB" w:rsidRDefault="00970ABE" w:rsidP="00970ABE">
            <w:pPr>
              <w:spacing w:line="216" w:lineRule="auto"/>
              <w:jc w:val="left"/>
              <w:rPr>
                <w:rFonts w:ascii="Arial Narrow" w:hAnsi="Arial Narrow" w:cs="Arial Narrow"/>
                <w:color w:val="000000"/>
              </w:rPr>
            </w:pPr>
          </w:p>
          <w:p w14:paraId="3D179EEE" w14:textId="77777777" w:rsidR="00970ABE" w:rsidRPr="003301DB" w:rsidRDefault="00970ABE" w:rsidP="00970ABE">
            <w:pPr>
              <w:spacing w:line="216" w:lineRule="auto"/>
              <w:jc w:val="left"/>
              <w:rPr>
                <w:rFonts w:ascii="Arial Narrow" w:hAnsi="Arial Narrow" w:cs="Arial Narrow"/>
                <w:color w:val="000000"/>
              </w:rPr>
            </w:pPr>
            <w:r w:rsidRPr="003301DB">
              <w:rPr>
                <w:rFonts w:ascii="Arial Narrow" w:hAnsi="Arial Narrow" w:cs="Arial Narrow"/>
                <w:color w:val="000000"/>
              </w:rPr>
              <w:t>AC 2.1</w:t>
            </w:r>
          </w:p>
          <w:p w14:paraId="3D179EEF" w14:textId="77777777" w:rsidR="00970ABE" w:rsidRPr="005B0F4F" w:rsidRDefault="00970ABE" w:rsidP="00970ABE">
            <w:pPr>
              <w:jc w:val="left"/>
              <w:rPr>
                <w:rFonts w:ascii="Arial Narrow" w:hAnsi="Arial Narrow" w:cs="Arial Narrow"/>
                <w:color w:val="000000"/>
                <w:sz w:val="18"/>
                <w:szCs w:val="18"/>
              </w:rPr>
            </w:pPr>
            <w:r w:rsidRPr="005B0F4F">
              <w:rPr>
                <w:rFonts w:ascii="Arial Narrow" w:hAnsi="Arial Narrow"/>
                <w:sz w:val="18"/>
                <w:szCs w:val="18"/>
              </w:rPr>
              <w:t>Evaluate individuals’ and business/enterprise commitment to implement changes</w:t>
            </w:r>
          </w:p>
        </w:tc>
        <w:tc>
          <w:tcPr>
            <w:tcW w:w="2504" w:type="dxa"/>
            <w:gridSpan w:val="2"/>
          </w:tcPr>
          <w:p w14:paraId="3D179EF0" w14:textId="07CA5AD9" w:rsidR="00970ABE" w:rsidRPr="003301DB" w:rsidRDefault="00970ABE" w:rsidP="00970ABE">
            <w:pPr>
              <w:jc w:val="center"/>
              <w:rPr>
                <w:rFonts w:ascii="Arial Narrow" w:hAnsi="Arial Narrow" w:cs="Arial Narrow"/>
                <w:color w:val="000000"/>
              </w:rPr>
            </w:pPr>
            <w:r w:rsidRPr="003301DB">
              <w:rPr>
                <w:rFonts w:ascii="Arial Narrow" w:hAnsi="Arial Narrow" w:cs="Arial Narrow"/>
                <w:b/>
                <w:bCs/>
                <w:color w:val="000000"/>
                <w:sz w:val="20"/>
                <w:szCs w:val="20"/>
              </w:rPr>
              <w:t>Referral [ca.</w:t>
            </w:r>
            <w:r w:rsidR="005B0F4F">
              <w:rPr>
                <w:rFonts w:ascii="Arial Narrow" w:hAnsi="Arial Narrow" w:cs="Arial Narrow"/>
                <w:b/>
                <w:bCs/>
                <w:color w:val="000000"/>
                <w:sz w:val="20"/>
                <w:szCs w:val="20"/>
              </w:rPr>
              <w:t xml:space="preserve"> </w:t>
            </w:r>
            <w:r>
              <w:rPr>
                <w:rFonts w:ascii="Arial Narrow" w:hAnsi="Arial Narrow" w:cs="Arial Narrow"/>
                <w:b/>
                <w:bCs/>
                <w:i/>
                <w:iCs/>
                <w:color w:val="000000"/>
                <w:sz w:val="20"/>
                <w:szCs w:val="20"/>
              </w:rPr>
              <w:t>3/12</w:t>
            </w:r>
            <w:r w:rsidRPr="003301DB">
              <w:rPr>
                <w:rFonts w:ascii="Arial Narrow" w:hAnsi="Arial Narrow" w:cs="Arial Narrow"/>
                <w:b/>
                <w:bCs/>
                <w:color w:val="000000"/>
                <w:sz w:val="20"/>
                <w:szCs w:val="20"/>
              </w:rPr>
              <w:t>]</w:t>
            </w:r>
          </w:p>
        </w:tc>
        <w:tc>
          <w:tcPr>
            <w:tcW w:w="2504" w:type="dxa"/>
            <w:gridSpan w:val="3"/>
          </w:tcPr>
          <w:p w14:paraId="3D179EF1" w14:textId="77777777" w:rsidR="00970ABE" w:rsidRPr="003301DB" w:rsidRDefault="00970ABE" w:rsidP="00970ABE">
            <w:pPr>
              <w:jc w:val="center"/>
              <w:rPr>
                <w:rFonts w:ascii="Arial Narrow" w:hAnsi="Arial Narrow" w:cs="Arial Narrow"/>
                <w:color w:val="000000"/>
              </w:rPr>
            </w:pPr>
            <w:r w:rsidRPr="003301DB">
              <w:rPr>
                <w:rFonts w:ascii="Arial Narrow" w:hAnsi="Arial Narrow" w:cs="Arial Narrow"/>
                <w:b/>
                <w:bCs/>
                <w:color w:val="000000"/>
                <w:sz w:val="20"/>
                <w:szCs w:val="20"/>
              </w:rPr>
              <w:t>Pass [</w:t>
            </w:r>
            <w:r>
              <w:rPr>
                <w:rFonts w:ascii="Arial Narrow" w:hAnsi="Arial Narrow" w:cs="Arial Narrow"/>
                <w:b/>
                <w:bCs/>
                <w:i/>
                <w:iCs/>
                <w:color w:val="000000"/>
                <w:sz w:val="20"/>
                <w:szCs w:val="20"/>
              </w:rPr>
              <w:t>6/12</w:t>
            </w:r>
            <w:r w:rsidRPr="003301DB">
              <w:rPr>
                <w:rFonts w:ascii="Arial Narrow" w:hAnsi="Arial Narrow" w:cs="Arial Narrow"/>
                <w:b/>
                <w:bCs/>
                <w:color w:val="000000"/>
                <w:sz w:val="20"/>
                <w:szCs w:val="20"/>
              </w:rPr>
              <w:t>]</w:t>
            </w:r>
          </w:p>
        </w:tc>
        <w:tc>
          <w:tcPr>
            <w:tcW w:w="2505" w:type="dxa"/>
            <w:gridSpan w:val="3"/>
          </w:tcPr>
          <w:p w14:paraId="3D179EF2" w14:textId="77777777" w:rsidR="00970ABE" w:rsidRPr="003301DB" w:rsidRDefault="00970ABE" w:rsidP="00970ABE">
            <w:pPr>
              <w:jc w:val="center"/>
              <w:rPr>
                <w:rFonts w:ascii="Arial Narrow" w:hAnsi="Arial Narrow" w:cs="Arial Narrow"/>
                <w:color w:val="000000"/>
              </w:rPr>
            </w:pPr>
            <w:r>
              <w:rPr>
                <w:rFonts w:ascii="Arial Narrow" w:hAnsi="Arial Narrow" w:cs="Arial Narrow"/>
                <w:b/>
                <w:bCs/>
                <w:color w:val="000000"/>
                <w:sz w:val="20"/>
                <w:szCs w:val="20"/>
              </w:rPr>
              <w:t>Good Pass [ca. 9/12</w:t>
            </w:r>
            <w:r w:rsidRPr="003301DB">
              <w:rPr>
                <w:rFonts w:ascii="Arial Narrow" w:hAnsi="Arial Narrow" w:cs="Arial Narrow"/>
                <w:b/>
                <w:bCs/>
                <w:color w:val="000000"/>
                <w:sz w:val="20"/>
                <w:szCs w:val="20"/>
              </w:rPr>
              <w:t>]</w:t>
            </w:r>
          </w:p>
        </w:tc>
        <w:tc>
          <w:tcPr>
            <w:tcW w:w="3145" w:type="dxa"/>
            <w:gridSpan w:val="2"/>
            <w:vMerge w:val="restart"/>
            <w:vAlign w:val="center"/>
          </w:tcPr>
          <w:p w14:paraId="3D179EF3" w14:textId="77777777" w:rsidR="00970ABE" w:rsidRPr="003301DB" w:rsidRDefault="00970ABE" w:rsidP="00970ABE">
            <w:pPr>
              <w:spacing w:line="216" w:lineRule="auto"/>
              <w:jc w:val="center"/>
              <w:rPr>
                <w:rFonts w:ascii="Arial Narrow" w:hAnsi="Arial Narrow" w:cs="Arial Narrow"/>
                <w:b/>
                <w:bCs/>
                <w:color w:val="000000"/>
                <w:sz w:val="18"/>
                <w:szCs w:val="18"/>
              </w:rPr>
            </w:pPr>
          </w:p>
          <w:p w14:paraId="3D179EF4" w14:textId="77777777" w:rsidR="00970ABE" w:rsidRPr="003301DB" w:rsidRDefault="00970ABE" w:rsidP="00970ABE">
            <w:pPr>
              <w:spacing w:line="216" w:lineRule="auto"/>
              <w:jc w:val="center"/>
              <w:rPr>
                <w:rFonts w:ascii="Arial Narrow" w:hAnsi="Arial Narrow" w:cs="Arial Narrow"/>
                <w:b/>
                <w:bCs/>
                <w:color w:val="000000"/>
                <w:sz w:val="18"/>
                <w:szCs w:val="18"/>
              </w:rPr>
            </w:pPr>
          </w:p>
          <w:p w14:paraId="3D179EF5" w14:textId="77777777" w:rsidR="00970ABE" w:rsidRPr="003301DB" w:rsidRDefault="00970ABE" w:rsidP="00970ABE">
            <w:pPr>
              <w:spacing w:line="216" w:lineRule="auto"/>
              <w:jc w:val="center"/>
              <w:rPr>
                <w:rFonts w:ascii="Arial Narrow" w:hAnsi="Arial Narrow" w:cs="Arial Narrow"/>
                <w:b/>
                <w:bCs/>
                <w:color w:val="000000"/>
                <w:sz w:val="18"/>
                <w:szCs w:val="18"/>
              </w:rPr>
            </w:pPr>
          </w:p>
          <w:p w14:paraId="3D179EF6" w14:textId="77777777" w:rsidR="00970ABE" w:rsidRPr="003301DB" w:rsidRDefault="00970ABE" w:rsidP="00970ABE">
            <w:pPr>
              <w:spacing w:line="216" w:lineRule="auto"/>
              <w:jc w:val="center"/>
              <w:rPr>
                <w:rFonts w:ascii="Arial Narrow" w:hAnsi="Arial Narrow" w:cs="Arial Narrow"/>
                <w:b/>
                <w:bCs/>
                <w:color w:val="000000"/>
                <w:sz w:val="18"/>
                <w:szCs w:val="18"/>
              </w:rPr>
            </w:pPr>
          </w:p>
          <w:p w14:paraId="3D179EF7" w14:textId="77777777" w:rsidR="00970ABE" w:rsidRPr="003301DB" w:rsidRDefault="00970ABE" w:rsidP="00970ABE">
            <w:pPr>
              <w:spacing w:line="216" w:lineRule="auto"/>
              <w:jc w:val="center"/>
              <w:rPr>
                <w:rFonts w:ascii="Arial Narrow" w:hAnsi="Arial Narrow" w:cs="Arial Narrow"/>
                <w:b/>
                <w:bCs/>
                <w:color w:val="000000"/>
                <w:sz w:val="18"/>
                <w:szCs w:val="18"/>
              </w:rPr>
            </w:pPr>
          </w:p>
        </w:tc>
      </w:tr>
      <w:tr w:rsidR="00970ABE" w:rsidRPr="008F570C" w14:paraId="3D179EFE" w14:textId="77777777">
        <w:trPr>
          <w:trHeight w:val="270"/>
        </w:trPr>
        <w:tc>
          <w:tcPr>
            <w:tcW w:w="2518" w:type="dxa"/>
            <w:vMerge/>
            <w:vAlign w:val="center"/>
          </w:tcPr>
          <w:p w14:paraId="3D179EF9" w14:textId="77777777" w:rsidR="00970ABE" w:rsidRPr="003301DB" w:rsidRDefault="00970ABE" w:rsidP="00970ABE">
            <w:pPr>
              <w:spacing w:line="216" w:lineRule="auto"/>
              <w:jc w:val="center"/>
              <w:rPr>
                <w:rFonts w:ascii="Arial Narrow" w:hAnsi="Arial Narrow" w:cs="Arial Narrow"/>
                <w:color w:val="000000"/>
              </w:rPr>
            </w:pPr>
          </w:p>
        </w:tc>
        <w:tc>
          <w:tcPr>
            <w:tcW w:w="2504" w:type="dxa"/>
            <w:gridSpan w:val="2"/>
            <w:vMerge w:val="restart"/>
          </w:tcPr>
          <w:p w14:paraId="3D179EFA" w14:textId="77777777" w:rsidR="00970ABE" w:rsidRDefault="00970ABE" w:rsidP="00953D6B">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673CA9">
              <w:rPr>
                <w:rFonts w:ascii="Arial Narrow" w:hAnsi="Arial Narrow" w:cs="Arial Narrow"/>
                <w:color w:val="000000"/>
                <w:sz w:val="18"/>
                <w:szCs w:val="18"/>
              </w:rPr>
              <w:t>Individuals’ and business/enterprise commitment to implement changes is not evaluated or the evaluation is incorrect or inappropriate, or individuals’ and business/enterprise commitment to implement changes is merely listed or described with no evaluation to provide conclusions or recommendations</w:t>
            </w:r>
          </w:p>
        </w:tc>
        <w:tc>
          <w:tcPr>
            <w:tcW w:w="2504" w:type="dxa"/>
            <w:gridSpan w:val="3"/>
            <w:vMerge w:val="restart"/>
          </w:tcPr>
          <w:p w14:paraId="3D179EFB" w14:textId="77777777" w:rsidR="00970ABE" w:rsidRDefault="00970ABE" w:rsidP="00970ABE">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673CA9">
              <w:rPr>
                <w:rFonts w:ascii="Arial Narrow" w:hAnsi="Arial Narrow" w:cs="Arial Narrow"/>
                <w:color w:val="000000"/>
                <w:sz w:val="18"/>
                <w:szCs w:val="18"/>
              </w:rPr>
              <w:t>Individuals’ and business/enterprise commitment to implement changes has been correctly and appropriately evaluated although the conclusions and/or recommendations are limited or subjective</w:t>
            </w:r>
          </w:p>
        </w:tc>
        <w:tc>
          <w:tcPr>
            <w:tcW w:w="2505" w:type="dxa"/>
            <w:gridSpan w:val="3"/>
            <w:vMerge w:val="restart"/>
          </w:tcPr>
          <w:p w14:paraId="3D179EFC" w14:textId="77777777" w:rsidR="00970ABE" w:rsidRDefault="00970ABE" w:rsidP="00970ABE">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673CA9">
              <w:rPr>
                <w:rFonts w:ascii="Arial Narrow" w:hAnsi="Arial Narrow" w:cs="Arial Narrow"/>
                <w:color w:val="000000"/>
                <w:sz w:val="18"/>
                <w:szCs w:val="18"/>
              </w:rPr>
              <w:t>Individuals’ and business/enterprise commitment to implement changes has been correctly and appropriately evaluated to provide detailed objective  conclusions and recommendations</w:t>
            </w:r>
          </w:p>
        </w:tc>
        <w:tc>
          <w:tcPr>
            <w:tcW w:w="3145" w:type="dxa"/>
            <w:gridSpan w:val="2"/>
            <w:vMerge/>
            <w:vAlign w:val="center"/>
          </w:tcPr>
          <w:p w14:paraId="3D179EFD" w14:textId="77777777" w:rsidR="00970ABE" w:rsidRPr="003301DB" w:rsidRDefault="00970ABE" w:rsidP="00970ABE">
            <w:pPr>
              <w:spacing w:line="216" w:lineRule="auto"/>
              <w:jc w:val="center"/>
              <w:rPr>
                <w:rFonts w:ascii="Arial Narrow" w:hAnsi="Arial Narrow" w:cs="Arial Narrow"/>
                <w:b/>
                <w:bCs/>
                <w:color w:val="000000"/>
                <w:sz w:val="18"/>
                <w:szCs w:val="18"/>
              </w:rPr>
            </w:pPr>
          </w:p>
        </w:tc>
      </w:tr>
      <w:tr w:rsidR="00970ABE" w:rsidRPr="008F570C" w14:paraId="3D179F06" w14:textId="77777777">
        <w:tc>
          <w:tcPr>
            <w:tcW w:w="2518" w:type="dxa"/>
            <w:vMerge/>
            <w:vAlign w:val="center"/>
          </w:tcPr>
          <w:p w14:paraId="3D179EFF" w14:textId="77777777" w:rsidR="00970ABE" w:rsidRPr="003301DB" w:rsidRDefault="00970ABE" w:rsidP="00970ABE">
            <w:pPr>
              <w:spacing w:line="216" w:lineRule="auto"/>
              <w:jc w:val="center"/>
              <w:rPr>
                <w:rFonts w:ascii="Arial Narrow" w:hAnsi="Arial Narrow" w:cs="Arial Narrow"/>
                <w:color w:val="000000"/>
              </w:rPr>
            </w:pPr>
          </w:p>
        </w:tc>
        <w:tc>
          <w:tcPr>
            <w:tcW w:w="2504" w:type="dxa"/>
            <w:gridSpan w:val="2"/>
            <w:vMerge/>
            <w:vAlign w:val="center"/>
          </w:tcPr>
          <w:p w14:paraId="3D179F00" w14:textId="77777777" w:rsidR="00970ABE" w:rsidRPr="003301DB" w:rsidRDefault="00970ABE" w:rsidP="00970ABE">
            <w:pPr>
              <w:spacing w:line="216" w:lineRule="auto"/>
              <w:jc w:val="center"/>
              <w:rPr>
                <w:rFonts w:ascii="Arial Narrow" w:hAnsi="Arial Narrow" w:cs="Arial Narrow"/>
                <w:b/>
                <w:bCs/>
                <w:color w:val="000000"/>
              </w:rPr>
            </w:pPr>
          </w:p>
        </w:tc>
        <w:tc>
          <w:tcPr>
            <w:tcW w:w="2504" w:type="dxa"/>
            <w:gridSpan w:val="3"/>
            <w:vMerge/>
          </w:tcPr>
          <w:p w14:paraId="3D179F01" w14:textId="77777777" w:rsidR="00970ABE" w:rsidRPr="003301DB" w:rsidRDefault="00970ABE" w:rsidP="00970ABE">
            <w:pPr>
              <w:spacing w:line="216" w:lineRule="auto"/>
              <w:jc w:val="center"/>
              <w:rPr>
                <w:rFonts w:ascii="Arial Narrow" w:hAnsi="Arial Narrow" w:cs="Arial Narrow"/>
                <w:b/>
                <w:bCs/>
                <w:color w:val="000000"/>
              </w:rPr>
            </w:pPr>
          </w:p>
        </w:tc>
        <w:tc>
          <w:tcPr>
            <w:tcW w:w="2505" w:type="dxa"/>
            <w:gridSpan w:val="3"/>
            <w:vMerge/>
          </w:tcPr>
          <w:p w14:paraId="3D179F02" w14:textId="77777777" w:rsidR="00970ABE" w:rsidRPr="003301DB" w:rsidRDefault="00970ABE" w:rsidP="00970ABE">
            <w:pPr>
              <w:spacing w:line="216" w:lineRule="auto"/>
              <w:jc w:val="center"/>
              <w:rPr>
                <w:rFonts w:ascii="Arial Narrow" w:hAnsi="Arial Narrow" w:cs="Arial Narrow"/>
                <w:b/>
                <w:bCs/>
                <w:color w:val="000000"/>
              </w:rPr>
            </w:pPr>
          </w:p>
        </w:tc>
        <w:tc>
          <w:tcPr>
            <w:tcW w:w="1417" w:type="dxa"/>
            <w:vAlign w:val="center"/>
          </w:tcPr>
          <w:p w14:paraId="3D179F03" w14:textId="77777777" w:rsidR="00970ABE" w:rsidRPr="003301DB" w:rsidRDefault="00970ABE" w:rsidP="00970ABE">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12</w:t>
            </w:r>
          </w:p>
          <w:p w14:paraId="3D179F04" w14:textId="77777777" w:rsidR="00970ABE" w:rsidRPr="003301DB" w:rsidRDefault="00970ABE" w:rsidP="00970ABE">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6</w:t>
            </w:r>
            <w:r w:rsidRPr="003301DB">
              <w:rPr>
                <w:rFonts w:ascii="Arial Narrow" w:hAnsi="Arial Narrow" w:cs="Arial Narrow"/>
                <w:color w:val="000000"/>
                <w:sz w:val="20"/>
                <w:szCs w:val="20"/>
              </w:rPr>
              <w:t>)</w:t>
            </w:r>
          </w:p>
        </w:tc>
        <w:tc>
          <w:tcPr>
            <w:tcW w:w="1728" w:type="dxa"/>
            <w:vAlign w:val="center"/>
          </w:tcPr>
          <w:p w14:paraId="3D179F05" w14:textId="77777777" w:rsidR="00970ABE" w:rsidRPr="003301DB" w:rsidRDefault="00970ABE" w:rsidP="00970ABE">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bl>
    <w:p w14:paraId="3D179F07" w14:textId="77777777" w:rsidR="00953D6B" w:rsidRDefault="00953D6B" w:rsidP="00970ABE">
      <w:pPr>
        <w:spacing w:line="216" w:lineRule="auto"/>
        <w:jc w:val="left"/>
        <w:rPr>
          <w:rFonts w:ascii="Arial Narrow" w:hAnsi="Arial Narrow" w:cs="Arial Narrow"/>
          <w:color w:val="000000"/>
        </w:rPr>
        <w:sectPr w:rsidR="00953D6B" w:rsidSect="0023744A">
          <w:headerReference w:type="default" r:id="rId10"/>
          <w:footerReference w:type="default" r:id="rId11"/>
          <w:pgSz w:w="15840" w:h="12240" w:orient="landscape"/>
          <w:pgMar w:top="1560" w:right="1440" w:bottom="1135" w:left="1440" w:header="709" w:footer="283" w:gutter="0"/>
          <w:cols w:space="708"/>
          <w:docGrid w:linePitch="360"/>
        </w:sect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970ABE" w:rsidRPr="008F570C" w14:paraId="3D179F0E" w14:textId="77777777">
        <w:tc>
          <w:tcPr>
            <w:tcW w:w="2518" w:type="dxa"/>
            <w:vMerge w:val="restart"/>
            <w:vAlign w:val="center"/>
          </w:tcPr>
          <w:p w14:paraId="3D179F08" w14:textId="77777777" w:rsidR="00970ABE" w:rsidRPr="003301DB" w:rsidRDefault="00970ABE" w:rsidP="00970ABE">
            <w:pPr>
              <w:spacing w:line="216" w:lineRule="auto"/>
              <w:jc w:val="left"/>
              <w:rPr>
                <w:rFonts w:ascii="Arial Narrow" w:hAnsi="Arial Narrow" w:cs="Arial Narrow"/>
                <w:color w:val="000000"/>
              </w:rPr>
            </w:pPr>
            <w:r w:rsidRPr="003301DB">
              <w:rPr>
                <w:rFonts w:ascii="Arial Narrow" w:hAnsi="Arial Narrow" w:cs="Arial Narrow"/>
                <w:color w:val="000000"/>
              </w:rPr>
              <w:t>AC 2.2</w:t>
            </w:r>
          </w:p>
          <w:p w14:paraId="3D179F09" w14:textId="77777777" w:rsidR="00970ABE" w:rsidRPr="005B0F4F" w:rsidRDefault="00970ABE" w:rsidP="00970ABE">
            <w:pPr>
              <w:spacing w:line="226" w:lineRule="auto"/>
              <w:jc w:val="left"/>
              <w:rPr>
                <w:rFonts w:ascii="Arial Narrow" w:hAnsi="Arial Narrow" w:cs="Arial Narrow"/>
                <w:color w:val="000000"/>
              </w:rPr>
            </w:pPr>
            <w:r w:rsidRPr="005B0F4F">
              <w:rPr>
                <w:rFonts w:ascii="Arial Narrow" w:hAnsi="Arial Narrow"/>
                <w:sz w:val="18"/>
              </w:rPr>
              <w:t>Gather feedback from colleagues and relevant others on planned changes to identify potential constraints</w:t>
            </w:r>
          </w:p>
        </w:tc>
        <w:tc>
          <w:tcPr>
            <w:tcW w:w="2504" w:type="dxa"/>
          </w:tcPr>
          <w:p w14:paraId="3D179F0A" w14:textId="790BEA74" w:rsidR="00970ABE" w:rsidRPr="003301DB" w:rsidRDefault="00970ABE" w:rsidP="00970ABE">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Referral [ca.</w:t>
            </w:r>
            <w:r w:rsidR="005B0F4F">
              <w:rPr>
                <w:rFonts w:ascii="Arial Narrow" w:hAnsi="Arial Narrow" w:cs="Arial Narrow"/>
                <w:b/>
                <w:bCs/>
                <w:color w:val="000000"/>
                <w:sz w:val="20"/>
                <w:szCs w:val="20"/>
              </w:rPr>
              <w:t xml:space="preserve"> </w:t>
            </w:r>
            <w:r>
              <w:rPr>
                <w:rFonts w:ascii="Arial Narrow" w:hAnsi="Arial Narrow" w:cs="Arial Narrow"/>
                <w:b/>
                <w:bCs/>
                <w:i/>
                <w:iCs/>
                <w:color w:val="000000"/>
                <w:sz w:val="20"/>
                <w:szCs w:val="20"/>
              </w:rPr>
              <w:t>3/12</w:t>
            </w:r>
            <w:r w:rsidRPr="003301DB">
              <w:rPr>
                <w:rFonts w:ascii="Arial Narrow" w:hAnsi="Arial Narrow" w:cs="Arial Narrow"/>
                <w:b/>
                <w:bCs/>
                <w:color w:val="000000"/>
                <w:sz w:val="20"/>
                <w:szCs w:val="20"/>
              </w:rPr>
              <w:t>]</w:t>
            </w:r>
          </w:p>
        </w:tc>
        <w:tc>
          <w:tcPr>
            <w:tcW w:w="2504" w:type="dxa"/>
            <w:gridSpan w:val="2"/>
          </w:tcPr>
          <w:p w14:paraId="3D179F0B" w14:textId="77777777" w:rsidR="00970ABE" w:rsidRPr="003301DB" w:rsidRDefault="00970ABE" w:rsidP="00970ABE">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Pass [</w:t>
            </w:r>
            <w:r>
              <w:rPr>
                <w:rFonts w:ascii="Arial Narrow" w:hAnsi="Arial Narrow" w:cs="Arial Narrow"/>
                <w:b/>
                <w:bCs/>
                <w:i/>
                <w:iCs/>
                <w:color w:val="000000"/>
                <w:sz w:val="20"/>
                <w:szCs w:val="20"/>
              </w:rPr>
              <w:t>6/12</w:t>
            </w:r>
            <w:r w:rsidRPr="003301DB">
              <w:rPr>
                <w:rFonts w:ascii="Arial Narrow" w:hAnsi="Arial Narrow" w:cs="Arial Narrow"/>
                <w:b/>
                <w:bCs/>
                <w:color w:val="000000"/>
                <w:sz w:val="20"/>
                <w:szCs w:val="20"/>
              </w:rPr>
              <w:t>]</w:t>
            </w:r>
          </w:p>
        </w:tc>
        <w:tc>
          <w:tcPr>
            <w:tcW w:w="2505" w:type="dxa"/>
          </w:tcPr>
          <w:p w14:paraId="3D179F0C" w14:textId="77777777" w:rsidR="00970ABE" w:rsidRPr="003301DB" w:rsidRDefault="00970ABE" w:rsidP="00970ABE">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 xml:space="preserve">Good Pass </w:t>
            </w:r>
            <w:r>
              <w:rPr>
                <w:rFonts w:ascii="Arial Narrow" w:hAnsi="Arial Narrow" w:cs="Arial Narrow"/>
                <w:b/>
                <w:bCs/>
                <w:color w:val="000000"/>
                <w:sz w:val="20"/>
                <w:szCs w:val="20"/>
              </w:rPr>
              <w:t>[ca. 9/12</w:t>
            </w:r>
            <w:r w:rsidRPr="003301DB">
              <w:rPr>
                <w:rFonts w:ascii="Arial Narrow" w:hAnsi="Arial Narrow" w:cs="Arial Narrow"/>
                <w:b/>
                <w:bCs/>
                <w:color w:val="000000"/>
                <w:sz w:val="20"/>
                <w:szCs w:val="20"/>
              </w:rPr>
              <w:t>]</w:t>
            </w:r>
          </w:p>
        </w:tc>
        <w:tc>
          <w:tcPr>
            <w:tcW w:w="3145" w:type="dxa"/>
            <w:gridSpan w:val="2"/>
            <w:vAlign w:val="center"/>
          </w:tcPr>
          <w:p w14:paraId="3D179F0D" w14:textId="77777777" w:rsidR="00970ABE" w:rsidRPr="003301DB" w:rsidRDefault="00970ABE" w:rsidP="00970ABE">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tc>
      </w:tr>
      <w:tr w:rsidR="00970ABE" w:rsidRPr="008F570C" w14:paraId="3D179F1A" w14:textId="77777777">
        <w:trPr>
          <w:trHeight w:val="312"/>
        </w:trPr>
        <w:tc>
          <w:tcPr>
            <w:tcW w:w="2518" w:type="dxa"/>
            <w:vMerge/>
          </w:tcPr>
          <w:p w14:paraId="3D179F0F" w14:textId="77777777" w:rsidR="00970ABE" w:rsidRPr="003301DB" w:rsidRDefault="00970ABE" w:rsidP="00970ABE">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vMerge w:val="restart"/>
          </w:tcPr>
          <w:p w14:paraId="3D179F10" w14:textId="77777777" w:rsidR="00970ABE" w:rsidRDefault="00970ABE" w:rsidP="00970ABE">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673CA9">
              <w:rPr>
                <w:rFonts w:ascii="Arial Narrow" w:hAnsi="Arial Narrow" w:cs="Arial Narrow"/>
                <w:color w:val="000000"/>
                <w:sz w:val="18"/>
                <w:szCs w:val="18"/>
              </w:rPr>
              <w:t>Feedback from colleagues and relevant others on planned changes to identify potential constraints is not gathered or is incorrect or inappropriate or deficient, or the feedback gathered on planned changes does not identify potential constraints</w:t>
            </w:r>
          </w:p>
          <w:p w14:paraId="3D179F11" w14:textId="77777777" w:rsidR="00970ABE" w:rsidRDefault="00970ABE" w:rsidP="00953D6B">
            <w:pPr>
              <w:spacing w:line="226" w:lineRule="auto"/>
              <w:ind w:left="312"/>
              <w:jc w:val="left"/>
              <w:rPr>
                <w:rFonts w:ascii="Arial Narrow" w:hAnsi="Arial Narrow" w:cs="Arial Narrow"/>
                <w:color w:val="000000"/>
                <w:sz w:val="18"/>
                <w:szCs w:val="18"/>
              </w:rPr>
            </w:pPr>
          </w:p>
        </w:tc>
        <w:tc>
          <w:tcPr>
            <w:tcW w:w="2504" w:type="dxa"/>
            <w:gridSpan w:val="2"/>
            <w:vMerge w:val="restart"/>
          </w:tcPr>
          <w:p w14:paraId="3D179F12" w14:textId="77777777" w:rsidR="00970ABE" w:rsidRDefault="00970ABE" w:rsidP="00970ABE">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673CA9">
              <w:rPr>
                <w:rFonts w:ascii="Arial Narrow" w:hAnsi="Arial Narrow" w:cs="Arial Narrow"/>
                <w:color w:val="000000"/>
                <w:sz w:val="18"/>
                <w:szCs w:val="18"/>
              </w:rPr>
              <w:t>Limited but sufficient correct and appropriate feedback on planned changes is gathered from a narrow range of colleagues and relevant others to identify potential constraints</w:t>
            </w:r>
          </w:p>
        </w:tc>
        <w:tc>
          <w:tcPr>
            <w:tcW w:w="2505" w:type="dxa"/>
            <w:vMerge w:val="restart"/>
          </w:tcPr>
          <w:p w14:paraId="3D179F13" w14:textId="77777777" w:rsidR="00970ABE" w:rsidRDefault="00970ABE" w:rsidP="00970ABE">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673CA9">
              <w:rPr>
                <w:rFonts w:ascii="Arial Narrow" w:hAnsi="Arial Narrow" w:cs="Arial Narrow"/>
                <w:color w:val="000000"/>
                <w:sz w:val="18"/>
                <w:szCs w:val="18"/>
              </w:rPr>
              <w:t>Comprehensive correct and appropriate feedback from colleagues and relevant others on planned changes to identify potential constraints is gathered from a wide range of colleagues and clearly identifies potential constraints</w:t>
            </w:r>
          </w:p>
        </w:tc>
        <w:tc>
          <w:tcPr>
            <w:tcW w:w="3145" w:type="dxa"/>
            <w:gridSpan w:val="2"/>
            <w:vAlign w:val="center"/>
          </w:tcPr>
          <w:p w14:paraId="3D179F14" w14:textId="77777777" w:rsidR="00970ABE" w:rsidRPr="003301DB" w:rsidRDefault="00970ABE" w:rsidP="00970ABE">
            <w:pPr>
              <w:spacing w:line="216" w:lineRule="auto"/>
              <w:jc w:val="center"/>
              <w:rPr>
                <w:rFonts w:ascii="Arial Narrow" w:hAnsi="Arial Narrow" w:cs="Arial Narrow"/>
                <w:b/>
                <w:bCs/>
                <w:color w:val="000000"/>
                <w:sz w:val="18"/>
                <w:szCs w:val="18"/>
              </w:rPr>
            </w:pPr>
          </w:p>
          <w:p w14:paraId="3D179F15" w14:textId="77777777" w:rsidR="00970ABE" w:rsidRPr="003301DB" w:rsidRDefault="00970ABE" w:rsidP="00970ABE">
            <w:pPr>
              <w:spacing w:line="216" w:lineRule="auto"/>
              <w:jc w:val="center"/>
              <w:rPr>
                <w:rFonts w:ascii="Arial Narrow" w:hAnsi="Arial Narrow" w:cs="Arial Narrow"/>
                <w:b/>
                <w:bCs/>
                <w:color w:val="000000"/>
                <w:sz w:val="18"/>
                <w:szCs w:val="18"/>
              </w:rPr>
            </w:pPr>
          </w:p>
          <w:p w14:paraId="3D179F16" w14:textId="77777777" w:rsidR="00970ABE" w:rsidRPr="003301DB" w:rsidRDefault="00970ABE" w:rsidP="00970ABE">
            <w:pPr>
              <w:spacing w:line="216" w:lineRule="auto"/>
              <w:jc w:val="center"/>
              <w:rPr>
                <w:rFonts w:ascii="Arial Narrow" w:hAnsi="Arial Narrow" w:cs="Arial Narrow"/>
                <w:b/>
                <w:bCs/>
                <w:color w:val="000000"/>
                <w:sz w:val="18"/>
                <w:szCs w:val="18"/>
              </w:rPr>
            </w:pPr>
          </w:p>
          <w:p w14:paraId="3D179F17" w14:textId="77777777" w:rsidR="00970ABE" w:rsidRPr="003301DB" w:rsidRDefault="00970ABE" w:rsidP="00970ABE">
            <w:pPr>
              <w:spacing w:line="216" w:lineRule="auto"/>
              <w:jc w:val="center"/>
              <w:rPr>
                <w:rFonts w:ascii="Arial Narrow" w:hAnsi="Arial Narrow" w:cs="Arial Narrow"/>
                <w:b/>
                <w:bCs/>
                <w:color w:val="000000"/>
                <w:sz w:val="18"/>
                <w:szCs w:val="18"/>
              </w:rPr>
            </w:pPr>
          </w:p>
          <w:p w14:paraId="3D179F18" w14:textId="77777777" w:rsidR="00970ABE" w:rsidRPr="003301DB" w:rsidRDefault="00970ABE" w:rsidP="00970ABE">
            <w:pPr>
              <w:spacing w:line="216" w:lineRule="auto"/>
              <w:jc w:val="center"/>
              <w:rPr>
                <w:rFonts w:ascii="Arial Narrow" w:hAnsi="Arial Narrow" w:cs="Arial Narrow"/>
                <w:b/>
                <w:bCs/>
                <w:color w:val="000000"/>
                <w:sz w:val="18"/>
                <w:szCs w:val="18"/>
              </w:rPr>
            </w:pPr>
          </w:p>
          <w:p w14:paraId="3D179F19" w14:textId="77777777" w:rsidR="00970ABE" w:rsidRPr="003301DB" w:rsidRDefault="00970ABE" w:rsidP="00970ABE">
            <w:pPr>
              <w:spacing w:line="216" w:lineRule="auto"/>
              <w:jc w:val="center"/>
              <w:rPr>
                <w:rFonts w:ascii="Arial Narrow" w:hAnsi="Arial Narrow" w:cs="Arial Narrow"/>
                <w:b/>
                <w:bCs/>
                <w:color w:val="000000"/>
                <w:sz w:val="18"/>
                <w:szCs w:val="18"/>
              </w:rPr>
            </w:pPr>
          </w:p>
        </w:tc>
      </w:tr>
      <w:tr w:rsidR="00970ABE" w:rsidRPr="008F570C" w14:paraId="3D179F22" w14:textId="77777777">
        <w:trPr>
          <w:trHeight w:val="312"/>
        </w:trPr>
        <w:tc>
          <w:tcPr>
            <w:tcW w:w="2518" w:type="dxa"/>
            <w:vMerge/>
          </w:tcPr>
          <w:p w14:paraId="3D179F1B" w14:textId="77777777" w:rsidR="00970ABE" w:rsidRPr="003301DB" w:rsidRDefault="00970ABE" w:rsidP="00970ABE">
            <w:pPr>
              <w:spacing w:line="216" w:lineRule="auto"/>
              <w:jc w:val="left"/>
              <w:rPr>
                <w:rFonts w:ascii="Arial Narrow" w:hAnsi="Arial Narrow" w:cs="Arial Narrow"/>
                <w:color w:val="000000"/>
              </w:rPr>
            </w:pPr>
          </w:p>
        </w:tc>
        <w:tc>
          <w:tcPr>
            <w:tcW w:w="2504" w:type="dxa"/>
            <w:vMerge/>
          </w:tcPr>
          <w:p w14:paraId="3D179F1C" w14:textId="77777777" w:rsidR="00970ABE" w:rsidRPr="003301DB" w:rsidRDefault="00970ABE" w:rsidP="00970ABE">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14:paraId="3D179F1D" w14:textId="77777777" w:rsidR="00970ABE" w:rsidRPr="003301DB" w:rsidRDefault="00970ABE" w:rsidP="00970ABE">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tcPr>
          <w:p w14:paraId="3D179F1E" w14:textId="77777777" w:rsidR="00970ABE" w:rsidRPr="003301DB" w:rsidRDefault="00970ABE" w:rsidP="00970ABE">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14:paraId="3D179F1F" w14:textId="77777777" w:rsidR="00970ABE" w:rsidRPr="003301DB" w:rsidRDefault="00970ABE" w:rsidP="00970ABE">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12</w:t>
            </w:r>
          </w:p>
          <w:p w14:paraId="3D179F20" w14:textId="77777777" w:rsidR="00970ABE" w:rsidRPr="003301DB" w:rsidRDefault="00970ABE" w:rsidP="00970ABE">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6</w:t>
            </w:r>
            <w:r w:rsidRPr="003301DB">
              <w:rPr>
                <w:rFonts w:ascii="Arial Narrow" w:hAnsi="Arial Narrow" w:cs="Arial Narrow"/>
                <w:color w:val="000000"/>
                <w:sz w:val="20"/>
                <w:szCs w:val="20"/>
              </w:rPr>
              <w:t>)</w:t>
            </w:r>
          </w:p>
        </w:tc>
        <w:tc>
          <w:tcPr>
            <w:tcW w:w="1728" w:type="dxa"/>
            <w:vAlign w:val="center"/>
          </w:tcPr>
          <w:p w14:paraId="3D179F21" w14:textId="77777777" w:rsidR="00970ABE" w:rsidRPr="003301DB" w:rsidRDefault="00970ABE" w:rsidP="00970ABE">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970ABE" w:rsidRPr="003301DB" w14:paraId="3D179F29" w14:textId="77777777">
        <w:tc>
          <w:tcPr>
            <w:tcW w:w="2518" w:type="dxa"/>
            <w:vMerge w:val="restart"/>
            <w:vAlign w:val="center"/>
          </w:tcPr>
          <w:p w14:paraId="3D179F23" w14:textId="77777777" w:rsidR="00970ABE" w:rsidRPr="003301DB" w:rsidRDefault="00970ABE" w:rsidP="00970ABE">
            <w:pPr>
              <w:spacing w:line="216" w:lineRule="auto"/>
              <w:jc w:val="left"/>
              <w:rPr>
                <w:rFonts w:ascii="Arial Narrow" w:hAnsi="Arial Narrow" w:cs="Arial Narrow"/>
                <w:color w:val="000000"/>
              </w:rPr>
            </w:pPr>
            <w:r>
              <w:rPr>
                <w:rFonts w:ascii="Arial Narrow" w:hAnsi="Arial Narrow" w:cs="Arial Narrow"/>
                <w:color w:val="000000"/>
              </w:rPr>
              <w:t>AC 2.3</w:t>
            </w:r>
          </w:p>
          <w:p w14:paraId="3D179F24" w14:textId="77777777" w:rsidR="00970ABE" w:rsidRPr="005B0F4F" w:rsidRDefault="00970ABE" w:rsidP="00970ABE">
            <w:pPr>
              <w:spacing w:line="226" w:lineRule="auto"/>
              <w:jc w:val="left"/>
              <w:rPr>
                <w:rFonts w:ascii="Arial Narrow" w:hAnsi="Arial Narrow" w:cs="Arial Narrow"/>
                <w:color w:val="000000"/>
                <w:sz w:val="18"/>
                <w:szCs w:val="18"/>
              </w:rPr>
            </w:pPr>
            <w:r w:rsidRPr="005B0F4F">
              <w:rPr>
                <w:rFonts w:ascii="Arial Narrow" w:hAnsi="Arial Narrow"/>
                <w:sz w:val="18"/>
                <w:szCs w:val="18"/>
              </w:rPr>
              <w:t>Evaluate and prioritise identified changes for implementation</w:t>
            </w:r>
          </w:p>
        </w:tc>
        <w:tc>
          <w:tcPr>
            <w:tcW w:w="2504" w:type="dxa"/>
          </w:tcPr>
          <w:p w14:paraId="3D179F25" w14:textId="592E6A1C" w:rsidR="00970ABE" w:rsidRPr="003301DB" w:rsidRDefault="00970ABE" w:rsidP="00970ABE">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Referral [ca.</w:t>
            </w:r>
            <w:r w:rsidR="005B0F4F">
              <w:rPr>
                <w:rFonts w:ascii="Arial Narrow" w:hAnsi="Arial Narrow" w:cs="Arial Narrow"/>
                <w:b/>
                <w:bCs/>
                <w:color w:val="000000"/>
                <w:sz w:val="20"/>
                <w:szCs w:val="20"/>
              </w:rPr>
              <w:t xml:space="preserve"> </w:t>
            </w:r>
            <w:r>
              <w:rPr>
                <w:rFonts w:ascii="Arial Narrow" w:hAnsi="Arial Narrow" w:cs="Arial Narrow"/>
                <w:b/>
                <w:bCs/>
                <w:i/>
                <w:iCs/>
                <w:color w:val="000000"/>
                <w:sz w:val="20"/>
                <w:szCs w:val="20"/>
              </w:rPr>
              <w:t>3/12</w:t>
            </w:r>
            <w:r w:rsidRPr="003301DB">
              <w:rPr>
                <w:rFonts w:ascii="Arial Narrow" w:hAnsi="Arial Narrow" w:cs="Arial Narrow"/>
                <w:b/>
                <w:bCs/>
                <w:color w:val="000000"/>
                <w:sz w:val="20"/>
                <w:szCs w:val="20"/>
              </w:rPr>
              <w:t>]</w:t>
            </w:r>
          </w:p>
        </w:tc>
        <w:tc>
          <w:tcPr>
            <w:tcW w:w="2504" w:type="dxa"/>
            <w:gridSpan w:val="2"/>
          </w:tcPr>
          <w:p w14:paraId="3D179F26" w14:textId="77777777" w:rsidR="00970ABE" w:rsidRPr="003301DB" w:rsidRDefault="00970ABE" w:rsidP="00970ABE">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Pass [</w:t>
            </w:r>
            <w:r>
              <w:rPr>
                <w:rFonts w:ascii="Arial Narrow" w:hAnsi="Arial Narrow" w:cs="Arial Narrow"/>
                <w:b/>
                <w:bCs/>
                <w:i/>
                <w:iCs/>
                <w:color w:val="000000"/>
                <w:sz w:val="20"/>
                <w:szCs w:val="20"/>
              </w:rPr>
              <w:t>6/12</w:t>
            </w:r>
            <w:r w:rsidRPr="003301DB">
              <w:rPr>
                <w:rFonts w:ascii="Arial Narrow" w:hAnsi="Arial Narrow" w:cs="Arial Narrow"/>
                <w:b/>
                <w:bCs/>
                <w:color w:val="000000"/>
                <w:sz w:val="20"/>
                <w:szCs w:val="20"/>
              </w:rPr>
              <w:t>]</w:t>
            </w:r>
          </w:p>
        </w:tc>
        <w:tc>
          <w:tcPr>
            <w:tcW w:w="2505" w:type="dxa"/>
          </w:tcPr>
          <w:p w14:paraId="3D179F27" w14:textId="77777777" w:rsidR="00970ABE" w:rsidRPr="003301DB" w:rsidRDefault="00970ABE" w:rsidP="00970ABE">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 xml:space="preserve">Good Pass </w:t>
            </w:r>
            <w:r>
              <w:rPr>
                <w:rFonts w:ascii="Arial Narrow" w:hAnsi="Arial Narrow" w:cs="Arial Narrow"/>
                <w:b/>
                <w:bCs/>
                <w:color w:val="000000"/>
                <w:sz w:val="20"/>
                <w:szCs w:val="20"/>
              </w:rPr>
              <w:t>[ca. 9/12</w:t>
            </w:r>
            <w:r w:rsidRPr="003301DB">
              <w:rPr>
                <w:rFonts w:ascii="Arial Narrow" w:hAnsi="Arial Narrow" w:cs="Arial Narrow"/>
                <w:b/>
                <w:bCs/>
                <w:color w:val="000000"/>
                <w:sz w:val="20"/>
                <w:szCs w:val="20"/>
              </w:rPr>
              <w:t>]</w:t>
            </w:r>
          </w:p>
        </w:tc>
        <w:tc>
          <w:tcPr>
            <w:tcW w:w="3145" w:type="dxa"/>
            <w:gridSpan w:val="2"/>
            <w:vAlign w:val="center"/>
          </w:tcPr>
          <w:p w14:paraId="3D179F28" w14:textId="77777777" w:rsidR="00970ABE" w:rsidRPr="003301DB" w:rsidRDefault="00970ABE" w:rsidP="00970ABE">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tc>
      </w:tr>
      <w:tr w:rsidR="00970ABE" w:rsidRPr="003301DB" w14:paraId="3D179F35" w14:textId="77777777">
        <w:trPr>
          <w:trHeight w:val="312"/>
        </w:trPr>
        <w:tc>
          <w:tcPr>
            <w:tcW w:w="2518" w:type="dxa"/>
            <w:vMerge/>
          </w:tcPr>
          <w:p w14:paraId="3D179F2A" w14:textId="77777777" w:rsidR="00970ABE" w:rsidRPr="003301DB" w:rsidRDefault="00970ABE" w:rsidP="00970ABE">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vMerge w:val="restart"/>
          </w:tcPr>
          <w:p w14:paraId="3D179F2B" w14:textId="77777777" w:rsidR="00970ABE" w:rsidRDefault="00970ABE" w:rsidP="00970ABE">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673CA9">
              <w:rPr>
                <w:rFonts w:ascii="Arial Narrow" w:hAnsi="Arial Narrow" w:cs="Arial Narrow"/>
                <w:color w:val="000000"/>
                <w:sz w:val="18"/>
                <w:szCs w:val="18"/>
              </w:rPr>
              <w:t xml:space="preserve">Identified changes for implementation are not evaluated and prioritised or the evaluation is incorrect or inappropriate, or the identified changes are evaluated </w:t>
            </w:r>
            <w:r w:rsidRPr="00673CA9">
              <w:rPr>
                <w:rFonts w:ascii="Arial Narrow" w:hAnsi="Arial Narrow" w:cs="Arial Narrow"/>
                <w:b/>
                <w:i/>
                <w:color w:val="000000"/>
                <w:sz w:val="18"/>
                <w:szCs w:val="18"/>
              </w:rPr>
              <w:t>or</w:t>
            </w:r>
            <w:r w:rsidRPr="00673CA9">
              <w:rPr>
                <w:rFonts w:ascii="Arial Narrow" w:hAnsi="Arial Narrow" w:cs="Arial Narrow"/>
                <w:color w:val="000000"/>
                <w:sz w:val="18"/>
                <w:szCs w:val="18"/>
              </w:rPr>
              <w:t xml:space="preserve"> prioritised but not both, or the identified changes are merely listed or described with no evaluation to provide conclusions or recommendations</w:t>
            </w:r>
          </w:p>
          <w:p w14:paraId="3D179F2C" w14:textId="77777777" w:rsidR="00970ABE" w:rsidRDefault="00970ABE" w:rsidP="00970ABE">
            <w:pPr>
              <w:spacing w:line="226" w:lineRule="auto"/>
              <w:ind w:left="312"/>
              <w:jc w:val="left"/>
              <w:rPr>
                <w:rFonts w:ascii="Arial Narrow" w:hAnsi="Arial Narrow" w:cs="Arial Narrow"/>
                <w:color w:val="000000"/>
                <w:sz w:val="18"/>
                <w:szCs w:val="18"/>
              </w:rPr>
            </w:pPr>
          </w:p>
        </w:tc>
        <w:tc>
          <w:tcPr>
            <w:tcW w:w="2504" w:type="dxa"/>
            <w:gridSpan w:val="2"/>
            <w:vMerge w:val="restart"/>
          </w:tcPr>
          <w:p w14:paraId="3D179F2D" w14:textId="77777777" w:rsidR="00970ABE" w:rsidRDefault="00970ABE" w:rsidP="00970ABE">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673CA9">
              <w:rPr>
                <w:rFonts w:ascii="Arial Narrow" w:hAnsi="Arial Narrow" w:cs="Arial Narrow"/>
                <w:color w:val="000000"/>
                <w:sz w:val="18"/>
                <w:szCs w:val="18"/>
              </w:rPr>
              <w:t>Identified changes for implementation have been correctly and appropriately evaluated and prioritised, although the conclusions and/or recommendations are not fully-defined or are subjective and the reasons for prioritisation are imprecise</w:t>
            </w:r>
          </w:p>
        </w:tc>
        <w:tc>
          <w:tcPr>
            <w:tcW w:w="2505" w:type="dxa"/>
            <w:vMerge w:val="restart"/>
          </w:tcPr>
          <w:p w14:paraId="3D179F2E" w14:textId="77777777" w:rsidR="00970ABE" w:rsidRDefault="00970ABE" w:rsidP="00970ABE">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673CA9">
              <w:rPr>
                <w:rFonts w:ascii="Arial Narrow" w:hAnsi="Arial Narrow" w:cs="Arial Narrow"/>
                <w:color w:val="000000"/>
                <w:sz w:val="18"/>
                <w:szCs w:val="18"/>
              </w:rPr>
              <w:t>Identified changes for implementation have been correctly and appropriately evaluated and prioritised to provide fully-defined objective conclusions and recommendations and the reasons for prioritisation are clear</w:t>
            </w:r>
          </w:p>
        </w:tc>
        <w:tc>
          <w:tcPr>
            <w:tcW w:w="3145" w:type="dxa"/>
            <w:gridSpan w:val="2"/>
            <w:vAlign w:val="center"/>
          </w:tcPr>
          <w:p w14:paraId="3D179F2F" w14:textId="77777777" w:rsidR="00970ABE" w:rsidRPr="003301DB" w:rsidRDefault="00970ABE" w:rsidP="00970ABE">
            <w:pPr>
              <w:spacing w:line="216" w:lineRule="auto"/>
              <w:jc w:val="center"/>
              <w:rPr>
                <w:rFonts w:ascii="Arial Narrow" w:hAnsi="Arial Narrow" w:cs="Arial Narrow"/>
                <w:b/>
                <w:bCs/>
                <w:color w:val="000000"/>
                <w:sz w:val="18"/>
                <w:szCs w:val="18"/>
              </w:rPr>
            </w:pPr>
          </w:p>
          <w:p w14:paraId="3D179F30" w14:textId="77777777" w:rsidR="00970ABE" w:rsidRPr="003301DB" w:rsidRDefault="00970ABE" w:rsidP="00970ABE">
            <w:pPr>
              <w:spacing w:line="216" w:lineRule="auto"/>
              <w:jc w:val="center"/>
              <w:rPr>
                <w:rFonts w:ascii="Arial Narrow" w:hAnsi="Arial Narrow" w:cs="Arial Narrow"/>
                <w:b/>
                <w:bCs/>
                <w:color w:val="000000"/>
                <w:sz w:val="18"/>
                <w:szCs w:val="18"/>
              </w:rPr>
            </w:pPr>
          </w:p>
          <w:p w14:paraId="3D179F31" w14:textId="77777777" w:rsidR="00970ABE" w:rsidRPr="003301DB" w:rsidRDefault="00970ABE" w:rsidP="00970ABE">
            <w:pPr>
              <w:spacing w:line="216" w:lineRule="auto"/>
              <w:jc w:val="center"/>
              <w:rPr>
                <w:rFonts w:ascii="Arial Narrow" w:hAnsi="Arial Narrow" w:cs="Arial Narrow"/>
                <w:b/>
                <w:bCs/>
                <w:color w:val="000000"/>
                <w:sz w:val="18"/>
                <w:szCs w:val="18"/>
              </w:rPr>
            </w:pPr>
          </w:p>
          <w:p w14:paraId="3D179F32" w14:textId="77777777" w:rsidR="00970ABE" w:rsidRPr="003301DB" w:rsidRDefault="00970ABE" w:rsidP="00970ABE">
            <w:pPr>
              <w:spacing w:line="216" w:lineRule="auto"/>
              <w:jc w:val="center"/>
              <w:rPr>
                <w:rFonts w:ascii="Arial Narrow" w:hAnsi="Arial Narrow" w:cs="Arial Narrow"/>
                <w:b/>
                <w:bCs/>
                <w:color w:val="000000"/>
                <w:sz w:val="18"/>
                <w:szCs w:val="18"/>
              </w:rPr>
            </w:pPr>
          </w:p>
          <w:p w14:paraId="3D179F33" w14:textId="77777777" w:rsidR="00970ABE" w:rsidRPr="003301DB" w:rsidRDefault="00970ABE" w:rsidP="00970ABE">
            <w:pPr>
              <w:spacing w:line="216" w:lineRule="auto"/>
              <w:jc w:val="center"/>
              <w:rPr>
                <w:rFonts w:ascii="Arial Narrow" w:hAnsi="Arial Narrow" w:cs="Arial Narrow"/>
                <w:b/>
                <w:bCs/>
                <w:color w:val="000000"/>
                <w:sz w:val="18"/>
                <w:szCs w:val="18"/>
              </w:rPr>
            </w:pPr>
          </w:p>
          <w:p w14:paraId="3D179F34" w14:textId="77777777" w:rsidR="00970ABE" w:rsidRPr="003301DB" w:rsidRDefault="00970ABE" w:rsidP="00970ABE">
            <w:pPr>
              <w:spacing w:line="216" w:lineRule="auto"/>
              <w:jc w:val="center"/>
              <w:rPr>
                <w:rFonts w:ascii="Arial Narrow" w:hAnsi="Arial Narrow" w:cs="Arial Narrow"/>
                <w:b/>
                <w:bCs/>
                <w:color w:val="000000"/>
                <w:sz w:val="18"/>
                <w:szCs w:val="18"/>
              </w:rPr>
            </w:pPr>
          </w:p>
        </w:tc>
      </w:tr>
      <w:tr w:rsidR="00970ABE" w:rsidRPr="003301DB" w14:paraId="3D179F3D" w14:textId="77777777">
        <w:trPr>
          <w:trHeight w:val="312"/>
        </w:trPr>
        <w:tc>
          <w:tcPr>
            <w:tcW w:w="2518" w:type="dxa"/>
            <w:vMerge/>
          </w:tcPr>
          <w:p w14:paraId="3D179F36" w14:textId="77777777" w:rsidR="00970ABE" w:rsidRPr="003301DB" w:rsidRDefault="00970ABE" w:rsidP="00970ABE">
            <w:pPr>
              <w:spacing w:line="216" w:lineRule="auto"/>
              <w:jc w:val="left"/>
              <w:rPr>
                <w:rFonts w:ascii="Arial Narrow" w:hAnsi="Arial Narrow" w:cs="Arial Narrow"/>
                <w:color w:val="000000"/>
              </w:rPr>
            </w:pPr>
          </w:p>
        </w:tc>
        <w:tc>
          <w:tcPr>
            <w:tcW w:w="2504" w:type="dxa"/>
            <w:vMerge/>
          </w:tcPr>
          <w:p w14:paraId="3D179F37" w14:textId="77777777" w:rsidR="00970ABE" w:rsidRPr="003301DB" w:rsidRDefault="00970ABE" w:rsidP="00970ABE">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14:paraId="3D179F38" w14:textId="77777777" w:rsidR="00970ABE" w:rsidRPr="003301DB" w:rsidRDefault="00970ABE" w:rsidP="00970ABE">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tcPr>
          <w:p w14:paraId="3D179F39" w14:textId="77777777" w:rsidR="00970ABE" w:rsidRPr="003301DB" w:rsidRDefault="00970ABE" w:rsidP="00970ABE">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14:paraId="3D179F3A" w14:textId="77777777" w:rsidR="00970ABE" w:rsidRPr="003301DB" w:rsidRDefault="00970ABE" w:rsidP="00970ABE">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12</w:t>
            </w:r>
          </w:p>
          <w:p w14:paraId="3D179F3B" w14:textId="77777777" w:rsidR="00970ABE" w:rsidRPr="003301DB" w:rsidRDefault="00970ABE" w:rsidP="00970ABE">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6</w:t>
            </w:r>
            <w:r w:rsidRPr="003301DB">
              <w:rPr>
                <w:rFonts w:ascii="Arial Narrow" w:hAnsi="Arial Narrow" w:cs="Arial Narrow"/>
                <w:color w:val="000000"/>
                <w:sz w:val="20"/>
                <w:szCs w:val="20"/>
              </w:rPr>
              <w:t>)</w:t>
            </w:r>
          </w:p>
        </w:tc>
        <w:tc>
          <w:tcPr>
            <w:tcW w:w="1728" w:type="dxa"/>
            <w:vAlign w:val="center"/>
          </w:tcPr>
          <w:p w14:paraId="3D179F3C" w14:textId="77777777" w:rsidR="00970ABE" w:rsidRPr="003301DB" w:rsidRDefault="00970ABE" w:rsidP="00970ABE">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970ABE" w:rsidRPr="008F570C" w14:paraId="3D179F42" w14:textId="77777777">
        <w:trPr>
          <w:trHeight w:val="312"/>
        </w:trPr>
        <w:tc>
          <w:tcPr>
            <w:tcW w:w="6588" w:type="dxa"/>
            <w:gridSpan w:val="3"/>
          </w:tcPr>
          <w:p w14:paraId="3D179F3E" w14:textId="77777777" w:rsidR="00970ABE" w:rsidRPr="003301DB" w:rsidRDefault="00970ABE" w:rsidP="00970ABE">
            <w:pPr>
              <w:spacing w:line="216"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 xml:space="preserve">Section comments </w:t>
            </w:r>
            <w:r w:rsidRPr="003301DB">
              <w:rPr>
                <w:rFonts w:ascii="Arial Narrow" w:hAnsi="Arial Narrow" w:cs="Arial Narrow"/>
                <w:color w:val="000000"/>
                <w:sz w:val="20"/>
                <w:szCs w:val="20"/>
              </w:rPr>
              <w:t>(optional):</w:t>
            </w:r>
          </w:p>
        </w:tc>
        <w:tc>
          <w:tcPr>
            <w:tcW w:w="6588" w:type="dxa"/>
            <w:gridSpan w:val="4"/>
          </w:tcPr>
          <w:p w14:paraId="3D179F3F" w14:textId="77777777" w:rsidR="00970ABE" w:rsidRPr="003301DB" w:rsidRDefault="00970ABE" w:rsidP="00970ABE">
            <w:pPr>
              <w:spacing w:line="216" w:lineRule="auto"/>
              <w:jc w:val="left"/>
              <w:rPr>
                <w:rFonts w:ascii="Arial Narrow" w:hAnsi="Arial Narrow" w:cs="Arial Narrow"/>
                <w:color w:val="000000"/>
                <w:sz w:val="20"/>
                <w:szCs w:val="20"/>
              </w:rPr>
            </w:pPr>
            <w:r w:rsidRPr="003301DB">
              <w:rPr>
                <w:rFonts w:ascii="Arial Narrow" w:hAnsi="Arial Narrow" w:cs="Arial Narrow"/>
                <w:b/>
                <w:bCs/>
                <w:color w:val="000000"/>
                <w:sz w:val="20"/>
                <w:szCs w:val="20"/>
              </w:rPr>
              <w:t xml:space="preserve">Verification comments </w:t>
            </w:r>
            <w:r w:rsidRPr="003301DB">
              <w:rPr>
                <w:rFonts w:ascii="Arial Narrow" w:hAnsi="Arial Narrow" w:cs="Arial Narrow"/>
                <w:color w:val="000000"/>
                <w:sz w:val="20"/>
                <w:szCs w:val="20"/>
              </w:rPr>
              <w:t>(optional):</w:t>
            </w:r>
          </w:p>
          <w:p w14:paraId="3D179F40" w14:textId="77777777" w:rsidR="00970ABE" w:rsidRPr="003301DB" w:rsidRDefault="00970ABE" w:rsidP="00970ABE">
            <w:pPr>
              <w:spacing w:line="216" w:lineRule="auto"/>
              <w:jc w:val="left"/>
              <w:rPr>
                <w:rFonts w:ascii="Arial Narrow" w:hAnsi="Arial Narrow" w:cs="Arial Narrow"/>
                <w:color w:val="000000"/>
                <w:sz w:val="20"/>
                <w:szCs w:val="20"/>
              </w:rPr>
            </w:pPr>
          </w:p>
          <w:p w14:paraId="3D179F41" w14:textId="77777777" w:rsidR="00970ABE" w:rsidRPr="003301DB" w:rsidRDefault="00970ABE" w:rsidP="00970ABE">
            <w:pPr>
              <w:spacing w:line="216" w:lineRule="auto"/>
              <w:jc w:val="left"/>
              <w:rPr>
                <w:rFonts w:ascii="Arial Narrow" w:hAnsi="Arial Narrow" w:cs="Arial Narrow"/>
                <w:b/>
                <w:bCs/>
                <w:color w:val="000000"/>
                <w:sz w:val="20"/>
                <w:szCs w:val="20"/>
              </w:rPr>
            </w:pPr>
          </w:p>
        </w:tc>
      </w:tr>
      <w:tr w:rsidR="00970ABE" w:rsidRPr="003301DB" w14:paraId="3D179F44" w14:textId="77777777">
        <w:tc>
          <w:tcPr>
            <w:tcW w:w="13176" w:type="dxa"/>
            <w:gridSpan w:val="7"/>
            <w:shd w:val="clear" w:color="auto" w:fill="E0E0E0"/>
            <w:vAlign w:val="bottom"/>
          </w:tcPr>
          <w:p w14:paraId="3D179F43" w14:textId="77777777" w:rsidR="00970ABE" w:rsidRDefault="00970ABE" w:rsidP="00970ABE">
            <w:pPr>
              <w:spacing w:before="120" w:after="120"/>
              <w:jc w:val="left"/>
              <w:rPr>
                <w:rFonts w:ascii="Arial Narrow" w:hAnsi="Arial Narrow" w:cs="Arial Narrow"/>
                <w:b/>
                <w:bCs/>
                <w:color w:val="000000"/>
                <w:sz w:val="20"/>
                <w:szCs w:val="20"/>
                <w:highlight w:val="yellow"/>
              </w:rPr>
            </w:pPr>
            <w:r>
              <w:rPr>
                <w:rFonts w:ascii="Arial Narrow" w:hAnsi="Arial Narrow" w:cs="Arial Narrow"/>
                <w:b/>
                <w:bCs/>
                <w:color w:val="000000"/>
                <w:sz w:val="20"/>
                <w:szCs w:val="20"/>
              </w:rPr>
              <w:t>Learning Outcome 3</w:t>
            </w:r>
            <w:r w:rsidRPr="003301DB">
              <w:rPr>
                <w:rFonts w:ascii="Arial Narrow" w:hAnsi="Arial Narrow" w:cs="Arial Narrow"/>
                <w:b/>
                <w:bCs/>
                <w:color w:val="000000"/>
                <w:sz w:val="20"/>
                <w:szCs w:val="20"/>
              </w:rPr>
              <w:t xml:space="preserve">: </w:t>
            </w:r>
            <w:r>
              <w:rPr>
                <w:sz w:val="20"/>
              </w:rPr>
              <w:t>Be able to implement change and s</w:t>
            </w:r>
            <w:r w:rsidRPr="00886EA3">
              <w:rPr>
                <w:sz w:val="20"/>
              </w:rPr>
              <w:t>upport clients to improve their business</w:t>
            </w:r>
          </w:p>
        </w:tc>
      </w:tr>
      <w:tr w:rsidR="00970ABE" w:rsidRPr="003301DB" w14:paraId="3D179F4A" w14:textId="77777777">
        <w:tc>
          <w:tcPr>
            <w:tcW w:w="2518" w:type="dxa"/>
            <w:vAlign w:val="center"/>
          </w:tcPr>
          <w:p w14:paraId="3D179F45" w14:textId="77777777" w:rsidR="00970ABE" w:rsidRPr="003301DB" w:rsidRDefault="00970ABE" w:rsidP="00970ABE">
            <w:pPr>
              <w:jc w:val="left"/>
              <w:rPr>
                <w:rFonts w:ascii="Arial Narrow" w:hAnsi="Arial Narrow" w:cs="Arial Narrow"/>
                <w:b/>
                <w:bCs/>
                <w:color w:val="000000"/>
              </w:rPr>
            </w:pPr>
            <w:r w:rsidRPr="003301DB">
              <w:rPr>
                <w:rFonts w:ascii="Arial Narrow" w:hAnsi="Arial Narrow" w:cs="Arial Narrow"/>
                <w:b/>
                <w:bCs/>
                <w:color w:val="000000"/>
              </w:rPr>
              <w:t>Assessment Criteria (AC)</w:t>
            </w:r>
          </w:p>
        </w:tc>
        <w:tc>
          <w:tcPr>
            <w:tcW w:w="7513" w:type="dxa"/>
            <w:gridSpan w:val="4"/>
            <w:vAlign w:val="center"/>
          </w:tcPr>
          <w:p w14:paraId="3D179F46" w14:textId="77777777" w:rsidR="00970ABE" w:rsidRPr="003301DB" w:rsidRDefault="00970ABE" w:rsidP="00970ABE">
            <w:pPr>
              <w:spacing w:line="216" w:lineRule="auto"/>
              <w:jc w:val="center"/>
              <w:rPr>
                <w:rFonts w:ascii="Arial Narrow" w:hAnsi="Arial Narrow" w:cs="Arial Narrow"/>
                <w:b/>
                <w:bCs/>
                <w:color w:val="000000"/>
              </w:rPr>
            </w:pPr>
            <w:r w:rsidRPr="003301DB">
              <w:rPr>
                <w:rFonts w:ascii="Arial Narrow" w:hAnsi="Arial Narrow" w:cs="Arial Narrow"/>
                <w:b/>
                <w:bCs/>
                <w:color w:val="000000"/>
              </w:rPr>
              <w:t>Sufficiency Descriptors</w:t>
            </w:r>
          </w:p>
          <w:p w14:paraId="3D179F47" w14:textId="77777777" w:rsidR="00970ABE" w:rsidRPr="003301DB" w:rsidRDefault="00970ABE" w:rsidP="00970ABE">
            <w:pPr>
              <w:spacing w:line="216" w:lineRule="auto"/>
              <w:jc w:val="center"/>
              <w:rPr>
                <w:rFonts w:ascii="Arial Narrow" w:hAnsi="Arial Narrow" w:cs="Arial Narrow"/>
                <w:i/>
                <w:iCs/>
                <w:color w:val="000000"/>
                <w:sz w:val="20"/>
                <w:szCs w:val="20"/>
              </w:rPr>
            </w:pPr>
            <w:r w:rsidRPr="003301DB">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3D179F48" w14:textId="77777777" w:rsidR="00970ABE" w:rsidRPr="003301DB" w:rsidRDefault="00970ABE" w:rsidP="00970ABE">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p w14:paraId="3D179F49" w14:textId="77777777" w:rsidR="00970ABE" w:rsidRPr="003301DB" w:rsidRDefault="00970ABE" w:rsidP="00970ABE">
            <w:pPr>
              <w:spacing w:line="216" w:lineRule="auto"/>
              <w:jc w:val="center"/>
              <w:rPr>
                <w:rFonts w:ascii="Arial Narrow" w:hAnsi="Arial Narrow" w:cs="Arial Narrow"/>
                <w:i/>
                <w:iCs/>
                <w:color w:val="000000"/>
                <w:sz w:val="16"/>
                <w:szCs w:val="16"/>
              </w:rPr>
            </w:pPr>
          </w:p>
        </w:tc>
      </w:tr>
      <w:tr w:rsidR="00970ABE" w:rsidRPr="003301DB" w14:paraId="3D179F56" w14:textId="77777777">
        <w:tc>
          <w:tcPr>
            <w:tcW w:w="2518" w:type="dxa"/>
            <w:vMerge w:val="restart"/>
          </w:tcPr>
          <w:p w14:paraId="3D179F4B" w14:textId="77777777" w:rsidR="00970ABE" w:rsidRPr="003301DB" w:rsidRDefault="00970ABE" w:rsidP="00970ABE">
            <w:pPr>
              <w:spacing w:line="216" w:lineRule="auto"/>
              <w:jc w:val="left"/>
              <w:rPr>
                <w:rFonts w:ascii="Arial Narrow" w:hAnsi="Arial Narrow" w:cs="Arial Narrow"/>
                <w:color w:val="000000"/>
              </w:rPr>
            </w:pPr>
          </w:p>
          <w:p w14:paraId="3D179F4C" w14:textId="77777777" w:rsidR="00970ABE" w:rsidRPr="003301DB" w:rsidRDefault="00970ABE" w:rsidP="00970ABE">
            <w:pPr>
              <w:spacing w:line="216" w:lineRule="auto"/>
              <w:jc w:val="left"/>
              <w:rPr>
                <w:rFonts w:ascii="Arial Narrow" w:hAnsi="Arial Narrow" w:cs="Arial Narrow"/>
                <w:color w:val="000000"/>
              </w:rPr>
            </w:pPr>
            <w:r>
              <w:rPr>
                <w:rFonts w:ascii="Arial Narrow" w:hAnsi="Arial Narrow" w:cs="Arial Narrow"/>
                <w:color w:val="000000"/>
              </w:rPr>
              <w:t>AC 3</w:t>
            </w:r>
            <w:r w:rsidRPr="003301DB">
              <w:rPr>
                <w:rFonts w:ascii="Arial Narrow" w:hAnsi="Arial Narrow" w:cs="Arial Narrow"/>
                <w:color w:val="000000"/>
              </w:rPr>
              <w:t>.1</w:t>
            </w:r>
          </w:p>
          <w:p w14:paraId="3D179F4D" w14:textId="77777777" w:rsidR="00970ABE" w:rsidRPr="005B0F4F" w:rsidRDefault="00970ABE" w:rsidP="00970ABE">
            <w:pPr>
              <w:spacing w:line="226" w:lineRule="auto"/>
              <w:jc w:val="left"/>
              <w:rPr>
                <w:rFonts w:ascii="Arial Narrow" w:hAnsi="Arial Narrow" w:cs="Arial Narrow"/>
                <w:color w:val="000000"/>
                <w:sz w:val="18"/>
                <w:szCs w:val="18"/>
              </w:rPr>
            </w:pPr>
            <w:r w:rsidRPr="005B0F4F">
              <w:rPr>
                <w:rFonts w:ascii="Arial Narrow" w:hAnsi="Arial Narrow"/>
                <w:sz w:val="18"/>
                <w:szCs w:val="18"/>
              </w:rPr>
              <w:t>Describe how to implement and monitor identified changes</w:t>
            </w:r>
          </w:p>
        </w:tc>
        <w:tc>
          <w:tcPr>
            <w:tcW w:w="2504" w:type="dxa"/>
          </w:tcPr>
          <w:p w14:paraId="3D179F4E" w14:textId="06AA0BAC" w:rsidR="00970ABE" w:rsidRPr="003301DB" w:rsidRDefault="00970ABE" w:rsidP="00970ABE">
            <w:pPr>
              <w:jc w:val="center"/>
              <w:rPr>
                <w:rFonts w:ascii="Arial Narrow" w:hAnsi="Arial Narrow" w:cs="Arial Narrow"/>
                <w:color w:val="000000"/>
              </w:rPr>
            </w:pPr>
            <w:r w:rsidRPr="003301DB">
              <w:rPr>
                <w:rFonts w:ascii="Arial Narrow" w:hAnsi="Arial Narrow" w:cs="Arial Narrow"/>
                <w:b/>
                <w:bCs/>
                <w:color w:val="000000"/>
                <w:sz w:val="20"/>
                <w:szCs w:val="20"/>
              </w:rPr>
              <w:t>Referral [ca.</w:t>
            </w:r>
            <w:r w:rsidR="005B0F4F">
              <w:rPr>
                <w:rFonts w:ascii="Arial Narrow" w:hAnsi="Arial Narrow" w:cs="Arial Narrow"/>
                <w:b/>
                <w:bCs/>
                <w:color w:val="000000"/>
                <w:sz w:val="20"/>
                <w:szCs w:val="20"/>
              </w:rPr>
              <w:t xml:space="preserve"> </w:t>
            </w:r>
            <w:r>
              <w:rPr>
                <w:rFonts w:ascii="Arial Narrow" w:hAnsi="Arial Narrow" w:cs="Arial Narrow"/>
                <w:b/>
                <w:bCs/>
                <w:i/>
                <w:iCs/>
                <w:color w:val="000000"/>
                <w:sz w:val="20"/>
                <w:szCs w:val="20"/>
              </w:rPr>
              <w:t>3/12</w:t>
            </w:r>
            <w:r w:rsidRPr="003301DB">
              <w:rPr>
                <w:rFonts w:ascii="Arial Narrow" w:hAnsi="Arial Narrow" w:cs="Arial Narrow"/>
                <w:b/>
                <w:bCs/>
                <w:color w:val="000000"/>
                <w:sz w:val="20"/>
                <w:szCs w:val="20"/>
              </w:rPr>
              <w:t>]</w:t>
            </w:r>
          </w:p>
        </w:tc>
        <w:tc>
          <w:tcPr>
            <w:tcW w:w="2504" w:type="dxa"/>
            <w:gridSpan w:val="2"/>
          </w:tcPr>
          <w:p w14:paraId="3D179F4F" w14:textId="77777777" w:rsidR="00970ABE" w:rsidRPr="003301DB" w:rsidRDefault="00970ABE" w:rsidP="00970ABE">
            <w:pPr>
              <w:jc w:val="center"/>
              <w:rPr>
                <w:rFonts w:ascii="Arial Narrow" w:hAnsi="Arial Narrow" w:cs="Arial Narrow"/>
                <w:color w:val="000000"/>
              </w:rPr>
            </w:pPr>
            <w:r w:rsidRPr="003301DB">
              <w:rPr>
                <w:rFonts w:ascii="Arial Narrow" w:hAnsi="Arial Narrow" w:cs="Arial Narrow"/>
                <w:b/>
                <w:bCs/>
                <w:color w:val="000000"/>
                <w:sz w:val="20"/>
                <w:szCs w:val="20"/>
              </w:rPr>
              <w:t>Pass [</w:t>
            </w:r>
            <w:r>
              <w:rPr>
                <w:rFonts w:ascii="Arial Narrow" w:hAnsi="Arial Narrow" w:cs="Arial Narrow"/>
                <w:b/>
                <w:bCs/>
                <w:i/>
                <w:iCs/>
                <w:color w:val="000000"/>
                <w:sz w:val="20"/>
                <w:szCs w:val="20"/>
              </w:rPr>
              <w:t>6/12</w:t>
            </w:r>
            <w:r w:rsidRPr="003301DB">
              <w:rPr>
                <w:rFonts w:ascii="Arial Narrow" w:hAnsi="Arial Narrow" w:cs="Arial Narrow"/>
                <w:b/>
                <w:bCs/>
                <w:color w:val="000000"/>
                <w:sz w:val="20"/>
                <w:szCs w:val="20"/>
              </w:rPr>
              <w:t>]</w:t>
            </w:r>
          </w:p>
        </w:tc>
        <w:tc>
          <w:tcPr>
            <w:tcW w:w="2505" w:type="dxa"/>
          </w:tcPr>
          <w:p w14:paraId="3D179F50" w14:textId="77777777" w:rsidR="00970ABE" w:rsidRPr="003301DB" w:rsidRDefault="00970ABE" w:rsidP="00970ABE">
            <w:pPr>
              <w:jc w:val="center"/>
              <w:rPr>
                <w:rFonts w:ascii="Arial Narrow" w:hAnsi="Arial Narrow" w:cs="Arial Narrow"/>
                <w:color w:val="000000"/>
              </w:rPr>
            </w:pPr>
            <w:r>
              <w:rPr>
                <w:rFonts w:ascii="Arial Narrow" w:hAnsi="Arial Narrow" w:cs="Arial Narrow"/>
                <w:b/>
                <w:bCs/>
                <w:color w:val="000000"/>
                <w:sz w:val="20"/>
                <w:szCs w:val="20"/>
              </w:rPr>
              <w:t>Good Pass [ca. 9/12</w:t>
            </w:r>
            <w:r w:rsidRPr="003301DB">
              <w:rPr>
                <w:rFonts w:ascii="Arial Narrow" w:hAnsi="Arial Narrow" w:cs="Arial Narrow"/>
                <w:b/>
                <w:bCs/>
                <w:color w:val="000000"/>
                <w:sz w:val="20"/>
                <w:szCs w:val="20"/>
              </w:rPr>
              <w:t>]</w:t>
            </w:r>
          </w:p>
        </w:tc>
        <w:tc>
          <w:tcPr>
            <w:tcW w:w="3145" w:type="dxa"/>
            <w:gridSpan w:val="2"/>
            <w:vMerge w:val="restart"/>
            <w:vAlign w:val="center"/>
          </w:tcPr>
          <w:p w14:paraId="3D179F51" w14:textId="77777777" w:rsidR="00970ABE" w:rsidRPr="003301DB" w:rsidRDefault="00970ABE" w:rsidP="00970ABE">
            <w:pPr>
              <w:spacing w:line="216" w:lineRule="auto"/>
              <w:jc w:val="center"/>
              <w:rPr>
                <w:rFonts w:ascii="Arial Narrow" w:hAnsi="Arial Narrow" w:cs="Arial Narrow"/>
                <w:b/>
                <w:bCs/>
                <w:color w:val="000000"/>
                <w:sz w:val="18"/>
                <w:szCs w:val="18"/>
              </w:rPr>
            </w:pPr>
          </w:p>
          <w:p w14:paraId="3D179F52" w14:textId="77777777" w:rsidR="00970ABE" w:rsidRPr="003301DB" w:rsidRDefault="00970ABE" w:rsidP="00970ABE">
            <w:pPr>
              <w:spacing w:line="216" w:lineRule="auto"/>
              <w:jc w:val="center"/>
              <w:rPr>
                <w:rFonts w:ascii="Arial Narrow" w:hAnsi="Arial Narrow" w:cs="Arial Narrow"/>
                <w:b/>
                <w:bCs/>
                <w:color w:val="000000"/>
                <w:sz w:val="18"/>
                <w:szCs w:val="18"/>
              </w:rPr>
            </w:pPr>
          </w:p>
          <w:p w14:paraId="3D179F53" w14:textId="77777777" w:rsidR="00970ABE" w:rsidRPr="003301DB" w:rsidRDefault="00970ABE" w:rsidP="00970ABE">
            <w:pPr>
              <w:spacing w:line="216" w:lineRule="auto"/>
              <w:jc w:val="center"/>
              <w:rPr>
                <w:rFonts w:ascii="Arial Narrow" w:hAnsi="Arial Narrow" w:cs="Arial Narrow"/>
                <w:b/>
                <w:bCs/>
                <w:color w:val="000000"/>
                <w:sz w:val="18"/>
                <w:szCs w:val="18"/>
              </w:rPr>
            </w:pPr>
          </w:p>
          <w:p w14:paraId="3D179F54" w14:textId="77777777" w:rsidR="00970ABE" w:rsidRPr="003301DB" w:rsidRDefault="00970ABE" w:rsidP="00970ABE">
            <w:pPr>
              <w:spacing w:line="216" w:lineRule="auto"/>
              <w:jc w:val="center"/>
              <w:rPr>
                <w:rFonts w:ascii="Arial Narrow" w:hAnsi="Arial Narrow" w:cs="Arial Narrow"/>
                <w:b/>
                <w:bCs/>
                <w:color w:val="000000"/>
                <w:sz w:val="18"/>
                <w:szCs w:val="18"/>
              </w:rPr>
            </w:pPr>
          </w:p>
          <w:p w14:paraId="3D179F55" w14:textId="77777777" w:rsidR="00970ABE" w:rsidRPr="003301DB" w:rsidRDefault="00970ABE" w:rsidP="00970ABE">
            <w:pPr>
              <w:spacing w:line="216" w:lineRule="auto"/>
              <w:jc w:val="center"/>
              <w:rPr>
                <w:rFonts w:ascii="Arial Narrow" w:hAnsi="Arial Narrow" w:cs="Arial Narrow"/>
                <w:b/>
                <w:bCs/>
                <w:color w:val="000000"/>
                <w:sz w:val="18"/>
                <w:szCs w:val="18"/>
              </w:rPr>
            </w:pPr>
          </w:p>
        </w:tc>
      </w:tr>
      <w:tr w:rsidR="00970ABE" w:rsidRPr="003301DB" w14:paraId="3D179F5D" w14:textId="77777777">
        <w:trPr>
          <w:trHeight w:val="270"/>
        </w:trPr>
        <w:tc>
          <w:tcPr>
            <w:tcW w:w="2518" w:type="dxa"/>
            <w:vMerge/>
            <w:vAlign w:val="center"/>
          </w:tcPr>
          <w:p w14:paraId="3D179F57" w14:textId="77777777" w:rsidR="00970ABE" w:rsidRPr="003301DB" w:rsidRDefault="00970ABE" w:rsidP="00970ABE">
            <w:pPr>
              <w:spacing w:line="216" w:lineRule="auto"/>
              <w:jc w:val="center"/>
              <w:rPr>
                <w:rFonts w:ascii="Arial Narrow" w:hAnsi="Arial Narrow" w:cs="Arial Narrow"/>
                <w:color w:val="000000"/>
              </w:rPr>
            </w:pPr>
          </w:p>
        </w:tc>
        <w:tc>
          <w:tcPr>
            <w:tcW w:w="2504" w:type="dxa"/>
            <w:vMerge w:val="restart"/>
          </w:tcPr>
          <w:p w14:paraId="3D179F58" w14:textId="77777777" w:rsidR="00970ABE" w:rsidRDefault="00970ABE" w:rsidP="00970ABE">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A22F89">
              <w:rPr>
                <w:rFonts w:ascii="Arial Narrow" w:hAnsi="Arial Narrow" w:cs="Arial Narrow"/>
                <w:color w:val="000000"/>
                <w:sz w:val="18"/>
                <w:szCs w:val="18"/>
              </w:rPr>
              <w:t xml:space="preserve">How to implement and monitor identified changes is not described or is incorrect or inappropriate, or the implementation of the identified changes </w:t>
            </w:r>
            <w:r w:rsidRPr="00A22F89">
              <w:rPr>
                <w:rFonts w:ascii="Arial Narrow" w:hAnsi="Arial Narrow" w:cs="Arial Narrow"/>
                <w:b/>
                <w:i/>
                <w:color w:val="000000"/>
                <w:sz w:val="18"/>
                <w:szCs w:val="18"/>
              </w:rPr>
              <w:t xml:space="preserve">or </w:t>
            </w:r>
            <w:r w:rsidRPr="00A22F89">
              <w:rPr>
                <w:rFonts w:ascii="Arial Narrow" w:hAnsi="Arial Narrow" w:cs="Arial Narrow"/>
                <w:color w:val="000000"/>
                <w:sz w:val="18"/>
                <w:szCs w:val="18"/>
              </w:rPr>
              <w:t>how to monitor identified changes is described but not both, or how to implement and monitor identified changes is merely stated with no description of its principal features</w:t>
            </w:r>
          </w:p>
          <w:p w14:paraId="3D179F59" w14:textId="77777777" w:rsidR="00970ABE" w:rsidRDefault="00970ABE" w:rsidP="00970ABE">
            <w:pPr>
              <w:spacing w:line="226" w:lineRule="auto"/>
              <w:ind w:left="312"/>
              <w:jc w:val="left"/>
              <w:rPr>
                <w:rFonts w:ascii="Arial Narrow" w:hAnsi="Arial Narrow" w:cs="Arial Narrow"/>
                <w:color w:val="000000"/>
                <w:sz w:val="18"/>
                <w:szCs w:val="18"/>
              </w:rPr>
            </w:pPr>
          </w:p>
        </w:tc>
        <w:tc>
          <w:tcPr>
            <w:tcW w:w="2504" w:type="dxa"/>
            <w:gridSpan w:val="2"/>
            <w:vMerge w:val="restart"/>
          </w:tcPr>
          <w:p w14:paraId="3D179F5A" w14:textId="77777777" w:rsidR="00970ABE" w:rsidRDefault="00970ABE" w:rsidP="00970ABE">
            <w:pPr>
              <w:numPr>
                <w:ilvl w:val="0"/>
                <w:numId w:val="6"/>
              </w:numPr>
              <w:tabs>
                <w:tab w:val="num" w:pos="317"/>
              </w:tabs>
              <w:spacing w:line="226" w:lineRule="auto"/>
              <w:ind w:left="312" w:hanging="240"/>
              <w:jc w:val="left"/>
              <w:rPr>
                <w:rFonts w:ascii="Arial Narrow" w:hAnsi="Arial Narrow" w:cs="Arial Narrow"/>
                <w:color w:val="000000"/>
                <w:sz w:val="18"/>
                <w:szCs w:val="18"/>
              </w:rPr>
            </w:pPr>
            <w:r w:rsidRPr="00CA00F9">
              <w:rPr>
                <w:rFonts w:ascii="Arial Narrow" w:hAnsi="Arial Narrow" w:cs="Arial Narrow"/>
                <w:color w:val="000000"/>
                <w:sz w:val="18"/>
                <w:szCs w:val="18"/>
              </w:rPr>
              <w:t>A limited but correct description of how to implement and monitor identified changes is given but lacks detail on resources required</w:t>
            </w:r>
          </w:p>
        </w:tc>
        <w:tc>
          <w:tcPr>
            <w:tcW w:w="2505" w:type="dxa"/>
            <w:vMerge w:val="restart"/>
          </w:tcPr>
          <w:p w14:paraId="3D179F5B" w14:textId="77777777" w:rsidR="00970ABE" w:rsidRDefault="00970ABE" w:rsidP="00970ABE">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CA00F9">
              <w:rPr>
                <w:rFonts w:ascii="Arial Narrow" w:hAnsi="Arial Narrow" w:cs="Arial Narrow"/>
                <w:color w:val="000000"/>
                <w:sz w:val="18"/>
                <w:szCs w:val="18"/>
              </w:rPr>
              <w:t>A detailed and correct description of how to implement and monitor identified changes is given fully detailing the resources required</w:t>
            </w:r>
          </w:p>
        </w:tc>
        <w:tc>
          <w:tcPr>
            <w:tcW w:w="3145" w:type="dxa"/>
            <w:gridSpan w:val="2"/>
            <w:vMerge/>
            <w:vAlign w:val="center"/>
          </w:tcPr>
          <w:p w14:paraId="3D179F5C" w14:textId="77777777" w:rsidR="00970ABE" w:rsidRPr="003301DB" w:rsidRDefault="00970ABE" w:rsidP="00970ABE">
            <w:pPr>
              <w:spacing w:line="216" w:lineRule="auto"/>
              <w:jc w:val="center"/>
              <w:rPr>
                <w:rFonts w:ascii="Arial Narrow" w:hAnsi="Arial Narrow" w:cs="Arial Narrow"/>
                <w:b/>
                <w:bCs/>
                <w:color w:val="000000"/>
                <w:sz w:val="18"/>
                <w:szCs w:val="18"/>
              </w:rPr>
            </w:pPr>
          </w:p>
        </w:tc>
      </w:tr>
      <w:tr w:rsidR="00970ABE" w:rsidRPr="003301DB" w14:paraId="3D179F65" w14:textId="77777777">
        <w:tc>
          <w:tcPr>
            <w:tcW w:w="2518" w:type="dxa"/>
            <w:vMerge/>
            <w:vAlign w:val="center"/>
          </w:tcPr>
          <w:p w14:paraId="3D179F5E" w14:textId="77777777" w:rsidR="00970ABE" w:rsidRPr="003301DB" w:rsidRDefault="00970ABE" w:rsidP="00970ABE">
            <w:pPr>
              <w:spacing w:line="216" w:lineRule="auto"/>
              <w:jc w:val="center"/>
              <w:rPr>
                <w:rFonts w:ascii="Arial Narrow" w:hAnsi="Arial Narrow" w:cs="Arial Narrow"/>
                <w:color w:val="000000"/>
              </w:rPr>
            </w:pPr>
          </w:p>
        </w:tc>
        <w:tc>
          <w:tcPr>
            <w:tcW w:w="2504" w:type="dxa"/>
            <w:vMerge/>
            <w:vAlign w:val="center"/>
          </w:tcPr>
          <w:p w14:paraId="3D179F5F" w14:textId="77777777" w:rsidR="00970ABE" w:rsidRPr="003301DB" w:rsidRDefault="00970ABE" w:rsidP="00970ABE">
            <w:pPr>
              <w:spacing w:line="216" w:lineRule="auto"/>
              <w:jc w:val="center"/>
              <w:rPr>
                <w:rFonts w:ascii="Arial Narrow" w:hAnsi="Arial Narrow" w:cs="Arial Narrow"/>
                <w:b/>
                <w:bCs/>
                <w:color w:val="000000"/>
              </w:rPr>
            </w:pPr>
          </w:p>
        </w:tc>
        <w:tc>
          <w:tcPr>
            <w:tcW w:w="2504" w:type="dxa"/>
            <w:gridSpan w:val="2"/>
            <w:vMerge/>
          </w:tcPr>
          <w:p w14:paraId="3D179F60" w14:textId="77777777" w:rsidR="00970ABE" w:rsidRPr="003301DB" w:rsidRDefault="00970ABE" w:rsidP="00970ABE">
            <w:pPr>
              <w:spacing w:line="216" w:lineRule="auto"/>
              <w:jc w:val="center"/>
              <w:rPr>
                <w:rFonts w:ascii="Arial Narrow" w:hAnsi="Arial Narrow" w:cs="Arial Narrow"/>
                <w:b/>
                <w:bCs/>
                <w:color w:val="000000"/>
              </w:rPr>
            </w:pPr>
          </w:p>
        </w:tc>
        <w:tc>
          <w:tcPr>
            <w:tcW w:w="2505" w:type="dxa"/>
            <w:vMerge/>
          </w:tcPr>
          <w:p w14:paraId="3D179F61" w14:textId="77777777" w:rsidR="00970ABE" w:rsidRPr="003301DB" w:rsidRDefault="00970ABE" w:rsidP="00970ABE">
            <w:pPr>
              <w:spacing w:line="216" w:lineRule="auto"/>
              <w:jc w:val="center"/>
              <w:rPr>
                <w:rFonts w:ascii="Arial Narrow" w:hAnsi="Arial Narrow" w:cs="Arial Narrow"/>
                <w:b/>
                <w:bCs/>
                <w:color w:val="000000"/>
              </w:rPr>
            </w:pPr>
          </w:p>
        </w:tc>
        <w:tc>
          <w:tcPr>
            <w:tcW w:w="1417" w:type="dxa"/>
            <w:vAlign w:val="center"/>
          </w:tcPr>
          <w:p w14:paraId="3D179F62" w14:textId="77777777" w:rsidR="00970ABE" w:rsidRPr="003301DB" w:rsidRDefault="00970ABE" w:rsidP="00970ABE">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12</w:t>
            </w:r>
          </w:p>
          <w:p w14:paraId="3D179F63" w14:textId="77777777" w:rsidR="00970ABE" w:rsidRPr="003301DB" w:rsidRDefault="00970ABE" w:rsidP="00970ABE">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6</w:t>
            </w:r>
            <w:r w:rsidRPr="003301DB">
              <w:rPr>
                <w:rFonts w:ascii="Arial Narrow" w:hAnsi="Arial Narrow" w:cs="Arial Narrow"/>
                <w:color w:val="000000"/>
                <w:sz w:val="20"/>
                <w:szCs w:val="20"/>
              </w:rPr>
              <w:t>)</w:t>
            </w:r>
          </w:p>
        </w:tc>
        <w:tc>
          <w:tcPr>
            <w:tcW w:w="1728" w:type="dxa"/>
            <w:vAlign w:val="center"/>
          </w:tcPr>
          <w:p w14:paraId="3D179F64" w14:textId="77777777" w:rsidR="00970ABE" w:rsidRPr="003301DB" w:rsidRDefault="00970ABE" w:rsidP="00970ABE">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bl>
    <w:p w14:paraId="3D179F66" w14:textId="77777777" w:rsidR="00953D6B" w:rsidRDefault="00953D6B" w:rsidP="00970ABE">
      <w:pPr>
        <w:spacing w:line="216" w:lineRule="auto"/>
        <w:jc w:val="left"/>
        <w:rPr>
          <w:rFonts w:ascii="Arial Narrow" w:hAnsi="Arial Narrow" w:cs="Arial Narrow"/>
          <w:color w:val="000000"/>
        </w:rPr>
        <w:sectPr w:rsidR="00953D6B" w:rsidSect="0023744A">
          <w:pgSz w:w="15840" w:h="12240" w:orient="landscape"/>
          <w:pgMar w:top="1361" w:right="1440" w:bottom="1134" w:left="1440" w:header="709" w:footer="283" w:gutter="0"/>
          <w:cols w:space="708"/>
          <w:docGrid w:linePitch="360"/>
        </w:sect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1566"/>
        <w:gridCol w:w="938"/>
        <w:gridCol w:w="2080"/>
        <w:gridCol w:w="425"/>
        <w:gridCol w:w="1417"/>
        <w:gridCol w:w="1728"/>
      </w:tblGrid>
      <w:tr w:rsidR="00970ABE" w:rsidRPr="003301DB" w14:paraId="3D179F6D" w14:textId="77777777">
        <w:tc>
          <w:tcPr>
            <w:tcW w:w="2518" w:type="dxa"/>
            <w:vMerge w:val="restart"/>
            <w:vAlign w:val="center"/>
          </w:tcPr>
          <w:p w14:paraId="3D179F67" w14:textId="77777777" w:rsidR="00970ABE" w:rsidRPr="003301DB" w:rsidRDefault="00970ABE" w:rsidP="00970ABE">
            <w:pPr>
              <w:spacing w:line="216" w:lineRule="auto"/>
              <w:jc w:val="left"/>
              <w:rPr>
                <w:rFonts w:ascii="Arial Narrow" w:hAnsi="Arial Narrow" w:cs="Arial Narrow"/>
                <w:color w:val="000000"/>
              </w:rPr>
            </w:pPr>
            <w:r>
              <w:rPr>
                <w:rFonts w:ascii="Arial Narrow" w:hAnsi="Arial Narrow" w:cs="Arial Narrow"/>
                <w:color w:val="000000"/>
              </w:rPr>
              <w:t>AC 3</w:t>
            </w:r>
            <w:r w:rsidRPr="003301DB">
              <w:rPr>
                <w:rFonts w:ascii="Arial Narrow" w:hAnsi="Arial Narrow" w:cs="Arial Narrow"/>
                <w:color w:val="000000"/>
              </w:rPr>
              <w:t>.2</w:t>
            </w:r>
          </w:p>
          <w:p w14:paraId="3D179F68" w14:textId="77777777" w:rsidR="00970ABE" w:rsidRPr="005B0F4F" w:rsidRDefault="00970ABE" w:rsidP="00970ABE">
            <w:pPr>
              <w:spacing w:line="226" w:lineRule="auto"/>
              <w:jc w:val="left"/>
              <w:rPr>
                <w:rFonts w:ascii="Arial Narrow" w:hAnsi="Arial Narrow" w:cs="Arial Narrow"/>
                <w:color w:val="000000"/>
                <w:sz w:val="18"/>
                <w:szCs w:val="18"/>
              </w:rPr>
            </w:pPr>
            <w:r w:rsidRPr="005B0F4F">
              <w:rPr>
                <w:rFonts w:ascii="Arial Narrow" w:hAnsi="Arial Narrow"/>
                <w:sz w:val="18"/>
                <w:szCs w:val="18"/>
              </w:rPr>
              <w:t>Explain how to provide client support to address unplanned activity or contingencies</w:t>
            </w:r>
          </w:p>
        </w:tc>
        <w:tc>
          <w:tcPr>
            <w:tcW w:w="2504" w:type="dxa"/>
            <w:gridSpan w:val="2"/>
          </w:tcPr>
          <w:p w14:paraId="3D179F69" w14:textId="448E7032" w:rsidR="00970ABE" w:rsidRPr="00C32ECB" w:rsidRDefault="00970ABE" w:rsidP="00970ABE">
            <w:pPr>
              <w:spacing w:line="216" w:lineRule="auto"/>
              <w:jc w:val="center"/>
              <w:rPr>
                <w:rFonts w:ascii="Arial Narrow" w:hAnsi="Arial Narrow" w:cs="Arial Narrow"/>
                <w:b/>
                <w:bCs/>
                <w:color w:val="000000"/>
                <w:sz w:val="20"/>
                <w:szCs w:val="20"/>
              </w:rPr>
            </w:pPr>
            <w:r w:rsidRPr="003301DB">
              <w:rPr>
                <w:rFonts w:ascii="Arial Narrow" w:hAnsi="Arial Narrow" w:cs="Arial Narrow"/>
                <w:b/>
                <w:bCs/>
                <w:color w:val="000000"/>
                <w:sz w:val="20"/>
                <w:szCs w:val="20"/>
              </w:rPr>
              <w:t>Referral [ca.</w:t>
            </w:r>
            <w:r w:rsidR="005B0F4F">
              <w:rPr>
                <w:rFonts w:ascii="Arial Narrow" w:hAnsi="Arial Narrow" w:cs="Arial Narrow"/>
                <w:b/>
                <w:bCs/>
                <w:color w:val="000000"/>
                <w:sz w:val="20"/>
                <w:szCs w:val="20"/>
              </w:rPr>
              <w:t xml:space="preserve"> </w:t>
            </w:r>
            <w:r>
              <w:rPr>
                <w:rFonts w:ascii="Arial Narrow" w:hAnsi="Arial Narrow" w:cs="Arial Narrow"/>
                <w:b/>
                <w:bCs/>
                <w:i/>
                <w:iCs/>
                <w:color w:val="000000"/>
                <w:sz w:val="20"/>
                <w:szCs w:val="20"/>
              </w:rPr>
              <w:t>3/12</w:t>
            </w:r>
            <w:r w:rsidRPr="003301DB">
              <w:rPr>
                <w:rFonts w:ascii="Arial Narrow" w:hAnsi="Arial Narrow" w:cs="Arial Narrow"/>
                <w:b/>
                <w:bCs/>
                <w:color w:val="000000"/>
                <w:sz w:val="20"/>
                <w:szCs w:val="20"/>
              </w:rPr>
              <w:t>]</w:t>
            </w:r>
          </w:p>
        </w:tc>
        <w:tc>
          <w:tcPr>
            <w:tcW w:w="2504" w:type="dxa"/>
            <w:gridSpan w:val="2"/>
          </w:tcPr>
          <w:p w14:paraId="3D179F6A" w14:textId="77777777" w:rsidR="00970ABE" w:rsidRPr="00C32ECB" w:rsidRDefault="00970ABE" w:rsidP="00970ABE">
            <w:pPr>
              <w:spacing w:line="216" w:lineRule="auto"/>
              <w:jc w:val="center"/>
              <w:rPr>
                <w:rFonts w:ascii="Arial Narrow" w:hAnsi="Arial Narrow" w:cs="Arial Narrow"/>
                <w:b/>
                <w:bCs/>
                <w:color w:val="000000"/>
                <w:sz w:val="20"/>
                <w:szCs w:val="20"/>
              </w:rPr>
            </w:pPr>
            <w:r w:rsidRPr="003301DB">
              <w:rPr>
                <w:rFonts w:ascii="Arial Narrow" w:hAnsi="Arial Narrow" w:cs="Arial Narrow"/>
                <w:b/>
                <w:bCs/>
                <w:color w:val="000000"/>
                <w:sz w:val="20"/>
                <w:szCs w:val="20"/>
              </w:rPr>
              <w:t>Pass [</w:t>
            </w:r>
            <w:r>
              <w:rPr>
                <w:rFonts w:ascii="Arial Narrow" w:hAnsi="Arial Narrow" w:cs="Arial Narrow"/>
                <w:b/>
                <w:bCs/>
                <w:i/>
                <w:iCs/>
                <w:color w:val="000000"/>
                <w:sz w:val="20"/>
                <w:szCs w:val="20"/>
              </w:rPr>
              <w:t>6/12</w:t>
            </w:r>
            <w:r w:rsidRPr="003301DB">
              <w:rPr>
                <w:rFonts w:ascii="Arial Narrow" w:hAnsi="Arial Narrow" w:cs="Arial Narrow"/>
                <w:b/>
                <w:bCs/>
                <w:color w:val="000000"/>
                <w:sz w:val="20"/>
                <w:szCs w:val="20"/>
              </w:rPr>
              <w:t>]</w:t>
            </w:r>
          </w:p>
        </w:tc>
        <w:tc>
          <w:tcPr>
            <w:tcW w:w="2505" w:type="dxa"/>
            <w:gridSpan w:val="2"/>
          </w:tcPr>
          <w:p w14:paraId="3D179F6B" w14:textId="77777777" w:rsidR="00970ABE" w:rsidRPr="003301DB" w:rsidRDefault="00970ABE" w:rsidP="00970ABE">
            <w:pPr>
              <w:spacing w:line="216" w:lineRule="auto"/>
              <w:jc w:val="center"/>
              <w:rPr>
                <w:rFonts w:ascii="Arial Narrow" w:hAnsi="Arial Narrow" w:cs="Arial Narrow"/>
                <w:b/>
                <w:bCs/>
                <w:color w:val="000000"/>
              </w:rPr>
            </w:pPr>
            <w:r>
              <w:rPr>
                <w:rFonts w:ascii="Arial Narrow" w:hAnsi="Arial Narrow" w:cs="Arial Narrow"/>
                <w:b/>
                <w:bCs/>
                <w:color w:val="000000"/>
                <w:sz w:val="20"/>
                <w:szCs w:val="20"/>
              </w:rPr>
              <w:t>Good Pass [ca. 9/12</w:t>
            </w:r>
            <w:r w:rsidRPr="003301DB">
              <w:rPr>
                <w:rFonts w:ascii="Arial Narrow" w:hAnsi="Arial Narrow" w:cs="Arial Narrow"/>
                <w:b/>
                <w:bCs/>
                <w:color w:val="000000"/>
                <w:sz w:val="20"/>
                <w:szCs w:val="20"/>
              </w:rPr>
              <w:t>]</w:t>
            </w:r>
          </w:p>
        </w:tc>
        <w:tc>
          <w:tcPr>
            <w:tcW w:w="3145" w:type="dxa"/>
            <w:gridSpan w:val="2"/>
            <w:vAlign w:val="center"/>
          </w:tcPr>
          <w:p w14:paraId="3D179F6C" w14:textId="77777777" w:rsidR="00970ABE" w:rsidRPr="003301DB" w:rsidRDefault="00970ABE" w:rsidP="00970ABE">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tc>
      </w:tr>
      <w:tr w:rsidR="00970ABE" w:rsidRPr="003301DB" w14:paraId="3D179F78" w14:textId="77777777">
        <w:trPr>
          <w:trHeight w:val="312"/>
        </w:trPr>
        <w:tc>
          <w:tcPr>
            <w:tcW w:w="2518" w:type="dxa"/>
            <w:vMerge/>
          </w:tcPr>
          <w:p w14:paraId="3D179F6E" w14:textId="77777777" w:rsidR="00970ABE" w:rsidRPr="003301DB" w:rsidRDefault="00970ABE" w:rsidP="00970ABE">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14:paraId="3D179F6F" w14:textId="77777777" w:rsidR="00970ABE" w:rsidRPr="00CA00F9" w:rsidRDefault="00970ABE" w:rsidP="00970ABE">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C32ECB">
              <w:rPr>
                <w:rFonts w:ascii="Arial Narrow" w:hAnsi="Arial Narrow"/>
                <w:sz w:val="18"/>
                <w:szCs w:val="16"/>
              </w:rPr>
              <w:t>How to provide client support to address unplanned activity or contingencies is not explained or the explanation is incorrect, or how to implement and monitor identified changes</w:t>
            </w:r>
          </w:p>
        </w:tc>
        <w:tc>
          <w:tcPr>
            <w:tcW w:w="2504" w:type="dxa"/>
            <w:gridSpan w:val="2"/>
            <w:vMerge w:val="restart"/>
          </w:tcPr>
          <w:p w14:paraId="3D179F70" w14:textId="77777777" w:rsidR="00970ABE" w:rsidRPr="00CA00F9" w:rsidRDefault="00970ABE" w:rsidP="00970ABE">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C32ECB">
              <w:rPr>
                <w:rFonts w:ascii="Arial Narrow" w:hAnsi="Arial Narrow"/>
                <w:sz w:val="18"/>
                <w:szCs w:val="16"/>
              </w:rPr>
              <w:t>A limited but correct explanation of how to provide client support to address unplanned activity or contingencies is given</w:t>
            </w:r>
          </w:p>
        </w:tc>
        <w:tc>
          <w:tcPr>
            <w:tcW w:w="2505" w:type="dxa"/>
            <w:gridSpan w:val="2"/>
            <w:vMerge w:val="restart"/>
          </w:tcPr>
          <w:p w14:paraId="3D179F71" w14:textId="77777777" w:rsidR="00970ABE" w:rsidRDefault="00970ABE" w:rsidP="00970ABE">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CA00F9">
              <w:rPr>
                <w:rFonts w:ascii="Arial Narrow" w:hAnsi="Arial Narrow" w:cs="Arial Narrow"/>
                <w:color w:val="000000"/>
                <w:sz w:val="18"/>
                <w:szCs w:val="18"/>
              </w:rPr>
              <w:t>A detailed and correct explanation of how to provide client support to address unplanned activity or contingencies is given</w:t>
            </w:r>
          </w:p>
        </w:tc>
        <w:tc>
          <w:tcPr>
            <w:tcW w:w="3145" w:type="dxa"/>
            <w:gridSpan w:val="2"/>
            <w:vAlign w:val="center"/>
          </w:tcPr>
          <w:p w14:paraId="3D179F72" w14:textId="77777777" w:rsidR="00970ABE" w:rsidRPr="003301DB" w:rsidRDefault="00970ABE" w:rsidP="00970ABE">
            <w:pPr>
              <w:spacing w:line="216" w:lineRule="auto"/>
              <w:jc w:val="center"/>
              <w:rPr>
                <w:rFonts w:ascii="Arial Narrow" w:hAnsi="Arial Narrow" w:cs="Arial Narrow"/>
                <w:b/>
                <w:bCs/>
                <w:color w:val="000000"/>
                <w:sz w:val="18"/>
                <w:szCs w:val="18"/>
              </w:rPr>
            </w:pPr>
          </w:p>
          <w:p w14:paraId="3D179F73" w14:textId="77777777" w:rsidR="00970ABE" w:rsidRPr="003301DB" w:rsidRDefault="00970ABE" w:rsidP="00970ABE">
            <w:pPr>
              <w:spacing w:line="216" w:lineRule="auto"/>
              <w:jc w:val="center"/>
              <w:rPr>
                <w:rFonts w:ascii="Arial Narrow" w:hAnsi="Arial Narrow" w:cs="Arial Narrow"/>
                <w:b/>
                <w:bCs/>
                <w:color w:val="000000"/>
                <w:sz w:val="18"/>
                <w:szCs w:val="18"/>
              </w:rPr>
            </w:pPr>
          </w:p>
          <w:p w14:paraId="3D179F74" w14:textId="77777777" w:rsidR="00970ABE" w:rsidRPr="003301DB" w:rsidRDefault="00970ABE" w:rsidP="00970ABE">
            <w:pPr>
              <w:spacing w:line="216" w:lineRule="auto"/>
              <w:jc w:val="center"/>
              <w:rPr>
                <w:rFonts w:ascii="Arial Narrow" w:hAnsi="Arial Narrow" w:cs="Arial Narrow"/>
                <w:b/>
                <w:bCs/>
                <w:color w:val="000000"/>
                <w:sz w:val="18"/>
                <w:szCs w:val="18"/>
              </w:rPr>
            </w:pPr>
          </w:p>
          <w:p w14:paraId="3D179F75" w14:textId="77777777" w:rsidR="00970ABE" w:rsidRPr="003301DB" w:rsidRDefault="00970ABE" w:rsidP="00970ABE">
            <w:pPr>
              <w:spacing w:line="216" w:lineRule="auto"/>
              <w:jc w:val="center"/>
              <w:rPr>
                <w:rFonts w:ascii="Arial Narrow" w:hAnsi="Arial Narrow" w:cs="Arial Narrow"/>
                <w:b/>
                <w:bCs/>
                <w:color w:val="000000"/>
                <w:sz w:val="18"/>
                <w:szCs w:val="18"/>
              </w:rPr>
            </w:pPr>
          </w:p>
          <w:p w14:paraId="3D179F76" w14:textId="77777777" w:rsidR="00970ABE" w:rsidRPr="003301DB" w:rsidRDefault="00970ABE" w:rsidP="00970ABE">
            <w:pPr>
              <w:spacing w:line="216" w:lineRule="auto"/>
              <w:jc w:val="center"/>
              <w:rPr>
                <w:rFonts w:ascii="Arial Narrow" w:hAnsi="Arial Narrow" w:cs="Arial Narrow"/>
                <w:b/>
                <w:bCs/>
                <w:color w:val="000000"/>
                <w:sz w:val="18"/>
                <w:szCs w:val="18"/>
              </w:rPr>
            </w:pPr>
          </w:p>
          <w:p w14:paraId="3D179F77" w14:textId="77777777" w:rsidR="00970ABE" w:rsidRPr="003301DB" w:rsidRDefault="00970ABE" w:rsidP="00970ABE">
            <w:pPr>
              <w:spacing w:line="216" w:lineRule="auto"/>
              <w:jc w:val="center"/>
              <w:rPr>
                <w:rFonts w:ascii="Arial Narrow" w:hAnsi="Arial Narrow" w:cs="Arial Narrow"/>
                <w:b/>
                <w:bCs/>
                <w:color w:val="000000"/>
                <w:sz w:val="18"/>
                <w:szCs w:val="18"/>
              </w:rPr>
            </w:pPr>
          </w:p>
        </w:tc>
      </w:tr>
      <w:tr w:rsidR="00970ABE" w:rsidRPr="003301DB" w14:paraId="3D179F80" w14:textId="77777777">
        <w:trPr>
          <w:trHeight w:val="312"/>
        </w:trPr>
        <w:tc>
          <w:tcPr>
            <w:tcW w:w="2518" w:type="dxa"/>
            <w:vMerge/>
          </w:tcPr>
          <w:p w14:paraId="3D179F79" w14:textId="77777777" w:rsidR="00970ABE" w:rsidRPr="003301DB" w:rsidRDefault="00970ABE" w:rsidP="00970ABE">
            <w:pPr>
              <w:spacing w:line="216" w:lineRule="auto"/>
              <w:jc w:val="left"/>
              <w:rPr>
                <w:rFonts w:ascii="Arial Narrow" w:hAnsi="Arial Narrow" w:cs="Arial Narrow"/>
                <w:color w:val="000000"/>
              </w:rPr>
            </w:pPr>
          </w:p>
        </w:tc>
        <w:tc>
          <w:tcPr>
            <w:tcW w:w="2504" w:type="dxa"/>
            <w:gridSpan w:val="2"/>
            <w:vMerge/>
          </w:tcPr>
          <w:p w14:paraId="3D179F7A" w14:textId="77777777" w:rsidR="00970ABE" w:rsidRPr="003301DB" w:rsidRDefault="00970ABE" w:rsidP="00970ABE">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14:paraId="3D179F7B" w14:textId="77777777" w:rsidR="00970ABE" w:rsidRPr="003301DB" w:rsidRDefault="00970ABE" w:rsidP="00970ABE">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tcPr>
          <w:p w14:paraId="3D179F7C" w14:textId="77777777" w:rsidR="00970ABE" w:rsidRPr="003301DB" w:rsidRDefault="00970ABE" w:rsidP="00970ABE">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14:paraId="3D179F7D" w14:textId="77777777" w:rsidR="00970ABE" w:rsidRPr="003301DB" w:rsidRDefault="00970ABE" w:rsidP="00970ABE">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12</w:t>
            </w:r>
          </w:p>
          <w:p w14:paraId="3D179F7E" w14:textId="77777777" w:rsidR="00970ABE" w:rsidRPr="003301DB" w:rsidRDefault="00970ABE" w:rsidP="00970ABE">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6</w:t>
            </w:r>
            <w:r w:rsidRPr="003301DB">
              <w:rPr>
                <w:rFonts w:ascii="Arial Narrow" w:hAnsi="Arial Narrow" w:cs="Arial Narrow"/>
                <w:color w:val="000000"/>
                <w:sz w:val="20"/>
                <w:szCs w:val="20"/>
              </w:rPr>
              <w:t>)</w:t>
            </w:r>
          </w:p>
        </w:tc>
        <w:tc>
          <w:tcPr>
            <w:tcW w:w="1728" w:type="dxa"/>
            <w:vAlign w:val="center"/>
          </w:tcPr>
          <w:p w14:paraId="3D179F7F" w14:textId="77777777" w:rsidR="00970ABE" w:rsidRPr="003301DB" w:rsidRDefault="00970ABE" w:rsidP="00970ABE">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970ABE" w:rsidRPr="003301DB" w14:paraId="3D179F85" w14:textId="77777777">
        <w:trPr>
          <w:trHeight w:val="312"/>
        </w:trPr>
        <w:tc>
          <w:tcPr>
            <w:tcW w:w="6588" w:type="dxa"/>
            <w:gridSpan w:val="4"/>
          </w:tcPr>
          <w:p w14:paraId="3D179F81" w14:textId="77777777" w:rsidR="00970ABE" w:rsidRPr="003301DB" w:rsidRDefault="00970ABE" w:rsidP="00970ABE">
            <w:pPr>
              <w:spacing w:line="216"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 xml:space="preserve">Section comments </w:t>
            </w:r>
            <w:r w:rsidRPr="003301DB">
              <w:rPr>
                <w:rFonts w:ascii="Arial Narrow" w:hAnsi="Arial Narrow" w:cs="Arial Narrow"/>
                <w:color w:val="000000"/>
                <w:sz w:val="20"/>
                <w:szCs w:val="20"/>
              </w:rPr>
              <w:t>(optional):</w:t>
            </w:r>
          </w:p>
        </w:tc>
        <w:tc>
          <w:tcPr>
            <w:tcW w:w="6588" w:type="dxa"/>
            <w:gridSpan w:val="5"/>
          </w:tcPr>
          <w:p w14:paraId="3D179F82" w14:textId="77777777" w:rsidR="00970ABE" w:rsidRPr="003301DB" w:rsidRDefault="00970ABE" w:rsidP="00970ABE">
            <w:pPr>
              <w:spacing w:line="216" w:lineRule="auto"/>
              <w:jc w:val="left"/>
              <w:rPr>
                <w:rFonts w:ascii="Arial Narrow" w:hAnsi="Arial Narrow" w:cs="Arial Narrow"/>
                <w:color w:val="000000"/>
                <w:sz w:val="20"/>
                <w:szCs w:val="20"/>
              </w:rPr>
            </w:pPr>
            <w:r w:rsidRPr="003301DB">
              <w:rPr>
                <w:rFonts w:ascii="Arial Narrow" w:hAnsi="Arial Narrow" w:cs="Arial Narrow"/>
                <w:b/>
                <w:bCs/>
                <w:color w:val="000000"/>
                <w:sz w:val="20"/>
                <w:szCs w:val="20"/>
              </w:rPr>
              <w:t xml:space="preserve">Verification comments </w:t>
            </w:r>
            <w:r w:rsidRPr="003301DB">
              <w:rPr>
                <w:rFonts w:ascii="Arial Narrow" w:hAnsi="Arial Narrow" w:cs="Arial Narrow"/>
                <w:color w:val="000000"/>
                <w:sz w:val="20"/>
                <w:szCs w:val="20"/>
              </w:rPr>
              <w:t>(optional):</w:t>
            </w:r>
          </w:p>
          <w:p w14:paraId="3D179F83" w14:textId="77777777" w:rsidR="00970ABE" w:rsidRPr="003301DB" w:rsidRDefault="00970ABE" w:rsidP="00970ABE">
            <w:pPr>
              <w:spacing w:line="216" w:lineRule="auto"/>
              <w:jc w:val="left"/>
              <w:rPr>
                <w:rFonts w:ascii="Arial Narrow" w:hAnsi="Arial Narrow" w:cs="Arial Narrow"/>
                <w:color w:val="000000"/>
                <w:sz w:val="20"/>
                <w:szCs w:val="20"/>
              </w:rPr>
            </w:pPr>
          </w:p>
          <w:p w14:paraId="3D179F84" w14:textId="77777777" w:rsidR="00970ABE" w:rsidRPr="003301DB" w:rsidRDefault="00970ABE" w:rsidP="00970ABE">
            <w:pPr>
              <w:spacing w:line="216" w:lineRule="auto"/>
              <w:jc w:val="left"/>
              <w:rPr>
                <w:rFonts w:ascii="Arial Narrow" w:hAnsi="Arial Narrow" w:cs="Arial Narrow"/>
                <w:b/>
                <w:bCs/>
                <w:color w:val="000000"/>
                <w:sz w:val="20"/>
                <w:szCs w:val="20"/>
              </w:rPr>
            </w:pPr>
          </w:p>
        </w:tc>
      </w:tr>
      <w:tr w:rsidR="00970ABE" w:rsidRPr="008F570C" w14:paraId="3D179F89" w14:textId="77777777">
        <w:trPr>
          <w:trHeight w:val="312"/>
        </w:trPr>
        <w:tc>
          <w:tcPr>
            <w:tcW w:w="9606" w:type="dxa"/>
            <w:gridSpan w:val="6"/>
          </w:tcPr>
          <w:p w14:paraId="3D179F86" w14:textId="77777777" w:rsidR="00970ABE" w:rsidRPr="003301DB" w:rsidRDefault="00970ABE" w:rsidP="00970ABE">
            <w:pPr>
              <w:jc w:val="left"/>
              <w:rPr>
                <w:rFonts w:ascii="Arial Narrow" w:hAnsi="Arial Narrow" w:cs="Arial Narrow"/>
                <w:i/>
                <w:iCs/>
                <w:color w:val="000000"/>
                <w:sz w:val="20"/>
                <w:szCs w:val="20"/>
              </w:rPr>
            </w:pPr>
          </w:p>
        </w:tc>
        <w:tc>
          <w:tcPr>
            <w:tcW w:w="3570" w:type="dxa"/>
            <w:gridSpan w:val="3"/>
            <w:vAlign w:val="center"/>
          </w:tcPr>
          <w:p w14:paraId="3D179F87" w14:textId="77777777" w:rsidR="00970ABE" w:rsidRPr="003301DB" w:rsidRDefault="00970ABE" w:rsidP="00970ABE">
            <w:pPr>
              <w:jc w:val="center"/>
              <w:rPr>
                <w:rFonts w:ascii="Arial Narrow" w:hAnsi="Arial Narrow" w:cs="Arial Narrow"/>
                <w:i/>
                <w:iCs/>
                <w:color w:val="000000"/>
                <w:sz w:val="20"/>
                <w:szCs w:val="20"/>
              </w:rPr>
            </w:pPr>
            <w:r w:rsidRPr="003301DB">
              <w:rPr>
                <w:rFonts w:ascii="Arial Narrow" w:hAnsi="Arial Narrow" w:cs="Arial Narrow"/>
                <w:b/>
                <w:bCs/>
                <w:color w:val="000000"/>
                <w:sz w:val="20"/>
                <w:szCs w:val="20"/>
              </w:rPr>
              <w:t>/ 100</w:t>
            </w:r>
          </w:p>
          <w:p w14:paraId="3D179F88" w14:textId="77777777" w:rsidR="00970ABE" w:rsidRPr="003301DB" w:rsidRDefault="00970ABE" w:rsidP="00970ABE">
            <w:pPr>
              <w:jc w:val="center"/>
              <w:rPr>
                <w:rFonts w:ascii="Arial Narrow" w:hAnsi="Arial Narrow" w:cs="Arial Narrow"/>
                <w:b/>
                <w:bCs/>
                <w:color w:val="000000"/>
                <w:sz w:val="20"/>
                <w:szCs w:val="20"/>
              </w:rPr>
            </w:pPr>
            <w:r w:rsidRPr="003301DB">
              <w:rPr>
                <w:rFonts w:ascii="Arial Narrow" w:hAnsi="Arial Narrow" w:cs="Arial Narrow"/>
                <w:b/>
                <w:bCs/>
                <w:color w:val="000000"/>
                <w:sz w:val="20"/>
                <w:szCs w:val="20"/>
              </w:rPr>
              <w:t>TOTAL MARKS</w:t>
            </w:r>
          </w:p>
        </w:tc>
      </w:tr>
      <w:tr w:rsidR="00970ABE" w:rsidRPr="008F570C" w14:paraId="3D179F8C" w14:textId="77777777">
        <w:trPr>
          <w:trHeight w:val="312"/>
        </w:trPr>
        <w:tc>
          <w:tcPr>
            <w:tcW w:w="6588" w:type="dxa"/>
            <w:gridSpan w:val="4"/>
            <w:shd w:val="clear" w:color="auto" w:fill="E0E0E0"/>
            <w:vAlign w:val="center"/>
          </w:tcPr>
          <w:p w14:paraId="3D179F8A" w14:textId="77777777" w:rsidR="00970ABE" w:rsidRPr="003301DB" w:rsidDel="003C592C" w:rsidRDefault="00970ABE" w:rsidP="00970ABE">
            <w:pPr>
              <w:jc w:val="center"/>
              <w:rPr>
                <w:rFonts w:ascii="Arial Narrow" w:hAnsi="Arial Narrow" w:cs="Arial Narrow"/>
                <w:b/>
                <w:bCs/>
                <w:color w:val="000000"/>
                <w:sz w:val="18"/>
                <w:szCs w:val="18"/>
              </w:rPr>
            </w:pPr>
            <w:r w:rsidRPr="003301DB">
              <w:rPr>
                <w:rFonts w:ascii="Arial Narrow" w:hAnsi="Arial Narrow" w:cs="Arial Narrow"/>
                <w:b/>
                <w:bCs/>
                <w:color w:val="000000"/>
                <w:sz w:val="20"/>
                <w:szCs w:val="20"/>
              </w:rPr>
              <w:t>Assessor’s Decision</w:t>
            </w:r>
          </w:p>
        </w:tc>
        <w:tc>
          <w:tcPr>
            <w:tcW w:w="6588" w:type="dxa"/>
            <w:gridSpan w:val="5"/>
            <w:shd w:val="clear" w:color="auto" w:fill="E0E0E0"/>
            <w:vAlign w:val="center"/>
          </w:tcPr>
          <w:p w14:paraId="3D179F8B" w14:textId="77777777" w:rsidR="00970ABE" w:rsidRPr="003301DB" w:rsidRDefault="00970ABE" w:rsidP="00970ABE">
            <w:pPr>
              <w:jc w:val="center"/>
              <w:rPr>
                <w:rFonts w:ascii="Arial Narrow" w:hAnsi="Arial Narrow" w:cs="Arial Narrow"/>
                <w:b/>
                <w:bCs/>
                <w:color w:val="000000"/>
                <w:sz w:val="20"/>
                <w:szCs w:val="20"/>
              </w:rPr>
            </w:pPr>
            <w:r w:rsidRPr="003301DB">
              <w:rPr>
                <w:rFonts w:ascii="Arial Narrow" w:hAnsi="Arial Narrow" w:cs="Arial Narrow"/>
                <w:b/>
                <w:bCs/>
                <w:color w:val="000000"/>
                <w:sz w:val="20"/>
                <w:szCs w:val="20"/>
              </w:rPr>
              <w:t>Quality Assurance Use</w:t>
            </w:r>
          </w:p>
        </w:tc>
      </w:tr>
      <w:tr w:rsidR="00970ABE" w:rsidRPr="008F570C" w14:paraId="3D179F95" w14:textId="77777777">
        <w:trPr>
          <w:trHeight w:val="312"/>
        </w:trPr>
        <w:tc>
          <w:tcPr>
            <w:tcW w:w="3294" w:type="dxa"/>
            <w:gridSpan w:val="2"/>
            <w:vAlign w:val="center"/>
          </w:tcPr>
          <w:p w14:paraId="3D179F8D" w14:textId="77777777" w:rsidR="00970ABE" w:rsidRPr="003301DB" w:rsidRDefault="00970ABE" w:rsidP="00970ABE">
            <w:pPr>
              <w:spacing w:line="216" w:lineRule="auto"/>
              <w:jc w:val="left"/>
              <w:rPr>
                <w:rFonts w:ascii="Arial Narrow" w:hAnsi="Arial Narrow" w:cs="Arial Narrow"/>
                <w:b/>
                <w:bCs/>
                <w:sz w:val="20"/>
                <w:szCs w:val="20"/>
              </w:rPr>
            </w:pPr>
            <w:r w:rsidRPr="003301DB">
              <w:rPr>
                <w:rFonts w:ascii="Arial Narrow" w:hAnsi="Arial Narrow" w:cs="Arial Narrow"/>
                <w:b/>
                <w:bCs/>
                <w:sz w:val="20"/>
                <w:szCs w:val="20"/>
              </w:rPr>
              <w:t xml:space="preserve">Outcome </w:t>
            </w:r>
            <w:r w:rsidRPr="003301DB">
              <w:rPr>
                <w:rFonts w:ascii="Arial Narrow" w:hAnsi="Arial Narrow" w:cs="Arial Narrow"/>
                <w:sz w:val="20"/>
                <w:szCs w:val="20"/>
              </w:rPr>
              <w:t>(</w:t>
            </w:r>
            <w:r w:rsidRPr="003301DB">
              <w:rPr>
                <w:rFonts w:ascii="Arial Narrow" w:hAnsi="Arial Narrow" w:cs="Arial Narrow"/>
                <w:i/>
                <w:iCs/>
                <w:sz w:val="20"/>
                <w:szCs w:val="20"/>
              </w:rPr>
              <w:t>delete as applicable</w:t>
            </w:r>
            <w:r w:rsidRPr="003301DB">
              <w:rPr>
                <w:rFonts w:ascii="Arial Narrow" w:hAnsi="Arial Narrow" w:cs="Arial Narrow"/>
                <w:sz w:val="20"/>
                <w:szCs w:val="20"/>
              </w:rPr>
              <w:t xml:space="preserve">): </w:t>
            </w:r>
            <w:r w:rsidRPr="003301DB">
              <w:rPr>
                <w:rFonts w:ascii="Arial Narrow" w:hAnsi="Arial Narrow" w:cs="Arial Narrow"/>
                <w:b/>
                <w:bCs/>
                <w:sz w:val="20"/>
                <w:szCs w:val="20"/>
              </w:rPr>
              <w:t>PASS / REFERRAL</w:t>
            </w:r>
          </w:p>
        </w:tc>
        <w:tc>
          <w:tcPr>
            <w:tcW w:w="3294" w:type="dxa"/>
            <w:gridSpan w:val="2"/>
            <w:vAlign w:val="center"/>
          </w:tcPr>
          <w:p w14:paraId="3D179F8E" w14:textId="77777777" w:rsidR="00970ABE" w:rsidRPr="003301DB" w:rsidRDefault="00970ABE" w:rsidP="00970ABE">
            <w:pPr>
              <w:autoSpaceDE w:val="0"/>
              <w:autoSpaceDN w:val="0"/>
              <w:adjustRightInd w:val="0"/>
              <w:spacing w:line="216" w:lineRule="auto"/>
              <w:jc w:val="left"/>
              <w:rPr>
                <w:rFonts w:ascii="Arial Narrow" w:hAnsi="Arial Narrow" w:cs="Arial Narrow"/>
                <w:b/>
                <w:bCs/>
                <w:sz w:val="20"/>
                <w:szCs w:val="20"/>
                <w:lang w:eastAsia="en-GB"/>
              </w:rPr>
            </w:pPr>
            <w:r w:rsidRPr="003301DB">
              <w:rPr>
                <w:rFonts w:ascii="Arial Narrow" w:hAnsi="Arial Narrow" w:cs="Arial Narrow"/>
                <w:b/>
                <w:bCs/>
                <w:sz w:val="20"/>
                <w:szCs w:val="20"/>
                <w:lang w:eastAsia="en-GB"/>
              </w:rPr>
              <w:t>Signature of Assessor:</w:t>
            </w:r>
          </w:p>
          <w:p w14:paraId="3D179F8F" w14:textId="77777777" w:rsidR="00970ABE" w:rsidRPr="003301DB" w:rsidRDefault="00970ABE" w:rsidP="00970ABE">
            <w:pPr>
              <w:autoSpaceDE w:val="0"/>
              <w:autoSpaceDN w:val="0"/>
              <w:adjustRightInd w:val="0"/>
              <w:spacing w:line="216" w:lineRule="auto"/>
              <w:jc w:val="left"/>
              <w:rPr>
                <w:rFonts w:ascii="Arial Narrow" w:hAnsi="Arial Narrow" w:cs="Arial Narrow"/>
                <w:b/>
                <w:bCs/>
                <w:sz w:val="20"/>
                <w:szCs w:val="20"/>
                <w:lang w:eastAsia="en-GB"/>
              </w:rPr>
            </w:pPr>
          </w:p>
          <w:p w14:paraId="3D179F90" w14:textId="77777777" w:rsidR="00970ABE" w:rsidRPr="003301DB" w:rsidRDefault="00970ABE" w:rsidP="00970ABE">
            <w:pPr>
              <w:spacing w:line="216" w:lineRule="auto"/>
              <w:jc w:val="left"/>
              <w:rPr>
                <w:rFonts w:ascii="Arial Narrow" w:hAnsi="Arial Narrow" w:cs="Arial Narrow"/>
                <w:b/>
                <w:bCs/>
                <w:sz w:val="20"/>
                <w:szCs w:val="20"/>
              </w:rPr>
            </w:pPr>
            <w:r w:rsidRPr="003301DB">
              <w:rPr>
                <w:rFonts w:ascii="Arial Narrow" w:hAnsi="Arial Narrow" w:cs="Arial Narrow"/>
                <w:b/>
                <w:bCs/>
                <w:sz w:val="20"/>
                <w:szCs w:val="20"/>
                <w:lang w:eastAsia="en-GB"/>
              </w:rPr>
              <w:t>Date:</w:t>
            </w:r>
          </w:p>
        </w:tc>
        <w:tc>
          <w:tcPr>
            <w:tcW w:w="3443" w:type="dxa"/>
            <w:gridSpan w:val="3"/>
            <w:vAlign w:val="center"/>
          </w:tcPr>
          <w:p w14:paraId="3D179F91" w14:textId="77777777" w:rsidR="00970ABE" w:rsidRPr="003301DB" w:rsidRDefault="00970ABE" w:rsidP="00970ABE">
            <w:pPr>
              <w:spacing w:line="216" w:lineRule="auto"/>
              <w:jc w:val="left"/>
              <w:rPr>
                <w:rFonts w:ascii="Arial Narrow" w:hAnsi="Arial Narrow" w:cs="Arial Narrow"/>
                <w:sz w:val="20"/>
                <w:szCs w:val="20"/>
              </w:rPr>
            </w:pPr>
            <w:r w:rsidRPr="003301DB">
              <w:rPr>
                <w:rFonts w:ascii="Arial Narrow" w:hAnsi="Arial Narrow" w:cs="Arial Narrow"/>
                <w:b/>
                <w:bCs/>
                <w:sz w:val="20"/>
                <w:szCs w:val="20"/>
              </w:rPr>
              <w:t xml:space="preserve">Outcome </w:t>
            </w:r>
            <w:r w:rsidRPr="003301DB">
              <w:rPr>
                <w:rFonts w:ascii="Arial Narrow" w:hAnsi="Arial Narrow" w:cs="Arial Narrow"/>
                <w:sz w:val="20"/>
                <w:szCs w:val="20"/>
              </w:rPr>
              <w:t>(</w:t>
            </w:r>
            <w:r w:rsidRPr="003301DB">
              <w:rPr>
                <w:rFonts w:ascii="Arial Narrow" w:hAnsi="Arial Narrow" w:cs="Arial Narrow"/>
                <w:i/>
                <w:iCs/>
                <w:sz w:val="20"/>
                <w:szCs w:val="20"/>
              </w:rPr>
              <w:t>delete as applicable</w:t>
            </w:r>
            <w:r w:rsidRPr="003301DB">
              <w:rPr>
                <w:rFonts w:ascii="Arial Narrow" w:hAnsi="Arial Narrow" w:cs="Arial Narrow"/>
                <w:sz w:val="20"/>
                <w:szCs w:val="20"/>
              </w:rPr>
              <w:t xml:space="preserve">): </w:t>
            </w:r>
            <w:r w:rsidRPr="003301DB">
              <w:rPr>
                <w:rFonts w:ascii="Arial Narrow" w:hAnsi="Arial Narrow" w:cs="Arial Narrow"/>
                <w:b/>
                <w:bCs/>
                <w:sz w:val="20"/>
                <w:szCs w:val="20"/>
              </w:rPr>
              <w:t>PASS / REFERRAL</w:t>
            </w:r>
          </w:p>
        </w:tc>
        <w:tc>
          <w:tcPr>
            <w:tcW w:w="3145" w:type="dxa"/>
            <w:gridSpan w:val="2"/>
            <w:vAlign w:val="center"/>
          </w:tcPr>
          <w:p w14:paraId="3D179F92" w14:textId="77777777" w:rsidR="00970ABE" w:rsidRPr="003301DB" w:rsidRDefault="00970ABE" w:rsidP="00970ABE">
            <w:pPr>
              <w:spacing w:line="216" w:lineRule="auto"/>
              <w:jc w:val="left"/>
              <w:rPr>
                <w:rFonts w:ascii="Arial Narrow" w:hAnsi="Arial Narrow" w:cs="Arial Narrow"/>
                <w:b/>
                <w:bCs/>
                <w:sz w:val="20"/>
                <w:szCs w:val="20"/>
              </w:rPr>
            </w:pPr>
            <w:r w:rsidRPr="003301DB">
              <w:rPr>
                <w:rFonts w:ascii="Arial Narrow" w:hAnsi="Arial Narrow" w:cs="Arial Narrow"/>
                <w:b/>
                <w:bCs/>
                <w:sz w:val="20"/>
                <w:szCs w:val="20"/>
              </w:rPr>
              <w:t>Signature of QA:</w:t>
            </w:r>
          </w:p>
          <w:p w14:paraId="3D179F93" w14:textId="77777777" w:rsidR="00970ABE" w:rsidRPr="003301DB" w:rsidRDefault="00970ABE" w:rsidP="00970ABE">
            <w:pPr>
              <w:spacing w:line="216" w:lineRule="auto"/>
              <w:jc w:val="left"/>
              <w:rPr>
                <w:rFonts w:ascii="Arial Narrow" w:hAnsi="Arial Narrow" w:cs="Arial Narrow"/>
                <w:b/>
                <w:bCs/>
                <w:sz w:val="20"/>
                <w:szCs w:val="20"/>
              </w:rPr>
            </w:pPr>
          </w:p>
          <w:p w14:paraId="3D179F94" w14:textId="77777777" w:rsidR="00970ABE" w:rsidRPr="003301DB" w:rsidRDefault="00970ABE" w:rsidP="00970ABE">
            <w:pPr>
              <w:spacing w:line="216" w:lineRule="auto"/>
              <w:jc w:val="left"/>
              <w:rPr>
                <w:rFonts w:ascii="Arial Narrow" w:hAnsi="Arial Narrow" w:cs="Arial Narrow"/>
                <w:b/>
                <w:bCs/>
                <w:sz w:val="20"/>
                <w:szCs w:val="20"/>
              </w:rPr>
            </w:pPr>
            <w:r w:rsidRPr="003301DB">
              <w:rPr>
                <w:rFonts w:ascii="Arial Narrow" w:hAnsi="Arial Narrow" w:cs="Arial Narrow"/>
                <w:b/>
                <w:bCs/>
                <w:sz w:val="20"/>
                <w:szCs w:val="20"/>
              </w:rPr>
              <w:t>Date of QA check:</w:t>
            </w:r>
          </w:p>
        </w:tc>
      </w:tr>
    </w:tbl>
    <w:p w14:paraId="3D179F96" w14:textId="77777777" w:rsidR="00970ABE" w:rsidRPr="008F570C" w:rsidRDefault="00970ABE">
      <w:pPr>
        <w:rPr>
          <w:rFonts w:ascii="Arial Narrow" w:hAnsi="Arial Narrow" w:cs="Arial Narrow"/>
          <w:color w:val="000000"/>
        </w:rPr>
      </w:pPr>
    </w:p>
    <w:sectPr w:rsidR="00970ABE" w:rsidRPr="008F570C" w:rsidSect="00970ABE">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B81BB" w14:textId="77777777" w:rsidR="0023744A" w:rsidRDefault="0023744A" w:rsidP="0023744A">
      <w:r>
        <w:separator/>
      </w:r>
    </w:p>
  </w:endnote>
  <w:endnote w:type="continuationSeparator" w:id="0">
    <w:p w14:paraId="54E1BD6B" w14:textId="77777777" w:rsidR="0023744A" w:rsidRDefault="0023744A" w:rsidP="0023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3BE66" w14:textId="77777777" w:rsidR="0023744A" w:rsidRPr="001F74AF" w:rsidRDefault="0023744A" w:rsidP="0023744A">
    <w:pPr>
      <w:pStyle w:val="Footer"/>
      <w:rPr>
        <w:sz w:val="20"/>
        <w:szCs w:val="20"/>
      </w:rPr>
    </w:pPr>
    <w:r>
      <w:rPr>
        <w:sz w:val="20"/>
        <w:szCs w:val="20"/>
      </w:rPr>
      <w:t>Awarded by City &amp; Guilds</w:t>
    </w:r>
  </w:p>
  <w:p w14:paraId="47DC4704" w14:textId="77777777" w:rsidR="0023744A" w:rsidRPr="001F74AF" w:rsidRDefault="0023744A" w:rsidP="0023744A">
    <w:pPr>
      <w:pStyle w:val="Footer"/>
      <w:rPr>
        <w:sz w:val="20"/>
        <w:szCs w:val="20"/>
      </w:rPr>
    </w:pPr>
    <w:r w:rsidRPr="001F74AF">
      <w:rPr>
        <w:sz w:val="20"/>
        <w:szCs w:val="20"/>
      </w:rPr>
      <w:t xml:space="preserve">Mark sheet – </w:t>
    </w:r>
    <w:r>
      <w:rPr>
        <w:sz w:val="20"/>
        <w:szCs w:val="20"/>
      </w:rPr>
      <w:t>Supporting change in a business enterprise</w:t>
    </w:r>
  </w:p>
  <w:p w14:paraId="689D36DF" w14:textId="77777777" w:rsidR="0023744A" w:rsidRPr="00DC7B27" w:rsidRDefault="0023744A" w:rsidP="0023744A">
    <w:pPr>
      <w:pStyle w:val="Footer"/>
      <w:tabs>
        <w:tab w:val="clear" w:pos="9026"/>
        <w:tab w:val="right" w:pos="12900"/>
      </w:tabs>
      <w:rPr>
        <w:sz w:val="20"/>
        <w:szCs w:val="20"/>
      </w:rPr>
    </w:pPr>
    <w:r>
      <w:rPr>
        <w:sz w:val="20"/>
        <w:szCs w:val="20"/>
      </w:rPr>
      <w:t>Version 1.0 (February 2017</w:t>
    </w:r>
    <w:r w:rsidRPr="003E0537">
      <w:rPr>
        <w:sz w:val="20"/>
        <w:szCs w:val="20"/>
      </w:rPr>
      <w:t>)</w:t>
    </w:r>
    <w:r>
      <w:rPr>
        <w:sz w:val="20"/>
        <w:szCs w:val="20"/>
      </w:rPr>
      <w:tab/>
    </w:r>
    <w:r>
      <w:rPr>
        <w:sz w:val="20"/>
        <w:szCs w:val="20"/>
      </w:rPr>
      <w:tab/>
    </w:r>
    <w:r w:rsidRPr="007A2395">
      <w:rPr>
        <w:sz w:val="20"/>
        <w:szCs w:val="20"/>
      </w:rPr>
      <w:fldChar w:fldCharType="begin"/>
    </w:r>
    <w:r w:rsidRPr="007A2395">
      <w:rPr>
        <w:sz w:val="20"/>
        <w:szCs w:val="20"/>
      </w:rPr>
      <w:instrText xml:space="preserve"> PAGE   \* MERGEFORMAT </w:instrText>
    </w:r>
    <w:r w:rsidRPr="007A2395">
      <w:rPr>
        <w:sz w:val="20"/>
        <w:szCs w:val="20"/>
      </w:rPr>
      <w:fldChar w:fldCharType="separate"/>
    </w:r>
    <w:r>
      <w:rPr>
        <w:noProof/>
        <w:sz w:val="20"/>
        <w:szCs w:val="20"/>
      </w:rPr>
      <w:t>1</w:t>
    </w:r>
    <w:r w:rsidRPr="007A2395">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01B22" w14:textId="77777777" w:rsidR="0023744A" w:rsidRDefault="0023744A" w:rsidP="0023744A">
      <w:r>
        <w:separator/>
      </w:r>
    </w:p>
  </w:footnote>
  <w:footnote w:type="continuationSeparator" w:id="0">
    <w:p w14:paraId="166103D8" w14:textId="77777777" w:rsidR="0023744A" w:rsidRDefault="0023744A" w:rsidP="002374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E7153" w14:textId="12B7AA45" w:rsidR="0023744A" w:rsidRDefault="0023744A">
    <w:pPr>
      <w:pStyle w:val="Header"/>
    </w:pPr>
    <w:r>
      <w:rPr>
        <w:noProof/>
        <w:lang w:eastAsia="en-GB"/>
      </w:rPr>
      <w:drawing>
        <wp:anchor distT="0" distB="0" distL="114300" distR="114300" simplePos="0" relativeHeight="251659264" behindDoc="0" locked="0" layoutInCell="1" allowOverlap="1" wp14:anchorId="2B0BD84F" wp14:editId="1AEE8CA9">
          <wp:simplePos x="0" y="0"/>
          <wp:positionH relativeFrom="column">
            <wp:posOffset>7189940</wp:posOffset>
          </wp:positionH>
          <wp:positionV relativeFrom="paragraph">
            <wp:posOffset>-314064</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44A0"/>
    <w:multiLevelType w:val="hybridMultilevel"/>
    <w:tmpl w:val="BE5E8DC2"/>
    <w:lvl w:ilvl="0" w:tplc="58B21B76">
      <w:start w:val="1"/>
      <w:numFmt w:val="decimal"/>
      <w:lvlText w:val="%1"/>
      <w:lvlJc w:val="left"/>
      <w:pPr>
        <w:tabs>
          <w:tab w:val="num" w:pos="450"/>
        </w:tabs>
        <w:ind w:left="450" w:hanging="360"/>
      </w:pPr>
      <w:rPr>
        <w:rFonts w:ascii="Arial" w:hAnsi="Arial" w:cs="Wingdings"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Arial Narrow"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Arial Narrow" w:hint="default"/>
      </w:rPr>
    </w:lvl>
    <w:lvl w:ilvl="4" w:tplc="08090003">
      <w:start w:val="1"/>
      <w:numFmt w:val="bullet"/>
      <w:lvlText w:val="o"/>
      <w:lvlJc w:val="left"/>
      <w:pPr>
        <w:tabs>
          <w:tab w:val="num" w:pos="3600"/>
        </w:tabs>
        <w:ind w:left="3600" w:hanging="360"/>
      </w:pPr>
      <w:rPr>
        <w:rFonts w:ascii="Courier New" w:hAnsi="Courier New" w:cs="Wingdings"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Arial Narrow" w:hint="default"/>
      </w:rPr>
    </w:lvl>
    <w:lvl w:ilvl="7" w:tplc="08090003">
      <w:start w:val="1"/>
      <w:numFmt w:val="bullet"/>
      <w:lvlText w:val="o"/>
      <w:lvlJc w:val="left"/>
      <w:pPr>
        <w:tabs>
          <w:tab w:val="num" w:pos="5760"/>
        </w:tabs>
        <w:ind w:left="5760" w:hanging="360"/>
      </w:pPr>
      <w:rPr>
        <w:rFonts w:ascii="Courier New" w:hAnsi="Courier New" w:cs="Wingdings"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9046F5E"/>
    <w:multiLevelType w:val="hybridMultilevel"/>
    <w:tmpl w:val="2EB2E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Narro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Narro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Narro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9161AA"/>
    <w:multiLevelType w:val="hybridMultilevel"/>
    <w:tmpl w:val="EB581C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Narro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Narro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Narro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Wingding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2D246EA9"/>
    <w:multiLevelType w:val="hybridMultilevel"/>
    <w:tmpl w:val="B29E06CE"/>
    <w:lvl w:ilvl="0" w:tplc="A8F42CBC">
      <w:start w:val="1"/>
      <w:numFmt w:val="bullet"/>
      <w:lvlText w:val=""/>
      <w:lvlJc w:val="left"/>
      <w:pPr>
        <w:tabs>
          <w:tab w:val="num" w:pos="720"/>
        </w:tabs>
        <w:ind w:left="720" w:hanging="360"/>
      </w:pPr>
      <w:rPr>
        <w:rFonts w:ascii="Symbol" w:hAnsi="Symbol" w:cs="Arial Narrow" w:hint="default"/>
        <w:sz w:val="22"/>
        <w:szCs w:val="22"/>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Arial Narrow" w:hint="default"/>
      </w:rPr>
    </w:lvl>
    <w:lvl w:ilvl="4" w:tplc="08090003">
      <w:start w:val="1"/>
      <w:numFmt w:val="bullet"/>
      <w:lvlText w:val="o"/>
      <w:lvlJc w:val="left"/>
      <w:pPr>
        <w:tabs>
          <w:tab w:val="num" w:pos="3600"/>
        </w:tabs>
        <w:ind w:left="3600" w:hanging="360"/>
      </w:pPr>
      <w:rPr>
        <w:rFonts w:ascii="Courier New" w:hAnsi="Courier New" w:cs="Wingdings"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Arial Narrow" w:hint="default"/>
      </w:rPr>
    </w:lvl>
    <w:lvl w:ilvl="7" w:tplc="08090003">
      <w:start w:val="1"/>
      <w:numFmt w:val="bullet"/>
      <w:lvlText w:val="o"/>
      <w:lvlJc w:val="left"/>
      <w:pPr>
        <w:tabs>
          <w:tab w:val="num" w:pos="5760"/>
        </w:tabs>
        <w:ind w:left="5760" w:hanging="360"/>
      </w:pPr>
      <w:rPr>
        <w:rFonts w:ascii="Courier New" w:hAnsi="Courier New" w:cs="Wingdings"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Arial Narrow" w:hint="default"/>
      </w:rPr>
    </w:lvl>
    <w:lvl w:ilvl="1" w:tplc="08090003">
      <w:start w:val="1"/>
      <w:numFmt w:val="bullet"/>
      <w:lvlText w:val="o"/>
      <w:lvlJc w:val="left"/>
      <w:pPr>
        <w:tabs>
          <w:tab w:val="num" w:pos="788"/>
        </w:tabs>
        <w:ind w:left="788" w:hanging="360"/>
      </w:pPr>
      <w:rPr>
        <w:rFonts w:ascii="Courier New" w:hAnsi="Courier New" w:cs="Wingdings"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Arial Narrow" w:hint="default"/>
      </w:rPr>
    </w:lvl>
    <w:lvl w:ilvl="4" w:tplc="08090003">
      <w:start w:val="1"/>
      <w:numFmt w:val="bullet"/>
      <w:lvlText w:val="o"/>
      <w:lvlJc w:val="left"/>
      <w:pPr>
        <w:tabs>
          <w:tab w:val="num" w:pos="2948"/>
        </w:tabs>
        <w:ind w:left="2948" w:hanging="360"/>
      </w:pPr>
      <w:rPr>
        <w:rFonts w:ascii="Courier New" w:hAnsi="Courier New" w:cs="Wingdings"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Arial Narrow" w:hint="default"/>
      </w:rPr>
    </w:lvl>
    <w:lvl w:ilvl="7" w:tplc="08090003">
      <w:start w:val="1"/>
      <w:numFmt w:val="bullet"/>
      <w:lvlText w:val="o"/>
      <w:lvlJc w:val="left"/>
      <w:pPr>
        <w:tabs>
          <w:tab w:val="num" w:pos="5108"/>
        </w:tabs>
        <w:ind w:left="5108" w:hanging="360"/>
      </w:pPr>
      <w:rPr>
        <w:rFonts w:ascii="Courier New" w:hAnsi="Courier New" w:cs="Wingdings"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7" w15:restartNumberingAfterBreak="0">
    <w:nsid w:val="3DEE1C12"/>
    <w:multiLevelType w:val="hybridMultilevel"/>
    <w:tmpl w:val="40E4F3E0"/>
    <w:lvl w:ilvl="0" w:tplc="97842C5E">
      <w:start w:val="1"/>
      <w:numFmt w:val="bullet"/>
      <w:lvlText w:val=""/>
      <w:lvlJc w:val="left"/>
      <w:pPr>
        <w:tabs>
          <w:tab w:val="num" w:pos="113"/>
        </w:tabs>
      </w:pPr>
      <w:rPr>
        <w:rFonts w:ascii="Symbol" w:hAnsi="Symbol" w:cs="Arial Narrow"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Arial Narrow"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Arial Narrow"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Arial Narrow"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Arial Narrow" w:hint="default"/>
      </w:rPr>
    </w:lvl>
    <w:lvl w:ilvl="4" w:tplc="08090003">
      <w:start w:val="1"/>
      <w:numFmt w:val="bullet"/>
      <w:lvlText w:val="o"/>
      <w:lvlJc w:val="left"/>
      <w:pPr>
        <w:tabs>
          <w:tab w:val="num" w:pos="3600"/>
        </w:tabs>
        <w:ind w:left="3600" w:hanging="360"/>
      </w:pPr>
      <w:rPr>
        <w:rFonts w:ascii="Courier New" w:hAnsi="Courier New" w:cs="Wingdings"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Arial Narrow" w:hint="default"/>
      </w:rPr>
    </w:lvl>
    <w:lvl w:ilvl="7" w:tplc="08090003">
      <w:start w:val="1"/>
      <w:numFmt w:val="bullet"/>
      <w:lvlText w:val="o"/>
      <w:lvlJc w:val="left"/>
      <w:pPr>
        <w:tabs>
          <w:tab w:val="num" w:pos="5760"/>
        </w:tabs>
        <w:ind w:left="5760" w:hanging="360"/>
      </w:pPr>
      <w:rPr>
        <w:rFonts w:ascii="Courier New" w:hAnsi="Courier New" w:cs="Wingdings"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Arial Narrow" w:hint="default"/>
      </w:rPr>
    </w:lvl>
    <w:lvl w:ilvl="1" w:tplc="08090003">
      <w:start w:val="1"/>
      <w:numFmt w:val="bullet"/>
      <w:lvlText w:val="o"/>
      <w:lvlJc w:val="left"/>
      <w:pPr>
        <w:tabs>
          <w:tab w:val="num" w:pos="1148"/>
        </w:tabs>
        <w:ind w:left="1148" w:hanging="360"/>
      </w:pPr>
      <w:rPr>
        <w:rFonts w:ascii="Courier New" w:hAnsi="Courier New" w:cs="Wingdings"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Arial Narrow" w:hint="default"/>
      </w:rPr>
    </w:lvl>
    <w:lvl w:ilvl="4" w:tplc="08090003">
      <w:start w:val="1"/>
      <w:numFmt w:val="bullet"/>
      <w:lvlText w:val="o"/>
      <w:lvlJc w:val="left"/>
      <w:pPr>
        <w:tabs>
          <w:tab w:val="num" w:pos="3308"/>
        </w:tabs>
        <w:ind w:left="3308" w:hanging="360"/>
      </w:pPr>
      <w:rPr>
        <w:rFonts w:ascii="Courier New" w:hAnsi="Courier New" w:cs="Wingdings"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Arial Narrow" w:hint="default"/>
      </w:rPr>
    </w:lvl>
    <w:lvl w:ilvl="7" w:tplc="08090003">
      <w:start w:val="1"/>
      <w:numFmt w:val="bullet"/>
      <w:lvlText w:val="o"/>
      <w:lvlJc w:val="left"/>
      <w:pPr>
        <w:tabs>
          <w:tab w:val="num" w:pos="5468"/>
        </w:tabs>
        <w:ind w:left="5468" w:hanging="360"/>
      </w:pPr>
      <w:rPr>
        <w:rFonts w:ascii="Courier New" w:hAnsi="Courier New" w:cs="Wingdings"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10"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Arial Narrow"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Arial Narrow" w:hint="default"/>
      </w:rPr>
    </w:lvl>
    <w:lvl w:ilvl="4" w:tplc="08090003">
      <w:start w:val="1"/>
      <w:numFmt w:val="bullet"/>
      <w:lvlText w:val="o"/>
      <w:lvlJc w:val="left"/>
      <w:pPr>
        <w:tabs>
          <w:tab w:val="num" w:pos="3600"/>
        </w:tabs>
        <w:ind w:left="3600" w:hanging="360"/>
      </w:pPr>
      <w:rPr>
        <w:rFonts w:ascii="Courier New" w:hAnsi="Courier New" w:cs="Wingdings"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Arial Narrow" w:hint="default"/>
      </w:rPr>
    </w:lvl>
    <w:lvl w:ilvl="7" w:tplc="08090003">
      <w:start w:val="1"/>
      <w:numFmt w:val="bullet"/>
      <w:lvlText w:val="o"/>
      <w:lvlJc w:val="left"/>
      <w:pPr>
        <w:tabs>
          <w:tab w:val="num" w:pos="5760"/>
        </w:tabs>
        <w:ind w:left="5760" w:hanging="360"/>
      </w:pPr>
      <w:rPr>
        <w:rFonts w:ascii="Courier New" w:hAnsi="Courier New" w:cs="Wingdings"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1"/>
  </w:num>
  <w:num w:numId="3">
    <w:abstractNumId w:val="5"/>
  </w:num>
  <w:num w:numId="4">
    <w:abstractNumId w:val="8"/>
  </w:num>
  <w:num w:numId="5">
    <w:abstractNumId w:val="6"/>
  </w:num>
  <w:num w:numId="6">
    <w:abstractNumId w:val="9"/>
  </w:num>
  <w:num w:numId="7">
    <w:abstractNumId w:val="10"/>
  </w:num>
  <w:num w:numId="8">
    <w:abstractNumId w:val="7"/>
  </w:num>
  <w:num w:numId="9">
    <w:abstractNumId w:val="0"/>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284"/>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30A23"/>
    <w:rsid w:val="0023744A"/>
    <w:rsid w:val="00493202"/>
    <w:rsid w:val="005B0F4F"/>
    <w:rsid w:val="005E642B"/>
    <w:rsid w:val="00824411"/>
    <w:rsid w:val="00953D6B"/>
    <w:rsid w:val="00970ABE"/>
    <w:rsid w:val="00E10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79E51"/>
  <w15:docId w15:val="{16E0EFDC-60F4-411F-945B-2F6E771EA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24411"/>
    <w:rPr>
      <w:sz w:val="16"/>
      <w:szCs w:val="16"/>
    </w:rPr>
  </w:style>
  <w:style w:type="paragraph" w:styleId="CommentText">
    <w:name w:val="annotation text"/>
    <w:basedOn w:val="Normal"/>
    <w:link w:val="CommentTextChar"/>
    <w:uiPriority w:val="99"/>
    <w:semiHidden/>
    <w:rsid w:val="00824411"/>
    <w:rPr>
      <w:rFonts w:cs="Times New Roman"/>
      <w:sz w:val="20"/>
      <w:szCs w:val="20"/>
      <w:lang w:val="x-none"/>
    </w:rPr>
  </w:style>
  <w:style w:type="character" w:customStyle="1" w:styleId="CommentTextChar">
    <w:name w:val="Comment Text Char"/>
    <w:link w:val="CommentText"/>
    <w:uiPriority w:val="99"/>
    <w:locked/>
    <w:rsid w:val="00183606"/>
    <w:rPr>
      <w:rFonts w:ascii="Arial" w:hAnsi="Arial" w:cs="Arial"/>
      <w:lang w:eastAsia="en-US"/>
    </w:rPr>
  </w:style>
  <w:style w:type="paragraph" w:styleId="BalloonText">
    <w:name w:val="Balloon Text"/>
    <w:basedOn w:val="Normal"/>
    <w:link w:val="BalloonTextChar"/>
    <w:uiPriority w:val="99"/>
    <w:semiHidden/>
    <w:rsid w:val="00824411"/>
    <w:rPr>
      <w:rFonts w:ascii="Times New Roman" w:hAnsi="Times New Roman" w:cs="Times New Roman"/>
      <w:sz w:val="2"/>
      <w:szCs w:val="2"/>
      <w:lang w:val="x-none"/>
    </w:rPr>
  </w:style>
  <w:style w:type="character" w:customStyle="1" w:styleId="BalloonTextChar">
    <w:name w:val="Balloon Text Char"/>
    <w:link w:val="BalloonText"/>
    <w:uiPriority w:val="99"/>
    <w:semiHidden/>
    <w:locked/>
    <w:rsid w:val="00183606"/>
    <w:rPr>
      <w:rFonts w:cs="Times New Roman"/>
      <w:sz w:val="2"/>
      <w:szCs w:val="2"/>
      <w:lang w:eastAsia="en-US"/>
    </w:rPr>
  </w:style>
  <w:style w:type="paragraph" w:customStyle="1" w:styleId="ColorfulList-Accent11">
    <w:name w:val="Colorful List - Accent 11"/>
    <w:basedOn w:val="Normal"/>
    <w:uiPriority w:val="99"/>
    <w:qFormat/>
    <w:rsid w:val="00805F3C"/>
    <w:pPr>
      <w:ind w:left="720"/>
    </w:pPr>
  </w:style>
  <w:style w:type="paragraph" w:styleId="Header">
    <w:name w:val="header"/>
    <w:basedOn w:val="Normal"/>
    <w:link w:val="HeaderChar"/>
    <w:unhideWhenUsed/>
    <w:rsid w:val="0023744A"/>
    <w:pPr>
      <w:tabs>
        <w:tab w:val="center" w:pos="4513"/>
        <w:tab w:val="right" w:pos="9026"/>
      </w:tabs>
    </w:pPr>
  </w:style>
  <w:style w:type="character" w:customStyle="1" w:styleId="HeaderChar">
    <w:name w:val="Header Char"/>
    <w:basedOn w:val="DefaultParagraphFont"/>
    <w:link w:val="Header"/>
    <w:rsid w:val="0023744A"/>
    <w:rPr>
      <w:rFonts w:ascii="Arial" w:hAnsi="Arial" w:cs="Arial"/>
      <w:sz w:val="22"/>
      <w:szCs w:val="22"/>
      <w:lang w:eastAsia="en-US"/>
    </w:rPr>
  </w:style>
  <w:style w:type="paragraph" w:styleId="Footer">
    <w:name w:val="footer"/>
    <w:basedOn w:val="Normal"/>
    <w:link w:val="FooterChar"/>
    <w:unhideWhenUsed/>
    <w:rsid w:val="0023744A"/>
    <w:pPr>
      <w:tabs>
        <w:tab w:val="center" w:pos="4513"/>
        <w:tab w:val="right" w:pos="9026"/>
      </w:tabs>
    </w:pPr>
  </w:style>
  <w:style w:type="character" w:customStyle="1" w:styleId="FooterChar">
    <w:name w:val="Footer Char"/>
    <w:basedOn w:val="DefaultParagraphFont"/>
    <w:link w:val="Footer"/>
    <w:rsid w:val="0023744A"/>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5</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8148-21</TermName>
          <TermId xmlns="http://schemas.microsoft.com/office/infopath/2007/PartnerControls">f819f4b6-d5dd-4c30-8bbe-980ee98a6f7b</TermId>
        </TermInfo>
      </Terms>
    </j5a7449248d447e983365f9ccc7bf26f>
    <KpiDescription xmlns="http://schemas.microsoft.com/sharepoint/v3" xsi:nil="true"/>
    <TaxCatchAll xmlns="5f8ea682-3a42-454b-8035-422047e146b2">
      <Value>871</Value>
      <Value>870</Value>
      <Value>902</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8148-508</TermName>
          <TermId xmlns="http://schemas.microsoft.com/office/infopath/2007/PartnerControls">cfaf3a1d-db00-455e-ae31-867dbd5014eb</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8148</TermName>
          <TermId xmlns="http://schemas.microsoft.com/office/infopath/2007/PartnerControls">2a4ea791-890d-40ad-a726-bd7776c1baf9</TermId>
        </TermInfo>
      </Terms>
    </kb5530885391492bb408a8b4151064ea>
  </documentManagement>
</p:properties>
</file>

<file path=customXml/itemProps1.xml><?xml version="1.0" encoding="utf-8"?>
<ds:datastoreItem xmlns:ds="http://schemas.openxmlformats.org/officeDocument/2006/customXml" ds:itemID="{3962A9DC-A228-4B04-B293-7D312C231674}"/>
</file>

<file path=customXml/itemProps2.xml><?xml version="1.0" encoding="utf-8"?>
<ds:datastoreItem xmlns:ds="http://schemas.openxmlformats.org/officeDocument/2006/customXml" ds:itemID="{C49B0172-7926-4B7C-97CC-D30454CE0A30}"/>
</file>

<file path=customXml/itemProps3.xml><?xml version="1.0" encoding="utf-8"?>
<ds:datastoreItem xmlns:ds="http://schemas.openxmlformats.org/officeDocument/2006/customXml" ds:itemID="{69E81AE3-E202-48CD-B64C-449EEFF43942}"/>
</file>

<file path=docProps/app.xml><?xml version="1.0" encoding="utf-8"?>
<Properties xmlns="http://schemas.openxmlformats.org/officeDocument/2006/extended-properties" xmlns:vt="http://schemas.openxmlformats.org/officeDocument/2006/docPropsVTypes">
  <Template>Normal</Template>
  <TotalTime>6</TotalTime>
  <Pages>4</Pages>
  <Words>1522</Words>
  <Characters>8679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10181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Change in a Business Enterprise</dc:title>
  <dc:creator>shalinis</dc:creator>
  <cp:lastModifiedBy>Jurgita Baleviciute</cp:lastModifiedBy>
  <cp:revision>4</cp:revision>
  <dcterms:created xsi:type="dcterms:W3CDTF">2013-02-22T16:37:00Z</dcterms:created>
  <dcterms:modified xsi:type="dcterms:W3CDTF">2017-02-20T16:10:00Z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902;#8148-508|cfaf3a1d-db00-455e-ae31-867dbd5014eb</vt:lpwstr>
  </property>
  <property fmtid="{D5CDD505-2E9C-101B-9397-08002B2CF9AE}" pid="4" name="Family Code">
    <vt:lpwstr>870;#8148|2a4ea791-890d-40ad-a726-bd7776c1baf9</vt:lpwstr>
  </property>
  <property fmtid="{D5CDD505-2E9C-101B-9397-08002B2CF9AE}" pid="5" name="PoS">
    <vt:lpwstr>871;#8148-21|f819f4b6-d5dd-4c30-8bbe-980ee98a6f7b</vt:lpwstr>
  </property>
</Properties>
</file>