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D6C" w:rsidRPr="008F570C" w:rsidRDefault="00B456F8" w:rsidP="00DC4D6C">
      <w:pPr>
        <w:bidi/>
        <w:spacing w:after="120"/>
        <w:ind w:left="-142" w:right="-720"/>
        <w:rPr>
          <w:rFonts w:ascii="Arial Narrow" w:hAnsi="Arial Narrow" w:cs="Arial Narrow"/>
          <w:b/>
          <w:bCs/>
          <w:color w:val="000000"/>
          <w:sz w:val="24"/>
          <w:szCs w:val="24"/>
        </w:rPr>
      </w:pPr>
      <w:r>
        <w:rPr>
          <w:noProof/>
          <w:lang w:eastAsia="en-GB"/>
        </w:rPr>
        <w:drawing>
          <wp:anchor distT="0" distB="0" distL="114300" distR="114300" simplePos="0" relativeHeight="251657728" behindDoc="0" locked="0" layoutInCell="1" allowOverlap="1">
            <wp:simplePos x="0" y="0"/>
            <wp:positionH relativeFrom="column">
              <wp:posOffset>-302260</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DC4D6C">
        <w:rPr>
          <w:rFonts w:ascii="Arial Narrow" w:eastAsia="Arial Narrow" w:hAnsi="Arial Narrow"/>
          <w:b/>
          <w:bCs/>
          <w:caps/>
          <w:color w:val="000000"/>
          <w:sz w:val="24"/>
          <w:szCs w:val="24"/>
          <w:rtl/>
          <w:lang w:bidi="ar"/>
        </w:rPr>
        <w:t>ورقة الدرجات</w:t>
      </w:r>
      <w:r w:rsidR="00DC4D6C">
        <w:rPr>
          <w:rFonts w:ascii="Arial Narrow" w:eastAsia="Arial Narrow" w:hAnsi="Arial Narrow"/>
          <w:b/>
          <w:bCs/>
          <w:color w:val="000000"/>
          <w:sz w:val="24"/>
          <w:szCs w:val="24"/>
          <w:rtl/>
          <w:lang w:bidi="ar"/>
        </w:rPr>
        <w:t xml:space="preserve"> – </w:t>
      </w:r>
      <w:r w:rsidR="00DC4D6C">
        <w:rPr>
          <w:rFonts w:eastAsia="Arial"/>
          <w:b/>
          <w:bCs/>
          <w:sz w:val="24"/>
          <w:szCs w:val="24"/>
          <w:rtl/>
          <w:lang w:bidi="ar"/>
        </w:rPr>
        <w:t>تطوير فريق العمل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5"/>
        <w:gridCol w:w="193"/>
        <w:gridCol w:w="776"/>
        <w:gridCol w:w="1509"/>
        <w:gridCol w:w="219"/>
        <w:gridCol w:w="898"/>
        <w:gridCol w:w="668"/>
        <w:gridCol w:w="707"/>
        <w:gridCol w:w="231"/>
        <w:gridCol w:w="95"/>
        <w:gridCol w:w="1701"/>
        <w:gridCol w:w="284"/>
        <w:gridCol w:w="276"/>
        <w:gridCol w:w="149"/>
        <w:gridCol w:w="63"/>
        <w:gridCol w:w="1213"/>
        <w:gridCol w:w="141"/>
        <w:gridCol w:w="1728"/>
      </w:tblGrid>
      <w:tr w:rsidR="00DC4D6C" w:rsidRPr="0008702D">
        <w:trPr>
          <w:trHeight w:val="299"/>
        </w:trPr>
        <w:tc>
          <w:tcPr>
            <w:tcW w:w="3294" w:type="dxa"/>
            <w:gridSpan w:val="3"/>
            <w:vAlign w:val="center"/>
          </w:tcPr>
          <w:p w:rsidR="00DC4D6C" w:rsidRPr="0008702D" w:rsidRDefault="00DC4D6C" w:rsidP="00DC4D6C">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3"/>
          </w:tcPr>
          <w:p w:rsidR="00DC4D6C" w:rsidRPr="0008702D" w:rsidRDefault="00DC4D6C" w:rsidP="00DC4D6C">
            <w:pPr>
              <w:jc w:val="left"/>
              <w:rPr>
                <w:rFonts w:ascii="Arial Narrow" w:hAnsi="Arial Narrow" w:cs="Arial Narrow"/>
                <w:b/>
                <w:bCs/>
                <w:color w:val="000000"/>
                <w:sz w:val="20"/>
                <w:szCs w:val="20"/>
              </w:rPr>
            </w:pPr>
          </w:p>
        </w:tc>
        <w:tc>
          <w:tcPr>
            <w:tcW w:w="1701" w:type="dxa"/>
            <w:gridSpan w:val="4"/>
            <w:vAlign w:val="center"/>
          </w:tcPr>
          <w:p w:rsidR="00DC4D6C" w:rsidRPr="0008702D" w:rsidRDefault="00DC4D6C" w:rsidP="00DC4D6C">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8"/>
            <w:vAlign w:val="center"/>
          </w:tcPr>
          <w:p w:rsidR="00DC4D6C" w:rsidRPr="0008702D" w:rsidRDefault="00DC4D6C" w:rsidP="00DC4D6C">
            <w:pPr>
              <w:jc w:val="left"/>
              <w:rPr>
                <w:rFonts w:ascii="Arial Narrow" w:hAnsi="Arial Narrow" w:cs="Arial Narrow"/>
                <w:b/>
                <w:bCs/>
                <w:color w:val="000000"/>
                <w:sz w:val="20"/>
                <w:szCs w:val="20"/>
              </w:rPr>
            </w:pPr>
          </w:p>
        </w:tc>
      </w:tr>
      <w:tr w:rsidR="00DC4D6C" w:rsidRPr="0008702D">
        <w:trPr>
          <w:trHeight w:val="276"/>
        </w:trPr>
        <w:tc>
          <w:tcPr>
            <w:tcW w:w="3294" w:type="dxa"/>
            <w:gridSpan w:val="3"/>
            <w:vAlign w:val="center"/>
          </w:tcPr>
          <w:p w:rsidR="00DC4D6C" w:rsidRPr="0008702D" w:rsidRDefault="00DC4D6C" w:rsidP="00DC4D6C">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3"/>
            <w:vAlign w:val="center"/>
          </w:tcPr>
          <w:p w:rsidR="00DC4D6C" w:rsidRPr="0008702D" w:rsidRDefault="00DC4D6C" w:rsidP="00DC4D6C">
            <w:pPr>
              <w:jc w:val="left"/>
              <w:rPr>
                <w:rFonts w:ascii="Arial Narrow" w:hAnsi="Arial Narrow" w:cs="Arial Narrow"/>
                <w:b/>
                <w:bCs/>
                <w:color w:val="000000"/>
                <w:sz w:val="20"/>
                <w:szCs w:val="20"/>
              </w:rPr>
            </w:pPr>
          </w:p>
        </w:tc>
        <w:tc>
          <w:tcPr>
            <w:tcW w:w="1701" w:type="dxa"/>
            <w:gridSpan w:val="4"/>
            <w:vAlign w:val="center"/>
          </w:tcPr>
          <w:p w:rsidR="00DC4D6C" w:rsidRPr="0008702D" w:rsidRDefault="00DC4D6C" w:rsidP="00DC4D6C">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8"/>
            <w:vAlign w:val="center"/>
          </w:tcPr>
          <w:p w:rsidR="00DC4D6C" w:rsidRPr="0008702D" w:rsidRDefault="00DC4D6C" w:rsidP="00DC4D6C">
            <w:pPr>
              <w:spacing w:line="226" w:lineRule="auto"/>
              <w:jc w:val="left"/>
              <w:rPr>
                <w:rFonts w:ascii="Arial Narrow" w:hAnsi="Arial Narrow" w:cs="Arial Narrow"/>
                <w:b/>
                <w:bCs/>
                <w:color w:val="000000"/>
                <w:sz w:val="20"/>
                <w:szCs w:val="20"/>
              </w:rPr>
            </w:pPr>
          </w:p>
        </w:tc>
      </w:tr>
      <w:tr w:rsidR="00DC4D6C" w:rsidRPr="0008702D">
        <w:tc>
          <w:tcPr>
            <w:tcW w:w="9322" w:type="dxa"/>
            <w:gridSpan w:val="11"/>
            <w:vAlign w:val="center"/>
          </w:tcPr>
          <w:p w:rsidR="00DC4D6C" w:rsidRPr="0008702D" w:rsidRDefault="00DC4D6C" w:rsidP="00DC4D6C">
            <w:pPr>
              <w:bidi/>
              <w:spacing w:before="60" w:after="60"/>
              <w:jc w:val="left"/>
              <w:rPr>
                <w:rFonts w:ascii="Arial Narrow" w:hAnsi="Arial Narrow" w:cs="Arial Narrow"/>
                <w:b/>
                <w:bCs/>
                <w:color w:val="000000"/>
                <w:sz w:val="21"/>
                <w:szCs w:val="21"/>
              </w:rPr>
            </w:pPr>
            <w:bookmarkStart w:id="0" w:name="_GoBack"/>
            <w:r>
              <w:rPr>
                <w:rFonts w:ascii="Arial Narrow" w:eastAsia="Arial Narrow" w:hAnsi="Arial Narrow"/>
                <w:b/>
                <w:bCs/>
                <w:color w:val="000000"/>
                <w:sz w:val="21"/>
                <w:szCs w:val="21"/>
                <w:rtl/>
                <w:lang w:bidi="ar"/>
              </w:rPr>
              <w:t xml:space="preserve">تعليمات للتقييم وكيفية استخدام ورقة الدرجات </w:t>
            </w:r>
          </w:p>
          <w:p w:rsidR="00DC4D6C" w:rsidRPr="0008702D" w:rsidRDefault="00DC4D6C" w:rsidP="00DC4D6C">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أن يُجرَى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يجب استيفاء كل معيار من معايير التقييم لاجتياز الوحدة.</w:t>
            </w:r>
          </w:p>
          <w:p w:rsidR="00DC4D6C" w:rsidRPr="0008702D" w:rsidRDefault="00DC4D6C" w:rsidP="00E772C7">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E473AE">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حيث تُستخدم فقط كلمة </w:t>
            </w:r>
            <w:r w:rsidR="00E772C7" w:rsidRPr="009E7FCE">
              <w:rPr>
                <w:rFonts w:eastAsia="Arial Narrow"/>
                <w:color w:val="000000"/>
                <w:sz w:val="18"/>
                <w:szCs w:val="18"/>
                <w:lang w:bidi="ar"/>
              </w:rPr>
              <w:t>”</w:t>
            </w:r>
            <w:r>
              <w:rPr>
                <w:rFonts w:ascii="Arial Narrow" w:eastAsia="Arial Narrow" w:hAnsi="Arial Narrow"/>
                <w:color w:val="000000"/>
                <w:sz w:val="18"/>
                <w:szCs w:val="18"/>
                <w:rtl/>
                <w:lang w:bidi="ar"/>
              </w:rPr>
              <w:t>مقبول</w:t>
            </w:r>
            <w:r w:rsidR="00E772C7" w:rsidRPr="009E7FCE">
              <w:rPr>
                <w:rFonts w:eastAsia="Arial Narrow"/>
                <w:color w:val="000000"/>
                <w:sz w:val="18"/>
                <w:szCs w:val="18"/>
                <w:lang w:bidi="ar"/>
              </w:rPr>
              <w:t>“</w:t>
            </w:r>
            <w:r>
              <w:rPr>
                <w:rFonts w:ascii="Arial Narrow" w:eastAsia="Arial Narrow" w:hAnsi="Arial Narrow"/>
                <w:color w:val="000000"/>
                <w:sz w:val="18"/>
                <w:szCs w:val="18"/>
                <w:rtl/>
                <w:lang w:bidi="ar"/>
              </w:rPr>
              <w:t xml:space="preserve"> أو </w:t>
            </w:r>
            <w:r w:rsidR="00E772C7" w:rsidRPr="009E7FCE">
              <w:rPr>
                <w:rFonts w:eastAsia="Arial Narrow"/>
                <w:color w:val="000000"/>
                <w:sz w:val="18"/>
                <w:szCs w:val="18"/>
                <w:lang w:bidi="ar"/>
              </w:rPr>
              <w:t>”</w:t>
            </w:r>
            <w:r>
              <w:rPr>
                <w:rFonts w:ascii="Arial Narrow" w:eastAsia="Arial Narrow" w:hAnsi="Arial Narrow"/>
                <w:color w:val="000000"/>
                <w:sz w:val="18"/>
                <w:szCs w:val="18"/>
                <w:rtl/>
                <w:lang w:bidi="ar"/>
              </w:rPr>
              <w:t>إحالة</w:t>
            </w:r>
            <w:r w:rsidR="00E772C7" w:rsidRPr="009E7FCE">
              <w:rPr>
                <w:rFonts w:eastAsia="Arial Narrow"/>
                <w:color w:val="000000"/>
                <w:sz w:val="18"/>
                <w:szCs w:val="18"/>
                <w:lang w:bidi="ar"/>
              </w:rPr>
              <w:t>“</w:t>
            </w:r>
            <w:r>
              <w:rPr>
                <w:rFonts w:ascii="Arial Narrow" w:eastAsia="Arial Narrow" w:hAnsi="Arial Narrow"/>
                <w:color w:val="000000"/>
                <w:sz w:val="18"/>
                <w:szCs w:val="18"/>
                <w:rtl/>
                <w:lang w:bidi="ar"/>
              </w:rPr>
              <w:t xml:space="preserve"> في المربع (أسفل يمين الصفحة).</w:t>
            </w:r>
            <w:r w:rsidR="00E473AE">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E772C7" w:rsidRPr="009E7FCE">
              <w:rPr>
                <w:rFonts w:eastAsia="Arial Narrow"/>
                <w:color w:val="000000"/>
                <w:sz w:val="18"/>
                <w:szCs w:val="18"/>
                <w:lang w:bidi="ar"/>
              </w:rPr>
              <w:t>”</w:t>
            </w:r>
            <w:r>
              <w:rPr>
                <w:rFonts w:ascii="Arial Narrow" w:eastAsia="Arial Narrow" w:hAnsi="Arial Narrow"/>
                <w:color w:val="000000"/>
                <w:sz w:val="18"/>
                <w:szCs w:val="18"/>
                <w:rtl/>
                <w:lang w:bidi="ar"/>
              </w:rPr>
              <w:t>مقبول</w:t>
            </w:r>
            <w:r w:rsidR="00E772C7" w:rsidRPr="009E7FCE">
              <w:rPr>
                <w:rFonts w:eastAsia="Arial Narrow"/>
                <w:color w:val="000000"/>
                <w:sz w:val="18"/>
                <w:szCs w:val="18"/>
                <w:lang w:bidi="ar"/>
              </w:rPr>
              <w:t>“</w:t>
            </w:r>
            <w:r>
              <w:rPr>
                <w:rFonts w:ascii="Arial Narrow" w:eastAsia="Arial Narrow" w:hAnsi="Arial Narrow"/>
                <w:color w:val="000000"/>
                <w:sz w:val="18"/>
                <w:szCs w:val="18"/>
                <w:rtl/>
                <w:lang w:bidi="ar"/>
              </w:rPr>
              <w:t xml:space="preserve"> لكل معيار تقييم </w:t>
            </w:r>
          </w:p>
          <w:p w:rsidR="00DC4D6C" w:rsidRPr="0008702D" w:rsidRDefault="00DC4D6C" w:rsidP="005150D3">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5150D3">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5150D3">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E473AE">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يتم الحصول عليها).</w:t>
            </w:r>
            <w:r w:rsidR="00E473AE">
              <w:rPr>
                <w:rFonts w:ascii="Arial Narrow" w:eastAsia="Arial Narrow" w:hAnsi="Arial Narrow"/>
                <w:b/>
                <w:bCs/>
                <w:color w:val="000000"/>
                <w:sz w:val="18"/>
                <w:szCs w:val="18"/>
                <w:rtl/>
                <w:lang w:bidi="ar"/>
              </w:rPr>
              <w:t xml:space="preserve"> </w:t>
            </w:r>
          </w:p>
          <w:p w:rsidR="00DC4D6C" w:rsidRPr="0008702D" w:rsidRDefault="00DC4D6C" w:rsidP="00E772C7">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الكفاءة كنوع من الاسترشاد.</w:t>
            </w:r>
            <w:r w:rsidR="00E473AE">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محدد </w:t>
            </w:r>
            <w:r w:rsidR="00E772C7" w:rsidRPr="009E7FCE">
              <w:rPr>
                <w:rFonts w:eastAsia="Arial Narrow"/>
                <w:color w:val="000000"/>
                <w:sz w:val="18"/>
                <w:szCs w:val="18"/>
                <w:lang w:bidi="ar"/>
              </w:rPr>
              <w:t>”</w:t>
            </w:r>
            <w:r>
              <w:rPr>
                <w:rFonts w:ascii="Arial Narrow" w:eastAsia="Arial Narrow" w:hAnsi="Arial Narrow"/>
                <w:color w:val="000000"/>
                <w:sz w:val="18"/>
                <w:szCs w:val="18"/>
                <w:rtl/>
                <w:lang w:bidi="ar"/>
              </w:rPr>
              <w:t>نجاح</w:t>
            </w:r>
            <w:r w:rsidR="00E772C7" w:rsidRPr="009E7FCE">
              <w:rPr>
                <w:rFonts w:eastAsia="Arial Narrow"/>
                <w:color w:val="000000"/>
                <w:sz w:val="18"/>
                <w:szCs w:val="18"/>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محدد </w:t>
            </w:r>
            <w:r w:rsidR="00E772C7" w:rsidRPr="009E7FCE">
              <w:rPr>
                <w:rFonts w:eastAsia="Arial Narrow"/>
                <w:color w:val="000000"/>
                <w:sz w:val="18"/>
                <w:szCs w:val="18"/>
                <w:lang w:bidi="ar"/>
              </w:rPr>
              <w:t>”</w:t>
            </w:r>
            <w:r>
              <w:rPr>
                <w:rFonts w:ascii="Arial Narrow" w:eastAsia="Arial Narrow" w:hAnsi="Arial Narrow"/>
                <w:color w:val="000000"/>
                <w:sz w:val="18"/>
                <w:szCs w:val="18"/>
                <w:rtl/>
                <w:lang w:bidi="ar"/>
              </w:rPr>
              <w:t>النجاح بمعدل جيد</w:t>
            </w:r>
            <w:r w:rsidR="00E772C7" w:rsidRPr="009E7FCE">
              <w:rPr>
                <w:rFonts w:eastAsia="Arial Narrow"/>
                <w:color w:val="000000"/>
                <w:sz w:val="18"/>
                <w:szCs w:val="18"/>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w:t>
            </w:r>
            <w:r w:rsidR="00E473AE">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من خلالها أن تتجاوز عملية التقديم الشروط المطلوبة أو لا تستوفيها.</w:t>
            </w:r>
          </w:p>
          <w:p w:rsidR="00DC4D6C" w:rsidRPr="0008702D" w:rsidRDefault="00DC4D6C" w:rsidP="00DC4D6C">
            <w:pPr>
              <w:spacing w:line="226" w:lineRule="auto"/>
              <w:jc w:val="left"/>
              <w:rPr>
                <w:rFonts w:ascii="Arial Narrow" w:hAnsi="Arial Narrow" w:cs="Arial Narrow"/>
                <w:color w:val="000000"/>
                <w:sz w:val="20"/>
                <w:szCs w:val="20"/>
              </w:rPr>
            </w:pPr>
          </w:p>
        </w:tc>
        <w:tc>
          <w:tcPr>
            <w:tcW w:w="3854" w:type="dxa"/>
            <w:gridSpan w:val="7"/>
            <w:vAlign w:val="center"/>
          </w:tcPr>
          <w:p w:rsidR="00DC4D6C" w:rsidRPr="0008702D" w:rsidRDefault="00DC4D6C" w:rsidP="00DC4D6C">
            <w:pPr>
              <w:tabs>
                <w:tab w:val="num" w:pos="720"/>
              </w:tabs>
              <w:jc w:val="left"/>
              <w:rPr>
                <w:rFonts w:ascii="Arial Narrow" w:hAnsi="Arial Narrow" w:cs="Arial Narrow"/>
                <w:b/>
                <w:bCs/>
                <w:color w:val="000000"/>
                <w:sz w:val="18"/>
                <w:szCs w:val="18"/>
              </w:rPr>
            </w:pPr>
          </w:p>
          <w:p w:rsidR="00DC4D6C" w:rsidRPr="0008702D" w:rsidRDefault="00DC4D6C" w:rsidP="00DC4D6C">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DC4D6C" w:rsidRPr="0008702D" w:rsidRDefault="00DC4D6C" w:rsidP="00DC4D6C">
            <w:pPr>
              <w:tabs>
                <w:tab w:val="num" w:pos="720"/>
              </w:tabs>
              <w:jc w:val="left"/>
              <w:rPr>
                <w:rFonts w:ascii="Arial Narrow" w:hAnsi="Arial Narrow" w:cs="Arial Narrow"/>
                <w:b/>
                <w:bCs/>
                <w:color w:val="000000"/>
                <w:sz w:val="18"/>
                <w:szCs w:val="18"/>
              </w:rPr>
            </w:pPr>
          </w:p>
          <w:p w:rsidR="00DC4D6C" w:rsidRPr="0008702D" w:rsidRDefault="00DC4D6C" w:rsidP="00DC4D6C">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 بصورة مجهولة الهوية - وذلك بغرض التوحيد القياسي للتقييم.</w:t>
            </w:r>
            <w:r w:rsidR="00E473AE">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E473AE">
              <w:rPr>
                <w:rFonts w:ascii="Arial Narrow" w:eastAsia="Arial Narrow" w:hAnsi="Arial Narrow"/>
                <w:b/>
                <w:bCs/>
                <w:color w:val="000000"/>
                <w:sz w:val="18"/>
                <w:szCs w:val="18"/>
                <w:rtl/>
                <w:lang w:bidi="ar"/>
              </w:rPr>
              <w:t xml:space="preserve"> </w:t>
            </w:r>
          </w:p>
          <w:p w:rsidR="00DC4D6C" w:rsidRPr="0008702D" w:rsidRDefault="00DC4D6C" w:rsidP="00DC4D6C">
            <w:pPr>
              <w:jc w:val="left"/>
              <w:rPr>
                <w:rFonts w:ascii="Arial Narrow" w:hAnsi="Arial Narrow" w:cs="Arial Narrow"/>
                <w:b/>
                <w:bCs/>
                <w:color w:val="000000"/>
                <w:sz w:val="18"/>
                <w:szCs w:val="18"/>
              </w:rPr>
            </w:pPr>
          </w:p>
          <w:p w:rsidR="00DC4D6C" w:rsidRPr="0008702D" w:rsidRDefault="00DC4D6C" w:rsidP="00DC4D6C">
            <w:pPr>
              <w:bidi/>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DC4D6C" w:rsidRPr="0008702D" w:rsidRDefault="00DC4D6C" w:rsidP="00DC4D6C">
            <w:pPr>
              <w:jc w:val="left"/>
              <w:rPr>
                <w:rFonts w:ascii="Arial Narrow" w:hAnsi="Arial Narrow" w:cs="Arial Narrow"/>
                <w:b/>
                <w:bCs/>
                <w:color w:val="000000"/>
                <w:sz w:val="20"/>
                <w:szCs w:val="20"/>
              </w:rPr>
            </w:pPr>
          </w:p>
        </w:tc>
      </w:tr>
      <w:bookmarkEnd w:id="0"/>
      <w:tr w:rsidR="00DC4D6C" w:rsidRPr="0008702D">
        <w:tc>
          <w:tcPr>
            <w:tcW w:w="13176" w:type="dxa"/>
            <w:gridSpan w:val="18"/>
            <w:shd w:val="clear" w:color="auto" w:fill="E0E0E0"/>
            <w:vAlign w:val="bottom"/>
          </w:tcPr>
          <w:p w:rsidR="00DC4D6C" w:rsidRPr="0008702D" w:rsidRDefault="00DC4D6C" w:rsidP="00DC4D6C">
            <w:pPr>
              <w:bidi/>
              <w:spacing w:before="120" w:after="120"/>
              <w:jc w:val="left"/>
              <w:rPr>
                <w:rFonts w:ascii="Arial Narrow" w:hAnsi="Arial Narrow" w:cs="Arial Narrow"/>
                <w:b/>
                <w:bCs/>
                <w:color w:val="000000"/>
                <w:sz w:val="20"/>
                <w:szCs w:val="20"/>
                <w:highlight w:val="yellow"/>
              </w:rPr>
            </w:pPr>
            <w:r>
              <w:rPr>
                <w:rFonts w:ascii="Arial Narrow" w:eastAsia="Arial Narrow" w:hAnsi="Arial Narrow"/>
                <w:b/>
                <w:bCs/>
                <w:color w:val="000000"/>
                <w:sz w:val="20"/>
                <w:szCs w:val="20"/>
                <w:rtl/>
                <w:lang w:bidi="ar"/>
              </w:rPr>
              <w:t>حصيلة التعلم/القسم الأول:</w:t>
            </w:r>
            <w:r w:rsidR="00E473AE">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طبيعة الفرق</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60</w:t>
            </w:r>
            <w:r>
              <w:rPr>
                <w:rFonts w:ascii="Arial Narrow" w:eastAsia="Arial Narrow" w:hAnsi="Arial Narrow"/>
                <w:color w:val="000000"/>
                <w:sz w:val="20"/>
                <w:szCs w:val="20"/>
                <w:rtl/>
                <w:lang w:bidi="ar"/>
              </w:rPr>
              <w:t xml:space="preserve"> درجة]</w:t>
            </w:r>
          </w:p>
        </w:tc>
      </w:tr>
      <w:tr w:rsidR="00DC4D6C" w:rsidRPr="0008702D">
        <w:trPr>
          <w:trHeight w:val="496"/>
        </w:trPr>
        <w:tc>
          <w:tcPr>
            <w:tcW w:w="2325" w:type="dxa"/>
            <w:vAlign w:val="center"/>
          </w:tcPr>
          <w:p w:rsidR="00DC4D6C" w:rsidRPr="0008702D" w:rsidRDefault="00DC4D6C" w:rsidP="00DC4D6C">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769" w:type="dxa"/>
            <w:gridSpan w:val="14"/>
            <w:vAlign w:val="center"/>
          </w:tcPr>
          <w:p w:rsidR="00DC4D6C" w:rsidRPr="0008702D" w:rsidRDefault="00DC4D6C" w:rsidP="00DC4D6C">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الكفاءة</w:t>
            </w:r>
          </w:p>
          <w:p w:rsidR="00DC4D6C" w:rsidRPr="0008702D" w:rsidRDefault="00DC4D6C" w:rsidP="00DC4D6C">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[هي معيار قياسي في حال تكراره عبر عملية التقديم بأكملها، قد ينتج عنه إحالة أو نجاح بمعدل ضعيف أو نجاح بمعدل جيد]</w:t>
            </w:r>
          </w:p>
        </w:tc>
        <w:tc>
          <w:tcPr>
            <w:tcW w:w="3082" w:type="dxa"/>
            <w:gridSpan w:val="3"/>
            <w:vAlign w:val="center"/>
          </w:tcPr>
          <w:p w:rsidR="00DC4D6C" w:rsidRPr="0008702D" w:rsidRDefault="00DC4D6C" w:rsidP="00DC4D6C">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DC4D6C" w:rsidRPr="0008702D" w:rsidRDefault="00DC4D6C" w:rsidP="00DC4D6C">
            <w:pPr>
              <w:bidi/>
              <w:spacing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DC4D6C" w:rsidRPr="0008702D">
        <w:trPr>
          <w:trHeight w:val="330"/>
        </w:trPr>
        <w:tc>
          <w:tcPr>
            <w:tcW w:w="2325" w:type="dxa"/>
            <w:vMerge w:val="restart"/>
          </w:tcPr>
          <w:p w:rsidR="00DC4D6C" w:rsidRPr="0008702D" w:rsidRDefault="00DC4D6C" w:rsidP="00DC4D6C">
            <w:pPr>
              <w:spacing w:line="216" w:lineRule="auto"/>
              <w:jc w:val="left"/>
              <w:rPr>
                <w:rFonts w:ascii="Arial Narrow" w:hAnsi="Arial Narrow" w:cs="Arial Narrow"/>
                <w:color w:val="000000"/>
              </w:rPr>
            </w:pPr>
          </w:p>
          <w:p w:rsidR="00DC4D6C" w:rsidRPr="0008702D" w:rsidRDefault="00DC4D6C" w:rsidP="00DC4D6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1.1</w:t>
            </w:r>
          </w:p>
          <w:p w:rsidR="00DC4D6C" w:rsidRPr="00CC02BB" w:rsidRDefault="00DC4D6C" w:rsidP="00DC4D6C">
            <w:pPr>
              <w:bidi/>
              <w:jc w:val="left"/>
              <w:rPr>
                <w:sz w:val="20"/>
                <w:szCs w:val="20"/>
              </w:rPr>
            </w:pPr>
            <w:r>
              <w:rPr>
                <w:rFonts w:eastAsia="Arial"/>
                <w:sz w:val="20"/>
                <w:szCs w:val="20"/>
                <w:rtl/>
                <w:lang w:bidi="ar"/>
              </w:rPr>
              <w:t>توضيح كيف تختلف الفرق عن المجموعات في مكان العمل</w:t>
            </w:r>
          </w:p>
          <w:p w:rsidR="00DC4D6C" w:rsidRPr="0008702D" w:rsidRDefault="00DC4D6C" w:rsidP="00DC4D6C">
            <w:pPr>
              <w:spacing w:line="216" w:lineRule="auto"/>
              <w:ind w:left="720"/>
              <w:jc w:val="left"/>
              <w:rPr>
                <w:rFonts w:ascii="Arial Narrow" w:hAnsi="Arial Narrow" w:cs="Arial Narrow"/>
                <w:color w:val="000000"/>
                <w:sz w:val="18"/>
                <w:szCs w:val="18"/>
              </w:rPr>
            </w:pPr>
          </w:p>
        </w:tc>
        <w:tc>
          <w:tcPr>
            <w:tcW w:w="2478" w:type="dxa"/>
            <w:gridSpan w:val="3"/>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6‏</w:t>
            </w:r>
            <w:r w:rsidR="00E01BC4">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24</w:t>
            </w:r>
            <w:r>
              <w:rPr>
                <w:rFonts w:ascii="Arial Narrow" w:eastAsia="Arial Narrow" w:hAnsi="Arial Narrow"/>
                <w:b/>
                <w:bCs/>
                <w:color w:val="000000"/>
                <w:sz w:val="20"/>
                <w:szCs w:val="20"/>
                <w:rtl/>
                <w:lang w:bidi="ar"/>
              </w:rPr>
              <w:t xml:space="preserve"> تقريبًا]</w:t>
            </w:r>
          </w:p>
        </w:tc>
        <w:tc>
          <w:tcPr>
            <w:tcW w:w="2492" w:type="dxa"/>
            <w:gridSpan w:val="4"/>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12</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24</w:t>
            </w:r>
            <w:r>
              <w:rPr>
                <w:rFonts w:ascii="Arial Narrow" w:eastAsia="Arial Narrow" w:hAnsi="Arial Narrow"/>
                <w:b/>
                <w:bCs/>
                <w:color w:val="000000"/>
                <w:sz w:val="20"/>
                <w:szCs w:val="20"/>
                <w:rtl/>
                <w:lang w:bidi="ar"/>
              </w:rPr>
              <w:t>]</w:t>
            </w:r>
          </w:p>
        </w:tc>
        <w:tc>
          <w:tcPr>
            <w:tcW w:w="2799" w:type="dxa"/>
            <w:gridSpan w:val="7"/>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18‏</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24</w:t>
            </w:r>
            <w:r>
              <w:rPr>
                <w:rFonts w:ascii="Arial Narrow" w:eastAsia="Arial Narrow" w:hAnsi="Arial Narrow"/>
                <w:b/>
                <w:bCs/>
                <w:color w:val="000000"/>
                <w:sz w:val="20"/>
                <w:szCs w:val="20"/>
                <w:rtl/>
                <w:lang w:bidi="ar"/>
              </w:rPr>
              <w:t xml:space="preserve"> تقريبًا]</w:t>
            </w:r>
          </w:p>
        </w:tc>
        <w:tc>
          <w:tcPr>
            <w:tcW w:w="3082" w:type="dxa"/>
            <w:gridSpan w:val="3"/>
            <w:vMerge w:val="restart"/>
            <w:vAlign w:val="center"/>
          </w:tcPr>
          <w:p w:rsidR="00DC4D6C" w:rsidRPr="0008702D" w:rsidRDefault="00DC4D6C" w:rsidP="00DC4D6C">
            <w:pPr>
              <w:spacing w:line="216" w:lineRule="auto"/>
              <w:jc w:val="center"/>
              <w:rPr>
                <w:rFonts w:ascii="Arial Narrow" w:hAnsi="Arial Narrow" w:cs="Arial Narrow"/>
                <w:b/>
                <w:bCs/>
                <w:color w:val="000000"/>
                <w:sz w:val="18"/>
                <w:szCs w:val="18"/>
              </w:rPr>
            </w:pPr>
          </w:p>
          <w:p w:rsidR="00DC4D6C" w:rsidRPr="0008702D" w:rsidRDefault="00DC4D6C" w:rsidP="00DC4D6C">
            <w:pPr>
              <w:spacing w:line="216" w:lineRule="auto"/>
              <w:jc w:val="center"/>
              <w:rPr>
                <w:rFonts w:ascii="Arial Narrow" w:hAnsi="Arial Narrow" w:cs="Arial Narrow"/>
                <w:b/>
                <w:bCs/>
                <w:color w:val="000000"/>
                <w:sz w:val="18"/>
                <w:szCs w:val="18"/>
              </w:rPr>
            </w:pPr>
          </w:p>
          <w:p w:rsidR="00DC4D6C" w:rsidRPr="0008702D" w:rsidRDefault="00DC4D6C" w:rsidP="00DC4D6C">
            <w:pPr>
              <w:spacing w:line="216" w:lineRule="auto"/>
              <w:jc w:val="center"/>
              <w:rPr>
                <w:rFonts w:ascii="Arial Narrow" w:hAnsi="Arial Narrow" w:cs="Arial Narrow"/>
                <w:b/>
                <w:bCs/>
                <w:color w:val="000000"/>
                <w:sz w:val="18"/>
                <w:szCs w:val="18"/>
              </w:rPr>
            </w:pPr>
          </w:p>
          <w:p w:rsidR="00DC4D6C" w:rsidRPr="0008702D" w:rsidRDefault="00DC4D6C" w:rsidP="00DC4D6C">
            <w:pPr>
              <w:spacing w:line="216" w:lineRule="auto"/>
              <w:jc w:val="center"/>
              <w:rPr>
                <w:rFonts w:ascii="Arial Narrow" w:hAnsi="Arial Narrow" w:cs="Arial Narrow"/>
                <w:b/>
                <w:bCs/>
                <w:color w:val="000000"/>
                <w:sz w:val="18"/>
                <w:szCs w:val="18"/>
              </w:rPr>
            </w:pPr>
          </w:p>
          <w:p w:rsidR="00DC4D6C" w:rsidRPr="0008702D" w:rsidRDefault="00DC4D6C" w:rsidP="00DC4D6C">
            <w:pPr>
              <w:spacing w:line="216" w:lineRule="auto"/>
              <w:jc w:val="center"/>
              <w:rPr>
                <w:rFonts w:ascii="Arial Narrow" w:hAnsi="Arial Narrow" w:cs="Arial Narrow"/>
                <w:b/>
                <w:bCs/>
                <w:color w:val="000000"/>
                <w:sz w:val="18"/>
                <w:szCs w:val="18"/>
              </w:rPr>
            </w:pPr>
          </w:p>
        </w:tc>
      </w:tr>
      <w:tr w:rsidR="00DC4D6C" w:rsidRPr="0008702D">
        <w:trPr>
          <w:trHeight w:val="228"/>
        </w:trPr>
        <w:tc>
          <w:tcPr>
            <w:tcW w:w="2325" w:type="dxa"/>
            <w:vMerge/>
            <w:vAlign w:val="center"/>
          </w:tcPr>
          <w:p w:rsidR="00DC4D6C" w:rsidRPr="0008702D" w:rsidRDefault="00DC4D6C" w:rsidP="00DC4D6C">
            <w:pPr>
              <w:spacing w:line="216" w:lineRule="auto"/>
              <w:jc w:val="center"/>
              <w:rPr>
                <w:rFonts w:ascii="Arial Narrow" w:hAnsi="Arial Narrow" w:cs="Arial Narrow"/>
                <w:color w:val="000000"/>
              </w:rPr>
            </w:pPr>
          </w:p>
        </w:tc>
        <w:tc>
          <w:tcPr>
            <w:tcW w:w="2478" w:type="dxa"/>
            <w:gridSpan w:val="3"/>
            <w:vMerge w:val="restart"/>
          </w:tcPr>
          <w:p w:rsidR="00DC4D6C" w:rsidRDefault="00DC4D6C" w:rsidP="00E772C7">
            <w:pPr>
              <w:numPr>
                <w:ilvl w:val="0"/>
                <w:numId w:val="6"/>
              </w:numPr>
              <w:bidi/>
              <w:spacing w:after="60" w:line="216" w:lineRule="auto"/>
              <w:ind w:left="425" w:hanging="357"/>
              <w:rPr>
                <w:rFonts w:ascii="Arial Narrow" w:hAnsi="Arial Narrow" w:cs="Arial Narrow"/>
                <w:sz w:val="20"/>
                <w:szCs w:val="20"/>
              </w:rPr>
            </w:pPr>
            <w:r>
              <w:rPr>
                <w:rFonts w:ascii="Arial Narrow" w:eastAsia="Arial Narrow" w:hAnsi="Arial Narrow"/>
                <w:sz w:val="20"/>
                <w:szCs w:val="20"/>
                <w:rtl/>
                <w:lang w:bidi="ar"/>
              </w:rPr>
              <w:t>لا يوجد توضيح لكيفية اختلاف الفرق عن المجموعات في مكان العمل</w:t>
            </w:r>
          </w:p>
          <w:p w:rsidR="00DC4D6C" w:rsidRDefault="00DC4D6C" w:rsidP="00E772C7">
            <w:pPr>
              <w:numPr>
                <w:ilvl w:val="0"/>
                <w:numId w:val="6"/>
              </w:numPr>
              <w:bidi/>
              <w:spacing w:before="60" w:after="60" w:line="216" w:lineRule="auto"/>
              <w:ind w:left="425" w:hanging="357"/>
              <w:rPr>
                <w:rFonts w:ascii="Arial Narrow" w:hAnsi="Arial Narrow" w:cs="Arial Narrow"/>
                <w:sz w:val="20"/>
                <w:szCs w:val="20"/>
              </w:rPr>
            </w:pPr>
            <w:r>
              <w:rPr>
                <w:rFonts w:ascii="Arial Narrow" w:eastAsia="Arial Narrow" w:hAnsi="Arial Narrow"/>
                <w:sz w:val="20"/>
                <w:szCs w:val="20"/>
                <w:rtl/>
                <w:lang w:bidi="ar"/>
              </w:rPr>
              <w:t>تم سرد الفرق والمجموعات وحسب دون ذكر كيفية اختلافهما عن بعضهما البعض في مكان العمل</w:t>
            </w:r>
          </w:p>
          <w:p w:rsidR="00DC4D6C" w:rsidRPr="0008702D" w:rsidRDefault="00DC4D6C" w:rsidP="00E772C7">
            <w:pPr>
              <w:numPr>
                <w:ilvl w:val="0"/>
                <w:numId w:val="6"/>
              </w:numPr>
              <w:tabs>
                <w:tab w:val="left" w:pos="34"/>
              </w:tabs>
              <w:bidi/>
              <w:spacing w:before="60" w:after="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الاختلاف الموضح بين المجموعات والفرق غير صحيح</w:t>
            </w:r>
          </w:p>
        </w:tc>
        <w:tc>
          <w:tcPr>
            <w:tcW w:w="2492" w:type="dxa"/>
            <w:gridSpan w:val="4"/>
            <w:vMerge w:val="restart"/>
          </w:tcPr>
          <w:p w:rsidR="00DC4D6C" w:rsidRPr="0008702D" w:rsidRDefault="00DC4D6C" w:rsidP="00E473AE">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تمييز الفرق عن المجموعات في مكان العمل من خلال تحديد الخصائص المختلفة، إلا أن توضيح الاختلاف الحقيقي بين الاثنين قد يكون محدودًا</w:t>
            </w:r>
          </w:p>
        </w:tc>
        <w:tc>
          <w:tcPr>
            <w:tcW w:w="2799" w:type="dxa"/>
            <w:gridSpan w:val="7"/>
            <w:vMerge w:val="restart"/>
          </w:tcPr>
          <w:p w:rsidR="00DC4D6C" w:rsidRPr="00DC4D6C" w:rsidRDefault="00DC4D6C" w:rsidP="00DC4D6C">
            <w:pPr>
              <w:numPr>
                <w:ilvl w:val="0"/>
                <w:numId w:val="6"/>
              </w:numPr>
              <w:autoSpaceDE w:val="0"/>
              <w:autoSpaceDN w:val="0"/>
              <w:bidi/>
              <w:adjustRightInd w:val="0"/>
              <w:spacing w:before="60" w:after="60" w:line="226" w:lineRule="auto"/>
              <w:jc w:val="left"/>
              <w:rPr>
                <w:rFonts w:ascii="Arial Narrow" w:hAnsi="Arial Narrow" w:cs="Arial Narrow"/>
                <w:spacing w:val="-3"/>
                <w:sz w:val="20"/>
                <w:szCs w:val="20"/>
                <w:lang w:eastAsia="en-GB"/>
              </w:rPr>
            </w:pPr>
            <w:r w:rsidRPr="00DC4D6C">
              <w:rPr>
                <w:rFonts w:ascii="Arial Narrow" w:eastAsia="Arial Narrow" w:hAnsi="Arial Narrow"/>
                <w:spacing w:val="-3"/>
                <w:sz w:val="20"/>
                <w:szCs w:val="20"/>
                <w:rtl/>
                <w:lang w:bidi="ar"/>
              </w:rPr>
              <w:t>تم تقديم شرح تفصيلي لكيفية اختلاف الفرق عن المجموعات في مكان العمل مع توضيح التمييز بينهما بشكل صريح</w:t>
            </w:r>
          </w:p>
          <w:p w:rsidR="00DC4D6C" w:rsidRPr="00DC4D6C" w:rsidRDefault="00DC4D6C" w:rsidP="00DC4D6C">
            <w:pPr>
              <w:numPr>
                <w:ilvl w:val="0"/>
                <w:numId w:val="6"/>
              </w:numPr>
              <w:autoSpaceDE w:val="0"/>
              <w:autoSpaceDN w:val="0"/>
              <w:bidi/>
              <w:adjustRightInd w:val="0"/>
              <w:spacing w:before="60" w:after="60" w:line="226" w:lineRule="auto"/>
              <w:jc w:val="left"/>
              <w:rPr>
                <w:rFonts w:ascii="Arial Narrow" w:hAnsi="Arial Narrow" w:cs="Arial Narrow"/>
                <w:spacing w:val="-2"/>
                <w:sz w:val="20"/>
                <w:szCs w:val="20"/>
                <w:lang w:eastAsia="en-GB"/>
              </w:rPr>
            </w:pPr>
            <w:r w:rsidRPr="00DC4D6C">
              <w:rPr>
                <w:rFonts w:ascii="Arial Narrow" w:eastAsia="Arial Narrow" w:hAnsi="Arial Narrow"/>
                <w:spacing w:val="-2"/>
                <w:sz w:val="20"/>
                <w:szCs w:val="20"/>
                <w:rtl/>
                <w:lang w:bidi="ar"/>
              </w:rPr>
              <w:t>تم توضيح المزايا التي تتفوق بها الفرق على المجموعات وكيف يمكن/بمقدور هذا الأمر التأثير على عمل الفريق.</w:t>
            </w:r>
            <w:r w:rsidR="00E473AE">
              <w:rPr>
                <w:rFonts w:ascii="Arial Narrow" w:eastAsia="Arial Narrow" w:hAnsi="Arial Narrow"/>
                <w:spacing w:val="-2"/>
                <w:sz w:val="20"/>
                <w:szCs w:val="20"/>
                <w:rtl/>
                <w:lang w:bidi="ar"/>
              </w:rPr>
              <w:t xml:space="preserve"> </w:t>
            </w:r>
          </w:p>
          <w:p w:rsidR="00DC4D6C" w:rsidRPr="0008702D" w:rsidRDefault="00DC4D6C" w:rsidP="00DC4D6C">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طرح أمثلة جيدة من مكان العمل بعينه</w:t>
            </w:r>
          </w:p>
        </w:tc>
        <w:tc>
          <w:tcPr>
            <w:tcW w:w="3082" w:type="dxa"/>
            <w:gridSpan w:val="3"/>
            <w:vMerge/>
            <w:vAlign w:val="center"/>
          </w:tcPr>
          <w:p w:rsidR="00DC4D6C" w:rsidRPr="0008702D" w:rsidRDefault="00DC4D6C" w:rsidP="00DC4D6C">
            <w:pPr>
              <w:spacing w:line="216" w:lineRule="auto"/>
              <w:jc w:val="center"/>
              <w:rPr>
                <w:rFonts w:ascii="Arial Narrow" w:hAnsi="Arial Narrow" w:cs="Arial Narrow"/>
                <w:b/>
                <w:bCs/>
                <w:color w:val="000000"/>
                <w:sz w:val="18"/>
                <w:szCs w:val="18"/>
              </w:rPr>
            </w:pPr>
          </w:p>
        </w:tc>
      </w:tr>
      <w:tr w:rsidR="00DC4D6C" w:rsidRPr="0008702D">
        <w:tc>
          <w:tcPr>
            <w:tcW w:w="2325" w:type="dxa"/>
            <w:vMerge/>
            <w:vAlign w:val="center"/>
          </w:tcPr>
          <w:p w:rsidR="00DC4D6C" w:rsidRPr="0008702D" w:rsidRDefault="00DC4D6C" w:rsidP="00DC4D6C">
            <w:pPr>
              <w:spacing w:line="216" w:lineRule="auto"/>
              <w:jc w:val="center"/>
              <w:rPr>
                <w:rFonts w:ascii="Arial Narrow" w:hAnsi="Arial Narrow" w:cs="Arial Narrow"/>
                <w:color w:val="000000"/>
              </w:rPr>
            </w:pPr>
          </w:p>
        </w:tc>
        <w:tc>
          <w:tcPr>
            <w:tcW w:w="2478" w:type="dxa"/>
            <w:gridSpan w:val="3"/>
            <w:vMerge/>
            <w:vAlign w:val="center"/>
          </w:tcPr>
          <w:p w:rsidR="00DC4D6C" w:rsidRPr="0008702D" w:rsidRDefault="00DC4D6C" w:rsidP="00DC4D6C">
            <w:pPr>
              <w:spacing w:line="216" w:lineRule="auto"/>
              <w:jc w:val="center"/>
              <w:rPr>
                <w:rFonts w:ascii="Arial Narrow" w:hAnsi="Arial Narrow" w:cs="Arial Narrow"/>
                <w:b/>
                <w:bCs/>
                <w:color w:val="000000"/>
              </w:rPr>
            </w:pPr>
          </w:p>
        </w:tc>
        <w:tc>
          <w:tcPr>
            <w:tcW w:w="2492" w:type="dxa"/>
            <w:gridSpan w:val="4"/>
            <w:vMerge/>
          </w:tcPr>
          <w:p w:rsidR="00DC4D6C" w:rsidRPr="0008702D" w:rsidRDefault="00DC4D6C" w:rsidP="00DC4D6C">
            <w:pPr>
              <w:spacing w:line="216" w:lineRule="auto"/>
              <w:jc w:val="center"/>
              <w:rPr>
                <w:rFonts w:ascii="Arial Narrow" w:hAnsi="Arial Narrow" w:cs="Arial Narrow"/>
                <w:b/>
                <w:bCs/>
                <w:color w:val="000000"/>
              </w:rPr>
            </w:pPr>
          </w:p>
        </w:tc>
        <w:tc>
          <w:tcPr>
            <w:tcW w:w="2799" w:type="dxa"/>
            <w:gridSpan w:val="7"/>
            <w:vMerge/>
          </w:tcPr>
          <w:p w:rsidR="00DC4D6C" w:rsidRPr="0008702D" w:rsidRDefault="00DC4D6C" w:rsidP="00DC4D6C">
            <w:pPr>
              <w:spacing w:line="216" w:lineRule="auto"/>
              <w:jc w:val="center"/>
              <w:rPr>
                <w:rFonts w:ascii="Arial Narrow" w:hAnsi="Arial Narrow" w:cs="Arial Narrow"/>
                <w:b/>
                <w:bCs/>
                <w:color w:val="000000"/>
              </w:rPr>
            </w:pPr>
          </w:p>
        </w:tc>
        <w:tc>
          <w:tcPr>
            <w:tcW w:w="1354" w:type="dxa"/>
            <w:gridSpan w:val="2"/>
            <w:vAlign w:val="center"/>
          </w:tcPr>
          <w:p w:rsidR="00DC4D6C" w:rsidRPr="0008702D" w:rsidRDefault="00B30B56" w:rsidP="00B30B56">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DC4D6C">
              <w:rPr>
                <w:rFonts w:ascii="Arial Narrow" w:hAnsi="Arial Narrow" w:cs="Arial Narrow"/>
                <w:color w:val="000000"/>
                <w:sz w:val="20"/>
                <w:szCs w:val="20"/>
              </w:rPr>
              <w:t>24</w:t>
            </w:r>
          </w:p>
          <w:p w:rsidR="00DC4D6C" w:rsidRPr="0008702D" w:rsidRDefault="00DC4D6C" w:rsidP="00DC4D6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12</w:t>
            </w:r>
            <w:r>
              <w:rPr>
                <w:rFonts w:ascii="Arial Narrow" w:eastAsia="Arial Narrow" w:hAnsi="Arial Narrow"/>
                <w:color w:val="000000"/>
                <w:sz w:val="20"/>
                <w:szCs w:val="20"/>
                <w:rtl/>
                <w:lang w:bidi="ar"/>
              </w:rPr>
              <w:t>)</w:t>
            </w:r>
          </w:p>
        </w:tc>
        <w:tc>
          <w:tcPr>
            <w:tcW w:w="1728" w:type="dxa"/>
            <w:vAlign w:val="center"/>
          </w:tcPr>
          <w:p w:rsidR="00DC4D6C" w:rsidRPr="0008702D" w:rsidRDefault="00DC4D6C" w:rsidP="00DC4D6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DC4D6C" w:rsidRPr="0008702D">
        <w:trPr>
          <w:trHeight w:val="387"/>
        </w:trPr>
        <w:tc>
          <w:tcPr>
            <w:tcW w:w="2325" w:type="dxa"/>
            <w:vMerge w:val="restart"/>
          </w:tcPr>
          <w:p w:rsidR="00DC4D6C" w:rsidRPr="0008702D" w:rsidRDefault="00DC4D6C" w:rsidP="00DC4D6C">
            <w:pPr>
              <w:spacing w:line="216" w:lineRule="auto"/>
              <w:jc w:val="left"/>
              <w:rPr>
                <w:rFonts w:ascii="Arial Narrow" w:hAnsi="Arial Narrow" w:cs="Arial Narrow"/>
                <w:color w:val="000000"/>
              </w:rPr>
            </w:pPr>
          </w:p>
          <w:p w:rsidR="00DC4D6C" w:rsidRPr="0008702D" w:rsidRDefault="00DC4D6C" w:rsidP="00DC4D6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1.2</w:t>
            </w:r>
          </w:p>
          <w:p w:rsidR="00DC4D6C" w:rsidRPr="0008702D" w:rsidRDefault="00DC4D6C" w:rsidP="00DC4D6C">
            <w:pPr>
              <w:numPr>
                <w:ilvl w:val="0"/>
                <w:numId w:val="3"/>
              </w:numPr>
              <w:tabs>
                <w:tab w:val="clear" w:pos="720"/>
                <w:tab w:val="num" w:pos="284"/>
              </w:tabs>
              <w:bidi/>
              <w:spacing w:line="216" w:lineRule="auto"/>
              <w:ind w:hanging="720"/>
              <w:jc w:val="left"/>
              <w:rPr>
                <w:rFonts w:ascii="Arial Narrow" w:hAnsi="Arial Narrow" w:cs="Arial Narrow"/>
                <w:color w:val="000000"/>
              </w:rPr>
            </w:pPr>
            <w:r>
              <w:rPr>
                <w:rFonts w:eastAsia="Arial"/>
                <w:sz w:val="20"/>
                <w:szCs w:val="20"/>
                <w:rtl/>
                <w:lang w:bidi="ar"/>
              </w:rPr>
              <w:t>وصف السمات السلوكية للفريق الفعّال</w:t>
            </w:r>
          </w:p>
        </w:tc>
        <w:tc>
          <w:tcPr>
            <w:tcW w:w="2478" w:type="dxa"/>
            <w:gridSpan w:val="3"/>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5</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2492" w:type="dxa"/>
            <w:gridSpan w:val="4"/>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10‏</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w:t>
            </w:r>
          </w:p>
        </w:tc>
        <w:tc>
          <w:tcPr>
            <w:tcW w:w="2799" w:type="dxa"/>
            <w:gridSpan w:val="7"/>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15</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3082" w:type="dxa"/>
            <w:gridSpan w:val="3"/>
            <w:vMerge w:val="restart"/>
            <w:vAlign w:val="center"/>
          </w:tcPr>
          <w:p w:rsidR="00DC4D6C" w:rsidRPr="0008702D" w:rsidRDefault="00DC4D6C" w:rsidP="00DC4D6C">
            <w:pPr>
              <w:spacing w:line="216" w:lineRule="auto"/>
              <w:jc w:val="center"/>
              <w:rPr>
                <w:rFonts w:ascii="Arial Narrow" w:hAnsi="Arial Narrow" w:cs="Arial Narrow"/>
                <w:b/>
                <w:bCs/>
                <w:color w:val="000000"/>
                <w:sz w:val="18"/>
                <w:szCs w:val="18"/>
              </w:rPr>
            </w:pPr>
          </w:p>
          <w:p w:rsidR="00DC4D6C" w:rsidRPr="0008702D" w:rsidRDefault="00DC4D6C" w:rsidP="00DC4D6C">
            <w:pPr>
              <w:spacing w:line="216" w:lineRule="auto"/>
              <w:jc w:val="center"/>
              <w:rPr>
                <w:rFonts w:ascii="Arial Narrow" w:hAnsi="Arial Narrow" w:cs="Arial Narrow"/>
                <w:b/>
                <w:bCs/>
                <w:color w:val="000000"/>
                <w:sz w:val="18"/>
                <w:szCs w:val="18"/>
              </w:rPr>
            </w:pPr>
          </w:p>
          <w:p w:rsidR="00DC4D6C" w:rsidRPr="0008702D" w:rsidRDefault="00DC4D6C" w:rsidP="00DC4D6C">
            <w:pPr>
              <w:spacing w:line="216" w:lineRule="auto"/>
              <w:jc w:val="center"/>
              <w:rPr>
                <w:rFonts w:ascii="Arial Narrow" w:hAnsi="Arial Narrow" w:cs="Arial Narrow"/>
                <w:b/>
                <w:bCs/>
                <w:color w:val="000000"/>
                <w:sz w:val="18"/>
                <w:szCs w:val="18"/>
              </w:rPr>
            </w:pPr>
          </w:p>
          <w:p w:rsidR="00DC4D6C" w:rsidRPr="0008702D" w:rsidRDefault="00DC4D6C" w:rsidP="00DC4D6C">
            <w:pPr>
              <w:spacing w:line="216" w:lineRule="auto"/>
              <w:jc w:val="center"/>
              <w:rPr>
                <w:rFonts w:ascii="Arial Narrow" w:hAnsi="Arial Narrow" w:cs="Arial Narrow"/>
                <w:b/>
                <w:bCs/>
                <w:color w:val="000000"/>
                <w:sz w:val="18"/>
                <w:szCs w:val="18"/>
              </w:rPr>
            </w:pPr>
          </w:p>
          <w:p w:rsidR="00DC4D6C" w:rsidRPr="0008702D" w:rsidRDefault="00DC4D6C" w:rsidP="00DC4D6C">
            <w:pPr>
              <w:spacing w:line="216" w:lineRule="auto"/>
              <w:jc w:val="center"/>
              <w:rPr>
                <w:rFonts w:ascii="Arial Narrow" w:hAnsi="Arial Narrow" w:cs="Arial Narrow"/>
                <w:b/>
                <w:bCs/>
                <w:color w:val="000000"/>
                <w:sz w:val="18"/>
                <w:szCs w:val="18"/>
              </w:rPr>
            </w:pPr>
          </w:p>
          <w:p w:rsidR="00DC4D6C" w:rsidRPr="0008702D" w:rsidRDefault="00DC4D6C" w:rsidP="00DC4D6C">
            <w:pPr>
              <w:spacing w:line="216" w:lineRule="auto"/>
              <w:jc w:val="center"/>
              <w:rPr>
                <w:rFonts w:ascii="Arial Narrow" w:hAnsi="Arial Narrow" w:cs="Arial Narrow"/>
                <w:b/>
                <w:bCs/>
                <w:color w:val="000000"/>
                <w:sz w:val="18"/>
                <w:szCs w:val="18"/>
              </w:rPr>
            </w:pPr>
          </w:p>
        </w:tc>
      </w:tr>
      <w:tr w:rsidR="00DC4D6C" w:rsidRPr="0008702D">
        <w:trPr>
          <w:trHeight w:val="312"/>
        </w:trPr>
        <w:tc>
          <w:tcPr>
            <w:tcW w:w="2325" w:type="dxa"/>
            <w:vMerge/>
          </w:tcPr>
          <w:p w:rsidR="00DC4D6C" w:rsidRPr="00CC02BB" w:rsidRDefault="00DC4D6C" w:rsidP="00DC4D6C">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478" w:type="dxa"/>
            <w:gridSpan w:val="3"/>
            <w:vMerge w:val="restart"/>
          </w:tcPr>
          <w:p w:rsidR="00DC4D6C" w:rsidRDefault="00DC4D6C" w:rsidP="00DC4D6C">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ذكر سلوكيات الفريق أو سماته</w:t>
            </w:r>
          </w:p>
          <w:p w:rsidR="00DC4D6C" w:rsidRPr="0008702D" w:rsidRDefault="00DC4D6C" w:rsidP="00DC4D6C">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سرد سلوكيات الفريق وحسب دون الإشارة إلى كيفية مساهمتها في بناء فريق فعّال</w:t>
            </w:r>
          </w:p>
        </w:tc>
        <w:tc>
          <w:tcPr>
            <w:tcW w:w="2492" w:type="dxa"/>
            <w:gridSpan w:val="4"/>
            <w:vMerge w:val="restart"/>
          </w:tcPr>
          <w:p w:rsidR="00DC4D6C" w:rsidRPr="0008702D" w:rsidRDefault="00DC4D6C" w:rsidP="00E473AE">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وصف السمات السلوكية للفريق الفعّال على الرغم من احتمالية عدم وجود توضيح لكيفية أو سبب مساهمتها في فعالية الفريق</w:t>
            </w:r>
          </w:p>
        </w:tc>
        <w:tc>
          <w:tcPr>
            <w:tcW w:w="2799" w:type="dxa"/>
            <w:gridSpan w:val="7"/>
            <w:vMerge w:val="restart"/>
          </w:tcPr>
          <w:p w:rsidR="00DC4D6C" w:rsidRDefault="00DC4D6C" w:rsidP="00DC4D6C">
            <w:pPr>
              <w:numPr>
                <w:ilvl w:val="0"/>
                <w:numId w:val="6"/>
              </w:numPr>
              <w:bidi/>
              <w:spacing w:before="60" w:after="60"/>
              <w:jc w:val="left"/>
              <w:rPr>
                <w:rFonts w:ascii="Arial Narrow" w:hAnsi="Arial Narrow" w:cs="Arial Narrow"/>
                <w:sz w:val="20"/>
                <w:szCs w:val="20"/>
              </w:rPr>
            </w:pPr>
            <w:r>
              <w:rPr>
                <w:rFonts w:ascii="Arial Narrow" w:eastAsia="Arial Narrow" w:hAnsi="Arial Narrow"/>
                <w:sz w:val="20"/>
                <w:szCs w:val="20"/>
                <w:rtl/>
                <w:lang w:bidi="ar"/>
              </w:rPr>
              <w:t>تم وصف السمات السلوكية بالتفصيل مع ذكر أمثلة جيدة</w:t>
            </w:r>
          </w:p>
          <w:p w:rsidR="00DC4D6C" w:rsidRPr="00DC4D6C" w:rsidRDefault="00DC4D6C" w:rsidP="00DC4D6C">
            <w:pPr>
              <w:numPr>
                <w:ilvl w:val="0"/>
                <w:numId w:val="6"/>
              </w:numPr>
              <w:bidi/>
              <w:spacing w:before="60" w:after="60"/>
              <w:jc w:val="left"/>
              <w:rPr>
                <w:rFonts w:ascii="Arial Narrow" w:hAnsi="Arial Narrow" w:cs="Arial Narrow"/>
                <w:spacing w:val="-3"/>
                <w:sz w:val="20"/>
                <w:szCs w:val="20"/>
              </w:rPr>
            </w:pPr>
            <w:r w:rsidRPr="00DC4D6C">
              <w:rPr>
                <w:rFonts w:ascii="Arial Narrow" w:eastAsia="Arial Narrow" w:hAnsi="Arial Narrow"/>
                <w:spacing w:val="-3"/>
                <w:sz w:val="20"/>
                <w:szCs w:val="20"/>
                <w:rtl/>
                <w:lang w:bidi="ar"/>
              </w:rPr>
              <w:t>تم وصف السمات السلوكية لفريق العمل الفعّال جنبًا إلى جنب مع ذكر كيفية مساهمة تلك السلوكيات في فعالية الفريق</w:t>
            </w:r>
          </w:p>
          <w:p w:rsidR="00DC4D6C" w:rsidRDefault="00DC4D6C" w:rsidP="00DC4D6C">
            <w:pPr>
              <w:numPr>
                <w:ilvl w:val="0"/>
                <w:numId w:val="6"/>
              </w:numPr>
              <w:bidi/>
              <w:spacing w:before="60" w:after="60"/>
              <w:jc w:val="left"/>
              <w:rPr>
                <w:rFonts w:ascii="Arial Narrow" w:hAnsi="Arial Narrow" w:cs="Arial Narrow"/>
                <w:sz w:val="20"/>
                <w:szCs w:val="20"/>
              </w:rPr>
            </w:pPr>
            <w:r>
              <w:rPr>
                <w:rFonts w:ascii="Arial Narrow" w:eastAsia="Arial Narrow" w:hAnsi="Arial Narrow"/>
                <w:sz w:val="20"/>
                <w:szCs w:val="20"/>
                <w:rtl/>
                <w:lang w:bidi="ar"/>
              </w:rPr>
              <w:lastRenderedPageBreak/>
              <w:t>تم وصف السمات السلوكية لفريق العمل الفعّال جنبًا إلى جنب مع ذكر مزايا العمل الجماعي للفريق، على سبيل المثال، من حيث الأهداف المشتركة والتواصل الفعّال وما إلى ذلك.</w:t>
            </w:r>
          </w:p>
          <w:p w:rsidR="00DC4D6C" w:rsidRPr="0008702D" w:rsidRDefault="00DC4D6C" w:rsidP="00DC4D6C">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وصف عن كيفية ارتباط السمات السلوكية بهياكل الفريق النموذجية</w:t>
            </w:r>
          </w:p>
        </w:tc>
        <w:tc>
          <w:tcPr>
            <w:tcW w:w="3082" w:type="dxa"/>
            <w:gridSpan w:val="3"/>
            <w:vMerge/>
            <w:vAlign w:val="center"/>
          </w:tcPr>
          <w:p w:rsidR="00DC4D6C" w:rsidRPr="0008702D" w:rsidRDefault="00DC4D6C" w:rsidP="00DC4D6C">
            <w:pPr>
              <w:spacing w:line="216" w:lineRule="auto"/>
              <w:jc w:val="center"/>
              <w:rPr>
                <w:rFonts w:ascii="Arial Narrow" w:hAnsi="Arial Narrow" w:cs="Arial Narrow"/>
                <w:b/>
                <w:bCs/>
                <w:color w:val="000000"/>
                <w:sz w:val="18"/>
                <w:szCs w:val="18"/>
              </w:rPr>
            </w:pPr>
          </w:p>
        </w:tc>
      </w:tr>
      <w:tr w:rsidR="00DC4D6C" w:rsidRPr="0008702D">
        <w:trPr>
          <w:trHeight w:val="312"/>
        </w:trPr>
        <w:tc>
          <w:tcPr>
            <w:tcW w:w="2325" w:type="dxa"/>
            <w:vMerge/>
          </w:tcPr>
          <w:p w:rsidR="00DC4D6C" w:rsidRPr="0008702D" w:rsidRDefault="00DC4D6C" w:rsidP="00DC4D6C">
            <w:pPr>
              <w:spacing w:line="216" w:lineRule="auto"/>
              <w:jc w:val="left"/>
              <w:rPr>
                <w:rFonts w:ascii="Arial Narrow" w:hAnsi="Arial Narrow" w:cs="Arial Narrow"/>
                <w:color w:val="000000"/>
              </w:rPr>
            </w:pPr>
          </w:p>
        </w:tc>
        <w:tc>
          <w:tcPr>
            <w:tcW w:w="2478" w:type="dxa"/>
            <w:gridSpan w:val="3"/>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92" w:type="dxa"/>
            <w:gridSpan w:val="4"/>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799" w:type="dxa"/>
            <w:gridSpan w:val="7"/>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54" w:type="dxa"/>
            <w:gridSpan w:val="2"/>
            <w:vAlign w:val="center"/>
          </w:tcPr>
          <w:p w:rsidR="00DC4D6C" w:rsidRPr="0008702D" w:rsidRDefault="00B30B56" w:rsidP="00B30B56">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DC4D6C">
              <w:rPr>
                <w:rFonts w:ascii="Arial Narrow" w:hAnsi="Arial Narrow" w:cs="Arial Narrow"/>
                <w:color w:val="000000"/>
                <w:sz w:val="20"/>
                <w:szCs w:val="20"/>
              </w:rPr>
              <w:t>20</w:t>
            </w:r>
          </w:p>
          <w:p w:rsidR="00DC4D6C" w:rsidRPr="0008702D" w:rsidRDefault="00DC4D6C" w:rsidP="00DC4D6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w:t>
            </w:r>
          </w:p>
        </w:tc>
        <w:tc>
          <w:tcPr>
            <w:tcW w:w="1728" w:type="dxa"/>
            <w:vAlign w:val="center"/>
          </w:tcPr>
          <w:p w:rsidR="00DC4D6C" w:rsidRPr="0008702D" w:rsidRDefault="00DC4D6C" w:rsidP="00DC4D6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DC4D6C" w:rsidRPr="0008702D">
        <w:trPr>
          <w:trHeight w:val="386"/>
        </w:trPr>
        <w:tc>
          <w:tcPr>
            <w:tcW w:w="2325" w:type="dxa"/>
            <w:vMerge w:val="restart"/>
          </w:tcPr>
          <w:p w:rsidR="00DC4D6C" w:rsidRPr="0008702D" w:rsidRDefault="00DC4D6C" w:rsidP="00DC4D6C">
            <w:pPr>
              <w:spacing w:line="216" w:lineRule="auto"/>
              <w:jc w:val="left"/>
              <w:rPr>
                <w:rFonts w:ascii="Arial Narrow" w:hAnsi="Arial Narrow" w:cs="Arial Narrow"/>
                <w:color w:val="000000"/>
              </w:rPr>
            </w:pPr>
          </w:p>
          <w:p w:rsidR="00DC4D6C" w:rsidRPr="0008702D" w:rsidRDefault="00DC4D6C" w:rsidP="00DC4D6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1.3</w:t>
            </w:r>
          </w:p>
          <w:p w:rsidR="00DC4D6C" w:rsidRPr="00CC02BB" w:rsidRDefault="00DC4D6C" w:rsidP="00DC4D6C">
            <w:pPr>
              <w:tabs>
                <w:tab w:val="left" w:pos="558"/>
              </w:tabs>
              <w:bidi/>
              <w:jc w:val="left"/>
              <w:rPr>
                <w:sz w:val="20"/>
                <w:szCs w:val="20"/>
              </w:rPr>
            </w:pPr>
            <w:r>
              <w:rPr>
                <w:rFonts w:eastAsia="Arial"/>
                <w:sz w:val="20"/>
                <w:szCs w:val="20"/>
                <w:rtl/>
                <w:lang w:bidi="ar"/>
              </w:rPr>
              <w:t>توضيح مراحل تطوير الفريق باستخدام نموذج معترف به</w:t>
            </w:r>
          </w:p>
          <w:p w:rsidR="00DC4D6C" w:rsidRPr="0008702D" w:rsidRDefault="00DC4D6C" w:rsidP="00DC4D6C">
            <w:pPr>
              <w:spacing w:line="216" w:lineRule="auto"/>
              <w:jc w:val="left"/>
              <w:rPr>
                <w:rFonts w:ascii="Arial Narrow" w:hAnsi="Arial Narrow" w:cs="Arial Narrow"/>
                <w:color w:val="000000"/>
              </w:rPr>
            </w:pPr>
          </w:p>
        </w:tc>
        <w:tc>
          <w:tcPr>
            <w:tcW w:w="2478" w:type="dxa"/>
            <w:gridSpan w:val="3"/>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4‏</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2492" w:type="dxa"/>
            <w:gridSpan w:val="4"/>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8</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w:t>
            </w:r>
          </w:p>
        </w:tc>
        <w:tc>
          <w:tcPr>
            <w:tcW w:w="2799" w:type="dxa"/>
            <w:gridSpan w:val="7"/>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12</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3082" w:type="dxa"/>
            <w:gridSpan w:val="3"/>
            <w:vMerge w:val="restart"/>
            <w:vAlign w:val="center"/>
          </w:tcPr>
          <w:p w:rsidR="00DC4D6C" w:rsidRPr="0008702D" w:rsidRDefault="00DC4D6C" w:rsidP="00DC4D6C">
            <w:pPr>
              <w:spacing w:line="216" w:lineRule="auto"/>
              <w:jc w:val="center"/>
              <w:rPr>
                <w:rFonts w:ascii="Arial Narrow" w:hAnsi="Arial Narrow" w:cs="Arial Narrow"/>
                <w:color w:val="000000"/>
                <w:sz w:val="18"/>
                <w:szCs w:val="18"/>
              </w:rPr>
            </w:pPr>
          </w:p>
          <w:p w:rsidR="00DC4D6C" w:rsidRPr="0008702D" w:rsidRDefault="00DC4D6C" w:rsidP="00DC4D6C">
            <w:pPr>
              <w:spacing w:line="216" w:lineRule="auto"/>
              <w:jc w:val="center"/>
              <w:rPr>
                <w:rFonts w:ascii="Arial Narrow" w:hAnsi="Arial Narrow" w:cs="Arial Narrow"/>
                <w:color w:val="000000"/>
                <w:sz w:val="18"/>
                <w:szCs w:val="18"/>
              </w:rPr>
            </w:pPr>
          </w:p>
          <w:p w:rsidR="00DC4D6C" w:rsidRPr="0008702D" w:rsidRDefault="00DC4D6C" w:rsidP="00DC4D6C">
            <w:pPr>
              <w:spacing w:line="216" w:lineRule="auto"/>
              <w:jc w:val="center"/>
              <w:rPr>
                <w:rFonts w:ascii="Arial Narrow" w:hAnsi="Arial Narrow" w:cs="Arial Narrow"/>
                <w:color w:val="000000"/>
                <w:sz w:val="18"/>
                <w:szCs w:val="18"/>
              </w:rPr>
            </w:pPr>
          </w:p>
          <w:p w:rsidR="00DC4D6C" w:rsidRPr="0008702D" w:rsidRDefault="00DC4D6C" w:rsidP="00DC4D6C">
            <w:pPr>
              <w:spacing w:line="216" w:lineRule="auto"/>
              <w:jc w:val="center"/>
              <w:rPr>
                <w:rFonts w:ascii="Arial Narrow" w:hAnsi="Arial Narrow" w:cs="Arial Narrow"/>
                <w:color w:val="000000"/>
                <w:sz w:val="18"/>
                <w:szCs w:val="18"/>
              </w:rPr>
            </w:pPr>
          </w:p>
          <w:p w:rsidR="00DC4D6C" w:rsidRPr="0008702D" w:rsidRDefault="00DC4D6C" w:rsidP="00DC4D6C">
            <w:pPr>
              <w:spacing w:line="216" w:lineRule="auto"/>
              <w:jc w:val="center"/>
              <w:rPr>
                <w:rFonts w:ascii="Arial Narrow" w:hAnsi="Arial Narrow" w:cs="Arial Narrow"/>
                <w:color w:val="000000"/>
                <w:sz w:val="18"/>
                <w:szCs w:val="18"/>
              </w:rPr>
            </w:pPr>
          </w:p>
        </w:tc>
      </w:tr>
      <w:tr w:rsidR="00DC4D6C" w:rsidRPr="0008702D">
        <w:trPr>
          <w:trHeight w:val="312"/>
        </w:trPr>
        <w:tc>
          <w:tcPr>
            <w:tcW w:w="2325" w:type="dxa"/>
            <w:vMerge/>
          </w:tcPr>
          <w:p w:rsidR="00DC4D6C" w:rsidRPr="0008702D" w:rsidRDefault="00DC4D6C" w:rsidP="00DC4D6C">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478" w:type="dxa"/>
            <w:gridSpan w:val="3"/>
            <w:vMerge w:val="restart"/>
          </w:tcPr>
          <w:p w:rsidR="00DC4D6C" w:rsidRDefault="00DC4D6C" w:rsidP="00DC4D6C">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توضيح مراحل تطوير الفريق</w:t>
            </w:r>
          </w:p>
          <w:p w:rsidR="00DC4D6C" w:rsidRPr="005312F8" w:rsidRDefault="00DC4D6C" w:rsidP="00DC4D6C">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توضيح مراحل تطوير الفريق ولكن دون استخدام نموذج معترف به أو أنها غير صحيحة</w:t>
            </w:r>
          </w:p>
          <w:p w:rsidR="00DC4D6C" w:rsidRPr="0008702D" w:rsidRDefault="00DC4D6C" w:rsidP="00DC4D6C">
            <w:pPr>
              <w:tabs>
                <w:tab w:val="left" w:pos="34"/>
              </w:tabs>
              <w:spacing w:line="216" w:lineRule="auto"/>
              <w:ind w:left="360"/>
              <w:jc w:val="left"/>
              <w:rPr>
                <w:rFonts w:ascii="Arial Narrow" w:hAnsi="Arial Narrow" w:cs="Arial Narrow"/>
                <w:color w:val="000000"/>
                <w:sz w:val="18"/>
                <w:szCs w:val="18"/>
              </w:rPr>
            </w:pPr>
          </w:p>
        </w:tc>
        <w:tc>
          <w:tcPr>
            <w:tcW w:w="2492" w:type="dxa"/>
            <w:gridSpan w:val="4"/>
            <w:vMerge w:val="restart"/>
          </w:tcPr>
          <w:p w:rsidR="00DC4D6C" w:rsidRPr="0008702D" w:rsidRDefault="00DC4D6C" w:rsidP="00E473AE">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مراحل تطوير الفريق بإيجاز باستخدام نموذج معترف به، مثل نموذج تاكمان (</w:t>
            </w:r>
            <w:r>
              <w:rPr>
                <w:rFonts w:ascii="Arial Narrow" w:eastAsia="Arial Narrow" w:hAnsi="Arial Narrow"/>
                <w:sz w:val="20"/>
                <w:szCs w:val="20"/>
                <w:lang w:bidi="ar"/>
              </w:rPr>
              <w:t>Tuckman</w:t>
            </w:r>
            <w:r>
              <w:rPr>
                <w:rFonts w:ascii="Arial Narrow" w:eastAsia="Arial Narrow" w:hAnsi="Arial Narrow"/>
                <w:sz w:val="20"/>
                <w:szCs w:val="20"/>
                <w:rtl/>
                <w:lang w:bidi="ar"/>
              </w:rPr>
              <w:t>) الخاص بمراحل التشكيل والعصف والتجانس والأداء أو أي نموذج آخر ذي صلة.</w:t>
            </w:r>
          </w:p>
        </w:tc>
        <w:tc>
          <w:tcPr>
            <w:tcW w:w="2799" w:type="dxa"/>
            <w:gridSpan w:val="7"/>
            <w:vMerge w:val="restart"/>
          </w:tcPr>
          <w:p w:rsidR="00DC4D6C" w:rsidRPr="008459F2" w:rsidRDefault="00DC4D6C" w:rsidP="00DC4D6C">
            <w:pPr>
              <w:numPr>
                <w:ilvl w:val="0"/>
                <w:numId w:val="6"/>
              </w:numPr>
              <w:autoSpaceDE w:val="0"/>
              <w:autoSpaceDN w:val="0"/>
              <w:bidi/>
              <w:adjustRightInd w:val="0"/>
              <w:spacing w:before="60" w:after="60" w:line="226" w:lineRule="auto"/>
              <w:jc w:val="left"/>
              <w:rPr>
                <w:rFonts w:ascii="Arial Narrow" w:hAnsi="Arial Narrow" w:cs="Arial Narrow"/>
                <w:b/>
                <w:bCs/>
                <w:sz w:val="20"/>
                <w:szCs w:val="20"/>
              </w:rPr>
            </w:pPr>
            <w:r>
              <w:rPr>
                <w:rFonts w:ascii="Arial Narrow" w:eastAsia="Arial Narrow" w:hAnsi="Arial Narrow"/>
                <w:sz w:val="20"/>
                <w:szCs w:val="20"/>
                <w:rtl/>
                <w:lang w:bidi="ar"/>
              </w:rPr>
              <w:t>تم وصف السمات الأساسية لكل مراحل تطوير الفريق باستخدام نموذج معترف به، ربما بالتفصيل بدلاً من الاكتفاء بالإشارة إليها</w:t>
            </w:r>
          </w:p>
          <w:p w:rsidR="00DC4D6C" w:rsidRPr="008459F2" w:rsidRDefault="00DC4D6C" w:rsidP="00DC4D6C">
            <w:pPr>
              <w:numPr>
                <w:ilvl w:val="0"/>
                <w:numId w:val="6"/>
              </w:numPr>
              <w:autoSpaceDE w:val="0"/>
              <w:autoSpaceDN w:val="0"/>
              <w:bidi/>
              <w:adjustRightInd w:val="0"/>
              <w:spacing w:before="60" w:after="60" w:line="226" w:lineRule="auto"/>
              <w:jc w:val="left"/>
              <w:rPr>
                <w:rFonts w:ascii="Arial Narrow" w:hAnsi="Arial Narrow" w:cs="Arial Narrow"/>
                <w:b/>
                <w:bCs/>
                <w:sz w:val="20"/>
                <w:szCs w:val="20"/>
              </w:rPr>
            </w:pPr>
            <w:r>
              <w:rPr>
                <w:rFonts w:ascii="Arial Narrow" w:eastAsia="Arial Narrow" w:hAnsi="Arial Narrow"/>
                <w:sz w:val="20"/>
                <w:szCs w:val="20"/>
                <w:rtl/>
                <w:lang w:bidi="ar"/>
              </w:rPr>
              <w:t>تم وصف التأثيرات الواقعة على عمل الفريق من خلال تقدمهم في المراحل</w:t>
            </w:r>
          </w:p>
          <w:p w:rsidR="00DC4D6C" w:rsidRPr="00D9723D" w:rsidRDefault="00DC4D6C" w:rsidP="00DC4D6C">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طرح أمثلة من عمل فريق بعينه</w:t>
            </w:r>
          </w:p>
          <w:p w:rsidR="00DC4D6C" w:rsidRPr="00DC4D6C" w:rsidRDefault="00DC4D6C" w:rsidP="00DC4D6C">
            <w:pPr>
              <w:tabs>
                <w:tab w:val="left" w:pos="34"/>
              </w:tabs>
              <w:spacing w:line="216" w:lineRule="auto"/>
              <w:jc w:val="left"/>
              <w:rPr>
                <w:rFonts w:ascii="Arial Narrow" w:hAnsi="Arial Narrow" w:cs="Arial Narrow"/>
                <w:color w:val="000000"/>
                <w:sz w:val="14"/>
                <w:szCs w:val="14"/>
              </w:rPr>
            </w:pPr>
          </w:p>
        </w:tc>
        <w:tc>
          <w:tcPr>
            <w:tcW w:w="3082" w:type="dxa"/>
            <w:gridSpan w:val="3"/>
            <w:vMerge/>
            <w:vAlign w:val="center"/>
          </w:tcPr>
          <w:p w:rsidR="00DC4D6C" w:rsidRPr="0008702D" w:rsidRDefault="00DC4D6C" w:rsidP="00DC4D6C">
            <w:pPr>
              <w:spacing w:line="216" w:lineRule="auto"/>
              <w:jc w:val="center"/>
              <w:rPr>
                <w:rFonts w:ascii="Arial Narrow" w:hAnsi="Arial Narrow" w:cs="Arial Narrow"/>
                <w:color w:val="000000"/>
                <w:sz w:val="18"/>
                <w:szCs w:val="18"/>
              </w:rPr>
            </w:pPr>
          </w:p>
        </w:tc>
      </w:tr>
      <w:tr w:rsidR="00DC4D6C" w:rsidRPr="0008702D">
        <w:trPr>
          <w:trHeight w:val="312"/>
        </w:trPr>
        <w:tc>
          <w:tcPr>
            <w:tcW w:w="2325" w:type="dxa"/>
            <w:vMerge/>
          </w:tcPr>
          <w:p w:rsidR="00DC4D6C" w:rsidRPr="0008702D" w:rsidRDefault="00DC4D6C" w:rsidP="00DC4D6C">
            <w:pPr>
              <w:spacing w:line="216" w:lineRule="auto"/>
              <w:jc w:val="left"/>
              <w:rPr>
                <w:rFonts w:ascii="Arial Narrow" w:hAnsi="Arial Narrow" w:cs="Arial Narrow"/>
                <w:b/>
                <w:bCs/>
                <w:color w:val="000000"/>
              </w:rPr>
            </w:pPr>
          </w:p>
        </w:tc>
        <w:tc>
          <w:tcPr>
            <w:tcW w:w="2478" w:type="dxa"/>
            <w:gridSpan w:val="3"/>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92" w:type="dxa"/>
            <w:gridSpan w:val="4"/>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799" w:type="dxa"/>
            <w:gridSpan w:val="7"/>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54" w:type="dxa"/>
            <w:gridSpan w:val="2"/>
            <w:vAlign w:val="center"/>
          </w:tcPr>
          <w:p w:rsidR="00DC4D6C" w:rsidRPr="0008702D" w:rsidRDefault="00B30B56" w:rsidP="00B30B56">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DC4D6C">
              <w:rPr>
                <w:rFonts w:ascii="Arial Narrow" w:hAnsi="Arial Narrow" w:cs="Arial Narrow"/>
                <w:color w:val="000000"/>
                <w:sz w:val="20"/>
                <w:szCs w:val="20"/>
              </w:rPr>
              <w:t>16</w:t>
            </w:r>
          </w:p>
          <w:p w:rsidR="00DC4D6C" w:rsidRPr="0008702D" w:rsidRDefault="00DC4D6C" w:rsidP="00DC4D6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w:t>
            </w:r>
          </w:p>
        </w:tc>
        <w:tc>
          <w:tcPr>
            <w:tcW w:w="1728" w:type="dxa"/>
            <w:vAlign w:val="center"/>
          </w:tcPr>
          <w:p w:rsidR="00DC4D6C" w:rsidRPr="0008702D" w:rsidRDefault="00DC4D6C" w:rsidP="00DC4D6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DC4D6C" w:rsidRPr="0008702D">
        <w:trPr>
          <w:trHeight w:val="312"/>
        </w:trPr>
        <w:tc>
          <w:tcPr>
            <w:tcW w:w="6588" w:type="dxa"/>
            <w:gridSpan w:val="7"/>
          </w:tcPr>
          <w:p w:rsidR="00DC4D6C" w:rsidRPr="0008702D" w:rsidRDefault="00DC4D6C" w:rsidP="00DC4D6C">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11"/>
          </w:tcPr>
          <w:p w:rsidR="00DC4D6C" w:rsidRPr="0008702D" w:rsidRDefault="00DC4D6C" w:rsidP="00DC4D6C">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DC4D6C" w:rsidRPr="00DC4D6C" w:rsidRDefault="00DC4D6C" w:rsidP="00DC4D6C">
            <w:pPr>
              <w:spacing w:line="216" w:lineRule="auto"/>
              <w:jc w:val="left"/>
              <w:rPr>
                <w:rFonts w:ascii="Arial Narrow" w:hAnsi="Arial Narrow" w:cs="Arial Narrow"/>
                <w:color w:val="000000"/>
                <w:sz w:val="16"/>
                <w:szCs w:val="16"/>
              </w:rPr>
            </w:pPr>
          </w:p>
          <w:p w:rsidR="00DC4D6C" w:rsidRPr="00DC4D6C" w:rsidRDefault="00DC4D6C" w:rsidP="00DC4D6C">
            <w:pPr>
              <w:spacing w:line="216" w:lineRule="auto"/>
              <w:jc w:val="left"/>
              <w:rPr>
                <w:rFonts w:ascii="Arial Narrow" w:hAnsi="Arial Narrow" w:cs="Arial Narrow"/>
                <w:b/>
                <w:bCs/>
                <w:color w:val="000000"/>
                <w:sz w:val="16"/>
                <w:szCs w:val="16"/>
              </w:rPr>
            </w:pPr>
          </w:p>
        </w:tc>
      </w:tr>
      <w:tr w:rsidR="00DC4D6C" w:rsidRPr="0008702D">
        <w:trPr>
          <w:trHeight w:val="312"/>
        </w:trPr>
        <w:tc>
          <w:tcPr>
            <w:tcW w:w="13176" w:type="dxa"/>
            <w:gridSpan w:val="18"/>
            <w:shd w:val="clear" w:color="auto" w:fill="E0E0E0"/>
          </w:tcPr>
          <w:p w:rsidR="00DC4D6C" w:rsidRPr="0008702D" w:rsidRDefault="00DC4D6C" w:rsidP="00DC4D6C">
            <w:pPr>
              <w:bidi/>
              <w:spacing w:before="120" w:after="12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حصيلة التعلم/القسم الثاني:</w:t>
            </w:r>
            <w:r w:rsidR="00E473AE">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مميزات وعيوب العمل الجماعي</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40</w:t>
            </w:r>
            <w:r>
              <w:rPr>
                <w:rFonts w:ascii="Arial Narrow" w:eastAsia="Arial Narrow" w:hAnsi="Arial Narrow"/>
                <w:color w:val="000000"/>
                <w:sz w:val="20"/>
                <w:szCs w:val="20"/>
                <w:rtl/>
                <w:lang w:bidi="ar"/>
              </w:rPr>
              <w:t xml:space="preserve"> درجة]</w:t>
            </w:r>
          </w:p>
        </w:tc>
      </w:tr>
      <w:tr w:rsidR="00DC4D6C" w:rsidRPr="0008702D">
        <w:trPr>
          <w:trHeight w:val="498"/>
        </w:trPr>
        <w:tc>
          <w:tcPr>
            <w:tcW w:w="2518" w:type="dxa"/>
            <w:gridSpan w:val="2"/>
            <w:vAlign w:val="center"/>
          </w:tcPr>
          <w:p w:rsidR="00DC4D6C" w:rsidRPr="0008702D" w:rsidRDefault="00DC4D6C" w:rsidP="00DC4D6C">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2"/>
            <w:vAlign w:val="center"/>
          </w:tcPr>
          <w:p w:rsidR="00DC4D6C" w:rsidRPr="0008702D" w:rsidRDefault="00DC4D6C" w:rsidP="00DC4D6C">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الكفاءة</w:t>
            </w:r>
          </w:p>
          <w:p w:rsidR="00DC4D6C" w:rsidRPr="0008702D" w:rsidRDefault="00DC4D6C" w:rsidP="00DC4D6C">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[هي معيار قياسي في حال تكراره عبر عملية التقديم بأكملها، قد ينتج عنه إحالة أو نجاح بمعدل ضعيف أو نجاح بمعدل جيد]</w:t>
            </w:r>
          </w:p>
        </w:tc>
        <w:tc>
          <w:tcPr>
            <w:tcW w:w="3145" w:type="dxa"/>
            <w:gridSpan w:val="4"/>
            <w:vAlign w:val="center"/>
          </w:tcPr>
          <w:p w:rsidR="00DC4D6C" w:rsidRPr="0008702D" w:rsidRDefault="00DC4D6C" w:rsidP="00DC4D6C">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DC4D6C" w:rsidRPr="0008702D" w:rsidRDefault="00DC4D6C" w:rsidP="00DC4D6C">
            <w:pPr>
              <w:bidi/>
              <w:spacing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DC4D6C" w:rsidRPr="0008702D">
        <w:trPr>
          <w:trHeight w:val="359"/>
        </w:trPr>
        <w:tc>
          <w:tcPr>
            <w:tcW w:w="2518" w:type="dxa"/>
            <w:gridSpan w:val="2"/>
            <w:vMerge w:val="restart"/>
            <w:vAlign w:val="center"/>
          </w:tcPr>
          <w:p w:rsidR="00DC4D6C" w:rsidRPr="0008702D" w:rsidRDefault="00DC4D6C" w:rsidP="00DC4D6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2.1</w:t>
            </w:r>
          </w:p>
          <w:p w:rsidR="00DC4D6C" w:rsidRPr="00CC02BB" w:rsidRDefault="00DC4D6C" w:rsidP="00DC4D6C">
            <w:pPr>
              <w:bidi/>
              <w:spacing w:before="120" w:after="120"/>
              <w:jc w:val="left"/>
              <w:rPr>
                <w:sz w:val="20"/>
                <w:szCs w:val="20"/>
              </w:rPr>
            </w:pPr>
            <w:r>
              <w:rPr>
                <w:rFonts w:eastAsia="Arial"/>
                <w:sz w:val="20"/>
                <w:szCs w:val="20"/>
                <w:rtl/>
                <w:lang w:bidi="ar"/>
              </w:rPr>
              <w:t>تحديد مسؤوليات أعضاء الفريق</w:t>
            </w:r>
          </w:p>
          <w:p w:rsidR="00DC4D6C" w:rsidRPr="0008702D" w:rsidRDefault="00DC4D6C" w:rsidP="00DC4D6C">
            <w:pPr>
              <w:spacing w:line="216" w:lineRule="auto"/>
              <w:ind w:left="720"/>
              <w:jc w:val="left"/>
              <w:rPr>
                <w:rFonts w:ascii="Arial Narrow" w:hAnsi="Arial Narrow" w:cs="Arial Narrow"/>
                <w:color w:val="000000"/>
              </w:rPr>
            </w:pPr>
          </w:p>
        </w:tc>
        <w:tc>
          <w:tcPr>
            <w:tcW w:w="2504" w:type="dxa"/>
            <w:gridSpan w:val="3"/>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4</w:t>
            </w:r>
            <w:r w:rsidR="00E01BC4">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2504" w:type="dxa"/>
            <w:gridSpan w:val="4"/>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8‏</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w:t>
            </w:r>
          </w:p>
        </w:tc>
        <w:tc>
          <w:tcPr>
            <w:tcW w:w="2505" w:type="dxa"/>
            <w:gridSpan w:val="5"/>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12</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3145" w:type="dxa"/>
            <w:gridSpan w:val="4"/>
            <w:vMerge w:val="restart"/>
            <w:vAlign w:val="center"/>
          </w:tcPr>
          <w:p w:rsidR="00DC4D6C" w:rsidRPr="0008702D" w:rsidRDefault="00DC4D6C" w:rsidP="00DC4D6C">
            <w:pPr>
              <w:spacing w:line="216" w:lineRule="auto"/>
              <w:jc w:val="center"/>
              <w:rPr>
                <w:rFonts w:ascii="Arial Narrow" w:hAnsi="Arial Narrow" w:cs="Arial Narrow"/>
                <w:b/>
                <w:bCs/>
                <w:color w:val="000000"/>
                <w:sz w:val="18"/>
                <w:szCs w:val="18"/>
              </w:rPr>
            </w:pPr>
          </w:p>
          <w:p w:rsidR="00DC4D6C" w:rsidRPr="0008702D" w:rsidRDefault="00DC4D6C" w:rsidP="00DC4D6C">
            <w:pPr>
              <w:spacing w:line="216" w:lineRule="auto"/>
              <w:jc w:val="center"/>
              <w:rPr>
                <w:rFonts w:ascii="Arial Narrow" w:hAnsi="Arial Narrow" w:cs="Arial Narrow"/>
                <w:b/>
                <w:bCs/>
                <w:color w:val="000000"/>
                <w:sz w:val="18"/>
                <w:szCs w:val="18"/>
              </w:rPr>
            </w:pPr>
          </w:p>
          <w:p w:rsidR="00DC4D6C" w:rsidRPr="0008702D" w:rsidRDefault="00DC4D6C" w:rsidP="00DC4D6C">
            <w:pPr>
              <w:spacing w:line="216" w:lineRule="auto"/>
              <w:jc w:val="center"/>
              <w:rPr>
                <w:rFonts w:ascii="Arial Narrow" w:hAnsi="Arial Narrow" w:cs="Arial Narrow"/>
                <w:b/>
                <w:bCs/>
                <w:color w:val="000000"/>
                <w:sz w:val="18"/>
                <w:szCs w:val="18"/>
              </w:rPr>
            </w:pPr>
          </w:p>
          <w:p w:rsidR="00DC4D6C" w:rsidRPr="0008702D" w:rsidRDefault="00DC4D6C" w:rsidP="00DC4D6C">
            <w:pPr>
              <w:spacing w:line="216" w:lineRule="auto"/>
              <w:jc w:val="center"/>
              <w:rPr>
                <w:rFonts w:ascii="Arial Narrow" w:hAnsi="Arial Narrow" w:cs="Arial Narrow"/>
                <w:b/>
                <w:bCs/>
                <w:color w:val="000000"/>
                <w:sz w:val="18"/>
                <w:szCs w:val="18"/>
              </w:rPr>
            </w:pPr>
          </w:p>
        </w:tc>
      </w:tr>
      <w:tr w:rsidR="00DC4D6C" w:rsidRPr="0008702D">
        <w:trPr>
          <w:trHeight w:val="312"/>
        </w:trPr>
        <w:tc>
          <w:tcPr>
            <w:tcW w:w="2518" w:type="dxa"/>
            <w:gridSpan w:val="2"/>
            <w:vMerge/>
          </w:tcPr>
          <w:p w:rsidR="00DC4D6C" w:rsidRPr="0008702D" w:rsidRDefault="00DC4D6C" w:rsidP="00DC4D6C">
            <w:pPr>
              <w:spacing w:line="216" w:lineRule="auto"/>
              <w:jc w:val="left"/>
              <w:rPr>
                <w:rFonts w:ascii="Arial Narrow" w:hAnsi="Arial Narrow" w:cs="Arial Narrow"/>
                <w:color w:val="000000"/>
              </w:rPr>
            </w:pPr>
          </w:p>
        </w:tc>
        <w:tc>
          <w:tcPr>
            <w:tcW w:w="2504" w:type="dxa"/>
            <w:gridSpan w:val="3"/>
            <w:vMerge w:val="restart"/>
          </w:tcPr>
          <w:p w:rsidR="00DC4D6C" w:rsidRDefault="00DC4D6C" w:rsidP="00DC4D6C">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تحديد مسؤوليات أعضاء الفريق</w:t>
            </w:r>
          </w:p>
          <w:p w:rsidR="00DC4D6C" w:rsidRPr="0071738C" w:rsidRDefault="00DC4D6C" w:rsidP="00DC4D6C">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ذكر مسؤوليات أعضاء الفريق ولكنها مذكورة بطريقة غير مناسبة أو غير دقيقة</w:t>
            </w:r>
          </w:p>
          <w:p w:rsidR="00DC4D6C" w:rsidRPr="0008702D" w:rsidRDefault="00DC4D6C" w:rsidP="00DC4D6C">
            <w:pPr>
              <w:tabs>
                <w:tab w:val="left" w:pos="34"/>
              </w:tabs>
              <w:spacing w:line="216" w:lineRule="auto"/>
              <w:ind w:left="428"/>
              <w:jc w:val="left"/>
              <w:rPr>
                <w:rFonts w:ascii="Arial Narrow" w:hAnsi="Arial Narrow" w:cs="Arial Narrow"/>
                <w:color w:val="000000"/>
                <w:sz w:val="18"/>
                <w:szCs w:val="18"/>
              </w:rPr>
            </w:pPr>
          </w:p>
        </w:tc>
        <w:tc>
          <w:tcPr>
            <w:tcW w:w="2504" w:type="dxa"/>
            <w:gridSpan w:val="4"/>
            <w:vMerge w:val="restart"/>
          </w:tcPr>
          <w:p w:rsidR="00DC4D6C" w:rsidRPr="0008702D" w:rsidRDefault="00DC4D6C" w:rsidP="00E473AE">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تحديد مسؤوليات الأعضاء داخل الفريق بطريقة واضحة ومناسبة</w:t>
            </w:r>
          </w:p>
        </w:tc>
        <w:tc>
          <w:tcPr>
            <w:tcW w:w="2505" w:type="dxa"/>
            <w:gridSpan w:val="5"/>
            <w:vMerge w:val="restart"/>
          </w:tcPr>
          <w:p w:rsidR="00DC4D6C" w:rsidRDefault="00DC4D6C" w:rsidP="00DC4D6C">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وصف المسؤوليات المختلفة لأعضاء الفريق بدلاً من الاكتفاء بتحديدها</w:t>
            </w:r>
          </w:p>
          <w:p w:rsidR="00DC4D6C" w:rsidRDefault="00DC4D6C" w:rsidP="00DC4D6C">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إظهار التحلي باستيعاب المزايا التي يتمتع بها الفريق وأعضاؤه وقائده من حيث تحمل أعضاء الفريق للمسؤوليات المكلفين بها.</w:t>
            </w:r>
            <w:r w:rsidR="00E473AE">
              <w:rPr>
                <w:rFonts w:ascii="Arial Narrow" w:eastAsia="Arial Narrow" w:hAnsi="Arial Narrow"/>
                <w:sz w:val="20"/>
                <w:szCs w:val="20"/>
                <w:rtl/>
                <w:lang w:bidi="ar"/>
              </w:rPr>
              <w:t xml:space="preserve"> </w:t>
            </w:r>
            <w:r>
              <w:rPr>
                <w:rFonts w:ascii="Arial Narrow" w:eastAsia="Arial Narrow" w:hAnsi="Arial Narrow"/>
                <w:sz w:val="20"/>
                <w:szCs w:val="20"/>
                <w:rtl/>
                <w:lang w:bidi="ar"/>
              </w:rPr>
              <w:t>تم شرح التأثير الإيجابي لتكليف أعضاء الفريق بمسؤوليات</w:t>
            </w:r>
          </w:p>
          <w:p w:rsidR="00DC4D6C" w:rsidRPr="0071738C" w:rsidRDefault="00DC4D6C" w:rsidP="00DC4D6C">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طرح أمثلة جيدة من مكان العمل بعينه</w:t>
            </w:r>
          </w:p>
          <w:p w:rsidR="00DC4D6C" w:rsidRPr="00DC4D6C" w:rsidRDefault="00DC4D6C" w:rsidP="00DC4D6C">
            <w:pPr>
              <w:tabs>
                <w:tab w:val="left" w:pos="34"/>
              </w:tabs>
              <w:spacing w:line="216" w:lineRule="auto"/>
              <w:ind w:left="428"/>
              <w:jc w:val="left"/>
              <w:rPr>
                <w:rFonts w:ascii="Arial Narrow" w:hAnsi="Arial Narrow" w:cs="Arial Narrow"/>
                <w:color w:val="000000"/>
                <w:sz w:val="6"/>
                <w:szCs w:val="6"/>
              </w:rPr>
            </w:pPr>
          </w:p>
        </w:tc>
        <w:tc>
          <w:tcPr>
            <w:tcW w:w="3145" w:type="dxa"/>
            <w:gridSpan w:val="4"/>
            <w:vMerge/>
            <w:vAlign w:val="center"/>
          </w:tcPr>
          <w:p w:rsidR="00DC4D6C" w:rsidRPr="0008702D" w:rsidRDefault="00DC4D6C" w:rsidP="00DC4D6C">
            <w:pPr>
              <w:spacing w:line="216" w:lineRule="auto"/>
              <w:jc w:val="center"/>
              <w:rPr>
                <w:rFonts w:ascii="Arial Narrow" w:hAnsi="Arial Narrow" w:cs="Arial Narrow"/>
                <w:b/>
                <w:bCs/>
                <w:color w:val="000000"/>
                <w:sz w:val="18"/>
                <w:szCs w:val="18"/>
              </w:rPr>
            </w:pPr>
          </w:p>
        </w:tc>
      </w:tr>
      <w:tr w:rsidR="00DC4D6C" w:rsidRPr="0008702D">
        <w:trPr>
          <w:trHeight w:val="312"/>
        </w:trPr>
        <w:tc>
          <w:tcPr>
            <w:tcW w:w="2518" w:type="dxa"/>
            <w:gridSpan w:val="2"/>
            <w:vMerge/>
          </w:tcPr>
          <w:p w:rsidR="00DC4D6C" w:rsidRPr="0008702D" w:rsidRDefault="00DC4D6C" w:rsidP="00DC4D6C">
            <w:pPr>
              <w:spacing w:line="216" w:lineRule="auto"/>
              <w:jc w:val="left"/>
              <w:rPr>
                <w:rFonts w:ascii="Arial Narrow" w:hAnsi="Arial Narrow" w:cs="Arial Narrow"/>
                <w:color w:val="000000"/>
              </w:rPr>
            </w:pPr>
          </w:p>
        </w:tc>
        <w:tc>
          <w:tcPr>
            <w:tcW w:w="2504" w:type="dxa"/>
            <w:gridSpan w:val="3"/>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4"/>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3"/>
            <w:vAlign w:val="center"/>
          </w:tcPr>
          <w:p w:rsidR="00DC4D6C" w:rsidRPr="0008702D" w:rsidRDefault="00B30B56" w:rsidP="00B30B56">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DC4D6C">
              <w:rPr>
                <w:rFonts w:ascii="Arial Narrow" w:hAnsi="Arial Narrow" w:cs="Arial Narrow"/>
                <w:color w:val="000000"/>
                <w:sz w:val="20"/>
                <w:szCs w:val="20"/>
              </w:rPr>
              <w:t>16</w:t>
            </w:r>
          </w:p>
          <w:p w:rsidR="00DC4D6C" w:rsidRPr="0008702D" w:rsidRDefault="00DC4D6C" w:rsidP="00DC4D6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w:t>
            </w:r>
          </w:p>
        </w:tc>
        <w:tc>
          <w:tcPr>
            <w:tcW w:w="1728" w:type="dxa"/>
            <w:vAlign w:val="center"/>
          </w:tcPr>
          <w:p w:rsidR="00DC4D6C" w:rsidRPr="0008702D" w:rsidRDefault="00DC4D6C" w:rsidP="00DC4D6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DC4D6C" w:rsidRPr="0008702D">
        <w:trPr>
          <w:trHeight w:val="388"/>
        </w:trPr>
        <w:tc>
          <w:tcPr>
            <w:tcW w:w="2518" w:type="dxa"/>
            <w:gridSpan w:val="2"/>
            <w:vMerge w:val="restart"/>
          </w:tcPr>
          <w:p w:rsidR="00DC4D6C" w:rsidRPr="0008702D" w:rsidRDefault="00DC4D6C" w:rsidP="00DC4D6C">
            <w:pPr>
              <w:spacing w:line="216" w:lineRule="auto"/>
              <w:jc w:val="left"/>
              <w:rPr>
                <w:rFonts w:ascii="Arial Narrow" w:hAnsi="Arial Narrow" w:cs="Arial Narrow"/>
                <w:color w:val="000000"/>
              </w:rPr>
            </w:pPr>
          </w:p>
          <w:p w:rsidR="00DC4D6C" w:rsidRPr="0008702D" w:rsidRDefault="00DC4D6C" w:rsidP="00DC4D6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2.2</w:t>
            </w:r>
          </w:p>
          <w:p w:rsidR="00DC4D6C" w:rsidRPr="0008702D" w:rsidRDefault="00DC4D6C" w:rsidP="00DC4D6C">
            <w:pPr>
              <w:numPr>
                <w:ilvl w:val="0"/>
                <w:numId w:val="3"/>
              </w:numPr>
              <w:tabs>
                <w:tab w:val="clear" w:pos="720"/>
                <w:tab w:val="num" w:pos="284"/>
              </w:tabs>
              <w:bidi/>
              <w:spacing w:line="216" w:lineRule="auto"/>
              <w:ind w:hanging="720"/>
              <w:jc w:val="left"/>
              <w:rPr>
                <w:rFonts w:ascii="Arial Narrow" w:hAnsi="Arial Narrow" w:cs="Arial Narrow"/>
                <w:color w:val="000000"/>
              </w:rPr>
            </w:pPr>
            <w:r>
              <w:rPr>
                <w:rFonts w:eastAsia="Arial"/>
                <w:sz w:val="20"/>
                <w:szCs w:val="20"/>
                <w:rtl/>
                <w:lang w:bidi="ar"/>
              </w:rPr>
              <w:t>سرد مميزات العمل في فريق</w:t>
            </w:r>
          </w:p>
        </w:tc>
        <w:tc>
          <w:tcPr>
            <w:tcW w:w="2504" w:type="dxa"/>
            <w:gridSpan w:val="3"/>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3</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4" w:type="dxa"/>
            <w:gridSpan w:val="4"/>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4"/>
            <w:vMerge w:val="restart"/>
            <w:vAlign w:val="center"/>
          </w:tcPr>
          <w:p w:rsidR="00DC4D6C" w:rsidRPr="0008702D" w:rsidRDefault="00DC4D6C" w:rsidP="00DC4D6C">
            <w:pPr>
              <w:spacing w:line="216" w:lineRule="auto"/>
              <w:jc w:val="center"/>
              <w:rPr>
                <w:rFonts w:ascii="Arial Narrow" w:hAnsi="Arial Narrow" w:cs="Arial Narrow"/>
                <w:color w:val="000000"/>
                <w:sz w:val="18"/>
                <w:szCs w:val="18"/>
              </w:rPr>
            </w:pPr>
          </w:p>
          <w:p w:rsidR="00DC4D6C" w:rsidRPr="0008702D" w:rsidRDefault="00DC4D6C" w:rsidP="00DC4D6C">
            <w:pPr>
              <w:spacing w:line="216" w:lineRule="auto"/>
              <w:jc w:val="center"/>
              <w:rPr>
                <w:rFonts w:ascii="Arial Narrow" w:hAnsi="Arial Narrow" w:cs="Arial Narrow"/>
                <w:color w:val="000000"/>
                <w:sz w:val="18"/>
                <w:szCs w:val="18"/>
              </w:rPr>
            </w:pPr>
          </w:p>
          <w:p w:rsidR="00DC4D6C" w:rsidRPr="0008702D" w:rsidRDefault="00DC4D6C" w:rsidP="00DC4D6C">
            <w:pPr>
              <w:spacing w:line="216" w:lineRule="auto"/>
              <w:jc w:val="center"/>
              <w:rPr>
                <w:rFonts w:ascii="Arial Narrow" w:hAnsi="Arial Narrow" w:cs="Arial Narrow"/>
                <w:color w:val="000000"/>
                <w:sz w:val="18"/>
                <w:szCs w:val="18"/>
              </w:rPr>
            </w:pPr>
          </w:p>
          <w:p w:rsidR="00DC4D6C" w:rsidRPr="0008702D" w:rsidRDefault="00DC4D6C" w:rsidP="00DC4D6C">
            <w:pPr>
              <w:spacing w:line="216" w:lineRule="auto"/>
              <w:jc w:val="center"/>
              <w:rPr>
                <w:rFonts w:ascii="Arial Narrow" w:hAnsi="Arial Narrow" w:cs="Arial Narrow"/>
                <w:color w:val="000000"/>
                <w:sz w:val="18"/>
                <w:szCs w:val="18"/>
              </w:rPr>
            </w:pPr>
          </w:p>
        </w:tc>
      </w:tr>
      <w:tr w:rsidR="00DC4D6C" w:rsidRPr="0008702D">
        <w:trPr>
          <w:trHeight w:val="312"/>
        </w:trPr>
        <w:tc>
          <w:tcPr>
            <w:tcW w:w="2518" w:type="dxa"/>
            <w:gridSpan w:val="2"/>
            <w:vMerge/>
          </w:tcPr>
          <w:p w:rsidR="00DC4D6C" w:rsidRPr="00CC02BB" w:rsidRDefault="00DC4D6C" w:rsidP="00DC4D6C">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3"/>
            <w:vMerge w:val="restart"/>
          </w:tcPr>
          <w:p w:rsidR="00DC4D6C" w:rsidRDefault="00DC4D6C" w:rsidP="00DC4D6C">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ذكر أي مميزات عن العمل في فريق</w:t>
            </w:r>
          </w:p>
          <w:p w:rsidR="00DC4D6C" w:rsidRPr="0008702D" w:rsidRDefault="00DC4D6C" w:rsidP="00DC4D6C">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المميزات مذكورة ولكنها غير صحيحة</w:t>
            </w:r>
          </w:p>
        </w:tc>
        <w:tc>
          <w:tcPr>
            <w:tcW w:w="2504" w:type="dxa"/>
            <w:gridSpan w:val="4"/>
            <w:vMerge w:val="restart"/>
          </w:tcPr>
          <w:p w:rsidR="00DC4D6C" w:rsidRPr="0008702D" w:rsidRDefault="00DC4D6C" w:rsidP="00E473AE">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سرد المميزات الصحيحة والمتعلقة بالعمل في الفريق مع توضيح كيف أن العمل في فريق يكون أكثر فعالية من العمل في مجموعة</w:t>
            </w:r>
          </w:p>
        </w:tc>
        <w:tc>
          <w:tcPr>
            <w:tcW w:w="2505" w:type="dxa"/>
            <w:gridSpan w:val="5"/>
            <w:vMerge w:val="restart"/>
          </w:tcPr>
          <w:p w:rsidR="00DC4D6C" w:rsidRPr="00DC4D6C" w:rsidRDefault="00DC4D6C" w:rsidP="00DC4D6C">
            <w:pPr>
              <w:numPr>
                <w:ilvl w:val="0"/>
                <w:numId w:val="6"/>
              </w:numPr>
              <w:autoSpaceDE w:val="0"/>
              <w:autoSpaceDN w:val="0"/>
              <w:bidi/>
              <w:adjustRightInd w:val="0"/>
              <w:spacing w:before="60" w:after="60" w:line="226" w:lineRule="auto"/>
              <w:jc w:val="left"/>
              <w:rPr>
                <w:rFonts w:ascii="Arial Narrow" w:hAnsi="Arial Narrow" w:cs="Arial Narrow"/>
                <w:spacing w:val="-2"/>
                <w:sz w:val="20"/>
                <w:szCs w:val="20"/>
                <w:lang w:eastAsia="en-GB"/>
              </w:rPr>
            </w:pPr>
            <w:r w:rsidRPr="00DC4D6C">
              <w:rPr>
                <w:rFonts w:ascii="Arial Narrow" w:eastAsia="Arial Narrow" w:hAnsi="Arial Narrow"/>
                <w:spacing w:val="-2"/>
                <w:sz w:val="20"/>
                <w:szCs w:val="20"/>
                <w:rtl/>
                <w:lang w:bidi="ar"/>
              </w:rPr>
              <w:t>تم وصف مميزات العمل في الفريق بدلاً من الاكتفاء بسردها حيث تم وصف المزايا التي تحظى بها الشركات فضلاً عن فعالية الفريق</w:t>
            </w:r>
          </w:p>
          <w:p w:rsidR="00DC4D6C" w:rsidRPr="0008702D" w:rsidRDefault="00DC4D6C" w:rsidP="00DC4D6C">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طرح أمثلة جيدة من مكان عمل بعينه</w:t>
            </w:r>
          </w:p>
        </w:tc>
        <w:tc>
          <w:tcPr>
            <w:tcW w:w="3145" w:type="dxa"/>
            <w:gridSpan w:val="4"/>
            <w:vMerge/>
            <w:vAlign w:val="center"/>
          </w:tcPr>
          <w:p w:rsidR="00DC4D6C" w:rsidRPr="0008702D" w:rsidRDefault="00DC4D6C" w:rsidP="00DC4D6C">
            <w:pPr>
              <w:spacing w:line="216" w:lineRule="auto"/>
              <w:jc w:val="center"/>
              <w:rPr>
                <w:rFonts w:ascii="Arial Narrow" w:hAnsi="Arial Narrow" w:cs="Arial Narrow"/>
                <w:color w:val="000000"/>
                <w:sz w:val="18"/>
                <w:szCs w:val="18"/>
              </w:rPr>
            </w:pPr>
          </w:p>
        </w:tc>
      </w:tr>
      <w:tr w:rsidR="00DC4D6C" w:rsidRPr="0008702D">
        <w:trPr>
          <w:trHeight w:val="312"/>
        </w:trPr>
        <w:tc>
          <w:tcPr>
            <w:tcW w:w="2518" w:type="dxa"/>
            <w:gridSpan w:val="2"/>
            <w:vMerge/>
          </w:tcPr>
          <w:p w:rsidR="00DC4D6C" w:rsidRPr="0008702D" w:rsidRDefault="00DC4D6C" w:rsidP="00DC4D6C">
            <w:pPr>
              <w:spacing w:line="216" w:lineRule="auto"/>
              <w:jc w:val="left"/>
              <w:rPr>
                <w:rFonts w:ascii="Arial Narrow" w:hAnsi="Arial Narrow" w:cs="Arial Narrow"/>
                <w:color w:val="000000"/>
              </w:rPr>
            </w:pPr>
          </w:p>
        </w:tc>
        <w:tc>
          <w:tcPr>
            <w:tcW w:w="2504" w:type="dxa"/>
            <w:gridSpan w:val="3"/>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4"/>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3"/>
            <w:vAlign w:val="center"/>
          </w:tcPr>
          <w:p w:rsidR="00DC4D6C" w:rsidRPr="0008702D" w:rsidRDefault="00DC4D6C" w:rsidP="00DC4D6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w:t>
            </w:r>
            <w:r w:rsidR="00B30B56">
              <w:rPr>
                <w:rFonts w:ascii="Arial Narrow" w:eastAsia="Arial Narrow" w:hAnsi="Arial Narrow" w:hint="cs"/>
                <w:color w:val="000000"/>
                <w:sz w:val="20"/>
                <w:szCs w:val="20"/>
                <w:rtl/>
                <w:lang w:bidi="ar-EG"/>
              </w:rPr>
              <w:t xml:space="preserve"> </w:t>
            </w:r>
            <w:r>
              <w:rPr>
                <w:rFonts w:ascii="Arial Narrow" w:eastAsia="Arial Narrow" w:hAnsi="Arial Narrow"/>
                <w:color w:val="000000"/>
                <w:sz w:val="20"/>
                <w:szCs w:val="20"/>
                <w:lang w:bidi="ar"/>
              </w:rPr>
              <w:t>12</w:t>
            </w:r>
          </w:p>
          <w:p w:rsidR="00DC4D6C" w:rsidRPr="0008702D" w:rsidRDefault="00DC4D6C" w:rsidP="00DC4D6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vAlign w:val="center"/>
          </w:tcPr>
          <w:p w:rsidR="00DC4D6C" w:rsidRPr="0008702D" w:rsidRDefault="00DC4D6C" w:rsidP="00DC4D6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DC4D6C" w:rsidRPr="0008702D">
        <w:trPr>
          <w:trHeight w:val="415"/>
        </w:trPr>
        <w:tc>
          <w:tcPr>
            <w:tcW w:w="2518" w:type="dxa"/>
            <w:gridSpan w:val="2"/>
            <w:vMerge w:val="restart"/>
          </w:tcPr>
          <w:p w:rsidR="00DC4D6C" w:rsidRPr="0008702D" w:rsidRDefault="00DC4D6C" w:rsidP="00DC4D6C">
            <w:pPr>
              <w:spacing w:line="216" w:lineRule="auto"/>
              <w:jc w:val="left"/>
              <w:rPr>
                <w:rFonts w:ascii="Arial Narrow" w:hAnsi="Arial Narrow" w:cs="Arial Narrow"/>
                <w:color w:val="000000"/>
              </w:rPr>
            </w:pPr>
          </w:p>
          <w:p w:rsidR="00DC4D6C" w:rsidRPr="0008702D" w:rsidRDefault="00DC4D6C" w:rsidP="00DC4D6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2.3</w:t>
            </w:r>
          </w:p>
          <w:p w:rsidR="00DC4D6C" w:rsidRPr="00CC02BB" w:rsidRDefault="00DC4D6C" w:rsidP="00DC4D6C">
            <w:pPr>
              <w:bidi/>
              <w:spacing w:before="120" w:after="120"/>
              <w:jc w:val="left"/>
              <w:rPr>
                <w:sz w:val="20"/>
                <w:szCs w:val="20"/>
              </w:rPr>
            </w:pPr>
            <w:r>
              <w:rPr>
                <w:rFonts w:eastAsia="Arial"/>
                <w:sz w:val="20"/>
                <w:szCs w:val="20"/>
                <w:rtl/>
                <w:lang w:bidi="ar"/>
              </w:rPr>
              <w:t>سرد عيوب العمل في فريق</w:t>
            </w:r>
          </w:p>
          <w:p w:rsidR="00DC4D6C" w:rsidRPr="0008702D" w:rsidRDefault="00DC4D6C" w:rsidP="00DC4D6C">
            <w:pPr>
              <w:spacing w:line="216" w:lineRule="auto"/>
              <w:ind w:left="720"/>
              <w:jc w:val="left"/>
              <w:rPr>
                <w:rFonts w:ascii="Arial Narrow" w:hAnsi="Arial Narrow" w:cs="Arial Narrow"/>
                <w:color w:val="000000"/>
              </w:rPr>
            </w:pPr>
          </w:p>
        </w:tc>
        <w:tc>
          <w:tcPr>
            <w:tcW w:w="2504" w:type="dxa"/>
            <w:gridSpan w:val="3"/>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3</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4" w:type="dxa"/>
            <w:gridSpan w:val="4"/>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DC4D6C" w:rsidRPr="0008702D" w:rsidRDefault="00DC4D6C" w:rsidP="00DC4D6C">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E01BC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01BC4">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4"/>
            <w:vMerge w:val="restart"/>
            <w:vAlign w:val="center"/>
          </w:tcPr>
          <w:p w:rsidR="00DC4D6C" w:rsidRPr="0008702D" w:rsidRDefault="00DC4D6C" w:rsidP="00DC4D6C">
            <w:pPr>
              <w:spacing w:line="216" w:lineRule="auto"/>
              <w:jc w:val="center"/>
              <w:rPr>
                <w:rFonts w:ascii="Arial Narrow" w:hAnsi="Arial Narrow" w:cs="Arial Narrow"/>
                <w:color w:val="000000"/>
                <w:sz w:val="18"/>
                <w:szCs w:val="18"/>
              </w:rPr>
            </w:pPr>
          </w:p>
          <w:p w:rsidR="00DC4D6C" w:rsidRPr="0008702D" w:rsidRDefault="00DC4D6C" w:rsidP="00DC4D6C">
            <w:pPr>
              <w:spacing w:line="216" w:lineRule="auto"/>
              <w:jc w:val="center"/>
              <w:rPr>
                <w:rFonts w:ascii="Arial Narrow" w:hAnsi="Arial Narrow" w:cs="Arial Narrow"/>
                <w:color w:val="000000"/>
                <w:sz w:val="18"/>
                <w:szCs w:val="18"/>
              </w:rPr>
            </w:pPr>
          </w:p>
          <w:p w:rsidR="00DC4D6C" w:rsidRPr="0008702D" w:rsidRDefault="00DC4D6C" w:rsidP="00DC4D6C">
            <w:pPr>
              <w:spacing w:line="216" w:lineRule="auto"/>
              <w:jc w:val="center"/>
              <w:rPr>
                <w:rFonts w:ascii="Arial Narrow" w:hAnsi="Arial Narrow" w:cs="Arial Narrow"/>
                <w:color w:val="000000"/>
                <w:sz w:val="18"/>
                <w:szCs w:val="18"/>
              </w:rPr>
            </w:pPr>
          </w:p>
          <w:p w:rsidR="00DC4D6C" w:rsidRPr="0008702D" w:rsidRDefault="00DC4D6C" w:rsidP="00DC4D6C">
            <w:pPr>
              <w:spacing w:line="216" w:lineRule="auto"/>
              <w:jc w:val="center"/>
              <w:rPr>
                <w:rFonts w:ascii="Arial Narrow" w:hAnsi="Arial Narrow" w:cs="Arial Narrow"/>
                <w:color w:val="000000"/>
                <w:sz w:val="18"/>
                <w:szCs w:val="18"/>
              </w:rPr>
            </w:pPr>
          </w:p>
        </w:tc>
      </w:tr>
      <w:tr w:rsidR="00DC4D6C" w:rsidRPr="0008702D">
        <w:trPr>
          <w:trHeight w:val="312"/>
        </w:trPr>
        <w:tc>
          <w:tcPr>
            <w:tcW w:w="2518" w:type="dxa"/>
            <w:gridSpan w:val="2"/>
            <w:vMerge/>
          </w:tcPr>
          <w:p w:rsidR="00DC4D6C" w:rsidRPr="0008702D" w:rsidRDefault="00DC4D6C" w:rsidP="00DC4D6C">
            <w:pPr>
              <w:spacing w:line="216" w:lineRule="auto"/>
              <w:ind w:left="720"/>
              <w:jc w:val="left"/>
              <w:rPr>
                <w:rFonts w:ascii="Arial Narrow" w:hAnsi="Arial Narrow" w:cs="Arial Narrow"/>
                <w:color w:val="000000"/>
              </w:rPr>
            </w:pPr>
          </w:p>
        </w:tc>
        <w:tc>
          <w:tcPr>
            <w:tcW w:w="2504" w:type="dxa"/>
            <w:gridSpan w:val="3"/>
            <w:vMerge w:val="restart"/>
          </w:tcPr>
          <w:p w:rsidR="00DC4D6C" w:rsidRDefault="00DC4D6C" w:rsidP="00DC4D6C">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ذكر أي عيوب للعمل في الفريق</w:t>
            </w:r>
          </w:p>
          <w:p w:rsidR="00DC4D6C" w:rsidRPr="0008702D" w:rsidRDefault="00DC4D6C" w:rsidP="00DC4D6C">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العيوب مذكورة ولكنها غير صحيحة</w:t>
            </w:r>
          </w:p>
        </w:tc>
        <w:tc>
          <w:tcPr>
            <w:tcW w:w="2504" w:type="dxa"/>
            <w:gridSpan w:val="4"/>
            <w:vMerge w:val="restart"/>
          </w:tcPr>
          <w:p w:rsidR="00DC4D6C" w:rsidRPr="0008702D" w:rsidRDefault="00DC4D6C" w:rsidP="00E473AE">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سرد العيوب الصحيحة والمتعلقة بالعمل في الفريق</w:t>
            </w:r>
          </w:p>
        </w:tc>
        <w:tc>
          <w:tcPr>
            <w:tcW w:w="2505" w:type="dxa"/>
            <w:gridSpan w:val="5"/>
            <w:vMerge w:val="restart"/>
          </w:tcPr>
          <w:p w:rsidR="00DC4D6C" w:rsidRDefault="00DC4D6C" w:rsidP="00DC4D6C">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وصف عيوب العمل في الفريق، وربما بالتفصيل</w:t>
            </w:r>
          </w:p>
          <w:p w:rsidR="00DC4D6C" w:rsidRDefault="00DC4D6C" w:rsidP="00DC4D6C">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ذكر الأسباب وراء العيوب</w:t>
            </w:r>
          </w:p>
          <w:p w:rsidR="00DC4D6C" w:rsidRPr="0008702D" w:rsidRDefault="00DC4D6C" w:rsidP="00DC4D6C">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توضيح الوقت الذي يكون فيه الابتعاد عن العمل في فريق هو الخيار الأكثر ملائمة.</w:t>
            </w:r>
          </w:p>
        </w:tc>
        <w:tc>
          <w:tcPr>
            <w:tcW w:w="3145" w:type="dxa"/>
            <w:gridSpan w:val="4"/>
            <w:vMerge/>
            <w:vAlign w:val="center"/>
          </w:tcPr>
          <w:p w:rsidR="00DC4D6C" w:rsidRPr="0008702D" w:rsidRDefault="00DC4D6C" w:rsidP="00DC4D6C">
            <w:pPr>
              <w:spacing w:line="216" w:lineRule="auto"/>
              <w:jc w:val="center"/>
              <w:rPr>
                <w:rFonts w:ascii="Arial Narrow" w:hAnsi="Arial Narrow" w:cs="Arial Narrow"/>
                <w:color w:val="000000"/>
                <w:sz w:val="18"/>
                <w:szCs w:val="18"/>
              </w:rPr>
            </w:pPr>
          </w:p>
        </w:tc>
      </w:tr>
      <w:tr w:rsidR="00DC4D6C" w:rsidRPr="0008702D">
        <w:trPr>
          <w:trHeight w:val="312"/>
        </w:trPr>
        <w:tc>
          <w:tcPr>
            <w:tcW w:w="2518" w:type="dxa"/>
            <w:gridSpan w:val="2"/>
            <w:vMerge/>
          </w:tcPr>
          <w:p w:rsidR="00DC4D6C" w:rsidRPr="0008702D" w:rsidRDefault="00DC4D6C" w:rsidP="00DC4D6C">
            <w:pPr>
              <w:spacing w:line="216" w:lineRule="auto"/>
              <w:jc w:val="left"/>
              <w:rPr>
                <w:rFonts w:ascii="Arial Narrow" w:hAnsi="Arial Narrow" w:cs="Arial Narrow"/>
                <w:color w:val="000000"/>
              </w:rPr>
            </w:pPr>
          </w:p>
        </w:tc>
        <w:tc>
          <w:tcPr>
            <w:tcW w:w="2504" w:type="dxa"/>
            <w:gridSpan w:val="3"/>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4"/>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DC4D6C" w:rsidRPr="0008702D" w:rsidRDefault="00DC4D6C" w:rsidP="00DC4D6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3"/>
            <w:vAlign w:val="center"/>
          </w:tcPr>
          <w:p w:rsidR="00DC4D6C" w:rsidRPr="0008702D" w:rsidRDefault="00B30B56" w:rsidP="00B30B56">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DC4D6C">
              <w:rPr>
                <w:rFonts w:ascii="Arial Narrow" w:hAnsi="Arial Narrow" w:cs="Arial Narrow"/>
                <w:color w:val="000000"/>
                <w:sz w:val="20"/>
                <w:szCs w:val="20"/>
              </w:rPr>
              <w:t>12</w:t>
            </w:r>
          </w:p>
          <w:p w:rsidR="00DC4D6C" w:rsidRPr="0008702D" w:rsidRDefault="00DC4D6C" w:rsidP="00DC4D6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vAlign w:val="center"/>
          </w:tcPr>
          <w:p w:rsidR="00DC4D6C" w:rsidRPr="0008702D" w:rsidRDefault="00DC4D6C" w:rsidP="00DC4D6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DC4D6C" w:rsidRPr="0008702D">
        <w:trPr>
          <w:trHeight w:val="312"/>
        </w:trPr>
        <w:tc>
          <w:tcPr>
            <w:tcW w:w="6588" w:type="dxa"/>
            <w:gridSpan w:val="7"/>
          </w:tcPr>
          <w:p w:rsidR="00DC4D6C" w:rsidRPr="0008702D" w:rsidRDefault="00DC4D6C" w:rsidP="00DC4D6C">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11"/>
          </w:tcPr>
          <w:p w:rsidR="00DC4D6C" w:rsidRPr="0008702D" w:rsidRDefault="00DC4D6C" w:rsidP="00DC4D6C">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DC4D6C" w:rsidRPr="0008702D" w:rsidRDefault="00DC4D6C" w:rsidP="00DC4D6C">
            <w:pPr>
              <w:spacing w:line="216" w:lineRule="auto"/>
              <w:jc w:val="left"/>
              <w:rPr>
                <w:rFonts w:ascii="Arial Narrow" w:hAnsi="Arial Narrow" w:cs="Arial Narrow"/>
                <w:color w:val="000000"/>
                <w:sz w:val="20"/>
                <w:szCs w:val="20"/>
              </w:rPr>
            </w:pPr>
          </w:p>
          <w:p w:rsidR="00DC4D6C" w:rsidRPr="0008702D" w:rsidRDefault="00DC4D6C" w:rsidP="00DC4D6C">
            <w:pPr>
              <w:spacing w:line="216" w:lineRule="auto"/>
              <w:jc w:val="left"/>
              <w:rPr>
                <w:rFonts w:ascii="Arial Narrow" w:hAnsi="Arial Narrow" w:cs="Arial Narrow"/>
                <w:b/>
                <w:bCs/>
                <w:color w:val="000000"/>
                <w:sz w:val="20"/>
                <w:szCs w:val="20"/>
              </w:rPr>
            </w:pPr>
          </w:p>
        </w:tc>
      </w:tr>
      <w:tr w:rsidR="00DC4D6C" w:rsidRPr="0008702D">
        <w:trPr>
          <w:trHeight w:val="312"/>
        </w:trPr>
        <w:tc>
          <w:tcPr>
            <w:tcW w:w="9606" w:type="dxa"/>
            <w:gridSpan w:val="12"/>
          </w:tcPr>
          <w:p w:rsidR="00DC4D6C" w:rsidRPr="0008702D" w:rsidRDefault="00DC4D6C" w:rsidP="00DC4D6C">
            <w:pPr>
              <w:jc w:val="left"/>
              <w:rPr>
                <w:rFonts w:ascii="Arial Narrow" w:hAnsi="Arial Narrow" w:cs="Arial Narrow"/>
                <w:i/>
                <w:iCs/>
                <w:color w:val="000000"/>
                <w:sz w:val="20"/>
                <w:szCs w:val="20"/>
              </w:rPr>
            </w:pPr>
          </w:p>
        </w:tc>
        <w:tc>
          <w:tcPr>
            <w:tcW w:w="1701" w:type="dxa"/>
            <w:gridSpan w:val="4"/>
            <w:vAlign w:val="center"/>
          </w:tcPr>
          <w:p w:rsidR="00DC4D6C" w:rsidRPr="0008702D" w:rsidRDefault="00DC4D6C" w:rsidP="00DC4D6C">
            <w:pPr>
              <w:jc w:val="center"/>
              <w:rPr>
                <w:rFonts w:ascii="Arial Narrow" w:hAnsi="Arial Narrow" w:cs="Arial Narrow"/>
                <w:b/>
                <w:bCs/>
                <w:color w:val="000000"/>
                <w:sz w:val="20"/>
                <w:szCs w:val="20"/>
              </w:rPr>
            </w:pPr>
          </w:p>
          <w:p w:rsidR="00DC4D6C" w:rsidRPr="0008702D" w:rsidRDefault="00DC4D6C" w:rsidP="00DC4D6C">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w:t>
            </w:r>
            <w:r>
              <w:rPr>
                <w:rFonts w:ascii="Arial Narrow" w:eastAsia="Arial Narrow" w:hAnsi="Arial Narrow"/>
                <w:b/>
                <w:bCs/>
                <w:color w:val="000000"/>
                <w:sz w:val="20"/>
                <w:szCs w:val="20"/>
                <w:lang w:bidi="ar"/>
              </w:rPr>
              <w:t>100</w:t>
            </w:r>
          </w:p>
        </w:tc>
        <w:tc>
          <w:tcPr>
            <w:tcW w:w="1869" w:type="dxa"/>
            <w:gridSpan w:val="2"/>
            <w:vAlign w:val="center"/>
          </w:tcPr>
          <w:p w:rsidR="00DC4D6C" w:rsidRPr="0008702D" w:rsidRDefault="00DC4D6C" w:rsidP="00DC4D6C">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DC4D6C" w:rsidRPr="0008702D">
        <w:trPr>
          <w:trHeight w:val="373"/>
        </w:trPr>
        <w:tc>
          <w:tcPr>
            <w:tcW w:w="6588" w:type="dxa"/>
            <w:gridSpan w:val="7"/>
            <w:shd w:val="clear" w:color="auto" w:fill="E0E0E0"/>
            <w:vAlign w:val="center"/>
          </w:tcPr>
          <w:p w:rsidR="00DC4D6C" w:rsidRPr="0008702D" w:rsidRDefault="00DC4D6C" w:rsidP="00DC4D6C">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11"/>
            <w:shd w:val="clear" w:color="auto" w:fill="E0E0E0"/>
            <w:vAlign w:val="center"/>
          </w:tcPr>
          <w:p w:rsidR="00DC4D6C" w:rsidRPr="0008702D" w:rsidRDefault="00DC4D6C" w:rsidP="00DC4D6C">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DC4D6C" w:rsidRPr="008F570C">
        <w:trPr>
          <w:trHeight w:val="668"/>
        </w:trPr>
        <w:tc>
          <w:tcPr>
            <w:tcW w:w="3294" w:type="dxa"/>
            <w:gridSpan w:val="3"/>
            <w:vAlign w:val="center"/>
          </w:tcPr>
          <w:p w:rsidR="00DC4D6C" w:rsidRPr="008F570C" w:rsidRDefault="00DC4D6C" w:rsidP="00DC4D6C">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4"/>
            <w:vAlign w:val="center"/>
          </w:tcPr>
          <w:p w:rsidR="00DC4D6C" w:rsidRDefault="00DC4D6C" w:rsidP="00DC4D6C">
            <w:pPr>
              <w:autoSpaceDE w:val="0"/>
              <w:autoSpaceDN w:val="0"/>
              <w:bidi/>
              <w:adjustRightInd w:val="0"/>
              <w:spacing w:line="168" w:lineRule="auto"/>
              <w:jc w:val="left"/>
              <w:rPr>
                <w:rFonts w:ascii="Arial Narrow" w:hAnsi="Arial Narrow" w:cs="Arial Narrow"/>
                <w:b/>
                <w:bCs/>
                <w:lang w:eastAsia="en-GB"/>
              </w:rPr>
            </w:pPr>
            <w:r>
              <w:rPr>
                <w:rFonts w:ascii="Arial Narrow" w:eastAsia="Arial Narrow" w:hAnsi="Arial Narrow"/>
                <w:b/>
                <w:bCs/>
                <w:rtl/>
                <w:lang w:bidi="ar"/>
              </w:rPr>
              <w:t>توقيع المُقَيّم:</w:t>
            </w:r>
          </w:p>
          <w:p w:rsidR="00DC4D6C" w:rsidRDefault="00DC4D6C" w:rsidP="00DC4D6C">
            <w:pPr>
              <w:autoSpaceDE w:val="0"/>
              <w:autoSpaceDN w:val="0"/>
              <w:adjustRightInd w:val="0"/>
              <w:spacing w:line="168" w:lineRule="auto"/>
              <w:jc w:val="left"/>
              <w:rPr>
                <w:rFonts w:ascii="Arial Narrow" w:hAnsi="Arial Narrow" w:cs="Arial Narrow"/>
                <w:b/>
                <w:bCs/>
                <w:lang w:eastAsia="en-GB"/>
              </w:rPr>
            </w:pPr>
          </w:p>
          <w:p w:rsidR="00DC4D6C" w:rsidRPr="008F570C" w:rsidRDefault="00DC4D6C" w:rsidP="00DC4D6C">
            <w:pPr>
              <w:bidi/>
              <w:spacing w:line="168" w:lineRule="auto"/>
              <w:jc w:val="left"/>
              <w:rPr>
                <w:rFonts w:ascii="Arial Narrow" w:hAnsi="Arial Narrow" w:cs="Arial Narrow"/>
                <w:b/>
                <w:bCs/>
              </w:rPr>
            </w:pPr>
            <w:r>
              <w:rPr>
                <w:rFonts w:ascii="Arial Narrow" w:eastAsia="Arial Narrow" w:hAnsi="Arial Narrow"/>
                <w:b/>
                <w:bCs/>
                <w:rtl/>
                <w:lang w:bidi="ar"/>
              </w:rPr>
              <w:t>التاريخ:</w:t>
            </w:r>
          </w:p>
        </w:tc>
        <w:tc>
          <w:tcPr>
            <w:tcW w:w="3294" w:type="dxa"/>
            <w:gridSpan w:val="6"/>
            <w:vAlign w:val="center"/>
          </w:tcPr>
          <w:p w:rsidR="00DC4D6C" w:rsidRPr="008F570C" w:rsidRDefault="00DC4D6C" w:rsidP="00DC4D6C">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5"/>
            <w:vAlign w:val="center"/>
          </w:tcPr>
          <w:p w:rsidR="00DC4D6C" w:rsidRDefault="00DC4D6C" w:rsidP="00DC4D6C">
            <w:pPr>
              <w:bidi/>
              <w:spacing w:line="168" w:lineRule="auto"/>
              <w:jc w:val="left"/>
              <w:rPr>
                <w:rFonts w:ascii="Arial Narrow" w:hAnsi="Arial Narrow" w:cs="Arial Narrow"/>
                <w:b/>
                <w:bCs/>
              </w:rPr>
            </w:pPr>
            <w:r>
              <w:rPr>
                <w:rFonts w:ascii="Arial Narrow" w:eastAsia="Arial Narrow" w:hAnsi="Arial Narrow"/>
                <w:b/>
                <w:bCs/>
                <w:rtl/>
                <w:lang w:bidi="ar"/>
              </w:rPr>
              <w:t>توقيع المسؤول عن ضمان الجودة:</w:t>
            </w:r>
          </w:p>
          <w:p w:rsidR="00DC4D6C" w:rsidRDefault="00DC4D6C" w:rsidP="00DC4D6C">
            <w:pPr>
              <w:spacing w:line="168" w:lineRule="auto"/>
              <w:jc w:val="left"/>
              <w:rPr>
                <w:rFonts w:ascii="Arial Narrow" w:hAnsi="Arial Narrow" w:cs="Arial Narrow"/>
                <w:b/>
                <w:bCs/>
              </w:rPr>
            </w:pPr>
          </w:p>
          <w:p w:rsidR="00DC4D6C" w:rsidRPr="008F570C" w:rsidRDefault="00DC4D6C" w:rsidP="00DC4D6C">
            <w:pPr>
              <w:bidi/>
              <w:spacing w:line="168" w:lineRule="auto"/>
              <w:jc w:val="left"/>
              <w:rPr>
                <w:rFonts w:ascii="Arial Narrow" w:hAnsi="Arial Narrow" w:cs="Arial Narrow"/>
                <w:b/>
                <w:bCs/>
              </w:rPr>
            </w:pPr>
            <w:r>
              <w:rPr>
                <w:rFonts w:ascii="Arial Narrow" w:eastAsia="Arial Narrow" w:hAnsi="Arial Narrow"/>
                <w:b/>
                <w:bCs/>
                <w:rtl/>
                <w:lang w:bidi="ar"/>
              </w:rPr>
              <w:t>تاريخ فحص ضمان الجودة:</w:t>
            </w:r>
          </w:p>
        </w:tc>
      </w:tr>
    </w:tbl>
    <w:p w:rsidR="00DC4D6C" w:rsidRPr="008F570C" w:rsidRDefault="00DC4D6C">
      <w:pPr>
        <w:rPr>
          <w:rFonts w:ascii="Arial Narrow" w:hAnsi="Arial Narrow" w:cs="Arial Narrow"/>
          <w:color w:val="000000"/>
        </w:rPr>
      </w:pPr>
    </w:p>
    <w:sectPr w:rsidR="00DC4D6C" w:rsidRPr="008F570C" w:rsidSect="00DC4D6C">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241" w:rsidRDefault="00EF2241" w:rsidP="008A02A0">
      <w:r>
        <w:separator/>
      </w:r>
    </w:p>
  </w:endnote>
  <w:endnote w:type="continuationSeparator" w:id="0">
    <w:p w:rsidR="00EF2241" w:rsidRDefault="00EF2241" w:rsidP="008A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241" w:rsidRDefault="00EF2241" w:rsidP="008A02A0">
      <w:r>
        <w:separator/>
      </w:r>
    </w:p>
  </w:footnote>
  <w:footnote w:type="continuationSeparator" w:id="0">
    <w:p w:rsidR="00EF2241" w:rsidRDefault="00EF2241" w:rsidP="008A0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9046F5E"/>
    <w:multiLevelType w:val="hybridMultilevel"/>
    <w:tmpl w:val="956279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11A27C1"/>
    <w:multiLevelType w:val="hybridMultilevel"/>
    <w:tmpl w:val="4426E31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9CD497A"/>
    <w:multiLevelType w:val="hybridMultilevel"/>
    <w:tmpl w:val="59B4B2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7">
    <w:nsid w:val="32E82684"/>
    <w:multiLevelType w:val="hybridMultilevel"/>
    <w:tmpl w:val="4AD89BC0"/>
    <w:lvl w:ilvl="0">
      <w:start w:val="1"/>
      <w:numFmt w:val="bullet"/>
      <w:lvlText w:val=""/>
      <w:lvlJc w:val="left"/>
      <w:pPr>
        <w:tabs>
          <w:tab w:val="num" w:pos="3554"/>
        </w:tabs>
        <w:ind w:left="3554"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C2D2613"/>
    <w:multiLevelType w:val="hybrid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1">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9"/>
  </w:num>
  <w:num w:numId="5">
    <w:abstractNumId w:val="6"/>
  </w:num>
  <w:num w:numId="6">
    <w:abstractNumId w:val="10"/>
  </w:num>
  <w:num w:numId="7">
    <w:abstractNumId w:val="11"/>
  </w:num>
  <w:num w:numId="8">
    <w:abstractNumId w:val="8"/>
  </w:num>
  <w:num w:numId="9">
    <w:abstractNumId w:val="1"/>
  </w:num>
  <w:num w:numId="10">
    <w:abstractNumId w:val="7"/>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3B19EC"/>
    <w:rsid w:val="005150D3"/>
    <w:rsid w:val="008A02A0"/>
    <w:rsid w:val="009E7FCE"/>
    <w:rsid w:val="00B30B56"/>
    <w:rsid w:val="00B456F8"/>
    <w:rsid w:val="00DC4D6C"/>
    <w:rsid w:val="00E01BC4"/>
    <w:rsid w:val="00E473AE"/>
    <w:rsid w:val="00E772C7"/>
    <w:rsid w:val="00ED0514"/>
    <w:rsid w:val="00EF2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3090CEAA-ED1C-40B6-BD0B-9BE86877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446FBB"/>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446FBB"/>
    <w:rPr>
      <w:rFonts w:ascii="Tahoma" w:hAnsi="Tahoma"/>
      <w:sz w:val="16"/>
      <w:lang w:val="x-none" w:eastAsia="en-US"/>
    </w:rPr>
  </w:style>
  <w:style w:type="paragraph" w:styleId="Header">
    <w:name w:val="header"/>
    <w:basedOn w:val="Normal"/>
    <w:link w:val="HeaderChar"/>
    <w:uiPriority w:val="99"/>
    <w:semiHidden/>
    <w:unhideWhenUsed/>
    <w:rsid w:val="008A02A0"/>
    <w:pPr>
      <w:tabs>
        <w:tab w:val="center" w:pos="4680"/>
        <w:tab w:val="right" w:pos="9360"/>
      </w:tabs>
    </w:pPr>
  </w:style>
  <w:style w:type="character" w:customStyle="1" w:styleId="HeaderChar">
    <w:name w:val="Header Char"/>
    <w:basedOn w:val="DefaultParagraphFont"/>
    <w:link w:val="Header"/>
    <w:uiPriority w:val="99"/>
    <w:semiHidden/>
    <w:rsid w:val="008A02A0"/>
    <w:rPr>
      <w:rFonts w:ascii="Arial" w:hAnsi="Arial" w:cs="Arial"/>
      <w:sz w:val="22"/>
      <w:szCs w:val="22"/>
      <w:lang w:val="en-GB" w:eastAsia="en-US"/>
    </w:rPr>
  </w:style>
  <w:style w:type="paragraph" w:styleId="Footer">
    <w:name w:val="footer"/>
    <w:basedOn w:val="Normal"/>
    <w:link w:val="FooterChar"/>
    <w:uiPriority w:val="99"/>
    <w:semiHidden/>
    <w:unhideWhenUsed/>
    <w:rsid w:val="008A02A0"/>
    <w:pPr>
      <w:tabs>
        <w:tab w:val="center" w:pos="4680"/>
        <w:tab w:val="right" w:pos="9360"/>
      </w:tabs>
    </w:pPr>
  </w:style>
  <w:style w:type="character" w:customStyle="1" w:styleId="FooterChar">
    <w:name w:val="Footer Char"/>
    <w:basedOn w:val="DefaultParagraphFont"/>
    <w:link w:val="Footer"/>
    <w:uiPriority w:val="99"/>
    <w:semiHidden/>
    <w:rsid w:val="008A02A0"/>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8F2FE202</Template>
  <TotalTime>0</TotalTime>
  <Pages>3</Pages>
  <Words>963</Words>
  <Characters>5495</Characters>
  <Application>Microsoft Office Word</Application>
  <DocSecurity>0</DocSecurity>
  <Lines>45</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MARK SHEET – [Unit Code]:[Title of the unit]</vt:lpstr>
      <vt:lpstr>MARK SHEET – [Unit Code]:[Title of the unit]</vt:lpstr>
    </vt:vector>
  </TitlesOfParts>
  <Company>City &amp; Guilds</Company>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2014-06-25T11:50:00Z</cp:lastPrinted>
  <dcterms:created xsi:type="dcterms:W3CDTF">2015-01-21T11:16:00Z</dcterms:created>
  <dcterms:modified xsi:type="dcterms:W3CDTF">2015-01-21T11:16:00Z</dcterms:modified>
</cp:coreProperties>
</file>