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33" w:rsidRDefault="006C3C97" w:rsidP="00711B33">
      <w:pPr>
        <w:bidi/>
        <w:jc w:val="left"/>
        <w:rPr>
          <w:b/>
          <w:bCs/>
        </w:rPr>
      </w:pPr>
      <w:bookmarkStart w:id="0" w:name="_GoBack"/>
      <w:bookmarkEnd w:id="0"/>
      <w:r>
        <w:rPr>
          <w:b/>
          <w:bCs/>
          <w:sz w:val="24"/>
          <w:szCs w:val="24"/>
          <w:rtl/>
          <w:lang w:val="ar" w:bidi="ar"/>
        </w:rPr>
        <w:t>التكليف بمهمة لوحدة: وضع أهداف الفريق في مكان العمل</w:t>
      </w:r>
    </w:p>
    <w:p w:rsidR="0077100D" w:rsidRDefault="0077100D" w:rsidP="00711B33">
      <w:pPr>
        <w:jc w:val="left"/>
        <w:rPr>
          <w:b/>
          <w:bCs/>
          <w:sz w:val="24"/>
          <w:szCs w:val="24"/>
        </w:rPr>
      </w:pPr>
    </w:p>
    <w:p w:rsidR="00023CBE" w:rsidRPr="003D5C84" w:rsidRDefault="006C3C97" w:rsidP="00711B33">
      <w:pPr>
        <w:bidi/>
        <w:jc w:val="left"/>
        <w:rPr>
          <w:b/>
          <w:bCs/>
          <w:sz w:val="24"/>
          <w:szCs w:val="24"/>
        </w:rPr>
      </w:pPr>
      <w:r>
        <w:rPr>
          <w:b/>
          <w:bCs/>
          <w:sz w:val="24"/>
          <w:szCs w:val="24"/>
          <w:rtl/>
          <w:lang w:val="ar" w:bidi="ar"/>
        </w:rPr>
        <w:t>مهمة قائمة على العمل</w:t>
      </w:r>
    </w:p>
    <w:tbl>
      <w:tblPr>
        <w:bidiVisual/>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3"/>
        <w:gridCol w:w="275"/>
        <w:gridCol w:w="4344"/>
      </w:tblGrid>
      <w:tr w:rsidR="00711B33" w:rsidRPr="00586E16" w:rsidTr="00A926C8">
        <w:trPr>
          <w:trHeight w:val="397"/>
        </w:trPr>
        <w:tc>
          <w:tcPr>
            <w:tcW w:w="4993" w:type="dxa"/>
          </w:tcPr>
          <w:p w:rsidR="00711B33" w:rsidRPr="00586E16" w:rsidRDefault="006C3C97" w:rsidP="00500531">
            <w:pPr>
              <w:bidi/>
              <w:jc w:val="left"/>
              <w:rPr>
                <w:b/>
                <w:bCs/>
                <w:sz w:val="20"/>
                <w:szCs w:val="20"/>
              </w:rPr>
            </w:pPr>
            <w:r>
              <w:rPr>
                <w:b/>
                <w:bCs/>
                <w:sz w:val="20"/>
                <w:szCs w:val="20"/>
                <w:rtl/>
                <w:lang w:val="ar" w:bidi="ar"/>
              </w:rPr>
              <w:t>رقم المركز:</w:t>
            </w:r>
          </w:p>
        </w:tc>
        <w:tc>
          <w:tcPr>
            <w:tcW w:w="4619" w:type="dxa"/>
            <w:gridSpan w:val="2"/>
          </w:tcPr>
          <w:p w:rsidR="00711B33" w:rsidRPr="00586E16" w:rsidRDefault="006C3C97" w:rsidP="00500531">
            <w:pPr>
              <w:bidi/>
              <w:jc w:val="left"/>
              <w:rPr>
                <w:b/>
                <w:bCs/>
                <w:sz w:val="20"/>
                <w:szCs w:val="20"/>
              </w:rPr>
            </w:pPr>
            <w:r>
              <w:rPr>
                <w:b/>
                <w:bCs/>
                <w:sz w:val="20"/>
                <w:szCs w:val="20"/>
                <w:rtl/>
                <w:lang w:val="ar" w:bidi="ar"/>
              </w:rPr>
              <w:t>اسم المركز:</w:t>
            </w:r>
          </w:p>
        </w:tc>
      </w:tr>
      <w:tr w:rsidR="00711B33" w:rsidRPr="00586E16" w:rsidTr="00A926C8">
        <w:trPr>
          <w:trHeight w:val="397"/>
        </w:trPr>
        <w:tc>
          <w:tcPr>
            <w:tcW w:w="4993" w:type="dxa"/>
          </w:tcPr>
          <w:p w:rsidR="00711B33" w:rsidRPr="00586E16" w:rsidRDefault="006C3C97" w:rsidP="00500531">
            <w:pPr>
              <w:bidi/>
              <w:jc w:val="left"/>
              <w:rPr>
                <w:b/>
                <w:bCs/>
                <w:sz w:val="20"/>
                <w:szCs w:val="20"/>
              </w:rPr>
            </w:pPr>
            <w:r>
              <w:rPr>
                <w:b/>
                <w:bCs/>
                <w:sz w:val="20"/>
                <w:szCs w:val="20"/>
                <w:rtl/>
                <w:lang w:val="ar" w:bidi="ar"/>
              </w:rPr>
              <w:t>رقم تسجيل المتعلم:</w:t>
            </w:r>
          </w:p>
        </w:tc>
        <w:tc>
          <w:tcPr>
            <w:tcW w:w="4619" w:type="dxa"/>
            <w:gridSpan w:val="2"/>
          </w:tcPr>
          <w:p w:rsidR="00711B33" w:rsidRPr="00586E16" w:rsidRDefault="006C3C97" w:rsidP="00500531">
            <w:pPr>
              <w:bidi/>
              <w:jc w:val="left"/>
              <w:rPr>
                <w:b/>
                <w:bCs/>
                <w:sz w:val="20"/>
                <w:szCs w:val="20"/>
              </w:rPr>
            </w:pPr>
            <w:r>
              <w:rPr>
                <w:b/>
                <w:bCs/>
                <w:sz w:val="20"/>
                <w:szCs w:val="20"/>
                <w:rtl/>
                <w:lang w:val="ar" w:bidi="ar"/>
              </w:rPr>
              <w:t>اسم المتعلم:</w:t>
            </w:r>
          </w:p>
        </w:tc>
      </w:tr>
      <w:tr w:rsidR="00292EFC" w:rsidRPr="00292EFC" w:rsidTr="00A926C8">
        <w:trPr>
          <w:trHeight w:val="397"/>
        </w:trPr>
        <w:tc>
          <w:tcPr>
            <w:tcW w:w="9612" w:type="dxa"/>
            <w:gridSpan w:val="3"/>
          </w:tcPr>
          <w:p w:rsidR="00240185" w:rsidRDefault="00240185" w:rsidP="003D5C84">
            <w:pPr>
              <w:jc w:val="left"/>
              <w:rPr>
                <w:b/>
                <w:bCs/>
                <w:sz w:val="20"/>
                <w:szCs w:val="20"/>
              </w:rPr>
            </w:pPr>
          </w:p>
          <w:p w:rsidR="00711B33" w:rsidRDefault="006C3C97" w:rsidP="003D5C84">
            <w:pPr>
              <w:bidi/>
              <w:jc w:val="left"/>
              <w:rPr>
                <w:b/>
                <w:bCs/>
                <w:sz w:val="20"/>
                <w:szCs w:val="20"/>
              </w:rPr>
            </w:pPr>
            <w:r>
              <w:rPr>
                <w:b/>
                <w:bCs/>
                <w:sz w:val="20"/>
                <w:szCs w:val="20"/>
                <w:rtl/>
                <w:lang w:val="ar" w:bidi="ar"/>
              </w:rPr>
              <w:t>المهمة</w:t>
            </w:r>
          </w:p>
          <w:p w:rsidR="008E5B38" w:rsidRDefault="006C3C97" w:rsidP="003D5C84">
            <w:pPr>
              <w:bidi/>
              <w:jc w:val="left"/>
              <w:rPr>
                <w:b/>
                <w:bCs/>
                <w:sz w:val="20"/>
                <w:szCs w:val="20"/>
              </w:rPr>
            </w:pPr>
            <w:r>
              <w:rPr>
                <w:b/>
                <w:bCs/>
                <w:sz w:val="20"/>
                <w:szCs w:val="20"/>
                <w:rtl/>
                <w:lang w:val="ar" w:bidi="ar"/>
              </w:rPr>
              <w:t>مشروع مُصغر</w:t>
            </w:r>
          </w:p>
          <w:p w:rsidR="003720F6" w:rsidRDefault="006C3C97" w:rsidP="003D5C84">
            <w:pPr>
              <w:bidi/>
              <w:jc w:val="left"/>
              <w:rPr>
                <w:sz w:val="20"/>
                <w:szCs w:val="20"/>
              </w:rPr>
            </w:pPr>
            <w:r>
              <w:rPr>
                <w:sz w:val="20"/>
                <w:szCs w:val="20"/>
                <w:rtl/>
                <w:lang w:val="ar" w:bidi="ar"/>
              </w:rPr>
              <w:t>يتم إسناد هذه المهمة لك لاستيعاب مدى تأثير الطلبات أو التعليمات الواضحة والدقيقة والجلية في تمكين أعضاء الفريق أو الزملاء من الاستجابة بفعالية على النحو المطلوب من قبل قائد الفريق الممارس أو المحتمل.</w:t>
            </w:r>
          </w:p>
          <w:p w:rsidR="006D1C78" w:rsidRPr="003720F6" w:rsidRDefault="006D1C78" w:rsidP="003D5C84">
            <w:pPr>
              <w:jc w:val="left"/>
              <w:rPr>
                <w:b/>
                <w:bCs/>
                <w:sz w:val="20"/>
                <w:szCs w:val="20"/>
              </w:rPr>
            </w:pPr>
          </w:p>
          <w:p w:rsidR="008E5B38" w:rsidRDefault="006C3C97" w:rsidP="00862470">
            <w:pPr>
              <w:bidi/>
              <w:jc w:val="left"/>
              <w:rPr>
                <w:sz w:val="20"/>
                <w:szCs w:val="20"/>
              </w:rPr>
            </w:pPr>
            <w:r>
              <w:rPr>
                <w:sz w:val="20"/>
                <w:szCs w:val="20"/>
                <w:rtl/>
                <w:lang w:val="ar" w:bidi="ar"/>
              </w:rPr>
              <w:t>سوف تحتاج في هذه الوحدة إلى تطبيق أهداف ذكية (</w:t>
            </w:r>
            <w:r>
              <w:rPr>
                <w:sz w:val="20"/>
                <w:szCs w:val="20"/>
                <w:lang w:bidi="ar"/>
              </w:rPr>
              <w:t>SMART</w:t>
            </w:r>
            <w:r>
              <w:rPr>
                <w:sz w:val="20"/>
                <w:szCs w:val="20"/>
                <w:rtl/>
                <w:lang w:val="ar" w:bidi="ar"/>
              </w:rPr>
              <w:t>) على إحدى مشاكل إدارة الوقت وتحديد أسلوب مناسب يتيح لك أن تصبح أكثر فعالية في الدور المنوط بك. ومن خلال تحديد أحد الأهداف (الهدف أو الغاية) الذكية (</w:t>
            </w:r>
            <w:r>
              <w:rPr>
                <w:sz w:val="20"/>
                <w:szCs w:val="20"/>
                <w:lang w:bidi="ar"/>
              </w:rPr>
              <w:t>SMART</w:t>
            </w:r>
            <w:r>
              <w:rPr>
                <w:sz w:val="20"/>
                <w:szCs w:val="20"/>
                <w:rtl/>
                <w:lang w:val="ar" w:bidi="ar"/>
              </w:rPr>
              <w:t>) المنشودة المتعلقة بالوقت، سوف تحتاج لتقسيم ذلك إلى أنشطة فردية على أعضاء فريقك لتحقيقها. وسوف يظهر كل نشاط من هذه الأنشطة الفردية كهدف ذكي (</w:t>
            </w:r>
            <w:r>
              <w:rPr>
                <w:sz w:val="20"/>
                <w:szCs w:val="20"/>
                <w:lang w:bidi="ar"/>
              </w:rPr>
              <w:t>SMART</w:t>
            </w:r>
            <w:r>
              <w:rPr>
                <w:sz w:val="20"/>
                <w:szCs w:val="20"/>
                <w:rtl/>
                <w:lang w:val="ar" w:bidi="ar"/>
              </w:rPr>
              <w:t xml:space="preserve">). </w:t>
            </w:r>
          </w:p>
          <w:p w:rsidR="008E5B38" w:rsidRDefault="008E5B38" w:rsidP="003D5C84">
            <w:pPr>
              <w:jc w:val="left"/>
              <w:rPr>
                <w:sz w:val="20"/>
                <w:szCs w:val="20"/>
              </w:rPr>
            </w:pPr>
          </w:p>
          <w:p w:rsidR="00A60BC5" w:rsidRDefault="006C3C97" w:rsidP="003D5C84">
            <w:pPr>
              <w:bidi/>
              <w:jc w:val="left"/>
              <w:rPr>
                <w:sz w:val="20"/>
                <w:szCs w:val="20"/>
              </w:rPr>
            </w:pPr>
            <w:r>
              <w:rPr>
                <w:sz w:val="20"/>
                <w:szCs w:val="20"/>
                <w:rtl/>
                <w:lang w:val="ar" w:bidi="ar"/>
              </w:rPr>
              <w:t xml:space="preserve">سوف تظهر هذه الأنشطة لاحقًا في ترتيب من حيث مستوى الأهمية وسيتم إعادة تقديمها في شكل (خطة) يجعلك قادرًا على مراقبة إنجازهم وتقدمهم نحو الهدف المنشود (الهدف أو الغاية).  </w:t>
            </w:r>
          </w:p>
          <w:p w:rsidR="008E5B38" w:rsidRPr="00E2570E" w:rsidRDefault="008E5B38" w:rsidP="003D5C84">
            <w:pPr>
              <w:jc w:val="left"/>
              <w:rPr>
                <w:sz w:val="20"/>
                <w:szCs w:val="20"/>
                <w:lang w:val="en-US"/>
              </w:rPr>
            </w:pPr>
          </w:p>
          <w:p w:rsidR="001466A1" w:rsidRDefault="006C3C97" w:rsidP="003D5C84">
            <w:pPr>
              <w:bidi/>
              <w:jc w:val="left"/>
              <w:rPr>
                <w:sz w:val="20"/>
                <w:szCs w:val="20"/>
              </w:rPr>
            </w:pPr>
            <w:r>
              <w:rPr>
                <w:sz w:val="20"/>
                <w:szCs w:val="20"/>
                <w:rtl/>
                <w:lang w:val="ar" w:bidi="ar"/>
              </w:rPr>
              <w:t xml:space="preserve">ستحتاج بعد هذا التخطيط والمراقبة إلى قياس مستوى فعالية الفرق في تحقيق أهدافهم والهدف العام المنشود. للقيام بذلك، ستحتاج إلى جمع تعقيبات من أعضاء الفريق (وربما مديرك المباشر)، وعن طريق تحليل هذه المعلومات يمكنك تحديد جوانب التحسين اللازمة لتطوير الفريق. </w:t>
            </w:r>
          </w:p>
          <w:p w:rsidR="003720F6" w:rsidRDefault="003720F6" w:rsidP="003D5C84">
            <w:pPr>
              <w:jc w:val="left"/>
              <w:rPr>
                <w:sz w:val="20"/>
                <w:szCs w:val="20"/>
              </w:rPr>
            </w:pPr>
          </w:p>
          <w:p w:rsidR="00E22441" w:rsidRPr="00A60BC5" w:rsidRDefault="00E22441" w:rsidP="003D5C84">
            <w:pPr>
              <w:jc w:val="left"/>
              <w:rPr>
                <w:b/>
                <w:bCs/>
                <w:color w:val="000000"/>
                <w:sz w:val="20"/>
                <w:szCs w:val="20"/>
                <w:lang w:eastAsia="en-GB"/>
              </w:rPr>
            </w:pPr>
          </w:p>
          <w:p w:rsidR="00410FF2" w:rsidRPr="00410FF2" w:rsidRDefault="006C3C97" w:rsidP="003D5C84">
            <w:pPr>
              <w:bidi/>
              <w:jc w:val="left"/>
              <w:rPr>
                <w:color w:val="000000"/>
                <w:sz w:val="20"/>
                <w:szCs w:val="20"/>
                <w:lang w:eastAsia="en-GB"/>
              </w:rPr>
            </w:pPr>
            <w:r>
              <w:rPr>
                <w:color w:val="000000"/>
                <w:sz w:val="20"/>
                <w:szCs w:val="20"/>
                <w:rtl/>
                <w:lang w:val="ar" w:bidi="ar"/>
              </w:rPr>
              <w:t>ولإثبات معرفتك بذلك، أنت بحاجة إلى توضيح كيفية استيفاء تخطيطك للمشروع وإدارته لجميع المعايير الموضحة أدناه.</w:t>
            </w:r>
          </w:p>
          <w:p w:rsidR="00240185" w:rsidRDefault="00240185" w:rsidP="003D5C84">
            <w:pPr>
              <w:jc w:val="left"/>
              <w:rPr>
                <w:color w:val="000000"/>
                <w:sz w:val="20"/>
                <w:szCs w:val="20"/>
                <w:lang w:eastAsia="en-GB"/>
              </w:rPr>
            </w:pPr>
          </w:p>
          <w:p w:rsidR="003D5C84" w:rsidRDefault="006C3C97" w:rsidP="003D5C84">
            <w:pPr>
              <w:bidi/>
              <w:jc w:val="left"/>
              <w:rPr>
                <w:b/>
                <w:bCs/>
                <w:sz w:val="20"/>
                <w:szCs w:val="20"/>
              </w:rPr>
            </w:pPr>
            <w:r>
              <w:rPr>
                <w:b/>
                <w:bCs/>
                <w:sz w:val="20"/>
                <w:szCs w:val="20"/>
                <w:rtl/>
                <w:lang w:val="ar" w:bidi="ar"/>
              </w:rPr>
              <w:t>ملاحظة:</w:t>
            </w:r>
          </w:p>
          <w:p w:rsidR="003D5C84" w:rsidRPr="00617A49" w:rsidRDefault="006C3C97" w:rsidP="003D5C84">
            <w:pPr>
              <w:bidi/>
              <w:spacing w:after="120"/>
              <w:jc w:val="left"/>
              <w:rPr>
                <w:i/>
                <w:iCs/>
                <w:sz w:val="20"/>
                <w:szCs w:val="20"/>
              </w:rPr>
            </w:pPr>
            <w:r>
              <w:rPr>
                <w:i/>
                <w:iCs/>
                <w:sz w:val="20"/>
                <w:szCs w:val="20"/>
                <w:rtl/>
                <w:lang w:val="ar"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3D5C84" w:rsidRPr="00617A49" w:rsidRDefault="006C3C97" w:rsidP="00862470">
            <w:pPr>
              <w:bidi/>
              <w:jc w:val="left"/>
              <w:rPr>
                <w:i/>
                <w:iCs/>
                <w:sz w:val="20"/>
                <w:szCs w:val="20"/>
              </w:rPr>
            </w:pPr>
            <w:r>
              <w:rPr>
                <w:i/>
                <w:iCs/>
                <w:sz w:val="20"/>
                <w:szCs w:val="20"/>
                <w:rtl/>
                <w:lang w:val="ar" w:bidi="ar"/>
              </w:rPr>
              <w:t xml:space="preserve">يجب عليك التخطيط لقضاء </w:t>
            </w:r>
            <w:r>
              <w:rPr>
                <w:i/>
                <w:iCs/>
                <w:sz w:val="20"/>
                <w:szCs w:val="20"/>
                <w:lang w:bidi="ar"/>
              </w:rPr>
              <w:t>5</w:t>
            </w:r>
            <w:r>
              <w:rPr>
                <w:i/>
                <w:iCs/>
                <w:sz w:val="20"/>
                <w:szCs w:val="20"/>
                <w:rtl/>
                <w:lang w:val="ar" w:bidi="ar"/>
              </w:rPr>
              <w:t xml:space="preserve"> ساعات تقريبًا في إعداد نتائج هذه المهمة وكتابتها أو تقديمها من أجل تقييمها. العدد </w:t>
            </w:r>
            <w:r w:rsidR="00B30B42">
              <w:rPr>
                <w:i/>
                <w:iCs/>
                <w:sz w:val="20"/>
                <w:szCs w:val="20"/>
                <w:lang w:val="en-IN" w:bidi="ar"/>
              </w:rPr>
              <w:t>”</w:t>
            </w:r>
            <w:r>
              <w:rPr>
                <w:i/>
                <w:iCs/>
                <w:sz w:val="20"/>
                <w:szCs w:val="20"/>
                <w:rtl/>
                <w:lang w:val="ar" w:bidi="ar"/>
              </w:rPr>
              <w:t>التقديري</w:t>
            </w:r>
            <w:r w:rsidR="00B30B42">
              <w:rPr>
                <w:i/>
                <w:iCs/>
                <w:sz w:val="20"/>
                <w:szCs w:val="20"/>
                <w:lang w:val="en-IN" w:bidi="ar"/>
              </w:rPr>
              <w:t>“</w:t>
            </w:r>
            <w:r w:rsidR="00B30B42">
              <w:rPr>
                <w:i/>
                <w:iCs/>
                <w:sz w:val="20"/>
                <w:szCs w:val="20"/>
                <w:rtl/>
                <w:lang w:val="ar" w:bidi="ar"/>
              </w:rPr>
              <w:t xml:space="preserve"> </w:t>
            </w:r>
            <w:r>
              <w:rPr>
                <w:i/>
                <w:iCs/>
                <w:sz w:val="20"/>
                <w:szCs w:val="20"/>
                <w:rtl/>
                <w:lang w:val="ar" w:bidi="ar"/>
              </w:rPr>
              <w:t xml:space="preserve">لكلمات هذا التكليف هو </w:t>
            </w:r>
            <w:r>
              <w:rPr>
                <w:i/>
                <w:iCs/>
                <w:sz w:val="20"/>
                <w:szCs w:val="20"/>
                <w:lang w:bidi="ar"/>
              </w:rPr>
              <w:t>1250</w:t>
            </w:r>
            <w:r>
              <w:rPr>
                <w:i/>
                <w:iCs/>
                <w:sz w:val="20"/>
                <w:szCs w:val="20"/>
                <w:rtl/>
                <w:lang w:val="ar" w:bidi="ar"/>
              </w:rPr>
              <w:t xml:space="preserve"> كلمة، ويتراوح المعدل المقترح بين </w:t>
            </w:r>
            <w:r>
              <w:rPr>
                <w:i/>
                <w:iCs/>
                <w:sz w:val="20"/>
                <w:szCs w:val="20"/>
                <w:lang w:bidi="ar"/>
              </w:rPr>
              <w:t>1000</w:t>
            </w:r>
            <w:r>
              <w:rPr>
                <w:i/>
                <w:iCs/>
                <w:sz w:val="20"/>
                <w:szCs w:val="20"/>
                <w:rtl/>
                <w:lang w:val="ar" w:bidi="ar"/>
              </w:rPr>
              <w:t xml:space="preserve"> و</w:t>
            </w:r>
            <w:r>
              <w:rPr>
                <w:i/>
                <w:iCs/>
                <w:sz w:val="20"/>
                <w:szCs w:val="20"/>
                <w:lang w:bidi="ar"/>
              </w:rPr>
              <w:t>1750</w:t>
            </w:r>
            <w:r>
              <w:rPr>
                <w:i/>
                <w:iCs/>
                <w:sz w:val="20"/>
                <w:szCs w:val="20"/>
                <w:rtl/>
                <w:lang w:val="ar" w:bidi="ar"/>
              </w:rPr>
              <w:t xml:space="preserve"> كلمة.</w:t>
            </w:r>
          </w:p>
          <w:p w:rsidR="003D5C84" w:rsidRPr="00617A49" w:rsidRDefault="003D5C84" w:rsidP="003D5C84">
            <w:pPr>
              <w:jc w:val="left"/>
              <w:rPr>
                <w:i/>
                <w:iCs/>
                <w:sz w:val="20"/>
                <w:szCs w:val="20"/>
              </w:rPr>
            </w:pPr>
          </w:p>
          <w:p w:rsidR="003D5C84" w:rsidRPr="00617A49" w:rsidRDefault="006C3C97" w:rsidP="003D5C84">
            <w:pPr>
              <w:bidi/>
              <w:jc w:val="left"/>
              <w:rPr>
                <w:i/>
                <w:iCs/>
                <w:sz w:val="20"/>
                <w:szCs w:val="20"/>
              </w:rPr>
            </w:pPr>
            <w:r>
              <w:rPr>
                <w:i/>
                <w:iCs/>
                <w:sz w:val="20"/>
                <w:szCs w:val="20"/>
                <w:rtl/>
                <w:lang w:val="ar" w:bidi="ar"/>
              </w:rPr>
              <w:t>اطلع على التكليف بعناية قبل التقديم مستخدمًا معايير التقييم.</w:t>
            </w:r>
          </w:p>
          <w:p w:rsidR="00292EFC" w:rsidRPr="00292EFC" w:rsidRDefault="00292EFC" w:rsidP="003D5C84">
            <w:pPr>
              <w:jc w:val="left"/>
              <w:rPr>
                <w:rFonts w:ascii="Arial Bold" w:hAnsi="Arial Bold" w:cs="Arial Bold"/>
                <w:b/>
                <w:bCs/>
                <w:caps/>
                <w:sz w:val="20"/>
                <w:szCs w:val="20"/>
              </w:rPr>
            </w:pPr>
          </w:p>
        </w:tc>
      </w:tr>
      <w:tr w:rsidR="003D5C84" w:rsidRPr="006025D1" w:rsidTr="00A926C8">
        <w:trPr>
          <w:trHeight w:val="397"/>
        </w:trPr>
        <w:tc>
          <w:tcPr>
            <w:tcW w:w="5268" w:type="dxa"/>
            <w:gridSpan w:val="2"/>
          </w:tcPr>
          <w:p w:rsidR="003D5C84" w:rsidRPr="002F67C8" w:rsidRDefault="006C3C97" w:rsidP="006C3C97">
            <w:pPr>
              <w:bidi/>
              <w:jc w:val="left"/>
              <w:rPr>
                <w:i/>
                <w:iCs/>
                <w:sz w:val="20"/>
                <w:szCs w:val="20"/>
              </w:rPr>
            </w:pPr>
            <w:r>
              <w:rPr>
                <w:i/>
                <w:iCs/>
                <w:sz w:val="20"/>
                <w:szCs w:val="20"/>
                <w:rtl/>
                <w:lang w:val="ar" w:bidi="ar"/>
              </w:rPr>
              <w:t>يُرجى استخدام العناوين الفرعية المبينة أدناه عند تكوين تكليفك</w:t>
            </w:r>
          </w:p>
        </w:tc>
        <w:tc>
          <w:tcPr>
            <w:tcW w:w="4344" w:type="dxa"/>
          </w:tcPr>
          <w:p w:rsidR="003D5C84" w:rsidRPr="006025D1" w:rsidRDefault="006C3C97" w:rsidP="00604BE9">
            <w:pPr>
              <w:bidi/>
              <w:jc w:val="center"/>
              <w:rPr>
                <w:sz w:val="20"/>
                <w:szCs w:val="20"/>
              </w:rPr>
            </w:pPr>
            <w:r>
              <w:rPr>
                <w:sz w:val="20"/>
                <w:szCs w:val="20"/>
                <w:rtl/>
                <w:lang w:val="ar" w:bidi="ar"/>
              </w:rPr>
              <w:t>معايير/أسئلة التقييم</w:t>
            </w:r>
          </w:p>
        </w:tc>
      </w:tr>
      <w:tr w:rsidR="00A60BC5" w:rsidRPr="00A833A4" w:rsidTr="00A926C8">
        <w:trPr>
          <w:trHeight w:val="2395"/>
        </w:trPr>
        <w:tc>
          <w:tcPr>
            <w:tcW w:w="5268" w:type="dxa"/>
            <w:gridSpan w:val="2"/>
          </w:tcPr>
          <w:p w:rsidR="00A60BC5" w:rsidRPr="00A833A4" w:rsidRDefault="00A60BC5" w:rsidP="003A0B3A">
            <w:pPr>
              <w:rPr>
                <w:sz w:val="20"/>
                <w:szCs w:val="20"/>
              </w:rPr>
            </w:pPr>
          </w:p>
          <w:p w:rsidR="0077100D" w:rsidRPr="0077100D" w:rsidRDefault="00AC49E6" w:rsidP="00AC49E6">
            <w:pPr>
              <w:bidi/>
              <w:jc w:val="left"/>
              <w:rPr>
                <w:b/>
                <w:sz w:val="20"/>
                <w:szCs w:val="20"/>
              </w:rPr>
            </w:pPr>
            <w:r>
              <w:rPr>
                <w:b/>
                <w:bCs/>
                <w:sz w:val="20"/>
                <w:szCs w:val="20"/>
                <w:lang w:bidi="ar"/>
              </w:rPr>
              <w:t>.1</w:t>
            </w:r>
            <w:r>
              <w:rPr>
                <w:b/>
                <w:bCs/>
                <w:sz w:val="20"/>
                <w:szCs w:val="20"/>
                <w:rtl/>
                <w:lang w:val="ar" w:bidi="ar"/>
              </w:rPr>
              <w:t xml:space="preserve">    </w:t>
            </w:r>
            <w:r w:rsidR="006C3C97">
              <w:rPr>
                <w:b/>
                <w:bCs/>
                <w:sz w:val="20"/>
                <w:szCs w:val="20"/>
                <w:rtl/>
                <w:lang w:val="ar" w:bidi="ar"/>
              </w:rPr>
              <w:t xml:space="preserve">فهم طرق إدارة الوقت </w:t>
            </w:r>
          </w:p>
          <w:p w:rsidR="00A60BC5" w:rsidRDefault="00A60BC5" w:rsidP="003A0B3A">
            <w:pPr>
              <w:rPr>
                <w:sz w:val="20"/>
                <w:szCs w:val="20"/>
              </w:rPr>
            </w:pPr>
          </w:p>
          <w:p w:rsidR="00A60BC5" w:rsidRPr="00A833A4" w:rsidRDefault="006C3C97" w:rsidP="003A0B3A">
            <w:pPr>
              <w:bidi/>
              <w:rPr>
                <w:sz w:val="20"/>
                <w:szCs w:val="20"/>
              </w:rPr>
            </w:pPr>
            <w:r>
              <w:rPr>
                <w:sz w:val="20"/>
                <w:szCs w:val="20"/>
                <w:lang w:bidi="ar"/>
              </w:rPr>
              <w:t>28</w:t>
            </w:r>
            <w:r>
              <w:rPr>
                <w:sz w:val="20"/>
                <w:szCs w:val="20"/>
                <w:rtl/>
                <w:lang w:val="ar" w:bidi="ar"/>
              </w:rPr>
              <w:t xml:space="preserve"> درجة</w:t>
            </w:r>
          </w:p>
        </w:tc>
        <w:tc>
          <w:tcPr>
            <w:tcW w:w="4344" w:type="dxa"/>
          </w:tcPr>
          <w:p w:rsidR="00A60BC5" w:rsidRPr="00A833A4" w:rsidRDefault="00A60BC5" w:rsidP="00A60BC5">
            <w:pPr>
              <w:pStyle w:val="Header"/>
              <w:jc w:val="left"/>
              <w:rPr>
                <w:sz w:val="20"/>
              </w:rPr>
            </w:pPr>
          </w:p>
          <w:p w:rsidR="0077100D" w:rsidRDefault="006C3C97" w:rsidP="005D534A">
            <w:pPr>
              <w:numPr>
                <w:ilvl w:val="0"/>
                <w:numId w:val="4"/>
              </w:numPr>
              <w:tabs>
                <w:tab w:val="left" w:pos="170"/>
              </w:tabs>
              <w:bidi/>
              <w:jc w:val="left"/>
              <w:rPr>
                <w:sz w:val="20"/>
                <w:szCs w:val="20"/>
              </w:rPr>
            </w:pPr>
            <w:r>
              <w:rPr>
                <w:sz w:val="20"/>
                <w:szCs w:val="20"/>
                <w:rtl/>
                <w:lang w:val="ar" w:bidi="ar"/>
              </w:rPr>
              <w:t>شرح الحاجة إلى الإدارة الفعالة للوقت (</w:t>
            </w:r>
            <w:r>
              <w:rPr>
                <w:sz w:val="20"/>
                <w:szCs w:val="20"/>
                <w:lang w:bidi="ar"/>
              </w:rPr>
              <w:t>12</w:t>
            </w:r>
            <w:r>
              <w:rPr>
                <w:sz w:val="20"/>
                <w:szCs w:val="20"/>
                <w:rtl/>
                <w:lang w:val="ar" w:bidi="ar"/>
              </w:rPr>
              <w:t xml:space="preserve"> درجة)</w:t>
            </w:r>
          </w:p>
          <w:p w:rsidR="0077100D" w:rsidRDefault="0077100D" w:rsidP="00742106">
            <w:pPr>
              <w:jc w:val="left"/>
              <w:rPr>
                <w:sz w:val="20"/>
                <w:szCs w:val="20"/>
              </w:rPr>
            </w:pPr>
          </w:p>
          <w:p w:rsidR="0077100D" w:rsidRDefault="006C3C97" w:rsidP="005D534A">
            <w:pPr>
              <w:numPr>
                <w:ilvl w:val="0"/>
                <w:numId w:val="4"/>
              </w:numPr>
              <w:tabs>
                <w:tab w:val="left" w:pos="170"/>
              </w:tabs>
              <w:bidi/>
              <w:jc w:val="left"/>
              <w:rPr>
                <w:sz w:val="20"/>
                <w:szCs w:val="20"/>
              </w:rPr>
            </w:pPr>
            <w:r>
              <w:rPr>
                <w:sz w:val="20"/>
                <w:szCs w:val="20"/>
                <w:rtl/>
                <w:lang w:val="ar" w:bidi="ar"/>
              </w:rPr>
              <w:t>سرد أساليب إدارة الوقت وممارساتها (</w:t>
            </w:r>
            <w:r>
              <w:rPr>
                <w:sz w:val="20"/>
                <w:szCs w:val="20"/>
                <w:lang w:bidi="ar"/>
              </w:rPr>
              <w:t>8</w:t>
            </w:r>
            <w:r>
              <w:rPr>
                <w:sz w:val="20"/>
                <w:szCs w:val="20"/>
                <w:rtl/>
                <w:lang w:val="ar" w:bidi="ar"/>
              </w:rPr>
              <w:t xml:space="preserve"> درجات)</w:t>
            </w:r>
          </w:p>
          <w:p w:rsidR="0077100D" w:rsidRDefault="0077100D" w:rsidP="00742106">
            <w:pPr>
              <w:jc w:val="left"/>
              <w:rPr>
                <w:sz w:val="20"/>
                <w:szCs w:val="20"/>
              </w:rPr>
            </w:pPr>
          </w:p>
          <w:p w:rsidR="0077100D" w:rsidRDefault="006C3C97" w:rsidP="005D534A">
            <w:pPr>
              <w:numPr>
                <w:ilvl w:val="0"/>
                <w:numId w:val="4"/>
              </w:numPr>
              <w:tabs>
                <w:tab w:val="left" w:pos="170"/>
              </w:tabs>
              <w:bidi/>
              <w:jc w:val="left"/>
              <w:rPr>
                <w:sz w:val="20"/>
                <w:szCs w:val="20"/>
              </w:rPr>
            </w:pPr>
            <w:r>
              <w:rPr>
                <w:sz w:val="20"/>
                <w:szCs w:val="20"/>
                <w:rtl/>
                <w:lang w:val="ar" w:bidi="ar"/>
              </w:rPr>
              <w:t>وصف أحد أساليب إدارة الوقت التي يمكن استخدامها لتحقيق هدف شخصي/جماعي (</w:t>
            </w:r>
            <w:r>
              <w:rPr>
                <w:sz w:val="20"/>
                <w:szCs w:val="20"/>
                <w:lang w:bidi="ar"/>
              </w:rPr>
              <w:t>8</w:t>
            </w:r>
            <w:r>
              <w:rPr>
                <w:sz w:val="20"/>
                <w:szCs w:val="20"/>
                <w:rtl/>
                <w:lang w:val="ar" w:bidi="ar"/>
              </w:rPr>
              <w:t xml:space="preserve"> درجات)</w:t>
            </w:r>
          </w:p>
          <w:p w:rsidR="00A60BC5" w:rsidRPr="00A833A4" w:rsidRDefault="00A60BC5" w:rsidP="0077100D">
            <w:pPr>
              <w:pStyle w:val="Header"/>
              <w:jc w:val="left"/>
              <w:rPr>
                <w:sz w:val="20"/>
              </w:rPr>
            </w:pPr>
          </w:p>
        </w:tc>
      </w:tr>
      <w:tr w:rsidR="00A60BC5" w:rsidRPr="00A833A4" w:rsidTr="00A926C8">
        <w:trPr>
          <w:trHeight w:val="397"/>
        </w:trPr>
        <w:tc>
          <w:tcPr>
            <w:tcW w:w="5268" w:type="dxa"/>
            <w:gridSpan w:val="2"/>
          </w:tcPr>
          <w:p w:rsidR="00A60BC5" w:rsidRDefault="00AC49E6" w:rsidP="00AC49E6">
            <w:pPr>
              <w:bidi/>
              <w:spacing w:before="30"/>
              <w:ind w:left="374" w:hanging="374"/>
              <w:jc w:val="left"/>
              <w:rPr>
                <w:sz w:val="20"/>
                <w:szCs w:val="20"/>
              </w:rPr>
            </w:pPr>
            <w:r>
              <w:rPr>
                <w:b/>
                <w:bCs/>
                <w:sz w:val="20"/>
                <w:szCs w:val="20"/>
                <w:lang w:bidi="ar"/>
              </w:rPr>
              <w:t>.</w:t>
            </w:r>
            <w:r w:rsidR="006C3C97">
              <w:rPr>
                <w:b/>
                <w:bCs/>
                <w:sz w:val="20"/>
                <w:szCs w:val="20"/>
                <w:lang w:bidi="ar"/>
              </w:rPr>
              <w:t>2</w:t>
            </w:r>
            <w:r w:rsidR="006C3C97">
              <w:rPr>
                <w:b/>
                <w:bCs/>
                <w:sz w:val="20"/>
                <w:szCs w:val="20"/>
                <w:rtl/>
                <w:lang w:val="ar" w:bidi="ar"/>
              </w:rPr>
              <w:t xml:space="preserve">    القدرة على وضع أهداف ذكية (</w:t>
            </w:r>
            <w:r w:rsidR="006C3C97">
              <w:rPr>
                <w:b/>
                <w:bCs/>
                <w:sz w:val="20"/>
                <w:szCs w:val="20"/>
                <w:lang w:bidi="ar"/>
              </w:rPr>
              <w:t>SMART</w:t>
            </w:r>
            <w:r w:rsidR="006C3C97">
              <w:rPr>
                <w:b/>
                <w:bCs/>
                <w:sz w:val="20"/>
                <w:szCs w:val="20"/>
                <w:rtl/>
                <w:lang w:val="ar" w:bidi="ar"/>
              </w:rPr>
              <w:t xml:space="preserve">) للفريق وترتيب أولوياتها ومراقبة تنفيذها </w:t>
            </w:r>
          </w:p>
          <w:p w:rsidR="0077100D" w:rsidRDefault="0077100D" w:rsidP="003A0B3A">
            <w:pPr>
              <w:rPr>
                <w:sz w:val="20"/>
                <w:szCs w:val="20"/>
              </w:rPr>
            </w:pPr>
          </w:p>
          <w:p w:rsidR="00A60BC5" w:rsidRPr="00A833A4" w:rsidRDefault="006C3C97" w:rsidP="003A0B3A">
            <w:pPr>
              <w:bidi/>
              <w:rPr>
                <w:sz w:val="20"/>
                <w:szCs w:val="20"/>
              </w:rPr>
            </w:pPr>
            <w:r>
              <w:rPr>
                <w:sz w:val="20"/>
                <w:szCs w:val="20"/>
                <w:lang w:bidi="ar"/>
              </w:rPr>
              <w:t>36</w:t>
            </w:r>
            <w:r>
              <w:rPr>
                <w:sz w:val="20"/>
                <w:szCs w:val="20"/>
                <w:rtl/>
                <w:lang w:val="ar" w:bidi="ar"/>
              </w:rPr>
              <w:t xml:space="preserve"> درجة</w:t>
            </w:r>
          </w:p>
        </w:tc>
        <w:tc>
          <w:tcPr>
            <w:tcW w:w="4344" w:type="dxa"/>
          </w:tcPr>
          <w:p w:rsidR="0077100D" w:rsidRDefault="0077100D" w:rsidP="0077100D">
            <w:pPr>
              <w:rPr>
                <w:sz w:val="20"/>
                <w:szCs w:val="20"/>
              </w:rPr>
            </w:pPr>
          </w:p>
          <w:p w:rsidR="0077100D" w:rsidRDefault="006C3C97" w:rsidP="005D534A">
            <w:pPr>
              <w:numPr>
                <w:ilvl w:val="0"/>
                <w:numId w:val="4"/>
              </w:numPr>
              <w:tabs>
                <w:tab w:val="left" w:pos="170"/>
              </w:tabs>
              <w:bidi/>
              <w:rPr>
                <w:sz w:val="20"/>
                <w:szCs w:val="20"/>
              </w:rPr>
            </w:pPr>
            <w:r>
              <w:rPr>
                <w:sz w:val="20"/>
                <w:szCs w:val="20"/>
                <w:rtl/>
                <w:lang w:val="ar" w:bidi="ar"/>
              </w:rPr>
              <w:t>شرح أهمية وجود أهداف جماعية في مكان العمل (</w:t>
            </w:r>
            <w:r>
              <w:rPr>
                <w:sz w:val="20"/>
                <w:szCs w:val="20"/>
                <w:lang w:bidi="ar"/>
              </w:rPr>
              <w:t>8</w:t>
            </w:r>
            <w:r>
              <w:rPr>
                <w:sz w:val="20"/>
                <w:szCs w:val="20"/>
                <w:rtl/>
                <w:lang w:val="ar" w:bidi="ar"/>
              </w:rPr>
              <w:t xml:space="preserve"> درجات)</w:t>
            </w:r>
          </w:p>
          <w:p w:rsidR="0077100D" w:rsidRDefault="0077100D" w:rsidP="0077100D">
            <w:pPr>
              <w:rPr>
                <w:sz w:val="20"/>
                <w:szCs w:val="20"/>
              </w:rPr>
            </w:pPr>
          </w:p>
          <w:p w:rsidR="0077100D" w:rsidRPr="00B43E6B" w:rsidRDefault="006C3C97" w:rsidP="005D534A">
            <w:pPr>
              <w:numPr>
                <w:ilvl w:val="0"/>
                <w:numId w:val="4"/>
              </w:numPr>
              <w:tabs>
                <w:tab w:val="left" w:pos="170"/>
              </w:tabs>
              <w:bidi/>
              <w:rPr>
                <w:sz w:val="20"/>
                <w:szCs w:val="20"/>
              </w:rPr>
            </w:pPr>
            <w:r>
              <w:rPr>
                <w:sz w:val="20"/>
                <w:szCs w:val="20"/>
                <w:rtl/>
                <w:lang w:val="ar" w:bidi="ar"/>
              </w:rPr>
              <w:t>وضع أهداف ذكية لتحقيق هدف جماعي (</w:t>
            </w:r>
            <w:r>
              <w:rPr>
                <w:sz w:val="20"/>
                <w:szCs w:val="20"/>
                <w:lang w:bidi="ar"/>
              </w:rPr>
              <w:t>16</w:t>
            </w:r>
            <w:r>
              <w:rPr>
                <w:sz w:val="20"/>
                <w:szCs w:val="20"/>
                <w:rtl/>
                <w:lang w:val="ar" w:bidi="ar"/>
              </w:rPr>
              <w:t xml:space="preserve"> درجة)</w:t>
            </w:r>
          </w:p>
          <w:p w:rsidR="0077100D" w:rsidRDefault="0077100D" w:rsidP="0077100D">
            <w:pPr>
              <w:rPr>
                <w:sz w:val="20"/>
                <w:szCs w:val="20"/>
              </w:rPr>
            </w:pPr>
          </w:p>
          <w:p w:rsidR="0077100D" w:rsidRDefault="0077100D" w:rsidP="0077100D">
            <w:pPr>
              <w:pStyle w:val="Header"/>
              <w:jc w:val="left"/>
              <w:rPr>
                <w:sz w:val="20"/>
              </w:rPr>
            </w:pPr>
          </w:p>
          <w:p w:rsidR="0077100D" w:rsidRPr="00B43E6B" w:rsidRDefault="006C3C97" w:rsidP="005D534A">
            <w:pPr>
              <w:pStyle w:val="Header"/>
              <w:numPr>
                <w:ilvl w:val="0"/>
                <w:numId w:val="4"/>
              </w:numPr>
              <w:tabs>
                <w:tab w:val="left" w:pos="170"/>
              </w:tabs>
              <w:bidi/>
              <w:jc w:val="left"/>
              <w:rPr>
                <w:sz w:val="20"/>
              </w:rPr>
            </w:pPr>
            <w:r>
              <w:rPr>
                <w:sz w:val="20"/>
                <w:szCs w:val="20"/>
                <w:rtl/>
                <w:lang w:val="ar" w:bidi="ar"/>
              </w:rPr>
              <w:t>توضيح طرق مراقبة تقدم تحقيق الأهداف (</w:t>
            </w:r>
            <w:r>
              <w:rPr>
                <w:sz w:val="20"/>
                <w:szCs w:val="20"/>
                <w:lang w:bidi="ar"/>
              </w:rPr>
              <w:t>12</w:t>
            </w:r>
            <w:r>
              <w:rPr>
                <w:sz w:val="20"/>
                <w:szCs w:val="20"/>
                <w:rtl/>
                <w:lang w:val="ar" w:bidi="ar"/>
              </w:rPr>
              <w:t xml:space="preserve"> درجة)</w:t>
            </w:r>
          </w:p>
          <w:p w:rsidR="00A60BC5" w:rsidRPr="00A833A4" w:rsidRDefault="00A60BC5" w:rsidP="0077100D">
            <w:pPr>
              <w:pStyle w:val="Header"/>
              <w:jc w:val="left"/>
              <w:rPr>
                <w:sz w:val="20"/>
              </w:rPr>
            </w:pPr>
          </w:p>
        </w:tc>
      </w:tr>
      <w:tr w:rsidR="0077100D" w:rsidRPr="00CB13D5" w:rsidTr="00A926C8">
        <w:trPr>
          <w:trHeight w:val="397"/>
        </w:trPr>
        <w:tc>
          <w:tcPr>
            <w:tcW w:w="5268" w:type="dxa"/>
            <w:gridSpan w:val="2"/>
          </w:tcPr>
          <w:p w:rsidR="0077100D" w:rsidRPr="00742106" w:rsidRDefault="006C3C97" w:rsidP="00AC49E6">
            <w:pPr>
              <w:bidi/>
              <w:spacing w:before="30"/>
              <w:ind w:left="284" w:hanging="284"/>
              <w:jc w:val="left"/>
              <w:rPr>
                <w:b/>
                <w:sz w:val="20"/>
                <w:szCs w:val="20"/>
              </w:rPr>
            </w:pPr>
            <w:r>
              <w:rPr>
                <w:b/>
                <w:bCs/>
                <w:sz w:val="20"/>
                <w:szCs w:val="20"/>
                <w:lang w:bidi="ar"/>
              </w:rPr>
              <w:lastRenderedPageBreak/>
              <w:t>3</w:t>
            </w:r>
            <w:r>
              <w:rPr>
                <w:b/>
                <w:bCs/>
                <w:sz w:val="20"/>
                <w:szCs w:val="20"/>
                <w:rtl/>
                <w:lang w:val="ar" w:bidi="ar"/>
              </w:rPr>
              <w:t>.</w:t>
            </w:r>
            <w:r w:rsidR="00862470">
              <w:rPr>
                <w:b/>
                <w:bCs/>
                <w:sz w:val="20"/>
                <w:szCs w:val="20"/>
                <w:rtl/>
                <w:lang w:val="ar" w:bidi="ar"/>
              </w:rPr>
              <w:t xml:space="preserve">    </w:t>
            </w:r>
            <w:r>
              <w:rPr>
                <w:b/>
                <w:bCs/>
                <w:sz w:val="20"/>
                <w:szCs w:val="20"/>
                <w:rtl/>
                <w:lang w:val="ar" w:bidi="ar"/>
              </w:rPr>
              <w:t>القدرة على تقييم تحقيق أهداف مكان العمل</w:t>
            </w:r>
          </w:p>
          <w:p w:rsidR="00023CBE" w:rsidRPr="00CB13D5" w:rsidRDefault="00023CBE" w:rsidP="00023CBE">
            <w:pPr>
              <w:rPr>
                <w:sz w:val="20"/>
                <w:szCs w:val="20"/>
              </w:rPr>
            </w:pPr>
          </w:p>
          <w:p w:rsidR="00023CBE" w:rsidRPr="00CB13D5" w:rsidRDefault="006C3C97" w:rsidP="00023CBE">
            <w:pPr>
              <w:bidi/>
              <w:rPr>
                <w:sz w:val="20"/>
                <w:szCs w:val="20"/>
              </w:rPr>
            </w:pPr>
            <w:r>
              <w:rPr>
                <w:sz w:val="20"/>
                <w:szCs w:val="20"/>
                <w:lang w:bidi="ar"/>
              </w:rPr>
              <w:t>36</w:t>
            </w:r>
            <w:r>
              <w:rPr>
                <w:sz w:val="20"/>
                <w:szCs w:val="20"/>
                <w:rtl/>
                <w:lang w:val="ar" w:bidi="ar"/>
              </w:rPr>
              <w:t xml:space="preserve"> درجة</w:t>
            </w:r>
          </w:p>
        </w:tc>
        <w:tc>
          <w:tcPr>
            <w:tcW w:w="4344" w:type="dxa"/>
          </w:tcPr>
          <w:p w:rsidR="00023CBE" w:rsidRDefault="00023CBE" w:rsidP="00A60BC5">
            <w:pPr>
              <w:rPr>
                <w:sz w:val="20"/>
                <w:szCs w:val="20"/>
              </w:rPr>
            </w:pPr>
          </w:p>
          <w:p w:rsidR="0077100D" w:rsidRDefault="006C3C97" w:rsidP="005D534A">
            <w:pPr>
              <w:numPr>
                <w:ilvl w:val="0"/>
                <w:numId w:val="5"/>
              </w:numPr>
              <w:tabs>
                <w:tab w:val="left" w:pos="170"/>
              </w:tabs>
              <w:bidi/>
              <w:rPr>
                <w:sz w:val="20"/>
                <w:szCs w:val="20"/>
              </w:rPr>
            </w:pPr>
            <w:r>
              <w:rPr>
                <w:sz w:val="20"/>
                <w:szCs w:val="20"/>
                <w:rtl/>
                <w:lang w:val="ar" w:bidi="ar"/>
              </w:rPr>
              <w:t>مراجعة تحقيق الأهداف الذكية (</w:t>
            </w:r>
            <w:r>
              <w:rPr>
                <w:sz w:val="20"/>
                <w:szCs w:val="20"/>
                <w:lang w:bidi="ar"/>
              </w:rPr>
              <w:t>SMART</w:t>
            </w:r>
            <w:r>
              <w:rPr>
                <w:sz w:val="20"/>
                <w:szCs w:val="20"/>
                <w:rtl/>
                <w:lang w:val="ar" w:bidi="ar"/>
              </w:rPr>
              <w:t>) وفقًا لمعايير النجاح (</w:t>
            </w:r>
            <w:r>
              <w:rPr>
                <w:sz w:val="20"/>
                <w:szCs w:val="20"/>
                <w:lang w:bidi="ar"/>
              </w:rPr>
              <w:t>12</w:t>
            </w:r>
            <w:r>
              <w:rPr>
                <w:sz w:val="20"/>
                <w:szCs w:val="20"/>
                <w:rtl/>
                <w:lang w:val="ar" w:bidi="ar"/>
              </w:rPr>
              <w:t xml:space="preserve"> درجة)</w:t>
            </w:r>
          </w:p>
          <w:p w:rsidR="0077100D" w:rsidRDefault="0077100D" w:rsidP="0077100D">
            <w:pPr>
              <w:rPr>
                <w:sz w:val="20"/>
                <w:szCs w:val="20"/>
              </w:rPr>
            </w:pPr>
          </w:p>
          <w:p w:rsidR="0077100D" w:rsidRDefault="006C3C97" w:rsidP="005D534A">
            <w:pPr>
              <w:numPr>
                <w:ilvl w:val="0"/>
                <w:numId w:val="5"/>
              </w:numPr>
              <w:tabs>
                <w:tab w:val="left" w:pos="170"/>
              </w:tabs>
              <w:bidi/>
              <w:rPr>
                <w:sz w:val="20"/>
                <w:szCs w:val="20"/>
              </w:rPr>
            </w:pPr>
            <w:r>
              <w:rPr>
                <w:sz w:val="20"/>
                <w:szCs w:val="20"/>
                <w:rtl/>
                <w:lang w:val="ar" w:bidi="ar"/>
              </w:rPr>
              <w:t>تجميع تعقيبات على أداء الفريق (</w:t>
            </w:r>
            <w:r>
              <w:rPr>
                <w:sz w:val="20"/>
                <w:szCs w:val="20"/>
                <w:lang w:bidi="ar"/>
              </w:rPr>
              <w:t>12</w:t>
            </w:r>
            <w:r>
              <w:rPr>
                <w:sz w:val="20"/>
                <w:szCs w:val="20"/>
                <w:rtl/>
                <w:lang w:val="ar" w:bidi="ar"/>
              </w:rPr>
              <w:t xml:space="preserve"> درجة) </w:t>
            </w:r>
          </w:p>
          <w:p w:rsidR="0077100D" w:rsidRDefault="0077100D" w:rsidP="0077100D">
            <w:pPr>
              <w:rPr>
                <w:sz w:val="20"/>
                <w:szCs w:val="20"/>
              </w:rPr>
            </w:pPr>
          </w:p>
          <w:p w:rsidR="0077100D" w:rsidRDefault="006C3C97" w:rsidP="005D534A">
            <w:pPr>
              <w:numPr>
                <w:ilvl w:val="0"/>
                <w:numId w:val="5"/>
              </w:numPr>
              <w:tabs>
                <w:tab w:val="left" w:pos="170"/>
              </w:tabs>
              <w:bidi/>
              <w:rPr>
                <w:sz w:val="20"/>
                <w:szCs w:val="20"/>
              </w:rPr>
            </w:pPr>
            <w:r>
              <w:rPr>
                <w:sz w:val="20"/>
                <w:szCs w:val="20"/>
                <w:rtl/>
                <w:lang w:val="ar" w:bidi="ar"/>
              </w:rPr>
              <w:t>تحديد نواحي تطوير فريق العمل وتحسينه من أجل تحقيق أهداف مكان العمل (</w:t>
            </w:r>
            <w:r>
              <w:rPr>
                <w:sz w:val="20"/>
                <w:szCs w:val="20"/>
                <w:lang w:bidi="ar"/>
              </w:rPr>
              <w:t>12</w:t>
            </w:r>
            <w:r>
              <w:rPr>
                <w:sz w:val="20"/>
                <w:szCs w:val="20"/>
                <w:rtl/>
                <w:lang w:val="ar" w:bidi="ar"/>
              </w:rPr>
              <w:t xml:space="preserve"> درجة)</w:t>
            </w:r>
          </w:p>
          <w:p w:rsidR="0077100D" w:rsidRDefault="0077100D" w:rsidP="0077100D">
            <w:pPr>
              <w:rPr>
                <w:sz w:val="20"/>
                <w:szCs w:val="20"/>
              </w:rPr>
            </w:pPr>
          </w:p>
          <w:p w:rsidR="0077100D" w:rsidRPr="00CB13D5" w:rsidRDefault="0077100D" w:rsidP="0077100D">
            <w:pPr>
              <w:rPr>
                <w:sz w:val="20"/>
                <w:szCs w:val="20"/>
              </w:rPr>
            </w:pPr>
          </w:p>
        </w:tc>
      </w:tr>
      <w:tr w:rsidR="00023CBE" w:rsidRPr="00240185" w:rsidTr="00A926C8">
        <w:trPr>
          <w:trHeight w:val="283"/>
        </w:trPr>
        <w:tc>
          <w:tcPr>
            <w:tcW w:w="9612" w:type="dxa"/>
            <w:gridSpan w:val="3"/>
          </w:tcPr>
          <w:p w:rsidR="00023CBE" w:rsidRPr="00240185" w:rsidRDefault="006C3C97" w:rsidP="00B84341">
            <w:pPr>
              <w:bidi/>
              <w:jc w:val="center"/>
              <w:rPr>
                <w:b/>
                <w:bCs/>
                <w:sz w:val="20"/>
                <w:szCs w:val="20"/>
              </w:rPr>
            </w:pPr>
            <w:r>
              <w:rPr>
                <w:b/>
                <w:bCs/>
                <w:sz w:val="20"/>
                <w:szCs w:val="20"/>
                <w:rtl/>
                <w:lang w:val="ar" w:bidi="ar"/>
              </w:rPr>
              <w:t>بتقديم هذا التكليف، أقر بأنه عملي الخاص</w:t>
            </w:r>
          </w:p>
        </w:tc>
      </w:tr>
    </w:tbl>
    <w:p w:rsidR="00094ABB" w:rsidRPr="009E01ED" w:rsidRDefault="00094ABB" w:rsidP="00023CBE">
      <w:pPr>
        <w:jc w:val="left"/>
      </w:pPr>
    </w:p>
    <w:sectPr w:rsidR="00094ABB" w:rsidRPr="009E01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34A" w:rsidRDefault="005D534A" w:rsidP="005D534A">
      <w:r>
        <w:separator/>
      </w:r>
    </w:p>
  </w:endnote>
  <w:endnote w:type="continuationSeparator" w:id="0">
    <w:p w:rsidR="005D534A" w:rsidRDefault="005D534A" w:rsidP="005D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34A" w:rsidRDefault="005D534A" w:rsidP="005D534A">
      <w:r>
        <w:separator/>
      </w:r>
    </w:p>
  </w:footnote>
  <w:footnote w:type="continuationSeparator" w:id="0">
    <w:p w:rsidR="005D534A" w:rsidRDefault="005D534A" w:rsidP="005D5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A03F78"/>
    <w:lvl w:ilvl="0">
      <w:start w:val="1"/>
      <w:numFmt w:val="bullet"/>
      <w:lvlText w:val=""/>
      <w:lvlJc w:val="left"/>
      <w:pPr>
        <w:tabs>
          <w:tab w:val="num" w:pos="360"/>
        </w:tabs>
        <w:ind w:left="360" w:hanging="360"/>
      </w:pPr>
      <w:rPr>
        <w:rFonts w:ascii="Symbol" w:hAnsi="Symbol" w:hint="default"/>
      </w:rPr>
    </w:lvl>
  </w:abstractNum>
  <w:abstractNum w:abstractNumId="1">
    <w:nsid w:val="17677856"/>
    <w:multiLevelType w:val="hybridMultilevel"/>
    <w:tmpl w:val="F16693C2"/>
    <w:lvl w:ilvl="0" w:tplc="00000000">
      <w:start w:val="1"/>
      <w:numFmt w:val="bullet"/>
      <w:pStyle w:val="ListBullet"/>
      <w:lvlText w:val=""/>
      <w:lvlJc w:val="left"/>
      <w:pPr>
        <w:tabs>
          <w:tab w:val="num" w:pos="720"/>
        </w:tabs>
        <w:ind w:left="720" w:hanging="360"/>
      </w:pPr>
      <w:rPr>
        <w:rFonts w:ascii="Symbol" w:hAnsi="Symbol"/>
      </w:rPr>
    </w:lvl>
    <w:lvl w:ilvl="1" w:tplc="00000001">
      <w:start w:val="1"/>
      <w:numFmt w:val="bullet"/>
      <w:pStyle w:val="Insetlistbullet"/>
      <w:lvlText w:val=""/>
      <w:lvlJc w:val="left"/>
      <w:pPr>
        <w:tabs>
          <w:tab w:val="num" w:pos="1440"/>
        </w:tabs>
        <w:ind w:left="1432" w:hanging="352"/>
      </w:pPr>
      <w:rPr>
        <w:rFonts w:ascii="Wingdings" w:hAnsi="Wingdings"/>
        <w:color w:val="FF0000"/>
        <w:sz w:val="22"/>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
    <w:nsid w:val="389A37BF"/>
    <w:multiLevelType w:val="hybridMultilevel"/>
    <w:tmpl w:val="9888392E"/>
    <w:lvl w:ilvl="0" w:tplc="00000000">
      <w:start w:val="1"/>
      <w:numFmt w:val="bullet"/>
      <w:lvlText w:val=""/>
      <w:lvlJc w:val="left"/>
      <w:pPr>
        <w:tabs>
          <w:tab w:val="num" w:pos="170"/>
        </w:tabs>
        <w:ind w:left="170" w:hanging="170"/>
      </w:pPr>
      <w:rPr>
        <w:rFonts w:ascii="Symbol" w:hAnsi="Symbol"/>
        <w:sz w:val="2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
    <w:nsid w:val="45A87723"/>
    <w:multiLevelType w:val="hybridMultilevel"/>
    <w:tmpl w:val="76121024"/>
    <w:lvl w:ilvl="0" w:tplc="00000000">
      <w:start w:val="1"/>
      <w:numFmt w:val="bullet"/>
      <w:lvlText w:val=""/>
      <w:lvlJc w:val="left"/>
      <w:pPr>
        <w:tabs>
          <w:tab w:val="num" w:pos="170"/>
        </w:tabs>
        <w:ind w:left="170" w:hanging="170"/>
      </w:pPr>
      <w:rPr>
        <w:rFonts w:ascii="Symbol" w:hAnsi="Symbol"/>
        <w:sz w:val="2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num w:numId="1">
    <w:abstractNumId w:val="0"/>
  </w:num>
  <w:num w:numId="2">
    <w:abstractNumId w:val="0"/>
  </w:num>
  <w:num w:numId="3">
    <w:abstractNumId w:val="1"/>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97"/>
    <w:rsid w:val="00023CBE"/>
    <w:rsid w:val="0003503E"/>
    <w:rsid w:val="00094ABB"/>
    <w:rsid w:val="001466A1"/>
    <w:rsid w:val="00240185"/>
    <w:rsid w:val="00292EFC"/>
    <w:rsid w:val="002F67C8"/>
    <w:rsid w:val="003720F6"/>
    <w:rsid w:val="003A0B3A"/>
    <w:rsid w:val="003D5C84"/>
    <w:rsid w:val="00410FF2"/>
    <w:rsid w:val="00500531"/>
    <w:rsid w:val="00586E16"/>
    <w:rsid w:val="005D534A"/>
    <w:rsid w:val="006025D1"/>
    <w:rsid w:val="00604BE9"/>
    <w:rsid w:val="00617A49"/>
    <w:rsid w:val="006C3C97"/>
    <w:rsid w:val="006D1C78"/>
    <w:rsid w:val="00711B33"/>
    <w:rsid w:val="00742106"/>
    <w:rsid w:val="0077100D"/>
    <w:rsid w:val="00862470"/>
    <w:rsid w:val="008E5B38"/>
    <w:rsid w:val="009555C8"/>
    <w:rsid w:val="009E01ED"/>
    <w:rsid w:val="00A60BC5"/>
    <w:rsid w:val="00A833A4"/>
    <w:rsid w:val="00A926C8"/>
    <w:rsid w:val="00AC49E6"/>
    <w:rsid w:val="00AD0D8C"/>
    <w:rsid w:val="00B24CE8"/>
    <w:rsid w:val="00B30B42"/>
    <w:rsid w:val="00B43E6B"/>
    <w:rsid w:val="00B84341"/>
    <w:rsid w:val="00CB13D5"/>
    <w:rsid w:val="00E22441"/>
    <w:rsid w:val="00E2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9D5DB2-FF40-434E-9FA5-63716A7E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header" w:semiHidden="1"/>
    <w:lsdException w:name="caption" w:semiHidden="1" w:uiPriority="35" w:unhideWhenUsed="1" w:qFormat="1"/>
    <w:lsdException w:name="annotation reference" w:semiHidden="1"/>
    <w:lsdException w:name="List Bulle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lsdException w:name="Strong" w:qFormat="1"/>
    <w:lsdException w:name="Emphasis" w:uiPriority="20" w:qFormat="1"/>
    <w:lsdException w:name="annotation subject"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paragraph" w:styleId="Heading2">
    <w:name w:val="heading 2"/>
    <w:basedOn w:val="Normal"/>
    <w:next w:val="Normal"/>
    <w:link w:val="Heading2Char"/>
    <w:autoRedefine/>
    <w:uiPriority w:val="99"/>
    <w:qFormat/>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Arial" w:hAnsi="Arial" w:cs="Times New Roman"/>
      <w:b/>
      <w:smallCaps/>
      <w:sz w:val="24"/>
      <w:lang w:val="en-US" w:eastAsia="en-US"/>
    </w:rPr>
  </w:style>
  <w:style w:type="character" w:customStyle="1" w:styleId="CharChar">
    <w:name w:val="Char Char"/>
    <w:uiPriority w:val="99"/>
    <w:rPr>
      <w:rFonts w:ascii="Arial" w:hAnsi="Arial"/>
      <w:sz w:val="22"/>
      <w:lang w:val="en-GB" w:eastAsia="en-US"/>
    </w:rPr>
  </w:style>
  <w:style w:type="paragraph" w:customStyle="1" w:styleId="Insetlistbullet">
    <w:name w:val="Inset list bullet"/>
    <w:basedOn w:val="Normal"/>
    <w:uiPriority w:val="99"/>
    <w:rsid w:val="00711B33"/>
    <w:pPr>
      <w:numPr>
        <w:ilvl w:val="1"/>
        <w:numId w:val="3"/>
      </w:numPr>
      <w:tabs>
        <w:tab w:val="left" w:pos="1440"/>
      </w:tabs>
      <w:jc w:val="left"/>
    </w:pPr>
  </w:style>
  <w:style w:type="paragraph" w:styleId="ListBullet">
    <w:name w:val="List Bullet"/>
    <w:basedOn w:val="Normal"/>
    <w:autoRedefine/>
    <w:uiPriority w:val="99"/>
    <w:rsid w:val="00711B33"/>
    <w:pPr>
      <w:numPr>
        <w:numId w:val="3"/>
      </w:numPr>
      <w:tabs>
        <w:tab w:val="left" w:pos="720"/>
      </w:tabs>
      <w:jc w:val="left"/>
    </w:pPr>
    <w:rPr>
      <w:sz w:val="18"/>
      <w:szCs w:val="1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paragraph" w:styleId="BodyTextIndent2">
    <w:name w:val="Body Text Indent 2"/>
    <w:basedOn w:val="Normal"/>
    <w:link w:val="BodyTextIndent2Char"/>
    <w:uiPriority w:val="99"/>
    <w:pPr>
      <w:ind w:left="440" w:hanging="440"/>
      <w:jc w:val="left"/>
    </w:pPr>
    <w:rPr>
      <w:sz w:val="18"/>
      <w:szCs w:val="18"/>
    </w:rPr>
  </w:style>
  <w:style w:type="character" w:customStyle="1" w:styleId="BodyTextIndent2Char">
    <w:name w:val="Body Text Indent 2 Char"/>
    <w:basedOn w:val="DefaultParagraphFont"/>
    <w:link w:val="BodyTextIndent2"/>
    <w:uiPriority w:val="99"/>
    <w:locked/>
    <w:rPr>
      <w:rFonts w:ascii="Arial" w:hAnsi="Arial" w:cs="Times New Roman"/>
      <w:sz w:val="18"/>
      <w:lang w:val="x-none" w:eastAsia="en-US"/>
    </w:rPr>
  </w:style>
  <w:style w:type="paragraph" w:styleId="ListParagraph">
    <w:name w:val="List Paragraph"/>
    <w:basedOn w:val="Normal"/>
    <w:uiPriority w:val="99"/>
    <w:qFormat/>
    <w:pPr>
      <w:ind w:left="720"/>
    </w:pPr>
  </w:style>
  <w:style w:type="character" w:customStyle="1" w:styleId="HeaderChar1">
    <w:name w:val="Header Char1"/>
    <w:uiPriority w:val="99"/>
    <w:rPr>
      <w:rFonts w:ascii="Arial" w:hAnsi="Arial"/>
      <w:sz w:val="22"/>
      <w:lang w:val="en-GB" w:eastAsia="en-US"/>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lang w:val="x-none"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x-none" w:eastAsia="en-US"/>
    </w:rPr>
  </w:style>
  <w:style w:type="character" w:customStyle="1" w:styleId="CharChar3">
    <w:name w:val="Char Char3"/>
    <w:uiPriority w:val="99"/>
    <w:rsid w:val="00023CBE"/>
    <w:rPr>
      <w:rFonts w:ascii="Arial" w:hAnsi="Arial"/>
      <w:sz w:val="22"/>
      <w:lang w:val="en-GB" w:eastAsia="en-US"/>
    </w:rPr>
  </w:style>
  <w:style w:type="character" w:styleId="Strong">
    <w:name w:val="Strong"/>
    <w:basedOn w:val="DefaultParagraphFont"/>
    <w:uiPriority w:val="99"/>
    <w:qFormat/>
    <w:rsid w:val="00023CBE"/>
    <w:rPr>
      <w:rFonts w:cs="Times New Roman"/>
      <w:b/>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character" w:customStyle="1" w:styleId="CharChar1">
    <w:name w:val="Char Char1"/>
    <w:uiPriority w:val="99"/>
    <w:semiHidden/>
    <w:rsid w:val="0077100D"/>
    <w:rPr>
      <w:lang w:val="x-none" w:eastAsia="en-US"/>
    </w:rPr>
  </w:style>
  <w:style w:type="character" w:customStyle="1" w:styleId="CharChar2">
    <w:name w:val="Char Char2"/>
    <w:uiPriority w:val="99"/>
    <w:rsid w:val="0077100D"/>
    <w:rPr>
      <w:rFonts w:ascii="Arial" w:hAnsi="Arial"/>
      <w:sz w:val="22"/>
      <w:lang w:val="en-GB" w:eastAsia="en-US"/>
    </w:rPr>
  </w:style>
  <w:style w:type="paragraph" w:styleId="Footer">
    <w:name w:val="footer"/>
    <w:basedOn w:val="Normal"/>
    <w:link w:val="FooterChar"/>
    <w:uiPriority w:val="99"/>
    <w:semiHidden/>
    <w:unhideWhenUsed/>
    <w:rsid w:val="005D534A"/>
    <w:pPr>
      <w:tabs>
        <w:tab w:val="center" w:pos="4680"/>
        <w:tab w:val="right" w:pos="9360"/>
      </w:tabs>
    </w:pPr>
  </w:style>
  <w:style w:type="character" w:customStyle="1" w:styleId="FooterChar">
    <w:name w:val="Footer Char"/>
    <w:basedOn w:val="DefaultParagraphFont"/>
    <w:link w:val="Footer"/>
    <w:uiPriority w:val="99"/>
    <w:semiHidden/>
    <w:locked/>
    <w:rsid w:val="005D534A"/>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9CE8F391</Template>
  <TotalTime>0</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dc:description/>
  <cp:lastModifiedBy>Shanni Pratt</cp:lastModifiedBy>
  <cp:revision>2</cp:revision>
  <dcterms:created xsi:type="dcterms:W3CDTF">2015-01-21T09:08:00Z</dcterms:created>
  <dcterms:modified xsi:type="dcterms:W3CDTF">2015-01-21T09:08:00Z</dcterms:modified>
</cp:coreProperties>
</file>