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5293" w:rsidRDefault="00D75293" w:rsidP="008965EE">
      <w:pPr>
        <w:autoSpaceDE w:val="0"/>
        <w:autoSpaceDN w:val="0"/>
        <w:bidi/>
        <w:adjustRightInd w:val="0"/>
        <w:spacing w:before="1" w:line="90" w:lineRule="exact"/>
        <w:rPr>
          <w:sz w:val="9"/>
        </w:rPr>
      </w:pPr>
      <w:bookmarkStart w:id="0" w:name="_GoBack"/>
      <w:bookmarkEnd w:id="0"/>
    </w:p>
    <w:tbl>
      <w:tblPr>
        <w:bidiVisual/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08"/>
        <w:gridCol w:w="1260"/>
        <w:gridCol w:w="556"/>
        <w:gridCol w:w="3756"/>
      </w:tblGrid>
      <w:tr w:rsidR="00D75293" w:rsidTr="008965EE">
        <w:trPr>
          <w:trHeight w:hRule="exact" w:val="854"/>
        </w:trPr>
        <w:tc>
          <w:tcPr>
            <w:tcW w:w="28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9ACCFF"/>
          </w:tcPr>
          <w:p w:rsidR="00D75293" w:rsidRDefault="00D75293" w:rsidP="008965EE">
            <w:pPr>
              <w:autoSpaceDE w:val="0"/>
              <w:autoSpaceDN w:val="0"/>
              <w:bidi/>
              <w:adjustRightInd w:val="0"/>
              <w:spacing w:before="8" w:line="120" w:lineRule="exact"/>
              <w:rPr>
                <w:sz w:val="12"/>
              </w:rPr>
            </w:pPr>
          </w:p>
          <w:p w:rsidR="00D75293" w:rsidRDefault="00D75293" w:rsidP="008965EE">
            <w:pPr>
              <w:autoSpaceDE w:val="0"/>
              <w:autoSpaceDN w:val="0"/>
              <w:bidi/>
              <w:adjustRightInd w:val="0"/>
              <w:ind w:left="102" w:right="-20"/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  <w:rtl/>
                <w:lang w:bidi="ar"/>
              </w:rPr>
              <w:t>العنوان:</w:t>
            </w:r>
          </w:p>
        </w:tc>
        <w:tc>
          <w:tcPr>
            <w:tcW w:w="557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D75293" w:rsidRDefault="00D75293" w:rsidP="008965EE">
            <w:pPr>
              <w:autoSpaceDE w:val="0"/>
              <w:autoSpaceDN w:val="0"/>
              <w:bidi/>
              <w:adjustRightInd w:val="0"/>
              <w:ind w:left="102" w:right="853"/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  <w:rtl/>
                <w:lang w:bidi="ar"/>
              </w:rPr>
              <w:t>فهم التنظيم والتفويض في مكان العمل</w:t>
            </w:r>
          </w:p>
        </w:tc>
      </w:tr>
      <w:tr w:rsidR="00D75293" w:rsidTr="008965EE">
        <w:trPr>
          <w:trHeight w:hRule="exact" w:val="540"/>
        </w:trPr>
        <w:tc>
          <w:tcPr>
            <w:tcW w:w="28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9ACCFF"/>
          </w:tcPr>
          <w:p w:rsidR="00D75293" w:rsidRDefault="00D75293" w:rsidP="008965EE">
            <w:pPr>
              <w:autoSpaceDE w:val="0"/>
              <w:autoSpaceDN w:val="0"/>
              <w:bidi/>
              <w:adjustRightInd w:val="0"/>
              <w:spacing w:before="8" w:line="120" w:lineRule="exact"/>
              <w:rPr>
                <w:sz w:val="12"/>
              </w:rPr>
            </w:pPr>
          </w:p>
          <w:p w:rsidR="00D75293" w:rsidRDefault="00D75293" w:rsidP="008965EE">
            <w:pPr>
              <w:autoSpaceDE w:val="0"/>
              <w:autoSpaceDN w:val="0"/>
              <w:bidi/>
              <w:adjustRightInd w:val="0"/>
              <w:ind w:left="102" w:right="-20"/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  <w:rtl/>
                <w:lang w:bidi="ar"/>
              </w:rPr>
              <w:t>المستوى:</w:t>
            </w:r>
          </w:p>
        </w:tc>
        <w:tc>
          <w:tcPr>
            <w:tcW w:w="12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  <w:shd w:val="clear" w:color="auto" w:fill="auto"/>
          </w:tcPr>
          <w:p w:rsidR="00D75293" w:rsidRDefault="00D75293" w:rsidP="008965EE">
            <w:pPr>
              <w:autoSpaceDE w:val="0"/>
              <w:autoSpaceDN w:val="0"/>
              <w:bidi/>
              <w:adjustRightInd w:val="0"/>
              <w:spacing w:before="7" w:line="120" w:lineRule="exact"/>
              <w:rPr>
                <w:sz w:val="12"/>
              </w:rPr>
            </w:pPr>
          </w:p>
          <w:p w:rsidR="00D75293" w:rsidRDefault="00D75293" w:rsidP="008965EE">
            <w:pPr>
              <w:autoSpaceDE w:val="0"/>
              <w:autoSpaceDN w:val="0"/>
              <w:bidi/>
              <w:adjustRightInd w:val="0"/>
              <w:ind w:left="102" w:right="-20"/>
            </w:pPr>
            <w:r>
              <w:rPr>
                <w:rFonts w:ascii="Arial" w:hAnsi="Arial"/>
                <w:b/>
                <w:sz w:val="20"/>
              </w:rPr>
              <w:t>3</w:t>
            </w:r>
          </w:p>
        </w:tc>
        <w:tc>
          <w:tcPr>
            <w:tcW w:w="556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  <w:shd w:val="clear" w:color="auto" w:fill="auto"/>
          </w:tcPr>
          <w:p w:rsidR="00D75293" w:rsidRDefault="00D75293" w:rsidP="008965EE">
            <w:pPr>
              <w:autoSpaceDE w:val="0"/>
              <w:autoSpaceDN w:val="0"/>
              <w:bidi/>
              <w:adjustRightInd w:val="0"/>
            </w:pPr>
          </w:p>
        </w:tc>
        <w:tc>
          <w:tcPr>
            <w:tcW w:w="3756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75293" w:rsidRDefault="00D75293" w:rsidP="008965EE">
            <w:pPr>
              <w:autoSpaceDE w:val="0"/>
              <w:autoSpaceDN w:val="0"/>
              <w:bidi/>
              <w:adjustRightInd w:val="0"/>
            </w:pPr>
          </w:p>
        </w:tc>
      </w:tr>
      <w:tr w:rsidR="00D75293" w:rsidTr="008965EE">
        <w:trPr>
          <w:trHeight w:hRule="exact" w:val="540"/>
        </w:trPr>
        <w:tc>
          <w:tcPr>
            <w:tcW w:w="28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9ACCFF"/>
          </w:tcPr>
          <w:p w:rsidR="00D75293" w:rsidRDefault="00D75293" w:rsidP="008965EE">
            <w:pPr>
              <w:autoSpaceDE w:val="0"/>
              <w:autoSpaceDN w:val="0"/>
              <w:bidi/>
              <w:adjustRightInd w:val="0"/>
              <w:spacing w:before="8" w:line="120" w:lineRule="exact"/>
              <w:rPr>
                <w:sz w:val="12"/>
              </w:rPr>
            </w:pPr>
          </w:p>
          <w:p w:rsidR="00D75293" w:rsidRDefault="00D75293" w:rsidP="008965EE">
            <w:pPr>
              <w:autoSpaceDE w:val="0"/>
              <w:autoSpaceDN w:val="0"/>
              <w:bidi/>
              <w:adjustRightInd w:val="0"/>
              <w:ind w:left="102" w:right="-20"/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  <w:rtl/>
                <w:lang w:bidi="ar"/>
              </w:rPr>
              <w:t>قيمة الساعات المعتمدة:</w:t>
            </w:r>
          </w:p>
        </w:tc>
        <w:tc>
          <w:tcPr>
            <w:tcW w:w="12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  <w:shd w:val="clear" w:color="auto" w:fill="auto"/>
          </w:tcPr>
          <w:p w:rsidR="00D75293" w:rsidRDefault="00D75293" w:rsidP="008965EE">
            <w:pPr>
              <w:autoSpaceDE w:val="0"/>
              <w:autoSpaceDN w:val="0"/>
              <w:bidi/>
              <w:adjustRightInd w:val="0"/>
              <w:spacing w:before="7" w:line="120" w:lineRule="exact"/>
              <w:rPr>
                <w:sz w:val="12"/>
              </w:rPr>
            </w:pPr>
          </w:p>
          <w:p w:rsidR="00D75293" w:rsidRDefault="00D75293" w:rsidP="008965EE">
            <w:pPr>
              <w:autoSpaceDE w:val="0"/>
              <w:autoSpaceDN w:val="0"/>
              <w:bidi/>
              <w:adjustRightInd w:val="0"/>
              <w:ind w:left="102" w:right="-20"/>
            </w:pPr>
            <w:r>
              <w:rPr>
                <w:rFonts w:ascii="Arial" w:hAnsi="Arial"/>
                <w:b/>
                <w:sz w:val="20"/>
              </w:rPr>
              <w:t>1</w:t>
            </w:r>
          </w:p>
        </w:tc>
        <w:tc>
          <w:tcPr>
            <w:tcW w:w="556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  <w:shd w:val="clear" w:color="auto" w:fill="auto"/>
          </w:tcPr>
          <w:p w:rsidR="00D75293" w:rsidRDefault="00D75293" w:rsidP="008965EE">
            <w:pPr>
              <w:autoSpaceDE w:val="0"/>
              <w:autoSpaceDN w:val="0"/>
              <w:bidi/>
              <w:adjustRightInd w:val="0"/>
            </w:pPr>
          </w:p>
        </w:tc>
        <w:tc>
          <w:tcPr>
            <w:tcW w:w="3756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75293" w:rsidRDefault="00D75293" w:rsidP="008965EE">
            <w:pPr>
              <w:autoSpaceDE w:val="0"/>
              <w:autoSpaceDN w:val="0"/>
              <w:bidi/>
              <w:adjustRightInd w:val="0"/>
            </w:pPr>
          </w:p>
        </w:tc>
      </w:tr>
      <w:tr w:rsidR="00D75293" w:rsidTr="008965EE">
        <w:trPr>
          <w:trHeight w:hRule="exact" w:val="540"/>
        </w:trPr>
        <w:tc>
          <w:tcPr>
            <w:tcW w:w="28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9ACCFF"/>
          </w:tcPr>
          <w:p w:rsidR="00D75293" w:rsidRDefault="00D75293" w:rsidP="008965EE">
            <w:pPr>
              <w:autoSpaceDE w:val="0"/>
              <w:autoSpaceDN w:val="0"/>
              <w:bidi/>
              <w:adjustRightInd w:val="0"/>
              <w:spacing w:before="8" w:line="120" w:lineRule="exact"/>
              <w:rPr>
                <w:sz w:val="12"/>
              </w:rPr>
            </w:pPr>
          </w:p>
          <w:p w:rsidR="00D75293" w:rsidRDefault="00D75293" w:rsidP="008965EE">
            <w:pPr>
              <w:autoSpaceDE w:val="0"/>
              <w:autoSpaceDN w:val="0"/>
              <w:bidi/>
              <w:adjustRightInd w:val="0"/>
              <w:ind w:left="102" w:right="-20"/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  <w:rtl/>
                <w:lang w:bidi="ar"/>
              </w:rPr>
              <w:t>ساعات التعلم الموجّه للوحدة</w:t>
            </w:r>
          </w:p>
        </w:tc>
        <w:tc>
          <w:tcPr>
            <w:tcW w:w="12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  <w:shd w:val="clear" w:color="auto" w:fill="auto"/>
          </w:tcPr>
          <w:p w:rsidR="00D75293" w:rsidRDefault="00D75293" w:rsidP="008965EE">
            <w:pPr>
              <w:autoSpaceDE w:val="0"/>
              <w:autoSpaceDN w:val="0"/>
              <w:bidi/>
              <w:adjustRightInd w:val="0"/>
              <w:spacing w:before="7" w:line="120" w:lineRule="exact"/>
              <w:rPr>
                <w:sz w:val="12"/>
              </w:rPr>
            </w:pPr>
          </w:p>
          <w:p w:rsidR="00D75293" w:rsidRDefault="00D75293" w:rsidP="008965EE">
            <w:pPr>
              <w:autoSpaceDE w:val="0"/>
              <w:autoSpaceDN w:val="0"/>
              <w:bidi/>
              <w:adjustRightInd w:val="0"/>
              <w:ind w:left="102" w:right="-20"/>
            </w:pPr>
            <w:r>
              <w:rPr>
                <w:rFonts w:ascii="Arial" w:hAnsi="Arial"/>
                <w:b/>
                <w:sz w:val="20"/>
              </w:rPr>
              <w:t>4</w:t>
            </w:r>
          </w:p>
        </w:tc>
        <w:tc>
          <w:tcPr>
            <w:tcW w:w="556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  <w:shd w:val="clear" w:color="auto" w:fill="auto"/>
          </w:tcPr>
          <w:p w:rsidR="00D75293" w:rsidRDefault="00D75293" w:rsidP="008965EE">
            <w:pPr>
              <w:autoSpaceDE w:val="0"/>
              <w:autoSpaceDN w:val="0"/>
              <w:bidi/>
              <w:adjustRightInd w:val="0"/>
            </w:pPr>
          </w:p>
        </w:tc>
        <w:tc>
          <w:tcPr>
            <w:tcW w:w="3756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75293" w:rsidRDefault="00D75293" w:rsidP="008965EE">
            <w:pPr>
              <w:autoSpaceDE w:val="0"/>
              <w:autoSpaceDN w:val="0"/>
              <w:bidi/>
              <w:adjustRightInd w:val="0"/>
            </w:pPr>
          </w:p>
        </w:tc>
      </w:tr>
      <w:tr w:rsidR="00D75293" w:rsidTr="008965EE">
        <w:trPr>
          <w:trHeight w:val="417"/>
        </w:trPr>
        <w:tc>
          <w:tcPr>
            <w:tcW w:w="406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9ACCFF"/>
          </w:tcPr>
          <w:p w:rsidR="00D75293" w:rsidRDefault="00D75293" w:rsidP="008965EE">
            <w:pPr>
              <w:autoSpaceDE w:val="0"/>
              <w:autoSpaceDN w:val="0"/>
              <w:bidi/>
              <w:adjustRightInd w:val="0"/>
              <w:spacing w:before="8" w:line="120" w:lineRule="exact"/>
              <w:rPr>
                <w:sz w:val="12"/>
              </w:rPr>
            </w:pPr>
          </w:p>
          <w:p w:rsidR="00D75293" w:rsidRDefault="00D75293" w:rsidP="005A6CD5">
            <w:pPr>
              <w:autoSpaceDE w:val="0"/>
              <w:autoSpaceDN w:val="0"/>
              <w:bidi/>
              <w:adjustRightInd w:val="0"/>
              <w:ind w:left="102" w:right="-20"/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  <w:rtl/>
                <w:lang w:bidi="ar"/>
              </w:rPr>
              <w:t>حصيلة التعلم (</w:t>
            </w:r>
            <w:r w:rsidR="005A6CD5">
              <w:rPr>
                <w:rFonts w:ascii="Arial" w:eastAsia="Arial" w:hAnsi="Arial" w:cs="Arial" w:hint="cs"/>
                <w:b/>
                <w:bCs/>
                <w:sz w:val="20"/>
                <w:szCs w:val="20"/>
                <w:rtl/>
                <w:lang w:bidi="ar"/>
              </w:rPr>
              <w:t xml:space="preserve">سيكتسب 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  <w:rtl/>
                <w:lang w:bidi="ar"/>
              </w:rPr>
              <w:t xml:space="preserve">المتعلم </w:t>
            </w:r>
            <w:r w:rsidR="005A6CD5">
              <w:rPr>
                <w:rFonts w:ascii="Arial" w:eastAsia="Arial" w:hAnsi="Arial" w:cs="Arial" w:hint="cs"/>
                <w:b/>
                <w:bCs/>
                <w:sz w:val="20"/>
                <w:szCs w:val="20"/>
                <w:rtl/>
                <w:lang w:bidi="ar"/>
              </w:rPr>
              <w:t>ما يلي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  <w:rtl/>
                <w:lang w:bidi="ar"/>
              </w:rPr>
              <w:t>)</w:t>
            </w:r>
          </w:p>
        </w:tc>
        <w:tc>
          <w:tcPr>
            <w:tcW w:w="431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9ACCFF"/>
          </w:tcPr>
          <w:p w:rsidR="00D75293" w:rsidRDefault="00D75293" w:rsidP="008965EE">
            <w:pPr>
              <w:autoSpaceDE w:val="0"/>
              <w:autoSpaceDN w:val="0"/>
              <w:bidi/>
              <w:adjustRightInd w:val="0"/>
              <w:spacing w:before="8" w:line="120" w:lineRule="exact"/>
              <w:rPr>
                <w:sz w:val="12"/>
              </w:rPr>
            </w:pPr>
          </w:p>
          <w:p w:rsidR="00D75293" w:rsidRDefault="00D75293" w:rsidP="008965EE">
            <w:pPr>
              <w:autoSpaceDE w:val="0"/>
              <w:autoSpaceDN w:val="0"/>
              <w:bidi/>
              <w:adjustRightInd w:val="0"/>
              <w:ind w:left="102" w:right="-20"/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  <w:rtl/>
                <w:lang w:bidi="ar"/>
              </w:rPr>
              <w:t>معايير التقييم (المتعلم يستطيع)</w:t>
            </w:r>
          </w:p>
        </w:tc>
      </w:tr>
      <w:tr w:rsidR="00D75293" w:rsidTr="003C7911">
        <w:trPr>
          <w:trHeight w:val="2507"/>
        </w:trPr>
        <w:tc>
          <w:tcPr>
            <w:tcW w:w="406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75293" w:rsidRDefault="00D75293" w:rsidP="008965EE">
            <w:pPr>
              <w:autoSpaceDE w:val="0"/>
              <w:autoSpaceDN w:val="0"/>
              <w:bidi/>
              <w:adjustRightInd w:val="0"/>
              <w:spacing w:before="10" w:line="220" w:lineRule="exact"/>
              <w:rPr>
                <w:sz w:val="22"/>
              </w:rPr>
            </w:pPr>
          </w:p>
          <w:p w:rsidR="00D75293" w:rsidRDefault="00D75293" w:rsidP="008965EE">
            <w:pPr>
              <w:tabs>
                <w:tab w:val="left" w:pos="460"/>
              </w:tabs>
              <w:autoSpaceDE w:val="0"/>
              <w:autoSpaceDN w:val="0"/>
              <w:bidi/>
              <w:adjustRightInd w:val="0"/>
              <w:spacing w:line="230" w:lineRule="exact"/>
              <w:ind w:left="462" w:right="160" w:hanging="360"/>
            </w:pPr>
            <w:r>
              <w:rPr>
                <w:rFonts w:ascii="Arial" w:eastAsia="Arial" w:hAnsi="Arial" w:cs="Arial"/>
                <w:sz w:val="20"/>
                <w:szCs w:val="20"/>
                <w:lang w:bidi="ar"/>
              </w:rPr>
              <w:t>1</w:t>
            </w:r>
            <w:r>
              <w:rPr>
                <w:rFonts w:ascii="Arial" w:eastAsia="Arial" w:hAnsi="Arial" w:cs="Arial"/>
                <w:sz w:val="20"/>
                <w:szCs w:val="20"/>
                <w:rtl/>
                <w:lang w:bidi="ar"/>
              </w:rPr>
              <w:tab/>
              <w:t>فهم كيفية تنظيم الأفراد لتحقيق الأهداف</w:t>
            </w:r>
          </w:p>
        </w:tc>
        <w:tc>
          <w:tcPr>
            <w:tcW w:w="5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D75293" w:rsidRPr="00324424" w:rsidRDefault="00D75293" w:rsidP="008965EE">
            <w:pPr>
              <w:autoSpaceDE w:val="0"/>
              <w:autoSpaceDN w:val="0"/>
              <w:bidi/>
              <w:adjustRightInd w:val="0"/>
              <w:spacing w:before="7" w:line="220" w:lineRule="exact"/>
              <w:rPr>
                <w:sz w:val="22"/>
                <w:szCs w:val="22"/>
              </w:rPr>
            </w:pPr>
          </w:p>
          <w:p w:rsidR="00D75293" w:rsidRPr="00F22943" w:rsidRDefault="00D75293" w:rsidP="008965EE">
            <w:pPr>
              <w:autoSpaceDE w:val="0"/>
              <w:autoSpaceDN w:val="0"/>
              <w:bidi/>
              <w:adjustRightInd w:val="0"/>
              <w:ind w:left="143" w:right="-20"/>
              <w:rPr>
                <w:rFonts w:ascii="Arial" w:hAnsi="Arial"/>
                <w:sz w:val="20"/>
                <w:szCs w:val="20"/>
                <w:lang w:val="en-US"/>
              </w:rPr>
            </w:pPr>
            <w:r w:rsidRPr="00F22943">
              <w:rPr>
                <w:rFonts w:ascii="Arial" w:hAnsi="Arial"/>
                <w:sz w:val="20"/>
                <w:szCs w:val="20"/>
              </w:rPr>
              <w:t>1.1</w:t>
            </w:r>
          </w:p>
          <w:p w:rsidR="00D75293" w:rsidRPr="00324424" w:rsidRDefault="00D75293" w:rsidP="008965EE">
            <w:pPr>
              <w:autoSpaceDE w:val="0"/>
              <w:autoSpaceDN w:val="0"/>
              <w:bidi/>
              <w:adjustRightInd w:val="0"/>
              <w:spacing w:line="200" w:lineRule="exact"/>
              <w:rPr>
                <w:sz w:val="22"/>
                <w:szCs w:val="22"/>
              </w:rPr>
            </w:pPr>
          </w:p>
          <w:p w:rsidR="00D75293" w:rsidRPr="00F22943" w:rsidRDefault="00D75293" w:rsidP="00E84544">
            <w:pPr>
              <w:autoSpaceDE w:val="0"/>
              <w:autoSpaceDN w:val="0"/>
              <w:bidi/>
              <w:adjustRightInd w:val="0"/>
              <w:spacing w:before="20"/>
              <w:ind w:left="142" w:right="-23"/>
              <w:rPr>
                <w:rFonts w:ascii="Arial" w:hAnsi="Arial"/>
                <w:sz w:val="20"/>
                <w:szCs w:val="20"/>
              </w:rPr>
            </w:pPr>
            <w:r w:rsidRPr="00F22943">
              <w:rPr>
                <w:rFonts w:ascii="Arial" w:hAnsi="Arial"/>
                <w:sz w:val="20"/>
                <w:szCs w:val="20"/>
              </w:rPr>
              <w:t>1.2</w:t>
            </w:r>
          </w:p>
          <w:p w:rsidR="00D75293" w:rsidRPr="00F22943" w:rsidRDefault="00D75293" w:rsidP="008965EE">
            <w:pPr>
              <w:autoSpaceDE w:val="0"/>
              <w:autoSpaceDN w:val="0"/>
              <w:bidi/>
              <w:adjustRightInd w:val="0"/>
              <w:spacing w:before="11" w:line="200" w:lineRule="exact"/>
              <w:rPr>
                <w:sz w:val="20"/>
                <w:szCs w:val="20"/>
              </w:rPr>
            </w:pPr>
          </w:p>
          <w:p w:rsidR="00D75293" w:rsidRDefault="00D75293" w:rsidP="00E84544">
            <w:pPr>
              <w:autoSpaceDE w:val="0"/>
              <w:autoSpaceDN w:val="0"/>
              <w:bidi/>
              <w:adjustRightInd w:val="0"/>
              <w:spacing w:before="20"/>
              <w:ind w:left="142" w:right="-23"/>
            </w:pPr>
            <w:r w:rsidRPr="00F22943">
              <w:rPr>
                <w:rFonts w:ascii="Arial" w:hAnsi="Arial"/>
                <w:sz w:val="20"/>
                <w:szCs w:val="20"/>
              </w:rPr>
              <w:t>1.3</w:t>
            </w:r>
          </w:p>
        </w:tc>
        <w:tc>
          <w:tcPr>
            <w:tcW w:w="3756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D75293" w:rsidRDefault="00D75293" w:rsidP="008965EE">
            <w:pPr>
              <w:autoSpaceDE w:val="0"/>
              <w:autoSpaceDN w:val="0"/>
              <w:bidi/>
              <w:adjustRightInd w:val="0"/>
              <w:spacing w:before="7" w:line="220" w:lineRule="exact"/>
              <w:rPr>
                <w:sz w:val="22"/>
              </w:rPr>
            </w:pPr>
          </w:p>
          <w:p w:rsidR="00E84544" w:rsidRDefault="00D75293" w:rsidP="00E84544">
            <w:pPr>
              <w:autoSpaceDE w:val="0"/>
              <w:autoSpaceDN w:val="0"/>
              <w:bidi/>
              <w:adjustRightInd w:val="0"/>
              <w:ind w:left="128" w:right="176"/>
              <w:rPr>
                <w:rFonts w:ascii="Arial" w:eastAsia="Arial" w:hAnsi="Arial" w:cs="Arial"/>
                <w:sz w:val="20"/>
                <w:szCs w:val="20"/>
                <w:lang w:bidi="ar"/>
              </w:rPr>
            </w:pPr>
            <w:r>
              <w:rPr>
                <w:rFonts w:ascii="Arial" w:eastAsia="Arial" w:hAnsi="Arial" w:cs="Arial"/>
                <w:sz w:val="20"/>
                <w:szCs w:val="20"/>
                <w:rtl/>
                <w:lang w:bidi="ar"/>
              </w:rPr>
              <w:t>شرح أهمية استخدام معرفة الأفراد ومهاراتهم بكفاءة وفعالية أثناء تخطيط عمل الفريق لتحقيق الأهداف،</w:t>
            </w:r>
          </w:p>
          <w:p w:rsidR="00E84544" w:rsidRDefault="00D75293" w:rsidP="00E84544">
            <w:pPr>
              <w:autoSpaceDE w:val="0"/>
              <w:autoSpaceDN w:val="0"/>
              <w:bidi/>
              <w:adjustRightInd w:val="0"/>
              <w:ind w:left="128" w:right="176"/>
              <w:rPr>
                <w:rFonts w:ascii="Arial" w:eastAsia="Arial" w:hAnsi="Arial" w:cs="Arial" w:hint="cs"/>
                <w:sz w:val="20"/>
                <w:szCs w:val="20"/>
                <w:rtl/>
                <w:lang w:bidi="ar-EG"/>
              </w:rPr>
            </w:pPr>
            <w:r>
              <w:rPr>
                <w:rFonts w:ascii="Arial" w:eastAsia="Arial" w:hAnsi="Arial" w:cs="Arial"/>
                <w:sz w:val="20"/>
                <w:szCs w:val="20"/>
                <w:rtl/>
                <w:lang w:bidi="ar"/>
              </w:rPr>
              <w:t>شرح كيفية تحديد الشخص المناسب للقيام بنشاط في مكان العمل،</w:t>
            </w:r>
          </w:p>
          <w:p w:rsidR="00D75293" w:rsidRDefault="00D75293" w:rsidP="00E84544">
            <w:pPr>
              <w:autoSpaceDE w:val="0"/>
              <w:autoSpaceDN w:val="0"/>
              <w:bidi/>
              <w:adjustRightInd w:val="0"/>
              <w:ind w:left="128" w:right="176"/>
            </w:pPr>
            <w:r>
              <w:rPr>
                <w:rFonts w:ascii="Arial" w:eastAsia="Arial" w:hAnsi="Arial" w:cs="Arial"/>
                <w:sz w:val="20"/>
                <w:szCs w:val="20"/>
                <w:rtl/>
                <w:lang w:bidi="ar"/>
              </w:rPr>
              <w:t>شرح كيفية استخدام تخطيط الموارد البشرية لضمان الحصول على إنتاج وجودة في مكان العمل</w:t>
            </w:r>
          </w:p>
        </w:tc>
      </w:tr>
      <w:tr w:rsidR="00D75293" w:rsidTr="003C7911">
        <w:trPr>
          <w:trHeight w:val="2529"/>
        </w:trPr>
        <w:tc>
          <w:tcPr>
            <w:tcW w:w="406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75293" w:rsidRDefault="00D75293" w:rsidP="008965EE">
            <w:pPr>
              <w:autoSpaceDE w:val="0"/>
              <w:autoSpaceDN w:val="0"/>
              <w:bidi/>
              <w:adjustRightInd w:val="0"/>
              <w:spacing w:before="7" w:line="220" w:lineRule="exact"/>
              <w:rPr>
                <w:sz w:val="22"/>
              </w:rPr>
            </w:pPr>
          </w:p>
          <w:p w:rsidR="00D75293" w:rsidRDefault="00D75293" w:rsidP="008965EE">
            <w:pPr>
              <w:tabs>
                <w:tab w:val="left" w:pos="460"/>
              </w:tabs>
              <w:autoSpaceDE w:val="0"/>
              <w:autoSpaceDN w:val="0"/>
              <w:bidi/>
              <w:adjustRightInd w:val="0"/>
              <w:ind w:left="462" w:right="71" w:hanging="360"/>
            </w:pPr>
            <w:r>
              <w:rPr>
                <w:rFonts w:ascii="Arial" w:eastAsia="Arial" w:hAnsi="Arial" w:cs="Arial"/>
                <w:sz w:val="20"/>
                <w:szCs w:val="20"/>
                <w:lang w:bidi="ar"/>
              </w:rPr>
              <w:t>2</w:t>
            </w:r>
            <w:r>
              <w:rPr>
                <w:rFonts w:ascii="Arial" w:eastAsia="Arial" w:hAnsi="Arial" w:cs="Arial"/>
                <w:sz w:val="20"/>
                <w:szCs w:val="20"/>
                <w:rtl/>
                <w:lang w:bidi="ar"/>
              </w:rPr>
              <w:tab/>
              <w:t>فهم كيفية التفويض لتحقيق أهداف مكان العمل</w:t>
            </w:r>
          </w:p>
        </w:tc>
        <w:tc>
          <w:tcPr>
            <w:tcW w:w="5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D75293" w:rsidRDefault="00D75293" w:rsidP="008965EE">
            <w:pPr>
              <w:autoSpaceDE w:val="0"/>
              <w:autoSpaceDN w:val="0"/>
              <w:bidi/>
              <w:adjustRightInd w:val="0"/>
              <w:spacing w:before="7" w:line="220" w:lineRule="exact"/>
              <w:rPr>
                <w:sz w:val="22"/>
              </w:rPr>
            </w:pPr>
          </w:p>
          <w:p w:rsidR="00D75293" w:rsidRDefault="00D75293" w:rsidP="008965EE">
            <w:pPr>
              <w:autoSpaceDE w:val="0"/>
              <w:autoSpaceDN w:val="0"/>
              <w:bidi/>
              <w:adjustRightInd w:val="0"/>
              <w:ind w:left="143" w:right="-2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2.1</w:t>
            </w:r>
          </w:p>
          <w:p w:rsidR="00D75293" w:rsidRDefault="00D75293" w:rsidP="008965EE">
            <w:pPr>
              <w:autoSpaceDE w:val="0"/>
              <w:autoSpaceDN w:val="0"/>
              <w:bidi/>
              <w:adjustRightInd w:val="0"/>
              <w:ind w:left="143" w:right="-2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2.2</w:t>
            </w:r>
          </w:p>
          <w:p w:rsidR="00D75293" w:rsidRDefault="00D75293" w:rsidP="008965EE">
            <w:pPr>
              <w:autoSpaceDE w:val="0"/>
              <w:autoSpaceDN w:val="0"/>
              <w:bidi/>
              <w:adjustRightInd w:val="0"/>
              <w:ind w:left="143" w:right="-2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2.3</w:t>
            </w:r>
          </w:p>
          <w:p w:rsidR="00D75293" w:rsidRDefault="00D75293" w:rsidP="008965EE">
            <w:pPr>
              <w:autoSpaceDE w:val="0"/>
              <w:autoSpaceDN w:val="0"/>
              <w:bidi/>
              <w:adjustRightInd w:val="0"/>
              <w:ind w:left="143" w:right="-20"/>
            </w:pPr>
            <w:r>
              <w:rPr>
                <w:rFonts w:ascii="Arial" w:hAnsi="Arial"/>
                <w:sz w:val="20"/>
              </w:rPr>
              <w:t>2.4</w:t>
            </w:r>
          </w:p>
        </w:tc>
        <w:tc>
          <w:tcPr>
            <w:tcW w:w="3756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D75293" w:rsidRDefault="00D75293" w:rsidP="008965EE">
            <w:pPr>
              <w:autoSpaceDE w:val="0"/>
              <w:autoSpaceDN w:val="0"/>
              <w:bidi/>
              <w:adjustRightInd w:val="0"/>
              <w:spacing w:before="7" w:line="220" w:lineRule="exact"/>
              <w:rPr>
                <w:sz w:val="22"/>
              </w:rPr>
            </w:pPr>
          </w:p>
          <w:p w:rsidR="00D75293" w:rsidRDefault="00D75293" w:rsidP="008965EE">
            <w:pPr>
              <w:autoSpaceDE w:val="0"/>
              <w:autoSpaceDN w:val="0"/>
              <w:bidi/>
              <w:adjustRightInd w:val="0"/>
              <w:ind w:left="128" w:right="920"/>
              <w:rPr>
                <w:rFonts w:ascii="Arial" w:eastAsia="Arial" w:hAnsi="Arial" w:cs="Arial"/>
                <w:sz w:val="20"/>
                <w:szCs w:val="20"/>
                <w:lang w:bidi="ar"/>
              </w:rPr>
            </w:pPr>
            <w:r>
              <w:rPr>
                <w:rFonts w:ascii="Arial" w:eastAsia="Arial" w:hAnsi="Arial" w:cs="Arial"/>
                <w:sz w:val="20"/>
                <w:szCs w:val="20"/>
                <w:rtl/>
                <w:lang w:bidi="ar"/>
              </w:rPr>
              <w:t>شرح كيفية تفويض المهمات بفعالية</w:t>
            </w:r>
          </w:p>
          <w:p w:rsidR="00D75293" w:rsidRDefault="00D75293" w:rsidP="008965EE">
            <w:pPr>
              <w:autoSpaceDE w:val="0"/>
              <w:autoSpaceDN w:val="0"/>
              <w:bidi/>
              <w:adjustRightInd w:val="0"/>
              <w:spacing w:before="2" w:line="230" w:lineRule="exact"/>
              <w:ind w:left="128" w:right="143"/>
              <w:rPr>
                <w:rFonts w:ascii="Arial" w:eastAsia="Arial" w:hAnsi="Arial" w:cs="Arial"/>
                <w:sz w:val="20"/>
                <w:szCs w:val="20"/>
                <w:lang w:bidi="ar"/>
              </w:rPr>
            </w:pPr>
            <w:r>
              <w:rPr>
                <w:rFonts w:ascii="Arial" w:eastAsia="Arial" w:hAnsi="Arial" w:cs="Arial"/>
                <w:sz w:val="20"/>
                <w:szCs w:val="20"/>
                <w:rtl/>
                <w:lang w:bidi="ar"/>
              </w:rPr>
              <w:t>وصف مزايا التمكين في مكان العمل</w:t>
            </w:r>
          </w:p>
          <w:p w:rsidR="00D75293" w:rsidRDefault="00D75293" w:rsidP="008965EE">
            <w:pPr>
              <w:autoSpaceDE w:val="0"/>
              <w:autoSpaceDN w:val="0"/>
              <w:bidi/>
              <w:adjustRightInd w:val="0"/>
              <w:spacing w:line="230" w:lineRule="exact"/>
              <w:ind w:left="128" w:right="175"/>
              <w:rPr>
                <w:rFonts w:ascii="Arial" w:eastAsia="Arial" w:hAnsi="Arial" w:cs="Arial"/>
                <w:sz w:val="20"/>
                <w:szCs w:val="20"/>
                <w:lang w:bidi="ar"/>
              </w:rPr>
            </w:pPr>
            <w:r>
              <w:rPr>
                <w:rFonts w:ascii="Arial" w:eastAsia="Arial" w:hAnsi="Arial" w:cs="Arial"/>
                <w:sz w:val="20"/>
                <w:szCs w:val="20"/>
                <w:rtl/>
                <w:lang w:bidi="ar"/>
              </w:rPr>
              <w:t>تحديد عوائق التفويض وكيفية التغلب عليها</w:t>
            </w:r>
          </w:p>
          <w:p w:rsidR="00D75293" w:rsidRDefault="00D75293" w:rsidP="008965EE">
            <w:pPr>
              <w:autoSpaceDE w:val="0"/>
              <w:autoSpaceDN w:val="0"/>
              <w:bidi/>
              <w:adjustRightInd w:val="0"/>
              <w:spacing w:line="230" w:lineRule="exact"/>
              <w:ind w:left="128" w:right="132"/>
              <w:rPr>
                <w:rFonts w:ascii="Arial" w:hAnsi="Arial"/>
                <w:sz w:val="20"/>
              </w:rPr>
            </w:pPr>
            <w:r>
              <w:rPr>
                <w:rFonts w:ascii="Arial" w:eastAsia="Arial" w:hAnsi="Arial" w:cs="Arial"/>
                <w:sz w:val="20"/>
                <w:szCs w:val="20"/>
                <w:rtl/>
                <w:lang w:bidi="ar"/>
              </w:rPr>
              <w:t>شرح أسلوب يمكن استخدامه لمراقبة نتائج التفويض</w:t>
            </w:r>
          </w:p>
          <w:p w:rsidR="00D75293" w:rsidRDefault="00D75293" w:rsidP="008965EE">
            <w:pPr>
              <w:autoSpaceDE w:val="0"/>
              <w:autoSpaceDN w:val="0"/>
              <w:bidi/>
              <w:adjustRightInd w:val="0"/>
              <w:spacing w:line="226" w:lineRule="exact"/>
              <w:ind w:left="128" w:right="-20"/>
            </w:pPr>
            <w:r>
              <w:rPr>
                <w:rFonts w:ascii="Arial" w:eastAsia="Arial" w:hAnsi="Arial" w:cs="Arial"/>
                <w:sz w:val="20"/>
                <w:szCs w:val="20"/>
                <w:rtl/>
                <w:lang w:bidi="ar"/>
              </w:rPr>
              <w:t>في مكان العمل</w:t>
            </w:r>
          </w:p>
        </w:tc>
      </w:tr>
      <w:tr w:rsidR="00D75293" w:rsidTr="008965EE">
        <w:trPr>
          <w:trHeight w:hRule="exact" w:val="540"/>
        </w:trPr>
        <w:tc>
          <w:tcPr>
            <w:tcW w:w="8380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9ACCFF"/>
          </w:tcPr>
          <w:p w:rsidR="00D75293" w:rsidRDefault="00D75293" w:rsidP="008965EE">
            <w:pPr>
              <w:autoSpaceDE w:val="0"/>
              <w:autoSpaceDN w:val="0"/>
              <w:bidi/>
              <w:adjustRightInd w:val="0"/>
              <w:spacing w:before="7" w:line="120" w:lineRule="exact"/>
              <w:rPr>
                <w:sz w:val="12"/>
              </w:rPr>
            </w:pPr>
          </w:p>
          <w:p w:rsidR="00D75293" w:rsidRDefault="00D75293" w:rsidP="008965EE">
            <w:pPr>
              <w:autoSpaceDE w:val="0"/>
              <w:autoSpaceDN w:val="0"/>
              <w:bidi/>
              <w:adjustRightInd w:val="0"/>
              <w:ind w:left="102" w:right="-20"/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  <w:rtl/>
                <w:lang w:bidi="ar"/>
              </w:rPr>
              <w:t>معلومات إضافية عن الوحدة</w:t>
            </w:r>
          </w:p>
        </w:tc>
      </w:tr>
      <w:tr w:rsidR="00D75293" w:rsidTr="003C7911">
        <w:trPr>
          <w:trHeight w:val="1155"/>
        </w:trPr>
        <w:tc>
          <w:tcPr>
            <w:tcW w:w="28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D75293" w:rsidRDefault="00D75293" w:rsidP="008965EE">
            <w:pPr>
              <w:autoSpaceDE w:val="0"/>
              <w:autoSpaceDN w:val="0"/>
              <w:bidi/>
              <w:adjustRightInd w:val="0"/>
              <w:spacing w:before="7" w:line="120" w:lineRule="exact"/>
              <w:rPr>
                <w:sz w:val="12"/>
              </w:rPr>
            </w:pPr>
          </w:p>
          <w:p w:rsidR="00D75293" w:rsidRDefault="00D75293" w:rsidP="008965EE">
            <w:pPr>
              <w:autoSpaceDE w:val="0"/>
              <w:autoSpaceDN w:val="0"/>
              <w:bidi/>
              <w:adjustRightInd w:val="0"/>
              <w:ind w:left="102" w:right="-20"/>
            </w:pPr>
            <w:r>
              <w:rPr>
                <w:rFonts w:ascii="Arial" w:eastAsia="Arial" w:hAnsi="Arial" w:cs="Arial"/>
                <w:sz w:val="20"/>
                <w:szCs w:val="20"/>
                <w:rtl/>
                <w:lang w:bidi="ar"/>
              </w:rPr>
              <w:t>غرض الوحدة وهدفها (أهدافها)</w:t>
            </w:r>
          </w:p>
        </w:tc>
        <w:tc>
          <w:tcPr>
            <w:tcW w:w="1260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D75293" w:rsidRDefault="00D75293" w:rsidP="008965EE">
            <w:pPr>
              <w:autoSpaceDE w:val="0"/>
              <w:autoSpaceDN w:val="0"/>
              <w:bidi/>
              <w:adjustRightInd w:val="0"/>
            </w:pPr>
          </w:p>
        </w:tc>
        <w:tc>
          <w:tcPr>
            <w:tcW w:w="431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75293" w:rsidRDefault="00D75293" w:rsidP="008965EE">
            <w:pPr>
              <w:autoSpaceDE w:val="0"/>
              <w:autoSpaceDN w:val="0"/>
              <w:bidi/>
              <w:adjustRightInd w:val="0"/>
              <w:spacing w:before="7" w:line="120" w:lineRule="exact"/>
              <w:rPr>
                <w:sz w:val="12"/>
              </w:rPr>
            </w:pPr>
          </w:p>
          <w:p w:rsidR="00D75293" w:rsidRDefault="00D75293" w:rsidP="008965EE">
            <w:pPr>
              <w:autoSpaceDE w:val="0"/>
              <w:autoSpaceDN w:val="0"/>
              <w:bidi/>
              <w:adjustRightInd w:val="0"/>
              <w:spacing w:line="250" w:lineRule="auto"/>
              <w:ind w:left="102" w:right="86"/>
            </w:pPr>
            <w:r>
              <w:rPr>
                <w:rFonts w:ascii="Arial" w:eastAsia="Arial" w:hAnsi="Arial" w:cs="Arial"/>
                <w:sz w:val="20"/>
                <w:szCs w:val="20"/>
                <w:rtl/>
                <w:lang w:bidi="ar"/>
              </w:rPr>
              <w:t>تكوين معرفة وتصور حول التنظيم والتفويض في مكان العمل وفقًا لما يطلبه المدير المباشر الأول الممارس أو المحتمل.</w:t>
            </w:r>
          </w:p>
        </w:tc>
      </w:tr>
      <w:tr w:rsidR="00D75293" w:rsidTr="008965EE">
        <w:trPr>
          <w:trHeight w:hRule="exact" w:val="540"/>
        </w:trPr>
        <w:tc>
          <w:tcPr>
            <w:tcW w:w="28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D75293" w:rsidRDefault="00D75293" w:rsidP="008965EE">
            <w:pPr>
              <w:autoSpaceDE w:val="0"/>
              <w:autoSpaceDN w:val="0"/>
              <w:bidi/>
              <w:adjustRightInd w:val="0"/>
              <w:spacing w:before="7" w:line="120" w:lineRule="exact"/>
              <w:rPr>
                <w:sz w:val="12"/>
              </w:rPr>
            </w:pPr>
          </w:p>
          <w:p w:rsidR="00D75293" w:rsidRDefault="00D75293" w:rsidP="008965EE">
            <w:pPr>
              <w:autoSpaceDE w:val="0"/>
              <w:autoSpaceDN w:val="0"/>
              <w:bidi/>
              <w:adjustRightInd w:val="0"/>
              <w:ind w:left="102" w:right="-20"/>
            </w:pPr>
            <w:r>
              <w:rPr>
                <w:rFonts w:ascii="Arial" w:eastAsia="Arial" w:hAnsi="Arial" w:cs="Arial"/>
                <w:sz w:val="20"/>
                <w:szCs w:val="20"/>
                <w:rtl/>
                <w:lang w:bidi="ar"/>
              </w:rPr>
              <w:t>تاريخ مراجعة الوحدة</w:t>
            </w:r>
          </w:p>
        </w:tc>
        <w:tc>
          <w:tcPr>
            <w:tcW w:w="1260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D75293" w:rsidRDefault="00D75293" w:rsidP="008965EE">
            <w:pPr>
              <w:autoSpaceDE w:val="0"/>
              <w:autoSpaceDN w:val="0"/>
              <w:bidi/>
              <w:adjustRightInd w:val="0"/>
            </w:pPr>
          </w:p>
        </w:tc>
        <w:tc>
          <w:tcPr>
            <w:tcW w:w="431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75293" w:rsidRDefault="00D75293" w:rsidP="008965EE">
            <w:pPr>
              <w:autoSpaceDE w:val="0"/>
              <w:autoSpaceDN w:val="0"/>
              <w:bidi/>
              <w:adjustRightInd w:val="0"/>
              <w:spacing w:before="6" w:line="120" w:lineRule="exact"/>
              <w:rPr>
                <w:sz w:val="12"/>
              </w:rPr>
            </w:pPr>
          </w:p>
          <w:p w:rsidR="00D75293" w:rsidRPr="000A6AF6" w:rsidRDefault="005A6CD5" w:rsidP="002874B7">
            <w:pPr>
              <w:autoSpaceDE w:val="0"/>
              <w:autoSpaceDN w:val="0"/>
              <w:bidi/>
              <w:adjustRightInd w:val="0"/>
              <w:ind w:left="102" w:right="-20"/>
              <w:rPr>
                <w:rFonts w:ascii="Arial" w:hAnsi="Arial" w:cs="Arial"/>
                <w:sz w:val="20"/>
                <w:szCs w:val="20"/>
              </w:rPr>
            </w:pPr>
            <w:r w:rsidRPr="000A6AF6">
              <w:rPr>
                <w:rFonts w:ascii="Arial" w:hAnsi="Arial" w:cs="Arial"/>
                <w:sz w:val="20"/>
                <w:szCs w:val="20"/>
                <w:rtl/>
              </w:rPr>
              <w:t>31/3/2017</w:t>
            </w:r>
          </w:p>
        </w:tc>
      </w:tr>
      <w:tr w:rsidR="00D75293" w:rsidTr="001935FD">
        <w:trPr>
          <w:trHeight w:val="1137"/>
        </w:trPr>
        <w:tc>
          <w:tcPr>
            <w:tcW w:w="406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75293" w:rsidRDefault="00D75293" w:rsidP="008965EE">
            <w:pPr>
              <w:autoSpaceDE w:val="0"/>
              <w:autoSpaceDN w:val="0"/>
              <w:bidi/>
              <w:adjustRightInd w:val="0"/>
              <w:spacing w:before="7" w:line="120" w:lineRule="exact"/>
              <w:rPr>
                <w:sz w:val="12"/>
              </w:rPr>
            </w:pPr>
          </w:p>
          <w:p w:rsidR="00D75293" w:rsidRDefault="00D75293" w:rsidP="008965EE">
            <w:pPr>
              <w:autoSpaceDE w:val="0"/>
              <w:autoSpaceDN w:val="0"/>
              <w:bidi/>
              <w:adjustRightInd w:val="0"/>
              <w:spacing w:line="250" w:lineRule="auto"/>
              <w:ind w:left="102" w:right="132"/>
            </w:pPr>
            <w:r>
              <w:rPr>
                <w:rFonts w:ascii="Arial" w:eastAsia="Arial" w:hAnsi="Arial" w:cs="Arial"/>
                <w:sz w:val="20"/>
                <w:szCs w:val="20"/>
                <w:rtl/>
                <w:lang w:bidi="ar"/>
              </w:rPr>
              <w:t>تفاصيل العلاقة بين الوحدة والمعايير المهنية الوطنية أو المعايير المهنية أو المناهج ذات الصلة (إذا كان ذلك ملائمًا)</w:t>
            </w:r>
          </w:p>
        </w:tc>
        <w:tc>
          <w:tcPr>
            <w:tcW w:w="431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D75293" w:rsidRDefault="00D75293" w:rsidP="001935FD">
            <w:pPr>
              <w:autoSpaceDE w:val="0"/>
              <w:autoSpaceDN w:val="0"/>
              <w:bidi/>
              <w:adjustRightInd w:val="0"/>
              <w:ind w:left="102" w:right="-20"/>
              <w:rPr>
                <w:rFonts w:ascii="Arial" w:hAnsi="Arial"/>
                <w:sz w:val="20"/>
              </w:rPr>
            </w:pPr>
            <w:r>
              <w:rPr>
                <w:rFonts w:ascii="Arial" w:eastAsia="Arial" w:hAnsi="Arial" w:cs="Arial"/>
                <w:sz w:val="20"/>
                <w:szCs w:val="20"/>
                <w:rtl/>
                <w:lang w:bidi="ar"/>
              </w:rPr>
              <w:t>روابط إلى المعايير المهنية الوطنية (</w:t>
            </w:r>
            <w:r>
              <w:rPr>
                <w:rFonts w:ascii="Arial" w:eastAsia="Arial" w:hAnsi="Arial" w:cs="Arial"/>
                <w:sz w:val="20"/>
                <w:szCs w:val="20"/>
                <w:lang w:bidi="ar"/>
              </w:rPr>
              <w:t>NOS</w:t>
            </w:r>
            <w:r>
              <w:rPr>
                <w:rFonts w:ascii="Arial" w:eastAsia="Arial" w:hAnsi="Arial" w:cs="Arial"/>
                <w:sz w:val="20"/>
                <w:szCs w:val="20"/>
                <w:rtl/>
                <w:lang w:bidi="ar"/>
              </w:rPr>
              <w:t>) للإدارة والقيادة</w:t>
            </w:r>
          </w:p>
          <w:p w:rsidR="00D75293" w:rsidRDefault="00D75293" w:rsidP="001935FD">
            <w:pPr>
              <w:autoSpaceDE w:val="0"/>
              <w:autoSpaceDN w:val="0"/>
              <w:bidi/>
              <w:adjustRightInd w:val="0"/>
              <w:spacing w:before="9"/>
              <w:ind w:left="102" w:right="-20"/>
            </w:pPr>
            <w:r>
              <w:rPr>
                <w:rFonts w:ascii="Arial" w:eastAsia="Arial" w:hAnsi="Arial" w:cs="Arial"/>
                <w:sz w:val="20"/>
                <w:szCs w:val="20"/>
                <w:rtl/>
                <w:lang w:bidi="ar"/>
              </w:rPr>
              <w:t xml:space="preserve">لعام </w:t>
            </w:r>
            <w:r>
              <w:rPr>
                <w:rFonts w:ascii="Arial" w:eastAsia="Arial" w:hAnsi="Arial" w:cs="Arial"/>
                <w:sz w:val="20"/>
                <w:szCs w:val="20"/>
                <w:lang w:bidi="ar"/>
              </w:rPr>
              <w:t>2008</w:t>
            </w:r>
            <w:r>
              <w:rPr>
                <w:rFonts w:ascii="Arial" w:eastAsia="Arial" w:hAnsi="Arial" w:cs="Arial"/>
                <w:sz w:val="20"/>
                <w:szCs w:val="20"/>
                <w:rtl/>
                <w:lang w:bidi="ar"/>
              </w:rPr>
              <w:t xml:space="preserve">: الوحدات رقم </w:t>
            </w:r>
            <w:r w:rsidR="00441BDA">
              <w:rPr>
                <w:rFonts w:ascii="Arial" w:eastAsia="Arial" w:hAnsi="Arial" w:cs="Arial"/>
                <w:sz w:val="20"/>
                <w:szCs w:val="20"/>
                <w:lang w:bidi="ar"/>
              </w:rPr>
              <w:t>“</w:t>
            </w:r>
            <w:r>
              <w:rPr>
                <w:rFonts w:ascii="Arial" w:eastAsia="Arial" w:hAnsi="Arial" w:cs="Arial"/>
                <w:sz w:val="20"/>
                <w:szCs w:val="20"/>
                <w:lang w:bidi="ar"/>
              </w:rPr>
              <w:t>B6</w:t>
            </w:r>
            <w:r w:rsidR="00441BDA">
              <w:rPr>
                <w:rFonts w:ascii="Arial" w:eastAsia="Arial" w:hAnsi="Arial" w:cs="Arial"/>
                <w:sz w:val="20"/>
                <w:szCs w:val="20"/>
                <w:lang w:bidi="ar"/>
              </w:rPr>
              <w:t>”</w:t>
            </w:r>
            <w:r>
              <w:rPr>
                <w:rFonts w:ascii="Arial" w:eastAsia="Arial" w:hAnsi="Arial" w:cs="Arial"/>
                <w:sz w:val="20"/>
                <w:szCs w:val="20"/>
                <w:rtl/>
                <w:lang w:bidi="ar"/>
              </w:rPr>
              <w:t xml:space="preserve"> و</w:t>
            </w:r>
            <w:r w:rsidR="00441BDA">
              <w:rPr>
                <w:rFonts w:ascii="Arial" w:eastAsia="Arial" w:hAnsi="Arial" w:cs="Arial"/>
                <w:sz w:val="20"/>
                <w:szCs w:val="20"/>
                <w:lang w:bidi="ar"/>
              </w:rPr>
              <w:t>“</w:t>
            </w:r>
            <w:r>
              <w:rPr>
                <w:rFonts w:ascii="Arial" w:eastAsia="Arial" w:hAnsi="Arial" w:cs="Arial"/>
                <w:sz w:val="20"/>
                <w:szCs w:val="20"/>
                <w:lang w:bidi="ar"/>
              </w:rPr>
              <w:t>E10</w:t>
            </w:r>
            <w:r w:rsidR="00441BDA">
              <w:rPr>
                <w:rFonts w:ascii="Arial" w:eastAsia="Arial" w:hAnsi="Arial" w:cs="Arial"/>
                <w:sz w:val="20"/>
                <w:szCs w:val="20"/>
                <w:lang w:bidi="ar"/>
              </w:rPr>
              <w:t>”</w:t>
            </w:r>
          </w:p>
        </w:tc>
      </w:tr>
      <w:tr w:rsidR="00D75293" w:rsidTr="003C7911">
        <w:trPr>
          <w:trHeight w:val="934"/>
        </w:trPr>
        <w:tc>
          <w:tcPr>
            <w:tcW w:w="8380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75293" w:rsidRDefault="00D75293" w:rsidP="008965EE">
            <w:pPr>
              <w:autoSpaceDE w:val="0"/>
              <w:autoSpaceDN w:val="0"/>
              <w:bidi/>
              <w:adjustRightInd w:val="0"/>
              <w:spacing w:before="7" w:line="120" w:lineRule="exact"/>
              <w:rPr>
                <w:sz w:val="12"/>
              </w:rPr>
            </w:pPr>
          </w:p>
          <w:p w:rsidR="00D75293" w:rsidRDefault="00D75293" w:rsidP="008965EE">
            <w:pPr>
              <w:autoSpaceDE w:val="0"/>
              <w:autoSpaceDN w:val="0"/>
              <w:bidi/>
              <w:adjustRightInd w:val="0"/>
              <w:spacing w:line="250" w:lineRule="auto"/>
              <w:ind w:left="102" w:right="4501"/>
            </w:pPr>
            <w:r>
              <w:rPr>
                <w:rFonts w:ascii="Arial" w:eastAsia="Arial" w:hAnsi="Arial" w:cs="Arial"/>
                <w:sz w:val="20"/>
                <w:szCs w:val="20"/>
                <w:rtl/>
                <w:lang w:bidi="ar"/>
              </w:rPr>
              <w:t>متطلبات التقييم أو دليله الاسترشادي المحدد من قبل قطاع أو هيئة تنظيمية (إذا كان ملائمًا)</w:t>
            </w:r>
          </w:p>
        </w:tc>
      </w:tr>
      <w:tr w:rsidR="00D75293" w:rsidTr="008965EE">
        <w:trPr>
          <w:trHeight w:hRule="exact" w:val="470"/>
        </w:trPr>
        <w:tc>
          <w:tcPr>
            <w:tcW w:w="406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75293" w:rsidRDefault="00D75293" w:rsidP="008965EE">
            <w:pPr>
              <w:autoSpaceDE w:val="0"/>
              <w:autoSpaceDN w:val="0"/>
              <w:bidi/>
              <w:adjustRightInd w:val="0"/>
              <w:spacing w:before="7" w:line="120" w:lineRule="exact"/>
              <w:rPr>
                <w:sz w:val="12"/>
              </w:rPr>
            </w:pPr>
          </w:p>
          <w:p w:rsidR="00D75293" w:rsidRDefault="00D75293" w:rsidP="008965EE">
            <w:pPr>
              <w:autoSpaceDE w:val="0"/>
              <w:autoSpaceDN w:val="0"/>
              <w:bidi/>
              <w:adjustRightInd w:val="0"/>
              <w:ind w:left="102" w:right="-20"/>
            </w:pPr>
            <w:r>
              <w:rPr>
                <w:rFonts w:ascii="Arial" w:eastAsia="Arial" w:hAnsi="Arial" w:cs="Arial"/>
                <w:sz w:val="20"/>
                <w:szCs w:val="20"/>
                <w:rtl/>
                <w:lang w:bidi="ar"/>
              </w:rPr>
              <w:t>دعم مقدم إلى الوحدة من قبل أحد مجالس قطاع</w:t>
            </w:r>
          </w:p>
        </w:tc>
        <w:tc>
          <w:tcPr>
            <w:tcW w:w="431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75293" w:rsidRDefault="00D75293" w:rsidP="008965EE">
            <w:pPr>
              <w:autoSpaceDE w:val="0"/>
              <w:autoSpaceDN w:val="0"/>
              <w:bidi/>
              <w:adjustRightInd w:val="0"/>
              <w:spacing w:before="7" w:line="220" w:lineRule="exact"/>
              <w:rPr>
                <w:sz w:val="22"/>
              </w:rPr>
            </w:pPr>
          </w:p>
          <w:p w:rsidR="00D75293" w:rsidRDefault="00D75293" w:rsidP="008965EE">
            <w:pPr>
              <w:autoSpaceDE w:val="0"/>
              <w:autoSpaceDN w:val="0"/>
              <w:bidi/>
              <w:adjustRightInd w:val="0"/>
              <w:ind w:left="102" w:right="-20"/>
            </w:pPr>
            <w:r>
              <w:rPr>
                <w:rFonts w:ascii="Arial" w:eastAsia="Arial" w:hAnsi="Arial" w:cs="Arial"/>
                <w:sz w:val="20"/>
                <w:szCs w:val="20"/>
                <w:rtl/>
                <w:lang w:bidi="ar"/>
              </w:rPr>
              <w:t>مجلس الإدارة المختص (</w:t>
            </w:r>
            <w:r>
              <w:rPr>
                <w:rFonts w:ascii="Arial" w:eastAsia="Arial" w:hAnsi="Arial" w:cs="Arial"/>
                <w:sz w:val="20"/>
                <w:szCs w:val="20"/>
                <w:lang w:bidi="ar"/>
              </w:rPr>
              <w:t>CfA</w:t>
            </w:r>
            <w:r>
              <w:rPr>
                <w:rFonts w:ascii="Arial" w:eastAsia="Arial" w:hAnsi="Arial" w:cs="Arial"/>
                <w:sz w:val="20"/>
                <w:szCs w:val="20"/>
                <w:rtl/>
                <w:lang w:bidi="ar"/>
              </w:rPr>
              <w:t>)</w:t>
            </w:r>
          </w:p>
        </w:tc>
      </w:tr>
    </w:tbl>
    <w:p w:rsidR="00D75293" w:rsidRDefault="00D75293" w:rsidP="008965EE">
      <w:pPr>
        <w:bidi/>
        <w:sectPr w:rsidR="00D75293">
          <w:type w:val="continuous"/>
          <w:pgSz w:w="12240" w:h="15840"/>
          <w:pgMar w:top="1360" w:right="1720" w:bottom="280" w:left="1700" w:header="720" w:footer="720" w:gutter="0"/>
          <w:cols w:space="720"/>
        </w:sectPr>
      </w:pPr>
    </w:p>
    <w:p w:rsidR="00D75293" w:rsidRDefault="00D75293" w:rsidP="008965EE">
      <w:pPr>
        <w:autoSpaceDE w:val="0"/>
        <w:autoSpaceDN w:val="0"/>
        <w:bidi/>
        <w:adjustRightInd w:val="0"/>
        <w:spacing w:before="9" w:line="90" w:lineRule="exact"/>
        <w:rPr>
          <w:sz w:val="9"/>
        </w:rPr>
      </w:pPr>
    </w:p>
    <w:tbl>
      <w:tblPr>
        <w:bidiVisual/>
        <w:tblW w:w="0" w:type="auto"/>
        <w:tblInd w:w="11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3"/>
        <w:gridCol w:w="3675"/>
        <w:gridCol w:w="4312"/>
      </w:tblGrid>
      <w:tr w:rsidR="00D75293" w:rsidTr="008965EE">
        <w:trPr>
          <w:trHeight w:hRule="exact" w:val="620"/>
        </w:trPr>
        <w:tc>
          <w:tcPr>
            <w:tcW w:w="406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D75293" w:rsidRDefault="00D75293" w:rsidP="008965EE">
            <w:pPr>
              <w:autoSpaceDE w:val="0"/>
              <w:autoSpaceDN w:val="0"/>
              <w:bidi/>
              <w:adjustRightInd w:val="0"/>
              <w:spacing w:before="7" w:line="250" w:lineRule="auto"/>
              <w:ind w:left="102" w:right="756"/>
            </w:pPr>
            <w:r>
              <w:rPr>
                <w:rFonts w:ascii="Arial" w:eastAsia="Arial" w:hAnsi="Arial" w:cs="Arial"/>
                <w:sz w:val="20"/>
                <w:szCs w:val="20"/>
                <w:rtl/>
                <w:lang w:bidi="ar"/>
              </w:rPr>
              <w:t>تنمية المهارات أو هيئة أخرى مناسبة (عند الحاجة)</w:t>
            </w:r>
          </w:p>
        </w:tc>
        <w:tc>
          <w:tcPr>
            <w:tcW w:w="43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75293" w:rsidRDefault="00D75293" w:rsidP="008965EE">
            <w:pPr>
              <w:autoSpaceDE w:val="0"/>
              <w:autoSpaceDN w:val="0"/>
              <w:bidi/>
              <w:adjustRightInd w:val="0"/>
            </w:pPr>
          </w:p>
        </w:tc>
      </w:tr>
      <w:tr w:rsidR="00D75293" w:rsidTr="008965EE">
        <w:trPr>
          <w:trHeight w:hRule="exact" w:val="739"/>
        </w:trPr>
        <w:tc>
          <w:tcPr>
            <w:tcW w:w="406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D75293" w:rsidRDefault="00D75293" w:rsidP="008965EE">
            <w:pPr>
              <w:autoSpaceDE w:val="0"/>
              <w:autoSpaceDN w:val="0"/>
              <w:bidi/>
              <w:adjustRightInd w:val="0"/>
              <w:spacing w:line="250" w:lineRule="auto"/>
              <w:ind w:left="102" w:right="765"/>
            </w:pPr>
            <w:r>
              <w:rPr>
                <w:rFonts w:ascii="Arial" w:eastAsia="Arial" w:hAnsi="Arial" w:cs="Arial"/>
                <w:sz w:val="20"/>
                <w:szCs w:val="20"/>
                <w:rtl/>
                <w:lang w:bidi="ar"/>
              </w:rPr>
              <w:t>مبادئ المساواة المتفق عليها للوحدة (عند الحاجة)</w:t>
            </w:r>
          </w:p>
        </w:tc>
        <w:tc>
          <w:tcPr>
            <w:tcW w:w="43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75293" w:rsidRDefault="00D75293" w:rsidP="008965EE">
            <w:pPr>
              <w:autoSpaceDE w:val="0"/>
              <w:autoSpaceDN w:val="0"/>
              <w:bidi/>
              <w:adjustRightInd w:val="0"/>
              <w:spacing w:before="8" w:line="240" w:lineRule="exact"/>
            </w:pPr>
          </w:p>
          <w:p w:rsidR="00D75293" w:rsidRDefault="00D75293" w:rsidP="00441BDA">
            <w:pPr>
              <w:autoSpaceDE w:val="0"/>
              <w:autoSpaceDN w:val="0"/>
              <w:bidi/>
              <w:adjustRightInd w:val="0"/>
              <w:ind w:left="102" w:right="-20"/>
            </w:pPr>
            <w:r>
              <w:rPr>
                <w:rFonts w:ascii="Arial" w:eastAsia="Arial" w:hAnsi="Arial" w:cs="Arial"/>
                <w:sz w:val="20"/>
                <w:szCs w:val="20"/>
                <w:rtl/>
                <w:lang w:bidi="ar"/>
              </w:rPr>
              <w:t xml:space="preserve">الوحدة رقم </w:t>
            </w:r>
            <w:r w:rsidR="00441BDA">
              <w:rPr>
                <w:rFonts w:ascii="Arial" w:eastAsia="Arial" w:hAnsi="Arial" w:cs="Arial"/>
                <w:sz w:val="20"/>
                <w:szCs w:val="20"/>
                <w:lang w:bidi="ar"/>
              </w:rPr>
              <w:t>“</w:t>
            </w:r>
            <w:r>
              <w:rPr>
                <w:rFonts w:ascii="Arial" w:eastAsia="Arial" w:hAnsi="Arial" w:cs="Arial"/>
                <w:sz w:val="20"/>
                <w:szCs w:val="20"/>
                <w:lang w:bidi="ar"/>
              </w:rPr>
              <w:t>M3.21</w:t>
            </w:r>
            <w:r w:rsidR="00441BDA">
              <w:rPr>
                <w:rFonts w:ascii="Arial" w:eastAsia="Arial" w:hAnsi="Arial" w:cs="Arial"/>
                <w:sz w:val="20"/>
                <w:szCs w:val="20"/>
                <w:lang w:bidi="ar"/>
              </w:rPr>
              <w:t>”</w:t>
            </w:r>
            <w:r>
              <w:rPr>
                <w:rFonts w:ascii="Arial" w:eastAsia="Arial" w:hAnsi="Arial" w:cs="Arial"/>
                <w:sz w:val="20"/>
                <w:szCs w:val="20"/>
                <w:rtl/>
                <w:lang w:bidi="ar"/>
              </w:rPr>
              <w:t xml:space="preserve"> – التنظيم والتفويض</w:t>
            </w:r>
          </w:p>
        </w:tc>
      </w:tr>
      <w:tr w:rsidR="00D75293" w:rsidTr="008965EE">
        <w:trPr>
          <w:trHeight w:hRule="exact" w:val="740"/>
        </w:trPr>
        <w:tc>
          <w:tcPr>
            <w:tcW w:w="406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D75293" w:rsidRDefault="00D75293" w:rsidP="00441BDA">
            <w:pPr>
              <w:autoSpaceDE w:val="0"/>
              <w:autoSpaceDN w:val="0"/>
              <w:bidi/>
              <w:adjustRightInd w:val="0"/>
              <w:spacing w:line="250" w:lineRule="auto"/>
              <w:ind w:left="102" w:right="785"/>
            </w:pPr>
            <w:r>
              <w:rPr>
                <w:rFonts w:ascii="Arial" w:eastAsia="Arial" w:hAnsi="Arial" w:cs="Arial"/>
                <w:sz w:val="20"/>
                <w:szCs w:val="20"/>
                <w:rtl/>
                <w:lang w:bidi="ar"/>
              </w:rPr>
              <w:t xml:space="preserve">موقع الوحدة داخل </w:t>
            </w:r>
            <w:r w:rsidR="002874B7">
              <w:rPr>
                <w:rFonts w:ascii="Arial" w:eastAsia="Arial" w:hAnsi="Arial" w:cs="Arial"/>
                <w:sz w:val="20"/>
                <w:szCs w:val="20"/>
                <w:rtl/>
                <w:lang w:bidi="ar"/>
              </w:rPr>
              <w:t>"</w:t>
            </w:r>
            <w:r>
              <w:rPr>
                <w:rFonts w:ascii="Arial" w:eastAsia="Arial" w:hAnsi="Arial" w:cs="Arial"/>
                <w:sz w:val="20"/>
                <w:szCs w:val="20"/>
                <w:rtl/>
                <w:lang w:bidi="ar"/>
              </w:rPr>
              <w:t>موضوع/قسم</w:t>
            </w:r>
            <w:r w:rsidR="002874B7">
              <w:rPr>
                <w:rFonts w:ascii="Arial" w:eastAsia="Arial" w:hAnsi="Arial" w:cs="Arial"/>
                <w:sz w:val="20"/>
                <w:szCs w:val="20"/>
                <w:rtl/>
                <w:lang w:bidi="ar"/>
              </w:rPr>
              <w:t>"</w:t>
            </w:r>
            <w:r>
              <w:rPr>
                <w:rFonts w:ascii="Arial" w:eastAsia="Arial" w:hAnsi="Arial" w:cs="Arial"/>
                <w:sz w:val="20"/>
                <w:szCs w:val="20"/>
                <w:rtl/>
                <w:lang w:bidi="ar"/>
              </w:rPr>
              <w:t xml:space="preserve"> نظام التصنيف</w:t>
            </w:r>
          </w:p>
        </w:tc>
        <w:tc>
          <w:tcPr>
            <w:tcW w:w="43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75293" w:rsidRDefault="00D75293" w:rsidP="008965EE">
            <w:pPr>
              <w:autoSpaceDE w:val="0"/>
              <w:autoSpaceDN w:val="0"/>
              <w:bidi/>
              <w:adjustRightInd w:val="0"/>
              <w:spacing w:before="6" w:line="240" w:lineRule="exact"/>
            </w:pPr>
          </w:p>
          <w:p w:rsidR="00D75293" w:rsidRDefault="00D75293" w:rsidP="008965EE">
            <w:pPr>
              <w:autoSpaceDE w:val="0"/>
              <w:autoSpaceDN w:val="0"/>
              <w:bidi/>
              <w:adjustRightInd w:val="0"/>
              <w:ind w:left="102" w:right="-20"/>
            </w:pPr>
            <w:r>
              <w:rPr>
                <w:rFonts w:ascii="Arial" w:eastAsia="Arial" w:hAnsi="Arial" w:cs="Arial"/>
                <w:sz w:val="20"/>
                <w:szCs w:val="20"/>
                <w:lang w:bidi="ar"/>
              </w:rPr>
              <w:t>15.3</w:t>
            </w:r>
            <w:r>
              <w:rPr>
                <w:rFonts w:ascii="Arial" w:eastAsia="Arial" w:hAnsi="Arial" w:cs="Arial"/>
                <w:sz w:val="20"/>
                <w:szCs w:val="20"/>
                <w:rtl/>
                <w:lang w:bidi="ar"/>
              </w:rPr>
              <w:t xml:space="preserve"> – إدارة الأعمال</w:t>
            </w:r>
          </w:p>
        </w:tc>
      </w:tr>
      <w:tr w:rsidR="00D75293" w:rsidTr="008965EE">
        <w:trPr>
          <w:trHeight w:hRule="exact" w:val="740"/>
        </w:trPr>
        <w:tc>
          <w:tcPr>
            <w:tcW w:w="406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D75293" w:rsidRDefault="00D75293" w:rsidP="008965EE">
            <w:pPr>
              <w:autoSpaceDE w:val="0"/>
              <w:autoSpaceDN w:val="0"/>
              <w:bidi/>
              <w:adjustRightInd w:val="0"/>
              <w:spacing w:line="250" w:lineRule="auto"/>
              <w:ind w:left="102" w:right="366"/>
            </w:pPr>
            <w:r>
              <w:rPr>
                <w:rFonts w:ascii="Arial" w:eastAsia="Arial" w:hAnsi="Arial" w:cs="Arial"/>
                <w:sz w:val="20"/>
                <w:szCs w:val="20"/>
                <w:rtl/>
                <w:lang w:bidi="ar"/>
              </w:rPr>
              <w:t>اسم المؤسسة التي تقدم الوحدة</w:t>
            </w:r>
          </w:p>
        </w:tc>
        <w:tc>
          <w:tcPr>
            <w:tcW w:w="43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75293" w:rsidRDefault="00D75293" w:rsidP="008965EE">
            <w:pPr>
              <w:autoSpaceDE w:val="0"/>
              <w:autoSpaceDN w:val="0"/>
              <w:bidi/>
              <w:adjustRightInd w:val="0"/>
              <w:spacing w:before="6" w:line="240" w:lineRule="exact"/>
            </w:pPr>
          </w:p>
          <w:p w:rsidR="00D75293" w:rsidRDefault="00D75293" w:rsidP="008965EE">
            <w:pPr>
              <w:autoSpaceDE w:val="0"/>
              <w:autoSpaceDN w:val="0"/>
              <w:bidi/>
              <w:adjustRightInd w:val="0"/>
              <w:ind w:left="102" w:right="-20"/>
            </w:pPr>
            <w:r>
              <w:rPr>
                <w:rFonts w:ascii="Arial" w:eastAsia="Arial" w:hAnsi="Arial" w:cs="Arial"/>
                <w:sz w:val="20"/>
                <w:szCs w:val="20"/>
                <w:rtl/>
                <w:lang w:bidi="ar"/>
              </w:rPr>
              <w:t>معهد القيادة والإدارة</w:t>
            </w:r>
          </w:p>
        </w:tc>
      </w:tr>
      <w:tr w:rsidR="00D75293" w:rsidTr="008965EE">
        <w:trPr>
          <w:trHeight w:hRule="exact" w:val="540"/>
        </w:trPr>
        <w:tc>
          <w:tcPr>
            <w:tcW w:w="406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75293" w:rsidRDefault="00D75293" w:rsidP="008965EE">
            <w:pPr>
              <w:autoSpaceDE w:val="0"/>
              <w:autoSpaceDN w:val="0"/>
              <w:bidi/>
              <w:adjustRightInd w:val="0"/>
              <w:spacing w:before="7" w:line="120" w:lineRule="exact"/>
              <w:rPr>
                <w:sz w:val="12"/>
              </w:rPr>
            </w:pPr>
          </w:p>
          <w:p w:rsidR="00D75293" w:rsidRDefault="00D75293" w:rsidP="008965EE">
            <w:pPr>
              <w:autoSpaceDE w:val="0"/>
              <w:autoSpaceDN w:val="0"/>
              <w:bidi/>
              <w:adjustRightInd w:val="0"/>
              <w:ind w:left="102" w:right="-20"/>
            </w:pPr>
            <w:r>
              <w:rPr>
                <w:rFonts w:ascii="Arial" w:eastAsia="Arial" w:hAnsi="Arial" w:cs="Arial"/>
                <w:sz w:val="20"/>
                <w:szCs w:val="20"/>
                <w:rtl/>
                <w:lang w:bidi="ar"/>
              </w:rPr>
              <w:t>إمكانية الاستخدام</w:t>
            </w:r>
          </w:p>
        </w:tc>
        <w:tc>
          <w:tcPr>
            <w:tcW w:w="43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75293" w:rsidRDefault="00D75293" w:rsidP="008965EE">
            <w:pPr>
              <w:autoSpaceDE w:val="0"/>
              <w:autoSpaceDN w:val="0"/>
              <w:bidi/>
              <w:adjustRightInd w:val="0"/>
            </w:pPr>
          </w:p>
        </w:tc>
      </w:tr>
      <w:tr w:rsidR="00D75293" w:rsidTr="008965EE">
        <w:trPr>
          <w:trHeight w:hRule="exact" w:val="540"/>
        </w:trPr>
        <w:tc>
          <w:tcPr>
            <w:tcW w:w="8380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9ACCFF"/>
          </w:tcPr>
          <w:p w:rsidR="00D75293" w:rsidRDefault="00D75293" w:rsidP="008965EE">
            <w:pPr>
              <w:autoSpaceDE w:val="0"/>
              <w:autoSpaceDN w:val="0"/>
              <w:bidi/>
              <w:adjustRightInd w:val="0"/>
              <w:spacing w:before="7" w:line="120" w:lineRule="exact"/>
              <w:rPr>
                <w:sz w:val="12"/>
              </w:rPr>
            </w:pPr>
          </w:p>
          <w:p w:rsidR="00D75293" w:rsidRDefault="00D75293" w:rsidP="008965EE">
            <w:pPr>
              <w:autoSpaceDE w:val="0"/>
              <w:autoSpaceDN w:val="0"/>
              <w:bidi/>
              <w:adjustRightInd w:val="0"/>
              <w:ind w:left="102" w:right="-20"/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  <w:rtl/>
                <w:lang w:bidi="ar"/>
              </w:rPr>
              <w:t>إرشادات إضافية حول الوحدة</w:t>
            </w:r>
          </w:p>
        </w:tc>
      </w:tr>
      <w:tr w:rsidR="00D75293" w:rsidTr="008965EE">
        <w:trPr>
          <w:trHeight w:hRule="exact" w:val="540"/>
        </w:trPr>
        <w:tc>
          <w:tcPr>
            <w:tcW w:w="8380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75293" w:rsidRDefault="00D75293" w:rsidP="008965EE">
            <w:pPr>
              <w:autoSpaceDE w:val="0"/>
              <w:autoSpaceDN w:val="0"/>
              <w:bidi/>
              <w:adjustRightInd w:val="0"/>
              <w:spacing w:before="7" w:line="120" w:lineRule="exact"/>
              <w:rPr>
                <w:sz w:val="12"/>
              </w:rPr>
            </w:pPr>
          </w:p>
          <w:p w:rsidR="00D75293" w:rsidRDefault="00D75293" w:rsidP="008965EE">
            <w:pPr>
              <w:autoSpaceDE w:val="0"/>
              <w:autoSpaceDN w:val="0"/>
              <w:bidi/>
              <w:adjustRightInd w:val="0"/>
              <w:ind w:left="102" w:right="-20"/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  <w:rtl/>
                <w:lang w:bidi="ar"/>
              </w:rPr>
              <w:t>المحتوى الدلالي:</w:t>
            </w:r>
          </w:p>
        </w:tc>
      </w:tr>
      <w:tr w:rsidR="00D75293" w:rsidTr="003C7911">
        <w:trPr>
          <w:trHeight w:hRule="exact" w:val="1808"/>
        </w:trPr>
        <w:tc>
          <w:tcPr>
            <w:tcW w:w="3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75293" w:rsidRDefault="00D75293" w:rsidP="008965EE">
            <w:pPr>
              <w:autoSpaceDE w:val="0"/>
              <w:autoSpaceDN w:val="0"/>
              <w:bidi/>
              <w:adjustRightInd w:val="0"/>
              <w:spacing w:before="6" w:line="120" w:lineRule="exact"/>
              <w:rPr>
                <w:sz w:val="12"/>
              </w:rPr>
            </w:pPr>
          </w:p>
          <w:p w:rsidR="00D75293" w:rsidRDefault="00D75293" w:rsidP="008965EE">
            <w:pPr>
              <w:autoSpaceDE w:val="0"/>
              <w:autoSpaceDN w:val="0"/>
              <w:bidi/>
              <w:adjustRightInd w:val="0"/>
              <w:ind w:left="100" w:right="80"/>
              <w:jc w:val="center"/>
            </w:pPr>
            <w:r>
              <w:rPr>
                <w:rFonts w:ascii="Arial" w:hAnsi="Arial"/>
                <w:sz w:val="20"/>
              </w:rPr>
              <w:t>1</w:t>
            </w:r>
          </w:p>
        </w:tc>
        <w:tc>
          <w:tcPr>
            <w:tcW w:w="798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75293" w:rsidRDefault="00D75293" w:rsidP="008965EE">
            <w:pPr>
              <w:autoSpaceDE w:val="0"/>
              <w:autoSpaceDN w:val="0"/>
              <w:bidi/>
              <w:adjustRightInd w:val="0"/>
              <w:spacing w:before="19" w:line="220" w:lineRule="exact"/>
              <w:rPr>
                <w:sz w:val="22"/>
              </w:rPr>
            </w:pPr>
          </w:p>
          <w:p w:rsidR="00D75293" w:rsidRDefault="00D75293" w:rsidP="008965EE">
            <w:pPr>
              <w:tabs>
                <w:tab w:val="left" w:pos="460"/>
              </w:tabs>
              <w:autoSpaceDE w:val="0"/>
              <w:autoSpaceDN w:val="0"/>
              <w:bidi/>
              <w:adjustRightInd w:val="0"/>
              <w:ind w:left="102" w:right="-20"/>
              <w:rPr>
                <w:rFonts w:ascii="Arial" w:hAnsi="Arial"/>
                <w:sz w:val="20"/>
              </w:rPr>
            </w:pPr>
            <w:r>
              <w:rPr>
                <w:rFonts w:cs="Arial"/>
                <w:sz w:val="20"/>
                <w:szCs w:val="20"/>
                <w:rtl/>
                <w:lang w:bidi="ar"/>
              </w:rPr>
              <w:t>•</w:t>
            </w:r>
            <w:r>
              <w:rPr>
                <w:rFonts w:cs="Arial"/>
                <w:sz w:val="20"/>
                <w:szCs w:val="20"/>
                <w:rtl/>
                <w:lang w:bidi="ar"/>
              </w:rPr>
              <w:tab/>
            </w:r>
            <w:r>
              <w:rPr>
                <w:rFonts w:ascii="Arial" w:eastAsia="Arial" w:hAnsi="Arial" w:cs="Arial"/>
                <w:sz w:val="20"/>
                <w:szCs w:val="20"/>
                <w:rtl/>
                <w:lang w:bidi="ar"/>
              </w:rPr>
              <w:t>أهمية تخطيط عمل الفريق لتحقيق الأهداف</w:t>
            </w:r>
          </w:p>
          <w:p w:rsidR="00D75293" w:rsidRDefault="00D75293" w:rsidP="008965EE">
            <w:pPr>
              <w:tabs>
                <w:tab w:val="left" w:pos="460"/>
              </w:tabs>
              <w:autoSpaceDE w:val="0"/>
              <w:autoSpaceDN w:val="0"/>
              <w:bidi/>
              <w:adjustRightInd w:val="0"/>
              <w:spacing w:before="12"/>
              <w:ind w:left="102" w:right="-20"/>
              <w:rPr>
                <w:rFonts w:ascii="Arial" w:hAnsi="Arial"/>
                <w:sz w:val="20"/>
              </w:rPr>
            </w:pPr>
            <w:r>
              <w:rPr>
                <w:rFonts w:cs="Arial"/>
                <w:sz w:val="20"/>
                <w:szCs w:val="20"/>
                <w:rtl/>
                <w:lang w:bidi="ar"/>
              </w:rPr>
              <w:t>•</w:t>
            </w:r>
            <w:r>
              <w:rPr>
                <w:rFonts w:cs="Arial"/>
                <w:sz w:val="20"/>
                <w:szCs w:val="20"/>
                <w:rtl/>
                <w:lang w:bidi="ar"/>
              </w:rPr>
              <w:tab/>
            </w:r>
            <w:r>
              <w:rPr>
                <w:rFonts w:ascii="Arial" w:eastAsia="Arial" w:hAnsi="Arial" w:cs="Arial"/>
                <w:sz w:val="20"/>
                <w:szCs w:val="20"/>
                <w:rtl/>
                <w:lang w:bidi="ar"/>
              </w:rPr>
              <w:t>أساليب تحديد الفرد المناسب للقيام بالنشاط</w:t>
            </w:r>
          </w:p>
          <w:p w:rsidR="00D75293" w:rsidRDefault="00D75293" w:rsidP="008965EE">
            <w:pPr>
              <w:tabs>
                <w:tab w:val="left" w:pos="460"/>
              </w:tabs>
              <w:autoSpaceDE w:val="0"/>
              <w:autoSpaceDN w:val="0"/>
              <w:bidi/>
              <w:adjustRightInd w:val="0"/>
              <w:spacing w:before="16" w:line="230" w:lineRule="exact"/>
              <w:ind w:left="462" w:right="411" w:hanging="360"/>
              <w:rPr>
                <w:rFonts w:ascii="Arial" w:hAnsi="Arial"/>
                <w:sz w:val="20"/>
              </w:rPr>
            </w:pPr>
            <w:r>
              <w:rPr>
                <w:rFonts w:cs="Arial"/>
                <w:sz w:val="20"/>
                <w:szCs w:val="20"/>
                <w:rtl/>
                <w:lang w:bidi="ar"/>
              </w:rPr>
              <w:t>•</w:t>
            </w:r>
            <w:r>
              <w:rPr>
                <w:rFonts w:cs="Arial"/>
                <w:sz w:val="20"/>
                <w:szCs w:val="20"/>
                <w:rtl/>
                <w:lang w:bidi="ar"/>
              </w:rPr>
              <w:tab/>
            </w:r>
            <w:r>
              <w:rPr>
                <w:rFonts w:ascii="Arial" w:eastAsia="Arial" w:hAnsi="Arial" w:cs="Arial"/>
                <w:sz w:val="20"/>
                <w:szCs w:val="20"/>
                <w:rtl/>
                <w:lang w:bidi="ar"/>
              </w:rPr>
              <w:t>أهمية استخدام معرفة الأفراد ومهاراتهم بكفاءة وفعالية، وكيفية تحقيق ذلك</w:t>
            </w:r>
          </w:p>
          <w:p w:rsidR="00D75293" w:rsidRDefault="00D75293" w:rsidP="008965EE">
            <w:pPr>
              <w:tabs>
                <w:tab w:val="left" w:pos="460"/>
              </w:tabs>
              <w:autoSpaceDE w:val="0"/>
              <w:autoSpaceDN w:val="0"/>
              <w:bidi/>
              <w:adjustRightInd w:val="0"/>
              <w:spacing w:before="13" w:line="230" w:lineRule="exact"/>
              <w:ind w:left="462" w:right="222" w:hanging="360"/>
            </w:pPr>
            <w:r>
              <w:rPr>
                <w:rFonts w:cs="Arial"/>
                <w:sz w:val="20"/>
                <w:szCs w:val="20"/>
                <w:rtl/>
                <w:lang w:bidi="ar"/>
              </w:rPr>
              <w:t>•</w:t>
            </w:r>
            <w:r>
              <w:rPr>
                <w:rFonts w:cs="Arial"/>
                <w:sz w:val="20"/>
                <w:szCs w:val="20"/>
                <w:rtl/>
                <w:lang w:bidi="ar"/>
              </w:rPr>
              <w:tab/>
            </w:r>
            <w:r>
              <w:rPr>
                <w:rFonts w:ascii="Arial" w:eastAsia="Arial" w:hAnsi="Arial" w:cs="Arial"/>
                <w:sz w:val="20"/>
                <w:szCs w:val="20"/>
                <w:rtl/>
                <w:lang w:bidi="ar"/>
              </w:rPr>
              <w:t>توضيح مبادئ تخطيط الموارد البشرية لضمان استمرارية الإنتاج والجودة</w:t>
            </w:r>
          </w:p>
        </w:tc>
      </w:tr>
      <w:tr w:rsidR="00D75293" w:rsidTr="003C7911">
        <w:trPr>
          <w:trHeight w:val="1526"/>
        </w:trPr>
        <w:tc>
          <w:tcPr>
            <w:tcW w:w="3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75293" w:rsidRDefault="00D75293" w:rsidP="008965EE">
            <w:pPr>
              <w:autoSpaceDE w:val="0"/>
              <w:autoSpaceDN w:val="0"/>
              <w:bidi/>
              <w:adjustRightInd w:val="0"/>
              <w:spacing w:before="6" w:line="120" w:lineRule="exact"/>
              <w:rPr>
                <w:sz w:val="12"/>
              </w:rPr>
            </w:pPr>
          </w:p>
          <w:p w:rsidR="00D75293" w:rsidRDefault="00D75293" w:rsidP="008965EE">
            <w:pPr>
              <w:autoSpaceDE w:val="0"/>
              <w:autoSpaceDN w:val="0"/>
              <w:bidi/>
              <w:adjustRightInd w:val="0"/>
              <w:ind w:left="100" w:right="80"/>
              <w:jc w:val="center"/>
            </w:pPr>
            <w:r>
              <w:rPr>
                <w:rFonts w:ascii="Arial" w:hAnsi="Arial"/>
                <w:sz w:val="20"/>
              </w:rPr>
              <w:t>2</w:t>
            </w:r>
          </w:p>
        </w:tc>
        <w:tc>
          <w:tcPr>
            <w:tcW w:w="798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75293" w:rsidRDefault="00D75293" w:rsidP="008965EE">
            <w:pPr>
              <w:autoSpaceDE w:val="0"/>
              <w:autoSpaceDN w:val="0"/>
              <w:bidi/>
              <w:adjustRightInd w:val="0"/>
              <w:spacing w:before="20" w:line="220" w:lineRule="exact"/>
              <w:rPr>
                <w:sz w:val="22"/>
              </w:rPr>
            </w:pPr>
          </w:p>
          <w:p w:rsidR="00D75293" w:rsidRDefault="00D75293" w:rsidP="008965EE">
            <w:pPr>
              <w:tabs>
                <w:tab w:val="left" w:pos="460"/>
              </w:tabs>
              <w:autoSpaceDE w:val="0"/>
              <w:autoSpaceDN w:val="0"/>
              <w:bidi/>
              <w:adjustRightInd w:val="0"/>
              <w:ind w:left="102" w:right="-20"/>
              <w:rPr>
                <w:rFonts w:ascii="Arial" w:hAnsi="Arial"/>
                <w:sz w:val="20"/>
              </w:rPr>
            </w:pPr>
            <w:r>
              <w:rPr>
                <w:rFonts w:cs="Arial"/>
                <w:sz w:val="20"/>
                <w:szCs w:val="20"/>
                <w:rtl/>
                <w:lang w:bidi="ar"/>
              </w:rPr>
              <w:t>•</w:t>
            </w:r>
            <w:r>
              <w:rPr>
                <w:rFonts w:cs="Arial"/>
                <w:sz w:val="20"/>
                <w:szCs w:val="20"/>
                <w:rtl/>
                <w:lang w:bidi="ar"/>
              </w:rPr>
              <w:tab/>
            </w:r>
            <w:r>
              <w:rPr>
                <w:rFonts w:ascii="Arial" w:eastAsia="Arial" w:hAnsi="Arial" w:cs="Arial"/>
                <w:sz w:val="20"/>
                <w:szCs w:val="20"/>
                <w:rtl/>
                <w:lang w:bidi="ar"/>
              </w:rPr>
              <w:t>تعريفات السلطة والصلاحية؛ والمسؤولية والمساءلة</w:t>
            </w:r>
          </w:p>
          <w:p w:rsidR="00D75293" w:rsidRDefault="00D75293" w:rsidP="008965EE">
            <w:pPr>
              <w:tabs>
                <w:tab w:val="left" w:pos="460"/>
              </w:tabs>
              <w:autoSpaceDE w:val="0"/>
              <w:autoSpaceDN w:val="0"/>
              <w:bidi/>
              <w:adjustRightInd w:val="0"/>
              <w:spacing w:before="12"/>
              <w:ind w:left="102" w:right="-20"/>
              <w:rPr>
                <w:rFonts w:ascii="Arial" w:hAnsi="Arial"/>
                <w:sz w:val="20"/>
              </w:rPr>
            </w:pPr>
            <w:r>
              <w:rPr>
                <w:rFonts w:cs="Arial"/>
                <w:sz w:val="20"/>
                <w:szCs w:val="20"/>
                <w:rtl/>
                <w:lang w:bidi="ar"/>
              </w:rPr>
              <w:t>•</w:t>
            </w:r>
            <w:r>
              <w:rPr>
                <w:rFonts w:cs="Arial"/>
                <w:sz w:val="20"/>
                <w:szCs w:val="20"/>
                <w:rtl/>
                <w:lang w:bidi="ar"/>
              </w:rPr>
              <w:tab/>
            </w:r>
            <w:r>
              <w:rPr>
                <w:rFonts w:ascii="Arial" w:eastAsia="Arial" w:hAnsi="Arial" w:cs="Arial"/>
                <w:sz w:val="20"/>
                <w:szCs w:val="20"/>
                <w:rtl/>
                <w:lang w:bidi="ar"/>
              </w:rPr>
              <w:t>مفاهيم التفويض والتمكين</w:t>
            </w:r>
          </w:p>
          <w:p w:rsidR="00D75293" w:rsidRDefault="00D75293" w:rsidP="008965EE">
            <w:pPr>
              <w:tabs>
                <w:tab w:val="left" w:pos="460"/>
              </w:tabs>
              <w:autoSpaceDE w:val="0"/>
              <w:autoSpaceDN w:val="0"/>
              <w:bidi/>
              <w:adjustRightInd w:val="0"/>
              <w:spacing w:before="12"/>
              <w:ind w:left="102" w:right="-20"/>
              <w:rPr>
                <w:rFonts w:ascii="Arial" w:hAnsi="Arial"/>
                <w:sz w:val="20"/>
              </w:rPr>
            </w:pPr>
            <w:r>
              <w:rPr>
                <w:rFonts w:cs="Arial"/>
                <w:sz w:val="20"/>
                <w:szCs w:val="20"/>
                <w:rtl/>
                <w:lang w:bidi="ar"/>
              </w:rPr>
              <w:t>•</w:t>
            </w:r>
            <w:r>
              <w:rPr>
                <w:rFonts w:cs="Arial"/>
                <w:sz w:val="20"/>
                <w:szCs w:val="20"/>
                <w:rtl/>
                <w:lang w:bidi="ar"/>
              </w:rPr>
              <w:tab/>
            </w:r>
            <w:r>
              <w:rPr>
                <w:rFonts w:ascii="Arial" w:eastAsia="Arial" w:hAnsi="Arial" w:cs="Arial"/>
                <w:sz w:val="20"/>
                <w:szCs w:val="20"/>
                <w:rtl/>
                <w:lang w:bidi="ar"/>
              </w:rPr>
              <w:t>عملية التفويض، بما في ذلك العوائق وآليات الدعم</w:t>
            </w:r>
          </w:p>
          <w:p w:rsidR="00D75293" w:rsidRDefault="00D75293" w:rsidP="008965EE">
            <w:pPr>
              <w:tabs>
                <w:tab w:val="left" w:pos="460"/>
              </w:tabs>
              <w:autoSpaceDE w:val="0"/>
              <w:autoSpaceDN w:val="0"/>
              <w:bidi/>
              <w:adjustRightInd w:val="0"/>
              <w:spacing w:before="11"/>
              <w:ind w:left="102" w:right="-20"/>
            </w:pPr>
            <w:r>
              <w:rPr>
                <w:rFonts w:cs="Arial"/>
                <w:sz w:val="20"/>
                <w:szCs w:val="20"/>
                <w:rtl/>
                <w:lang w:bidi="ar"/>
              </w:rPr>
              <w:t>•</w:t>
            </w:r>
            <w:r>
              <w:rPr>
                <w:rFonts w:cs="Arial"/>
                <w:sz w:val="20"/>
                <w:szCs w:val="20"/>
                <w:rtl/>
                <w:lang w:bidi="ar"/>
              </w:rPr>
              <w:tab/>
            </w:r>
            <w:r>
              <w:rPr>
                <w:rFonts w:ascii="Arial" w:eastAsia="Arial" w:hAnsi="Arial" w:cs="Arial"/>
                <w:sz w:val="20"/>
                <w:szCs w:val="20"/>
                <w:rtl/>
                <w:lang w:bidi="ar"/>
              </w:rPr>
              <w:t>أساليب مراقبة نتائج التفويض</w:t>
            </w:r>
          </w:p>
        </w:tc>
      </w:tr>
    </w:tbl>
    <w:p w:rsidR="00D75293" w:rsidRDefault="00D75293" w:rsidP="008965EE">
      <w:pPr>
        <w:bidi/>
      </w:pPr>
    </w:p>
    <w:sectPr w:rsidR="00D75293">
      <w:pgSz w:w="12240" w:h="15840"/>
      <w:pgMar w:top="1340" w:right="1720" w:bottom="280" w:left="1680" w:header="720" w:footer="720" w:gutter="0"/>
      <w:cols w:space="720" w:equalWidth="0">
        <w:col w:w="8840"/>
      </w:cols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A58D1" w:rsidRDefault="007A58D1" w:rsidP="00561AEB">
      <w:r>
        <w:separator/>
      </w:r>
    </w:p>
  </w:endnote>
  <w:endnote w:type="continuationSeparator" w:id="0">
    <w:p w:rsidR="007A58D1" w:rsidRDefault="007A58D1" w:rsidP="00561A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A58D1" w:rsidRDefault="007A58D1" w:rsidP="00561AEB">
      <w:r>
        <w:separator/>
      </w:r>
    </w:p>
  </w:footnote>
  <w:footnote w:type="continuationSeparator" w:id="0">
    <w:p w:rsidR="007A58D1" w:rsidRDefault="007A58D1" w:rsidP="00561AE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SortMethod w:val="0000"/>
  <w:doNotTrackMoves/>
  <w:defaultTabStop w:val="720"/>
  <w:doNotShadeFormData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965EE"/>
    <w:rsid w:val="000A6AF6"/>
    <w:rsid w:val="001935FD"/>
    <w:rsid w:val="00234A82"/>
    <w:rsid w:val="002874B7"/>
    <w:rsid w:val="00324424"/>
    <w:rsid w:val="003C7911"/>
    <w:rsid w:val="00441BDA"/>
    <w:rsid w:val="00561AEB"/>
    <w:rsid w:val="005A6CD5"/>
    <w:rsid w:val="00771A22"/>
    <w:rsid w:val="007A58D1"/>
    <w:rsid w:val="007B0F71"/>
    <w:rsid w:val="008965EE"/>
    <w:rsid w:val="00AD5A32"/>
    <w:rsid w:val="00D75293"/>
    <w:rsid w:val="00DF019C"/>
    <w:rsid w:val="00E84544"/>
    <w:rsid w:val="00F22943"/>
    <w:rsid w:val="00F70689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,2"/>
    </o:shapelayout>
  </w:shapeDefaults>
  <w:decimalSymbol w:val="."/>
  <w:listSeparator w:val=","/>
  <w15:chartTrackingRefBased/>
  <w15:docId w15:val="{62E00B09-A798-401F-9F02-A3EE9A852A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nhideWhenUsed="1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5BCE"/>
    <w:rPr>
      <w:sz w:val="24"/>
      <w:szCs w:val="24"/>
      <w:lang w:val="en-IN" w:eastAsia="en-IN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5A6CD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A6CD5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A6CD5"/>
    <w:rPr>
      <w:lang w:val="en-IN" w:eastAsia="en-I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A6CD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A6CD5"/>
    <w:rPr>
      <w:b/>
      <w:bCs/>
      <w:lang w:val="en-IN" w:eastAsia="en-I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A6CD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6CD5"/>
    <w:rPr>
      <w:rFonts w:ascii="Tahoma" w:hAnsi="Tahoma" w:cs="Tahoma"/>
      <w:sz w:val="16"/>
      <w:szCs w:val="16"/>
      <w:lang w:val="en-IN" w:eastAsia="en-IN"/>
    </w:rPr>
  </w:style>
  <w:style w:type="paragraph" w:styleId="Header">
    <w:name w:val="header"/>
    <w:basedOn w:val="Normal"/>
    <w:link w:val="HeaderChar"/>
    <w:uiPriority w:val="99"/>
    <w:semiHidden/>
    <w:unhideWhenUsed/>
    <w:rsid w:val="00561AE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61AEB"/>
    <w:rPr>
      <w:sz w:val="24"/>
      <w:szCs w:val="24"/>
      <w:lang w:val="en-IN" w:eastAsia="en-IN"/>
    </w:rPr>
  </w:style>
  <w:style w:type="paragraph" w:styleId="Footer">
    <w:name w:val="footer"/>
    <w:basedOn w:val="Normal"/>
    <w:link w:val="FooterChar"/>
    <w:uiPriority w:val="99"/>
    <w:semiHidden/>
    <w:unhideWhenUsed/>
    <w:rsid w:val="00561AE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561AEB"/>
    <w:rPr>
      <w:sz w:val="24"/>
      <w:szCs w:val="24"/>
      <w:lang w:val="en-IN" w:eastAsia="en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ABAD302F</Template>
  <TotalTime>0</TotalTime>
  <Pages>2</Pages>
  <Words>300</Words>
  <Characters>1715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Title:</vt:lpstr>
    </vt:vector>
  </TitlesOfParts>
  <Company>Hewlett-Packard Company</Company>
  <LinksUpToDate>false</LinksUpToDate>
  <CharactersWithSpaces>2011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Title:</dc:title>
  <dc:subject/>
  <dc:creator>shalinis</dc:creator>
  <cp:keywords/>
  <cp:lastModifiedBy>Shanni Pratt</cp:lastModifiedBy>
  <cp:revision>2</cp:revision>
  <cp:lastPrinted>1601-01-01T00:00:00Z</cp:lastPrinted>
  <dcterms:created xsi:type="dcterms:W3CDTF">2015-01-22T09:21:00Z</dcterms:created>
  <dcterms:modified xsi:type="dcterms:W3CDTF">2015-01-22T09:21:00Z</dcterms:modified>
</cp:coreProperties>
</file>