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89DC80" w14:textId="069CB6CF" w:rsidR="00B45CF8" w:rsidRPr="00F3622A" w:rsidRDefault="00B45CF8" w:rsidP="00B45CF8">
      <w:pPr>
        <w:pStyle w:val="Lesson-Title-XY"/>
        <w:pageBreakBefore/>
        <w:spacing w:before="40"/>
        <w:ind w:left="2739" w:hanging="2739"/>
        <w:outlineLvl w:val="0"/>
        <w:rPr>
          <w:noProof w:val="0"/>
          <w:color w:val="F49515"/>
          <w:lang w:val="en-GB" w:eastAsia="en-US"/>
        </w:rPr>
      </w:pPr>
      <w:bookmarkStart w:id="0" w:name="_Toc528673097"/>
      <w:bookmarkStart w:id="1" w:name="_GoBack"/>
      <w:bookmarkEnd w:id="1"/>
      <w:r>
        <w:rPr>
          <w:noProof w:val="0"/>
          <w:color w:val="F49515"/>
          <w:lang w:val="en-GB" w:eastAsia="en-US"/>
        </w:rPr>
        <w:t xml:space="preserve">Unit </w:t>
      </w:r>
      <w:r w:rsidR="00816CBB">
        <w:rPr>
          <w:noProof w:val="0"/>
          <w:color w:val="F49515"/>
          <w:lang w:val="en-GB" w:eastAsia="en-US"/>
        </w:rPr>
        <w:t xml:space="preserve">Specification - </w:t>
      </w:r>
      <w:r w:rsidRPr="00CA0FA3">
        <w:rPr>
          <w:noProof w:val="0"/>
          <w:color w:val="F49515"/>
          <w:lang w:val="en-GB" w:eastAsia="en-US"/>
        </w:rPr>
        <w:t>Undertaking Coaching within an Organisational Context</w:t>
      </w:r>
      <w:bookmarkEnd w:id="0"/>
    </w:p>
    <w:tbl>
      <w:tblPr>
        <w:tblStyle w:val="Lesson-IntroBlock-ParaBlock-TableUnitSummary-XY21101"/>
        <w:tblW w:w="5000" w:type="pct"/>
        <w:tblBorders>
          <w:bottom w:val="single" w:sz="36" w:space="0" w:color="FFFFFF"/>
          <w:right w:val="single" w:sz="36" w:space="0" w:color="FFFFFF"/>
          <w:insideH w:val="single" w:sz="36" w:space="0" w:color="FFFFFF"/>
          <w:insideV w:val="single" w:sz="36" w:space="0" w:color="FFFFFF"/>
        </w:tblBorders>
        <w:tblCellMar>
          <w:top w:w="0" w:type="dxa"/>
          <w:left w:w="108" w:type="dxa"/>
          <w:bottom w:w="0" w:type="dxa"/>
          <w:right w:w="108" w:type="dxa"/>
        </w:tblCellMar>
        <w:tblLook w:val="0480" w:firstRow="0" w:lastRow="0" w:firstColumn="1" w:lastColumn="0" w:noHBand="0" w:noVBand="1"/>
      </w:tblPr>
      <w:tblGrid>
        <w:gridCol w:w="2698"/>
        <w:gridCol w:w="6283"/>
      </w:tblGrid>
      <w:tr w:rsidR="00B45CF8" w:rsidRPr="00131900" w14:paraId="366108D9" w14:textId="77777777" w:rsidTr="00AE32E3">
        <w:tc>
          <w:tcPr>
            <w:cnfStyle w:val="001000000000" w:firstRow="0" w:lastRow="0" w:firstColumn="1" w:lastColumn="0" w:oddVBand="0" w:evenVBand="0" w:oddHBand="0" w:evenHBand="0" w:firstRowFirstColumn="0" w:firstRowLastColumn="0" w:lastRowFirstColumn="0" w:lastRowLastColumn="0"/>
            <w:tcW w:w="2698" w:type="dxa"/>
            <w:shd w:val="clear" w:color="auto" w:fill="FEE99C"/>
            <w:vAlign w:val="center"/>
          </w:tcPr>
          <w:p w14:paraId="52DD0712" w14:textId="77777777" w:rsidR="00B45CF8" w:rsidRPr="00131900" w:rsidRDefault="00B45CF8" w:rsidP="00AE32E3">
            <w:pPr>
              <w:rPr>
                <w:rFonts w:ascii="Avenir LT Std 35 Light" w:eastAsia="Times New Roman" w:hAnsi="Avenir LT Std 35 Light" w:cs="Times New Roman"/>
                <w:color w:val="00000A"/>
                <w:sz w:val="22"/>
              </w:rPr>
            </w:pPr>
            <w:r w:rsidRPr="00131900">
              <w:rPr>
                <w:rFonts w:ascii="Avenir LT Std 35 Light" w:eastAsia="Times New Roman" w:hAnsi="Avenir LT Std 35 Light" w:cs="Times New Roman"/>
                <w:color w:val="00000A"/>
                <w:sz w:val="22"/>
              </w:rPr>
              <w:t>UAN:</w:t>
            </w:r>
          </w:p>
        </w:tc>
        <w:tc>
          <w:tcPr>
            <w:tcW w:w="6283" w:type="dxa"/>
            <w:tcBorders>
              <w:left w:val="single" w:sz="36" w:space="0" w:color="FFFFFF"/>
              <w:bottom w:val="single" w:sz="4" w:space="0" w:color="00000A"/>
              <w:right w:val="single" w:sz="36" w:space="0" w:color="FFFFFF"/>
            </w:tcBorders>
            <w:shd w:val="clear" w:color="auto" w:fill="auto"/>
            <w:tcMar>
              <w:left w:w="-45" w:type="dxa"/>
            </w:tcMar>
            <w:vAlign w:val="center"/>
          </w:tcPr>
          <w:p w14:paraId="04651EF3" w14:textId="77777777" w:rsidR="00B45CF8" w:rsidRPr="00131900" w:rsidRDefault="00B45CF8" w:rsidP="00AE32E3">
            <w:pPr>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000000"/>
                <w:sz w:val="22"/>
              </w:rPr>
            </w:pPr>
            <w:r w:rsidRPr="007C012C">
              <w:rPr>
                <w:rFonts w:ascii="Avenir LT Std 35 Light" w:eastAsia="Times New Roman" w:hAnsi="Avenir LT Std 35 Light" w:cs="Times New Roman"/>
                <w:color w:val="000000"/>
                <w:sz w:val="22"/>
              </w:rPr>
              <w:t>D/617/2842</w:t>
            </w:r>
          </w:p>
        </w:tc>
      </w:tr>
      <w:tr w:rsidR="00B45CF8" w:rsidRPr="00131900" w14:paraId="35596429" w14:textId="77777777" w:rsidTr="00AE32E3">
        <w:tc>
          <w:tcPr>
            <w:cnfStyle w:val="001000000000" w:firstRow="0" w:lastRow="0" w:firstColumn="1" w:lastColumn="0" w:oddVBand="0" w:evenVBand="0" w:oddHBand="0" w:evenHBand="0" w:firstRowFirstColumn="0" w:firstRowLastColumn="0" w:lastRowFirstColumn="0" w:lastRowLastColumn="0"/>
            <w:tcW w:w="2698" w:type="dxa"/>
            <w:shd w:val="clear" w:color="auto" w:fill="FEE99C"/>
            <w:vAlign w:val="center"/>
          </w:tcPr>
          <w:p w14:paraId="439D4BFE" w14:textId="77777777" w:rsidR="00B45CF8" w:rsidRPr="00131900" w:rsidRDefault="00B45CF8" w:rsidP="00AE32E3">
            <w:pPr>
              <w:rPr>
                <w:rFonts w:ascii="Avenir LT Std 35 Light" w:eastAsia="Times New Roman" w:hAnsi="Avenir LT Std 35 Light" w:cs="Times New Roman"/>
                <w:color w:val="00000A"/>
                <w:sz w:val="22"/>
              </w:rPr>
            </w:pPr>
            <w:r>
              <w:rPr>
                <w:rFonts w:ascii="Avenir LT Std 35 Light" w:eastAsia="Times New Roman" w:hAnsi="Avenir LT Std 35 Light" w:cs="Times New Roman"/>
                <w:color w:val="00000A"/>
                <w:sz w:val="22"/>
                <w:lang w:val="en-GB"/>
              </w:rPr>
              <w:t xml:space="preserve">Unit </w:t>
            </w:r>
            <w:r w:rsidRPr="00131900">
              <w:rPr>
                <w:rFonts w:ascii="Avenir LT Std 35 Light" w:eastAsia="Times New Roman" w:hAnsi="Avenir LT Std 35 Light" w:cs="Times New Roman"/>
                <w:color w:val="00000A"/>
                <w:sz w:val="22"/>
              </w:rPr>
              <w:t>Level:</w:t>
            </w:r>
          </w:p>
        </w:tc>
        <w:tc>
          <w:tcPr>
            <w:tcW w:w="6283" w:type="dxa"/>
            <w:tcBorders>
              <w:top w:val="single" w:sz="4" w:space="0" w:color="00000A"/>
              <w:left w:val="single" w:sz="36" w:space="0" w:color="FFFFFF"/>
              <w:bottom w:val="single" w:sz="4" w:space="0" w:color="00000A"/>
              <w:right w:val="single" w:sz="36" w:space="0" w:color="FFFFFF"/>
            </w:tcBorders>
            <w:shd w:val="clear" w:color="auto" w:fill="auto"/>
            <w:tcMar>
              <w:left w:w="-45" w:type="dxa"/>
            </w:tcMar>
            <w:vAlign w:val="center"/>
          </w:tcPr>
          <w:p w14:paraId="04791CFA" w14:textId="77777777" w:rsidR="00B45CF8" w:rsidRPr="00131900" w:rsidRDefault="00B45CF8" w:rsidP="00AE32E3">
            <w:pPr>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000000"/>
                <w:sz w:val="22"/>
              </w:rPr>
            </w:pPr>
            <w:r>
              <w:rPr>
                <w:rFonts w:ascii="Avenir LT Std 35 Light" w:eastAsia="Times New Roman" w:hAnsi="Avenir LT Std 35 Light" w:cs="Times New Roman"/>
                <w:color w:val="000000"/>
                <w:sz w:val="22"/>
                <w:lang w:val="en-GB"/>
              </w:rPr>
              <w:t>3</w:t>
            </w:r>
          </w:p>
        </w:tc>
      </w:tr>
      <w:tr w:rsidR="00B45CF8" w:rsidRPr="00131900" w14:paraId="3F214099" w14:textId="77777777" w:rsidTr="00AE32E3">
        <w:tc>
          <w:tcPr>
            <w:cnfStyle w:val="001000000000" w:firstRow="0" w:lastRow="0" w:firstColumn="1" w:lastColumn="0" w:oddVBand="0" w:evenVBand="0" w:oddHBand="0" w:evenHBand="0" w:firstRowFirstColumn="0" w:firstRowLastColumn="0" w:lastRowFirstColumn="0" w:lastRowLastColumn="0"/>
            <w:tcW w:w="2698" w:type="dxa"/>
            <w:shd w:val="clear" w:color="auto" w:fill="FEE99C"/>
            <w:vAlign w:val="center"/>
          </w:tcPr>
          <w:p w14:paraId="41643B5B" w14:textId="77777777" w:rsidR="00B45CF8" w:rsidRPr="00131900" w:rsidRDefault="00B45CF8" w:rsidP="00AE32E3">
            <w:pPr>
              <w:rPr>
                <w:rFonts w:ascii="Avenir LT Std 35 Light" w:eastAsia="Times New Roman" w:hAnsi="Avenir LT Std 35 Light" w:cs="Times New Roman"/>
                <w:color w:val="00000A"/>
                <w:sz w:val="22"/>
              </w:rPr>
            </w:pPr>
            <w:r w:rsidRPr="00131900">
              <w:rPr>
                <w:rFonts w:ascii="Avenir LT Std 35 Light" w:eastAsia="Times New Roman" w:hAnsi="Avenir LT Std 35 Light" w:cs="Times New Roman"/>
                <w:color w:val="00000A"/>
                <w:sz w:val="22"/>
              </w:rPr>
              <w:t>Credit value:</w:t>
            </w:r>
          </w:p>
        </w:tc>
        <w:tc>
          <w:tcPr>
            <w:tcW w:w="6283" w:type="dxa"/>
            <w:tcBorders>
              <w:top w:val="single" w:sz="4" w:space="0" w:color="00000A"/>
              <w:left w:val="single" w:sz="36" w:space="0" w:color="FFFFFF"/>
              <w:bottom w:val="single" w:sz="4" w:space="0" w:color="00000A"/>
              <w:right w:val="single" w:sz="36" w:space="0" w:color="FFFFFF"/>
            </w:tcBorders>
            <w:shd w:val="clear" w:color="auto" w:fill="auto"/>
            <w:tcMar>
              <w:left w:w="-45" w:type="dxa"/>
            </w:tcMar>
            <w:vAlign w:val="center"/>
          </w:tcPr>
          <w:p w14:paraId="3D45F052" w14:textId="77777777" w:rsidR="00B45CF8" w:rsidRPr="00131900" w:rsidRDefault="00B45CF8" w:rsidP="00AE32E3">
            <w:pPr>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000000"/>
                <w:sz w:val="22"/>
              </w:rPr>
            </w:pPr>
            <w:r>
              <w:rPr>
                <w:rFonts w:ascii="Avenir LT Std 35 Light" w:eastAsia="Times New Roman" w:hAnsi="Avenir LT Std 35 Light" w:cs="Times New Roman"/>
                <w:color w:val="000000"/>
                <w:sz w:val="22"/>
                <w:lang w:val="en-GB"/>
              </w:rPr>
              <w:t>4</w:t>
            </w:r>
          </w:p>
        </w:tc>
      </w:tr>
      <w:tr w:rsidR="00B45CF8" w:rsidRPr="00131900" w14:paraId="4F251251" w14:textId="77777777" w:rsidTr="00AE32E3">
        <w:tc>
          <w:tcPr>
            <w:cnfStyle w:val="001000000000" w:firstRow="0" w:lastRow="0" w:firstColumn="1" w:lastColumn="0" w:oddVBand="0" w:evenVBand="0" w:oddHBand="0" w:evenHBand="0" w:firstRowFirstColumn="0" w:firstRowLastColumn="0" w:lastRowFirstColumn="0" w:lastRowLastColumn="0"/>
            <w:tcW w:w="2698" w:type="dxa"/>
            <w:shd w:val="clear" w:color="auto" w:fill="FEE99C"/>
            <w:vAlign w:val="center"/>
          </w:tcPr>
          <w:p w14:paraId="79B7FA01" w14:textId="77777777" w:rsidR="00B45CF8" w:rsidRPr="00131900" w:rsidRDefault="00B45CF8" w:rsidP="00AE32E3">
            <w:pPr>
              <w:rPr>
                <w:rFonts w:ascii="Avenir LT Std 35 Light" w:eastAsia="Times New Roman" w:hAnsi="Avenir LT Std 35 Light" w:cs="Times New Roman"/>
                <w:color w:val="00000A"/>
                <w:sz w:val="22"/>
              </w:rPr>
            </w:pPr>
            <w:r w:rsidRPr="00131900">
              <w:rPr>
                <w:rFonts w:ascii="Avenir LT Std 35 Light" w:eastAsia="Times New Roman" w:hAnsi="Avenir LT Std 35 Light" w:cs="Times New Roman"/>
                <w:color w:val="00000A"/>
                <w:sz w:val="22"/>
              </w:rPr>
              <w:t>GLH:</w:t>
            </w:r>
          </w:p>
        </w:tc>
        <w:tc>
          <w:tcPr>
            <w:tcW w:w="6283" w:type="dxa"/>
            <w:tcBorders>
              <w:top w:val="single" w:sz="4" w:space="0" w:color="00000A"/>
              <w:left w:val="single" w:sz="36" w:space="0" w:color="FFFFFF"/>
              <w:bottom w:val="single" w:sz="4" w:space="0" w:color="00000A"/>
              <w:right w:val="single" w:sz="36" w:space="0" w:color="FFFFFF"/>
            </w:tcBorders>
            <w:shd w:val="clear" w:color="auto" w:fill="auto"/>
            <w:tcMar>
              <w:left w:w="-45" w:type="dxa"/>
            </w:tcMar>
            <w:vAlign w:val="center"/>
          </w:tcPr>
          <w:p w14:paraId="21FF030F" w14:textId="77777777" w:rsidR="00B45CF8" w:rsidRPr="00131900" w:rsidRDefault="00B45CF8" w:rsidP="00AE32E3">
            <w:pPr>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000000"/>
                <w:sz w:val="22"/>
              </w:rPr>
            </w:pPr>
            <w:r>
              <w:rPr>
                <w:rFonts w:ascii="Avenir LT Std 35 Light" w:eastAsia="Times New Roman" w:hAnsi="Avenir LT Std 35 Light" w:cs="Times New Roman"/>
                <w:color w:val="000000"/>
                <w:sz w:val="22"/>
                <w:lang w:val="en-GB"/>
              </w:rPr>
              <w:t>12</w:t>
            </w:r>
          </w:p>
        </w:tc>
      </w:tr>
      <w:tr w:rsidR="00B45CF8" w:rsidRPr="00131900" w14:paraId="0D61ABF1" w14:textId="77777777" w:rsidTr="00AE32E3">
        <w:tc>
          <w:tcPr>
            <w:cnfStyle w:val="001000000000" w:firstRow="0" w:lastRow="0" w:firstColumn="1" w:lastColumn="0" w:oddVBand="0" w:evenVBand="0" w:oddHBand="0" w:evenHBand="0" w:firstRowFirstColumn="0" w:firstRowLastColumn="0" w:lastRowFirstColumn="0" w:lastRowLastColumn="0"/>
            <w:tcW w:w="2698" w:type="dxa"/>
            <w:tcBorders>
              <w:bottom w:val="single" w:sz="36" w:space="0" w:color="FFFFFF"/>
            </w:tcBorders>
            <w:shd w:val="clear" w:color="auto" w:fill="FEE99C"/>
            <w:vAlign w:val="center"/>
          </w:tcPr>
          <w:p w14:paraId="5C3C8C49" w14:textId="77777777" w:rsidR="00B45CF8" w:rsidRPr="00131900" w:rsidRDefault="00B45CF8" w:rsidP="00AE32E3">
            <w:pPr>
              <w:keepNext/>
              <w:rPr>
                <w:rFonts w:ascii="Avenir LT Std 35 Light" w:eastAsia="Times New Roman" w:hAnsi="Avenir LT Std 35 Light" w:cs="Times New Roman"/>
                <w:color w:val="00000A"/>
                <w:sz w:val="22"/>
              </w:rPr>
            </w:pPr>
            <w:r w:rsidRPr="00131900">
              <w:rPr>
                <w:rFonts w:ascii="Avenir LT Std 35 Light" w:eastAsia="Times New Roman" w:hAnsi="Avenir LT Std 35 Light" w:cs="Times New Roman"/>
                <w:color w:val="00000A"/>
                <w:sz w:val="22"/>
              </w:rPr>
              <w:t>Unit aim:</w:t>
            </w:r>
          </w:p>
        </w:tc>
        <w:tc>
          <w:tcPr>
            <w:tcW w:w="6283" w:type="dxa"/>
            <w:tcBorders>
              <w:top w:val="single" w:sz="4" w:space="0" w:color="00000A"/>
              <w:left w:val="single" w:sz="36" w:space="0" w:color="FFFFFF"/>
              <w:bottom w:val="single" w:sz="36" w:space="0" w:color="FFFFFF"/>
              <w:right w:val="single" w:sz="36" w:space="0" w:color="FFFFFF"/>
            </w:tcBorders>
            <w:shd w:val="clear" w:color="auto" w:fill="auto"/>
            <w:tcMar>
              <w:left w:w="-45" w:type="dxa"/>
            </w:tcMar>
            <w:vAlign w:val="center"/>
          </w:tcPr>
          <w:p w14:paraId="19DEA4B6" w14:textId="77777777" w:rsidR="00B45CF8" w:rsidRPr="00131900" w:rsidRDefault="00B45CF8" w:rsidP="00AE32E3">
            <w:pPr>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000000"/>
                <w:sz w:val="22"/>
              </w:rPr>
            </w:pPr>
            <w:r w:rsidRPr="00CA0FA3">
              <w:rPr>
                <w:rFonts w:ascii="Avenir LT Std 35 Light" w:eastAsia="Times New Roman" w:hAnsi="Avenir LT Std 35 Light" w:cs="Times New Roman"/>
                <w:color w:val="000000"/>
                <w:sz w:val="22"/>
              </w:rPr>
              <w:t>This unit requires learners to undertake a minimum of 6 hours of effective coaching within an organisational context plus a 1 hour meeting with their supervisor/tutor.  Learners will be able to identify areas for improvement through ongoing review and feedback.</w:t>
            </w:r>
          </w:p>
        </w:tc>
      </w:tr>
    </w:tbl>
    <w:p w14:paraId="770DFD83" w14:textId="77777777" w:rsidR="00B45CF8" w:rsidRPr="007857C3" w:rsidRDefault="00B45CF8" w:rsidP="00B45CF8">
      <w:pPr>
        <w:keepNext/>
        <w:pBdr>
          <w:top w:val="single" w:sz="6" w:space="8" w:color="00000A"/>
        </w:pBdr>
        <w:tabs>
          <w:tab w:val="clear" w:pos="2694"/>
        </w:tabs>
        <w:spacing w:before="0" w:after="0" w:line="240" w:lineRule="auto"/>
        <w:ind w:left="29" w:hanging="10"/>
        <w:outlineLvl w:val="3"/>
        <w:rPr>
          <w:rFonts w:ascii="Bitter" w:eastAsia="Times New Roman" w:hAnsi="Bitter" w:cs="Times New Roman"/>
          <w:b/>
          <w:bCs/>
          <w:color w:val="F49515"/>
          <w:sz w:val="26"/>
          <w:szCs w:val="26"/>
          <w:lang w:eastAsia="en-GB"/>
        </w:rPr>
      </w:pPr>
      <w:r w:rsidRPr="007857C3">
        <w:rPr>
          <w:rFonts w:ascii="Bitter" w:eastAsia="Times New Roman" w:hAnsi="Bitter" w:cs="Times New Roman"/>
          <w:b/>
          <w:bCs/>
          <w:color w:val="F49515"/>
          <w:sz w:val="26"/>
          <w:szCs w:val="26"/>
          <w:lang w:eastAsia="en-GB"/>
        </w:rPr>
        <w:t>Learning outcome (LO 1)</w:t>
      </w:r>
    </w:p>
    <w:p w14:paraId="4B0F0BCA" w14:textId="77777777" w:rsidR="00816CBB" w:rsidRPr="00816CBB" w:rsidRDefault="00816CBB" w:rsidP="00816CBB">
      <w:pPr>
        <w:keepNext/>
        <w:tabs>
          <w:tab w:val="clear" w:pos="2694"/>
        </w:tabs>
        <w:spacing w:before="60" w:after="160" w:line="250" w:lineRule="exact"/>
        <w:rPr>
          <w:rFonts w:ascii="Avenir LT Std 35 Light" w:eastAsia="Avenir LT Std 35 Light" w:hAnsi="Avenir LT Std 35 Light" w:cs="Times New Roman"/>
          <w:b/>
          <w:color w:val="3B3C42"/>
          <w:sz w:val="22"/>
          <w:szCs w:val="22"/>
        </w:rPr>
      </w:pPr>
      <w:r w:rsidRPr="00816CBB">
        <w:rPr>
          <w:rFonts w:ascii="Avenir LT Std 35 Light" w:eastAsia="Avenir LT Std 35 Light" w:hAnsi="Avenir LT Std 35 Light" w:cs="Times New Roman"/>
          <w:b/>
          <w:color w:val="3B3C42"/>
          <w:sz w:val="22"/>
          <w:szCs w:val="22"/>
        </w:rPr>
        <w:t>The learner will:</w:t>
      </w:r>
    </w:p>
    <w:p w14:paraId="1B4425B8" w14:textId="77777777" w:rsidR="00816CBB" w:rsidRPr="00816CBB" w:rsidRDefault="00816CBB" w:rsidP="00816CBB">
      <w:pPr>
        <w:tabs>
          <w:tab w:val="clear" w:pos="2694"/>
        </w:tabs>
        <w:spacing w:before="40" w:after="40" w:line="240" w:lineRule="auto"/>
        <w:ind w:left="562" w:hanging="562"/>
        <w:rPr>
          <w:rFonts w:ascii="Avenir LT Std 35 Light" w:eastAsia="Avenir LT Std 35 Light" w:hAnsi="Avenir LT Std 35 Light" w:cs="CongressSans"/>
          <w:color w:val="3B3C42"/>
          <w:sz w:val="22"/>
          <w:szCs w:val="22"/>
          <w:lang w:val="en-US"/>
        </w:rPr>
      </w:pPr>
      <w:r w:rsidRPr="00816CBB">
        <w:rPr>
          <w:rFonts w:ascii="Avenir LT Std 35 Light" w:eastAsia="Avenir LT Std 35 Light" w:hAnsi="Avenir LT Std 35 Light" w:cs="CongressSans"/>
          <w:color w:val="3B3C42"/>
          <w:sz w:val="22"/>
          <w:szCs w:val="22"/>
          <w:lang w:val="en-US"/>
        </w:rPr>
        <w:t>1</w:t>
      </w:r>
      <w:r w:rsidRPr="00816CBB">
        <w:rPr>
          <w:rFonts w:ascii="Avenir LT Std 35 Light" w:eastAsia="Avenir LT Std 35 Light" w:hAnsi="Avenir LT Std 35 Light" w:cs="CongressSans"/>
          <w:color w:val="3B3C42"/>
          <w:sz w:val="22"/>
          <w:szCs w:val="22"/>
          <w:lang w:val="en-US"/>
        </w:rPr>
        <w:tab/>
        <w:t>Be able to plan and organise a minimum of 6 hours of effective coaching with a maximum of two individuals</w:t>
      </w:r>
    </w:p>
    <w:p w14:paraId="2067B573" w14:textId="77777777" w:rsidR="00816CBB" w:rsidRPr="00816CBB" w:rsidRDefault="00816CBB" w:rsidP="00816CBB">
      <w:pPr>
        <w:keepNext/>
        <w:tabs>
          <w:tab w:val="clear" w:pos="2694"/>
        </w:tabs>
        <w:spacing w:before="0" w:after="0" w:line="240" w:lineRule="auto"/>
        <w:ind w:left="29" w:right="6059" w:hanging="10"/>
        <w:outlineLvl w:val="3"/>
        <w:rPr>
          <w:rFonts w:ascii="Bitter" w:eastAsia="Times New Roman" w:hAnsi="Bitter" w:cs="Times New Roman"/>
          <w:b/>
          <w:bCs/>
          <w:color w:val="F49515"/>
          <w:sz w:val="26"/>
          <w:szCs w:val="26"/>
          <w:lang w:eastAsia="en-GB"/>
        </w:rPr>
      </w:pPr>
      <w:r w:rsidRPr="00816CBB">
        <w:rPr>
          <w:rFonts w:ascii="Bitter" w:eastAsia="Times New Roman" w:hAnsi="Bitter" w:cs="Times New Roman"/>
          <w:b/>
          <w:bCs/>
          <w:color w:val="F49515"/>
          <w:sz w:val="26"/>
          <w:szCs w:val="26"/>
          <w:lang w:eastAsia="en-GB"/>
        </w:rPr>
        <w:t>Assessment criteria</w:t>
      </w:r>
    </w:p>
    <w:p w14:paraId="45A8B9B2" w14:textId="77777777" w:rsidR="00816CBB" w:rsidRPr="00816CBB" w:rsidRDefault="00816CBB" w:rsidP="00816CBB">
      <w:pPr>
        <w:keepNext/>
        <w:tabs>
          <w:tab w:val="clear" w:pos="2694"/>
        </w:tabs>
        <w:spacing w:line="240" w:lineRule="auto"/>
        <w:ind w:left="29" w:hanging="10"/>
        <w:rPr>
          <w:rFonts w:ascii="Avenir LT Std 35 Light" w:eastAsia="Times New Roman" w:hAnsi="Avenir LT Std 35 Light" w:cs="Times New Roman"/>
          <w:b/>
          <w:color w:val="3B3C42"/>
          <w:sz w:val="22"/>
          <w:szCs w:val="28"/>
          <w:lang w:eastAsia="en-GB"/>
        </w:rPr>
      </w:pPr>
      <w:r w:rsidRPr="00816CBB">
        <w:rPr>
          <w:rFonts w:ascii="Avenir LT Std 35 Light" w:eastAsia="Times New Roman" w:hAnsi="Avenir LT Std 35 Light" w:cs="Times New Roman"/>
          <w:b/>
          <w:color w:val="3B3C42"/>
          <w:sz w:val="22"/>
          <w:szCs w:val="28"/>
          <w:lang w:eastAsia="en-GB"/>
        </w:rPr>
        <w:t>The learner can:</w:t>
      </w:r>
    </w:p>
    <w:p w14:paraId="74E8AEFD" w14:textId="77777777" w:rsidR="00816CBB" w:rsidRPr="00816CBB" w:rsidRDefault="00816CBB" w:rsidP="00816CBB">
      <w:pPr>
        <w:tabs>
          <w:tab w:val="clear" w:pos="2694"/>
        </w:tabs>
        <w:spacing w:before="40" w:after="40" w:line="240" w:lineRule="auto"/>
        <w:ind w:left="562" w:hanging="562"/>
        <w:rPr>
          <w:rFonts w:ascii="Avenir LT Std 35 Light" w:eastAsia="Avenir LT Std 35 Light" w:hAnsi="Avenir LT Std 35 Light" w:cs="CongressSans"/>
          <w:color w:val="3B3C42"/>
          <w:sz w:val="22"/>
          <w:szCs w:val="22"/>
          <w:lang w:val="en-US"/>
        </w:rPr>
      </w:pPr>
      <w:r w:rsidRPr="00816CBB">
        <w:rPr>
          <w:rFonts w:ascii="Avenir LT Std 35 Light" w:eastAsia="Avenir LT Std 35 Light" w:hAnsi="Avenir LT Std 35 Light" w:cs="CongressSans"/>
          <w:color w:val="3B3C42"/>
          <w:sz w:val="22"/>
          <w:szCs w:val="22"/>
          <w:lang w:val="en-US"/>
        </w:rPr>
        <w:t>1.1</w:t>
      </w:r>
      <w:r w:rsidRPr="00816CBB">
        <w:rPr>
          <w:rFonts w:ascii="Avenir LT Std 35 Light" w:eastAsia="Avenir LT Std 35 Light" w:hAnsi="Avenir LT Std 35 Light" w:cs="CongressSans"/>
          <w:color w:val="3B3C42"/>
          <w:sz w:val="22"/>
          <w:szCs w:val="22"/>
          <w:lang w:val="en-US"/>
        </w:rPr>
        <w:tab/>
        <w:t>Produce a plan for effective coaching to take place for 6 hours</w:t>
      </w:r>
    </w:p>
    <w:p w14:paraId="1D8E0B23" w14:textId="77777777" w:rsidR="00816CBB" w:rsidRPr="00816CBB" w:rsidRDefault="00816CBB" w:rsidP="00816CBB">
      <w:pPr>
        <w:tabs>
          <w:tab w:val="clear" w:pos="2694"/>
        </w:tabs>
        <w:spacing w:before="40" w:after="40" w:line="240" w:lineRule="auto"/>
        <w:ind w:left="562" w:hanging="562"/>
        <w:rPr>
          <w:rFonts w:ascii="Avenir LT Std 35 Light" w:eastAsia="Avenir LT Std 35 Light" w:hAnsi="Avenir LT Std 35 Light" w:cs="CongressSans"/>
          <w:color w:val="3B3C42"/>
          <w:sz w:val="22"/>
          <w:szCs w:val="22"/>
          <w:lang w:val="en-US"/>
        </w:rPr>
      </w:pPr>
      <w:r w:rsidRPr="00816CBB">
        <w:rPr>
          <w:rFonts w:ascii="Avenir LT Std 35 Light" w:eastAsia="Avenir LT Std 35 Light" w:hAnsi="Avenir LT Std 35 Light" w:cs="CongressSans"/>
          <w:color w:val="3B3C42"/>
          <w:sz w:val="22"/>
          <w:szCs w:val="22"/>
          <w:lang w:val="en-US"/>
        </w:rPr>
        <w:t>1.2</w:t>
      </w:r>
      <w:r w:rsidRPr="00816CBB">
        <w:rPr>
          <w:rFonts w:ascii="Avenir LT Std 35 Light" w:eastAsia="Avenir LT Std 35 Light" w:hAnsi="Avenir LT Std 35 Light" w:cs="CongressSans"/>
          <w:color w:val="3B3C42"/>
          <w:sz w:val="22"/>
          <w:szCs w:val="22"/>
          <w:lang w:val="en-US"/>
        </w:rPr>
        <w:tab/>
        <w:t>Agree appropriate topics, goals and/or outcomes relevant to the context of individual(s) being coached</w:t>
      </w:r>
    </w:p>
    <w:p w14:paraId="6D4DEE7E" w14:textId="77777777" w:rsidR="00816CBB" w:rsidRPr="00816CBB" w:rsidRDefault="00816CBB" w:rsidP="00816CBB">
      <w:pPr>
        <w:tabs>
          <w:tab w:val="clear" w:pos="2694"/>
        </w:tabs>
        <w:spacing w:before="40" w:after="40" w:line="240" w:lineRule="auto"/>
        <w:ind w:left="562" w:hanging="562"/>
        <w:rPr>
          <w:rFonts w:ascii="Avenir LT Std 35 Light" w:eastAsia="Avenir LT Std 35 Light" w:hAnsi="Avenir LT Std 35 Light" w:cs="CongressSans"/>
          <w:color w:val="3B3C42"/>
          <w:sz w:val="22"/>
          <w:szCs w:val="22"/>
          <w:lang w:val="en-US"/>
        </w:rPr>
      </w:pPr>
      <w:r w:rsidRPr="00816CBB">
        <w:rPr>
          <w:rFonts w:ascii="Avenir LT Std 35 Light" w:eastAsia="Avenir LT Std 35 Light" w:hAnsi="Avenir LT Std 35 Light" w:cs="CongressSans"/>
          <w:color w:val="3B3C42"/>
          <w:sz w:val="22"/>
          <w:szCs w:val="22"/>
          <w:lang w:val="en-US"/>
        </w:rPr>
        <w:t>1.3</w:t>
      </w:r>
      <w:r w:rsidRPr="00816CBB">
        <w:rPr>
          <w:rFonts w:ascii="Avenir LT Std 35 Light" w:eastAsia="Avenir LT Std 35 Light" w:hAnsi="Avenir LT Std 35 Light" w:cs="CongressSans"/>
          <w:color w:val="3B3C42"/>
          <w:sz w:val="22"/>
          <w:szCs w:val="22"/>
          <w:lang w:val="en-US"/>
        </w:rPr>
        <w:tab/>
        <w:t>Agree an appropriate and confidential contract with individual(s) and other stakeholders</w:t>
      </w:r>
    </w:p>
    <w:p w14:paraId="3BA4F7A7" w14:textId="77777777" w:rsidR="00B45CF8" w:rsidRPr="00C46D32" w:rsidRDefault="00B45CF8" w:rsidP="00B45CF8">
      <w:pPr>
        <w:pStyle w:val="Lesson-Topic-Title-XY"/>
      </w:pPr>
      <w:r w:rsidRPr="00C46D32">
        <w:t xml:space="preserve">Depth </w:t>
      </w:r>
    </w:p>
    <w:p w14:paraId="3345B5EC" w14:textId="77777777" w:rsidR="00816CBB" w:rsidRPr="00816CBB" w:rsidRDefault="00B45CF8" w:rsidP="00816CBB">
      <w:pPr>
        <w:pStyle w:val="EducationalObjective-EnablingObjective-XY"/>
        <w:rPr>
          <w:rFonts w:ascii="Avenir LT Std 35 Light" w:eastAsia="Calibri" w:hAnsi="Avenir LT Std 35 Light"/>
        </w:rPr>
      </w:pPr>
      <w:r w:rsidRPr="00C46D32">
        <w:rPr>
          <w:rFonts w:asciiTheme="minorHAnsi" w:eastAsiaTheme="minorHAnsi" w:hAnsiTheme="minorHAnsi"/>
        </w:rPr>
        <w:t>1.1</w:t>
      </w:r>
      <w:r w:rsidRPr="00C46D32">
        <w:rPr>
          <w:rFonts w:asciiTheme="minorHAnsi" w:eastAsiaTheme="minorHAnsi" w:hAnsiTheme="minorHAnsi"/>
        </w:rPr>
        <w:tab/>
      </w:r>
      <w:r w:rsidR="00816CBB" w:rsidRPr="00816CBB">
        <w:rPr>
          <w:rFonts w:ascii="Avenir LT Std 35 Light" w:eastAsia="Avenir LT Std 35 Light" w:hAnsi="Avenir LT Std 35 Light"/>
        </w:rPr>
        <w:t>1.1</w:t>
      </w:r>
      <w:r w:rsidR="00816CBB" w:rsidRPr="00816CBB">
        <w:rPr>
          <w:rFonts w:ascii="Avenir LT Std 35 Light" w:eastAsia="Avenir LT Std 35 Light" w:hAnsi="Avenir LT Std 35 Light"/>
        </w:rPr>
        <w:tab/>
      </w:r>
      <w:r w:rsidR="00816CBB" w:rsidRPr="00816CBB">
        <w:rPr>
          <w:rFonts w:ascii="Avenir LT Std 35 Light" w:eastAsia="Calibri" w:hAnsi="Avenir LT Std 35 Light"/>
        </w:rPr>
        <w:t>Coach/individual planning and preparation for best outcomes (</w:t>
      </w:r>
      <w:proofErr w:type="spellStart"/>
      <w:r w:rsidR="00816CBB" w:rsidRPr="00816CBB">
        <w:rPr>
          <w:rFonts w:ascii="Avenir LT Std 35 Light" w:eastAsia="Calibri" w:hAnsi="Avenir LT Std 35 Light"/>
        </w:rPr>
        <w:t>eg</w:t>
      </w:r>
      <w:proofErr w:type="spellEnd"/>
      <w:r w:rsidR="00816CBB" w:rsidRPr="00816CBB">
        <w:rPr>
          <w:rFonts w:ascii="Avenir LT Std 35 Light" w:eastAsia="Calibri" w:hAnsi="Avenir LT Std 35 Light"/>
        </w:rPr>
        <w:t xml:space="preserve"> mental, physical, resources/tools, time, space, etc.)</w:t>
      </w:r>
    </w:p>
    <w:p w14:paraId="1460F1E8" w14:textId="77777777" w:rsidR="00816CBB" w:rsidRPr="00816CBB" w:rsidRDefault="00816CBB" w:rsidP="00816CBB">
      <w:pPr>
        <w:tabs>
          <w:tab w:val="clear" w:pos="2694"/>
        </w:tabs>
        <w:spacing w:before="60" w:after="60" w:line="250" w:lineRule="exact"/>
        <w:ind w:left="567"/>
        <w:rPr>
          <w:rFonts w:ascii="Avenir LT Std 35 Light" w:eastAsia="Calibri" w:hAnsi="Avenir LT Std 35 Light" w:cs="CongressSans"/>
          <w:color w:val="3B3C42"/>
          <w:sz w:val="22"/>
          <w:szCs w:val="22"/>
        </w:rPr>
      </w:pPr>
      <w:r w:rsidRPr="00816CBB">
        <w:rPr>
          <w:rFonts w:ascii="Avenir LT Std 35 Light" w:eastAsia="Calibri" w:hAnsi="Avenir LT Std 35 Light" w:cs="CongressSans"/>
          <w:color w:val="3B3C42"/>
          <w:sz w:val="22"/>
          <w:szCs w:val="22"/>
        </w:rPr>
        <w:t>Coaching environment (</w:t>
      </w:r>
      <w:proofErr w:type="spellStart"/>
      <w:r w:rsidRPr="00816CBB">
        <w:rPr>
          <w:rFonts w:ascii="Avenir LT Std 35 Light" w:eastAsia="Calibri" w:hAnsi="Avenir LT Std 35 Light" w:cs="CongressSans"/>
          <w:color w:val="3B3C42"/>
          <w:sz w:val="22"/>
          <w:szCs w:val="22"/>
        </w:rPr>
        <w:t>eg</w:t>
      </w:r>
      <w:proofErr w:type="spellEnd"/>
      <w:r w:rsidRPr="00816CBB">
        <w:rPr>
          <w:rFonts w:ascii="Avenir LT Std 35 Light" w:eastAsia="Calibri" w:hAnsi="Avenir LT Std 35 Light" w:cs="CongressSans"/>
          <w:color w:val="3B3C42"/>
          <w:sz w:val="22"/>
          <w:szCs w:val="22"/>
        </w:rPr>
        <w:t xml:space="preserve"> safety, suitability, etc.)</w:t>
      </w:r>
    </w:p>
    <w:p w14:paraId="662D1C95" w14:textId="77777777" w:rsidR="00816CBB" w:rsidRPr="00816CBB" w:rsidRDefault="00816CBB" w:rsidP="00816CBB">
      <w:pPr>
        <w:tabs>
          <w:tab w:val="clear" w:pos="2694"/>
        </w:tabs>
        <w:spacing w:before="40" w:after="40" w:line="240" w:lineRule="auto"/>
        <w:ind w:left="562" w:hanging="562"/>
        <w:rPr>
          <w:rFonts w:ascii="Avenir LT Std 35 Light" w:eastAsia="Avenir LT Std 35 Light" w:hAnsi="Avenir LT Std 35 Light" w:cs="CongressSans"/>
          <w:color w:val="3B3C42"/>
          <w:sz w:val="22"/>
          <w:szCs w:val="22"/>
          <w:lang w:val="en-US"/>
        </w:rPr>
      </w:pPr>
      <w:r w:rsidRPr="00816CBB">
        <w:rPr>
          <w:rFonts w:ascii="Avenir LT Std 35 Light" w:eastAsia="Avenir LT Std 35 Light" w:hAnsi="Avenir LT Std 35 Light" w:cs="CongressSans"/>
          <w:color w:val="3B3C42"/>
          <w:sz w:val="22"/>
          <w:szCs w:val="22"/>
          <w:lang w:val="en-US"/>
        </w:rPr>
        <w:t>1.2</w:t>
      </w:r>
      <w:r w:rsidRPr="00816CBB">
        <w:rPr>
          <w:rFonts w:ascii="Avenir LT Std 35 Light" w:eastAsia="Avenir LT Std 35 Light" w:hAnsi="Avenir LT Std 35 Light" w:cs="CongressSans"/>
          <w:color w:val="3B3C42"/>
          <w:sz w:val="22"/>
          <w:szCs w:val="22"/>
          <w:lang w:val="en-US"/>
        </w:rPr>
        <w:tab/>
        <w:t>Relevant areas for coaching as an intervention (</w:t>
      </w:r>
      <w:proofErr w:type="spellStart"/>
      <w:r w:rsidRPr="00816CBB">
        <w:rPr>
          <w:rFonts w:ascii="Avenir LT Std 35 Light" w:eastAsia="Avenir LT Std 35 Light" w:hAnsi="Avenir LT Std 35 Light" w:cs="CongressSans"/>
          <w:color w:val="3B3C42"/>
          <w:sz w:val="22"/>
          <w:szCs w:val="22"/>
          <w:lang w:val="en-US"/>
        </w:rPr>
        <w:t>eg</w:t>
      </w:r>
      <w:proofErr w:type="spellEnd"/>
      <w:r w:rsidRPr="00816CBB">
        <w:rPr>
          <w:rFonts w:ascii="Avenir LT Std 35 Light" w:eastAsia="Avenir LT Std 35 Light" w:hAnsi="Avenir LT Std 35 Light" w:cs="CongressSans"/>
          <w:color w:val="3B3C42"/>
          <w:sz w:val="22"/>
          <w:szCs w:val="22"/>
          <w:lang w:val="en-US"/>
        </w:rPr>
        <w:t xml:space="preserve"> work related goals, learning goals, career aspirations and development, business development, personal development, etc.)</w:t>
      </w:r>
    </w:p>
    <w:p w14:paraId="6BAE6F05" w14:textId="77777777" w:rsidR="00816CBB" w:rsidRPr="00816CBB" w:rsidRDefault="00816CBB" w:rsidP="00816CBB">
      <w:pPr>
        <w:tabs>
          <w:tab w:val="clear" w:pos="2694"/>
        </w:tabs>
        <w:spacing w:before="40" w:after="40" w:line="240" w:lineRule="auto"/>
        <w:ind w:left="562" w:hanging="562"/>
        <w:rPr>
          <w:rFonts w:ascii="Avenir LT Std 35 Light" w:eastAsia="Avenir LT Std 35 Light" w:hAnsi="Avenir LT Std 35 Light" w:cs="CongressSans"/>
          <w:color w:val="3B3C42"/>
          <w:sz w:val="22"/>
          <w:szCs w:val="22"/>
          <w:lang w:val="en-US"/>
        </w:rPr>
      </w:pPr>
      <w:r w:rsidRPr="00816CBB">
        <w:rPr>
          <w:rFonts w:ascii="Avenir LT Std 35 Light" w:eastAsia="Avenir LT Std 35 Light" w:hAnsi="Avenir LT Std 35 Light" w:cs="CongressSans"/>
          <w:color w:val="3B3C42"/>
          <w:sz w:val="22"/>
          <w:szCs w:val="22"/>
          <w:lang w:val="en-US"/>
        </w:rPr>
        <w:t>1.3</w:t>
      </w:r>
      <w:r w:rsidRPr="00816CBB">
        <w:rPr>
          <w:rFonts w:ascii="Avenir LT Std 35 Light" w:eastAsia="Avenir LT Std 35 Light" w:hAnsi="Avenir LT Std 35 Light" w:cs="CongressSans"/>
          <w:color w:val="3B3C42"/>
          <w:sz w:val="22"/>
          <w:szCs w:val="22"/>
          <w:lang w:val="en-US"/>
        </w:rPr>
        <w:tab/>
        <w:t>Types of contract, content of contract (</w:t>
      </w:r>
      <w:proofErr w:type="spellStart"/>
      <w:r w:rsidRPr="00816CBB">
        <w:rPr>
          <w:rFonts w:ascii="Avenir LT Std 35 Light" w:eastAsia="Avenir LT Std 35 Light" w:hAnsi="Avenir LT Std 35 Light" w:cs="CongressSans"/>
          <w:color w:val="3B3C42"/>
          <w:sz w:val="22"/>
          <w:szCs w:val="22"/>
          <w:lang w:val="en-US"/>
        </w:rPr>
        <w:t>eg</w:t>
      </w:r>
      <w:proofErr w:type="spellEnd"/>
      <w:r w:rsidRPr="00816CBB">
        <w:rPr>
          <w:rFonts w:ascii="Avenir LT Std 35 Light" w:eastAsia="Avenir LT Std 35 Light" w:hAnsi="Avenir LT Std 35 Light" w:cs="CongressSans"/>
          <w:color w:val="3B3C42"/>
          <w:sz w:val="22"/>
          <w:szCs w:val="22"/>
          <w:lang w:val="en-US"/>
        </w:rPr>
        <w:t xml:space="preserve"> timescales, expectations, boundaries, etc.)</w:t>
      </w:r>
    </w:p>
    <w:p w14:paraId="1DE60C6D" w14:textId="77777777" w:rsidR="00816CBB" w:rsidRPr="00816CBB" w:rsidRDefault="00816CBB" w:rsidP="00816CBB">
      <w:pPr>
        <w:tabs>
          <w:tab w:val="clear" w:pos="2694"/>
        </w:tabs>
        <w:spacing w:before="60" w:after="60" w:line="250" w:lineRule="exact"/>
        <w:ind w:left="567"/>
        <w:rPr>
          <w:rFonts w:ascii="Avenir LT Std 35 Light" w:eastAsia="Avenir LT Std 35 Light" w:hAnsi="Avenir LT Std 35 Light" w:cs="CongressSans"/>
          <w:color w:val="3B3C42"/>
          <w:sz w:val="22"/>
          <w:szCs w:val="22"/>
          <w:lang w:val="en-US"/>
        </w:rPr>
      </w:pPr>
      <w:r w:rsidRPr="00816CBB">
        <w:rPr>
          <w:rFonts w:ascii="Avenir LT Std 35 Light" w:eastAsia="Avenir LT Std 35 Light" w:hAnsi="Avenir LT Std 35 Light" w:cs="CongressSans"/>
          <w:color w:val="3B3C42"/>
          <w:sz w:val="22"/>
          <w:szCs w:val="22"/>
          <w:lang w:val="en-US"/>
        </w:rPr>
        <w:t>Contracting process, aligning with organisational policies and/or ethical codes of practice.</w:t>
      </w:r>
    </w:p>
    <w:p w14:paraId="1D7783F2" w14:textId="77777777" w:rsidR="00816CBB" w:rsidRPr="00816CBB" w:rsidRDefault="00816CBB" w:rsidP="00816CBB">
      <w:pPr>
        <w:tabs>
          <w:tab w:val="clear" w:pos="2694"/>
        </w:tabs>
        <w:spacing w:before="60" w:after="60" w:line="250" w:lineRule="exact"/>
        <w:ind w:left="567"/>
        <w:rPr>
          <w:rFonts w:ascii="Avenir LT Std 35 Light" w:eastAsia="Avenir LT Std 35 Light" w:hAnsi="Avenir LT Std 35 Light" w:cs="CongressSans"/>
          <w:color w:val="3B3C42"/>
          <w:sz w:val="22"/>
          <w:szCs w:val="22"/>
          <w:lang w:val="en-US"/>
        </w:rPr>
      </w:pPr>
      <w:r w:rsidRPr="00816CBB">
        <w:rPr>
          <w:rFonts w:ascii="Avenir LT Std 35 Light" w:eastAsia="Avenir LT Std 35 Light" w:hAnsi="Avenir LT Std 35 Light" w:cs="CongressSans"/>
          <w:color w:val="3B3C42"/>
          <w:sz w:val="22"/>
          <w:szCs w:val="22"/>
          <w:lang w:val="en-US"/>
        </w:rPr>
        <w:t>Coaching contexts (</w:t>
      </w:r>
      <w:proofErr w:type="spellStart"/>
      <w:r w:rsidRPr="00816CBB">
        <w:rPr>
          <w:rFonts w:ascii="Avenir LT Std 35 Light" w:eastAsia="Avenir LT Std 35 Light" w:hAnsi="Avenir LT Std 35 Light" w:cs="CongressSans"/>
          <w:color w:val="3B3C42"/>
          <w:sz w:val="22"/>
          <w:szCs w:val="22"/>
          <w:lang w:val="en-US"/>
        </w:rPr>
        <w:t>eg</w:t>
      </w:r>
      <w:proofErr w:type="spellEnd"/>
      <w:r w:rsidRPr="00816CBB">
        <w:rPr>
          <w:rFonts w:ascii="Avenir LT Std 35 Light" w:eastAsia="Avenir LT Std 35 Light" w:hAnsi="Avenir LT Std 35 Light" w:cs="CongressSans"/>
          <w:color w:val="3B3C42"/>
          <w:sz w:val="22"/>
          <w:szCs w:val="22"/>
          <w:lang w:val="en-US"/>
        </w:rPr>
        <w:t xml:space="preserve"> virtual, face-to-face, etc.)</w:t>
      </w:r>
    </w:p>
    <w:p w14:paraId="5D9C290C" w14:textId="77777777" w:rsidR="00816CBB" w:rsidRPr="004D05B2" w:rsidRDefault="00816CBB" w:rsidP="00816CBB">
      <w:pPr>
        <w:pStyle w:val="Lesson-Topic-Title-XY"/>
      </w:pPr>
      <w:r w:rsidRPr="004D05B2">
        <w:lastRenderedPageBreak/>
        <w:t>Assessment guidance</w:t>
      </w:r>
    </w:p>
    <w:p w14:paraId="2007F84B" w14:textId="77777777" w:rsidR="00816CBB" w:rsidRPr="00816CBB" w:rsidRDefault="00816CBB" w:rsidP="00816CBB">
      <w:pPr>
        <w:keepNext/>
        <w:tabs>
          <w:tab w:val="clear" w:pos="2694"/>
        </w:tabs>
        <w:spacing w:before="60" w:after="160" w:line="250" w:lineRule="exact"/>
        <w:rPr>
          <w:rFonts w:ascii="Avenir LT Std 35 Light" w:eastAsia="Avenir LT Std 35 Light" w:hAnsi="Avenir LT Std 35 Light" w:cs="Times New Roman"/>
          <w:b/>
          <w:color w:val="3B3C42"/>
          <w:sz w:val="22"/>
          <w:szCs w:val="22"/>
        </w:rPr>
      </w:pPr>
      <w:r w:rsidRPr="00816CBB">
        <w:rPr>
          <w:rFonts w:ascii="Avenir LT Std 35 Light" w:eastAsia="Avenir LT Std 35 Light" w:hAnsi="Avenir LT Std 35 Light" w:cs="Times New Roman"/>
          <w:b/>
          <w:color w:val="3B3C42"/>
          <w:sz w:val="22"/>
          <w:szCs w:val="22"/>
        </w:rPr>
        <w:t>The learner must:</w:t>
      </w:r>
    </w:p>
    <w:p w14:paraId="6CCD12FC" w14:textId="77777777" w:rsidR="00816CBB" w:rsidRPr="00816CBB" w:rsidRDefault="00816CBB" w:rsidP="00816CBB">
      <w:pPr>
        <w:tabs>
          <w:tab w:val="clear" w:pos="2694"/>
        </w:tabs>
        <w:spacing w:before="40" w:after="40" w:line="240" w:lineRule="auto"/>
        <w:ind w:left="562" w:hanging="562"/>
        <w:rPr>
          <w:rFonts w:ascii="Avenir LT Std 35 Light" w:eastAsia="Avenir LT Std 35 Light" w:hAnsi="Avenir LT Std 35 Light" w:cs="CongressSans"/>
          <w:color w:val="3B3C42"/>
          <w:sz w:val="22"/>
          <w:szCs w:val="22"/>
          <w:lang w:val="en-US"/>
        </w:rPr>
      </w:pPr>
      <w:r w:rsidRPr="00816CBB">
        <w:rPr>
          <w:rFonts w:ascii="Avenir LT Std 35 Light" w:eastAsia="Avenir LT Std 35 Light" w:hAnsi="Avenir LT Std 35 Light" w:cs="CongressSans"/>
          <w:color w:val="3B3C42"/>
          <w:sz w:val="22"/>
          <w:szCs w:val="22"/>
          <w:lang w:val="en-US"/>
        </w:rPr>
        <w:t>1.1</w:t>
      </w:r>
      <w:r w:rsidRPr="00816CBB">
        <w:rPr>
          <w:rFonts w:ascii="Avenir LT Std 35 Light" w:eastAsia="Avenir LT Std 35 Light" w:hAnsi="Avenir LT Std 35 Light" w:cs="CongressSans"/>
          <w:color w:val="3B3C42"/>
          <w:sz w:val="22"/>
          <w:szCs w:val="22"/>
          <w:lang w:val="en-US"/>
        </w:rPr>
        <w:tab/>
        <w:t xml:space="preserve">Provide evidence that they have planned for 6 hours of coaching and show how the planning included agreeing the location or approach for coaching, the timing and duration of sessions, considered the goals and outcomes of the </w:t>
      </w:r>
      <w:proofErr w:type="spellStart"/>
      <w:r w:rsidRPr="00816CBB">
        <w:rPr>
          <w:rFonts w:ascii="Avenir LT Std 35 Light" w:eastAsia="Avenir LT Std 35 Light" w:hAnsi="Avenir LT Std 35 Light" w:cs="CongressSans"/>
          <w:color w:val="3B3C42"/>
          <w:sz w:val="22"/>
          <w:szCs w:val="22"/>
          <w:lang w:val="en-US"/>
        </w:rPr>
        <w:t>coachee</w:t>
      </w:r>
      <w:proofErr w:type="spellEnd"/>
      <w:r w:rsidRPr="00816CBB">
        <w:rPr>
          <w:rFonts w:ascii="Avenir LT Std 35 Light" w:eastAsia="Avenir LT Std 35 Light" w:hAnsi="Avenir LT Std 35 Light" w:cs="CongressSans"/>
          <w:color w:val="3B3C42"/>
          <w:sz w:val="22"/>
          <w:szCs w:val="22"/>
          <w:lang w:val="en-US"/>
        </w:rPr>
        <w:t xml:space="preserve"> and any resources.</w:t>
      </w:r>
    </w:p>
    <w:p w14:paraId="125E412A" w14:textId="77777777" w:rsidR="00816CBB" w:rsidRPr="00816CBB" w:rsidRDefault="00816CBB" w:rsidP="00816CBB">
      <w:pPr>
        <w:tabs>
          <w:tab w:val="clear" w:pos="2694"/>
        </w:tabs>
        <w:spacing w:before="40" w:after="40" w:line="240" w:lineRule="auto"/>
        <w:ind w:left="562" w:hanging="562"/>
        <w:rPr>
          <w:rFonts w:ascii="Avenir LT Std 35 Light" w:eastAsia="Avenir LT Std 35 Light" w:hAnsi="Avenir LT Std 35 Light" w:cs="CongressSans"/>
          <w:color w:val="3B3C42"/>
          <w:sz w:val="22"/>
          <w:szCs w:val="22"/>
          <w:lang w:val="en-US"/>
        </w:rPr>
      </w:pPr>
      <w:r w:rsidRPr="00816CBB">
        <w:rPr>
          <w:rFonts w:ascii="Avenir LT Std 35 Light" w:eastAsia="Avenir LT Std 35 Light" w:hAnsi="Avenir LT Std 35 Light" w:cs="CongressSans"/>
          <w:color w:val="3B3C42"/>
          <w:sz w:val="22"/>
          <w:szCs w:val="22"/>
          <w:lang w:val="en-US"/>
        </w:rPr>
        <w:t>1.2</w:t>
      </w:r>
      <w:r w:rsidRPr="00816CBB">
        <w:rPr>
          <w:rFonts w:ascii="Avenir LT Std 35 Light" w:eastAsia="Avenir LT Std 35 Light" w:hAnsi="Avenir LT Std 35 Light" w:cs="CongressSans"/>
          <w:color w:val="3B3C42"/>
          <w:sz w:val="22"/>
          <w:szCs w:val="22"/>
          <w:lang w:val="en-US"/>
        </w:rPr>
        <w:tab/>
        <w:t>Clearly state the goals and/or outcomes agreed with the individual(s) being coached and how these are relevant to their context.  It must be shown how these were agreed and what processes were followed.</w:t>
      </w:r>
    </w:p>
    <w:p w14:paraId="44F6A639" w14:textId="77777777" w:rsidR="00816CBB" w:rsidRPr="00816CBB" w:rsidRDefault="00816CBB" w:rsidP="00816CBB">
      <w:pPr>
        <w:tabs>
          <w:tab w:val="clear" w:pos="2694"/>
        </w:tabs>
        <w:spacing w:before="40" w:after="40" w:line="240" w:lineRule="auto"/>
        <w:ind w:left="562" w:hanging="562"/>
        <w:rPr>
          <w:rFonts w:ascii="Avenir LT Std 35 Light" w:eastAsia="Avenir LT Std 35 Light" w:hAnsi="Avenir LT Std 35 Light" w:cs="CongressSans"/>
          <w:color w:val="3B3C42"/>
          <w:sz w:val="22"/>
          <w:szCs w:val="22"/>
          <w:lang w:val="en-US"/>
        </w:rPr>
      </w:pPr>
      <w:r w:rsidRPr="00816CBB">
        <w:rPr>
          <w:rFonts w:ascii="Avenir LT Std 35 Light" w:eastAsia="Avenir LT Std 35 Light" w:hAnsi="Avenir LT Std 35 Light" w:cs="CongressSans"/>
          <w:color w:val="3B3C42"/>
          <w:sz w:val="22"/>
          <w:szCs w:val="22"/>
          <w:lang w:val="en-US"/>
        </w:rPr>
        <w:t>1.3</w:t>
      </w:r>
      <w:r w:rsidRPr="00816CBB">
        <w:rPr>
          <w:rFonts w:ascii="Avenir LT Std 35 Light" w:eastAsia="Avenir LT Std 35 Light" w:hAnsi="Avenir LT Std 35 Light" w:cs="CongressSans"/>
          <w:color w:val="3B3C42"/>
          <w:sz w:val="22"/>
          <w:szCs w:val="22"/>
          <w:lang w:val="en-US"/>
        </w:rPr>
        <w:tab/>
        <w:t>Provide evidence of an appropriate contract or agreement with individuals (</w:t>
      </w:r>
      <w:proofErr w:type="spellStart"/>
      <w:r w:rsidRPr="00816CBB">
        <w:rPr>
          <w:rFonts w:ascii="Avenir LT Std 35 Light" w:eastAsia="Avenir LT Std 35 Light" w:hAnsi="Avenir LT Std 35 Light" w:cs="CongressSans"/>
          <w:color w:val="3B3C42"/>
          <w:sz w:val="22"/>
          <w:szCs w:val="22"/>
          <w:lang w:val="en-US"/>
        </w:rPr>
        <w:t>coachees</w:t>
      </w:r>
      <w:proofErr w:type="spellEnd"/>
      <w:r w:rsidRPr="00816CBB">
        <w:rPr>
          <w:rFonts w:ascii="Avenir LT Std 35 Light" w:eastAsia="Avenir LT Std 35 Light" w:hAnsi="Avenir LT Std 35 Light" w:cs="CongressSans"/>
          <w:color w:val="3B3C42"/>
          <w:sz w:val="22"/>
          <w:szCs w:val="22"/>
          <w:lang w:val="en-US"/>
        </w:rPr>
        <w:t>) and any other relevant stakeholders (</w:t>
      </w:r>
      <w:proofErr w:type="spellStart"/>
      <w:r w:rsidRPr="00816CBB">
        <w:rPr>
          <w:rFonts w:ascii="Avenir LT Std 35 Light" w:eastAsia="Avenir LT Std 35 Light" w:hAnsi="Avenir LT Std 35 Light" w:cs="CongressSans"/>
          <w:color w:val="3B3C42"/>
          <w:sz w:val="22"/>
          <w:szCs w:val="22"/>
          <w:lang w:val="en-US"/>
        </w:rPr>
        <w:t>eg</w:t>
      </w:r>
      <w:proofErr w:type="spellEnd"/>
      <w:r w:rsidRPr="00816CBB">
        <w:rPr>
          <w:rFonts w:ascii="Avenir LT Std 35 Light" w:eastAsia="Avenir LT Std 35 Light" w:hAnsi="Avenir LT Std 35 Light" w:cs="CongressSans"/>
          <w:color w:val="3B3C42"/>
          <w:sz w:val="22"/>
          <w:szCs w:val="22"/>
          <w:lang w:val="en-US"/>
        </w:rPr>
        <w:t xml:space="preserve"> their manager or other relevant individuals). They should show that confidentiality has been highlighted and any other aspects of ethical coaching. The full scope of coaching arrangements should be considered.</w:t>
      </w:r>
    </w:p>
    <w:p w14:paraId="0676B239" w14:textId="77777777" w:rsidR="00B45CF8" w:rsidRPr="00D863A7" w:rsidRDefault="00B45CF8" w:rsidP="00B45CF8">
      <w:pPr>
        <w:pStyle w:val="Lesson-Topic-Title-XY"/>
      </w:pPr>
      <w:r w:rsidRPr="00D863A7">
        <w:t>Learning outcome (LO 2)</w:t>
      </w:r>
    </w:p>
    <w:p w14:paraId="2B8E3BEC" w14:textId="77777777" w:rsidR="00816CBB" w:rsidRPr="00816CBB" w:rsidRDefault="00816CBB" w:rsidP="00816CBB">
      <w:pPr>
        <w:keepNext/>
        <w:tabs>
          <w:tab w:val="clear" w:pos="2694"/>
        </w:tabs>
        <w:spacing w:before="60" w:after="160" w:line="250" w:lineRule="exact"/>
        <w:rPr>
          <w:rFonts w:ascii="Avenir LT Std 35 Light" w:eastAsia="Avenir LT Std 35 Light" w:hAnsi="Avenir LT Std 35 Light" w:cs="Times New Roman"/>
          <w:b/>
          <w:color w:val="3B3C42"/>
          <w:sz w:val="22"/>
          <w:szCs w:val="22"/>
        </w:rPr>
      </w:pPr>
      <w:r w:rsidRPr="00816CBB">
        <w:rPr>
          <w:rFonts w:ascii="Avenir LT Std 35 Light" w:eastAsia="Avenir LT Std 35 Light" w:hAnsi="Avenir LT Std 35 Light" w:cs="Times New Roman"/>
          <w:b/>
          <w:color w:val="3B3C42"/>
          <w:sz w:val="22"/>
          <w:szCs w:val="22"/>
        </w:rPr>
        <w:t>The learner will:</w:t>
      </w:r>
    </w:p>
    <w:p w14:paraId="0A9D9C03" w14:textId="77777777" w:rsidR="00816CBB" w:rsidRPr="00816CBB" w:rsidRDefault="00816CBB" w:rsidP="00816CBB">
      <w:pPr>
        <w:tabs>
          <w:tab w:val="clear" w:pos="2694"/>
        </w:tabs>
        <w:spacing w:before="40" w:after="40" w:line="240" w:lineRule="auto"/>
        <w:ind w:left="562" w:hanging="562"/>
        <w:rPr>
          <w:rFonts w:ascii="Avenir LT Std 35 Light" w:eastAsia="Avenir LT Std 35 Light" w:hAnsi="Avenir LT Std 35 Light" w:cs="CongressSans"/>
          <w:color w:val="3B3C42"/>
          <w:sz w:val="22"/>
          <w:szCs w:val="22"/>
          <w:lang w:val="en-US"/>
        </w:rPr>
      </w:pPr>
      <w:r w:rsidRPr="00816CBB">
        <w:rPr>
          <w:rFonts w:ascii="Avenir LT Std 35 Light" w:eastAsia="Avenir LT Std 35 Light" w:hAnsi="Avenir LT Std 35 Light" w:cs="CongressSans"/>
          <w:color w:val="3B3C42"/>
          <w:sz w:val="22"/>
          <w:szCs w:val="22"/>
          <w:lang w:val="en-US"/>
        </w:rPr>
        <w:t>2</w:t>
      </w:r>
      <w:r w:rsidRPr="00816CBB">
        <w:rPr>
          <w:rFonts w:ascii="Avenir LT Std 35 Light" w:eastAsia="Avenir LT Std 35 Light" w:hAnsi="Avenir LT Std 35 Light" w:cs="CongressSans"/>
          <w:color w:val="3B3C42"/>
          <w:sz w:val="22"/>
          <w:szCs w:val="22"/>
          <w:lang w:val="en-US"/>
        </w:rPr>
        <w:tab/>
        <w:t>Be able to undertake and record a minimum of 6 hours of effective coaching with a maximum of two individuals</w:t>
      </w:r>
    </w:p>
    <w:p w14:paraId="5B76D94F" w14:textId="77777777" w:rsidR="00816CBB" w:rsidRPr="00816CBB" w:rsidRDefault="00816CBB" w:rsidP="00816CBB">
      <w:pPr>
        <w:keepNext/>
        <w:tabs>
          <w:tab w:val="clear" w:pos="2694"/>
        </w:tabs>
        <w:spacing w:before="0" w:after="0" w:line="240" w:lineRule="auto"/>
        <w:ind w:left="29" w:right="6059" w:hanging="10"/>
        <w:outlineLvl w:val="3"/>
        <w:rPr>
          <w:rFonts w:ascii="Bitter" w:eastAsia="Times New Roman" w:hAnsi="Bitter" w:cs="Times New Roman"/>
          <w:b/>
          <w:bCs/>
          <w:color w:val="F49515"/>
          <w:sz w:val="26"/>
          <w:szCs w:val="26"/>
          <w:lang w:eastAsia="en-GB"/>
        </w:rPr>
      </w:pPr>
      <w:r w:rsidRPr="00816CBB">
        <w:rPr>
          <w:rFonts w:ascii="Bitter" w:eastAsia="Times New Roman" w:hAnsi="Bitter" w:cs="Times New Roman"/>
          <w:b/>
          <w:bCs/>
          <w:color w:val="F49515"/>
          <w:sz w:val="26"/>
          <w:szCs w:val="26"/>
          <w:lang w:eastAsia="en-GB"/>
        </w:rPr>
        <w:t>Assessment criteria</w:t>
      </w:r>
    </w:p>
    <w:p w14:paraId="797B8AB5" w14:textId="77777777" w:rsidR="00816CBB" w:rsidRPr="00816CBB" w:rsidRDefault="00816CBB" w:rsidP="00816CBB">
      <w:pPr>
        <w:keepNext/>
        <w:tabs>
          <w:tab w:val="clear" w:pos="2694"/>
        </w:tabs>
        <w:spacing w:line="240" w:lineRule="auto"/>
        <w:ind w:left="29" w:hanging="10"/>
        <w:rPr>
          <w:rFonts w:ascii="Avenir LT Std 35 Light" w:eastAsia="Times New Roman" w:hAnsi="Avenir LT Std 35 Light" w:cs="Times New Roman"/>
          <w:b/>
          <w:color w:val="3B3C42"/>
          <w:sz w:val="22"/>
          <w:szCs w:val="24"/>
          <w:lang w:eastAsia="en-GB"/>
        </w:rPr>
      </w:pPr>
      <w:r w:rsidRPr="00816CBB">
        <w:rPr>
          <w:rFonts w:ascii="Avenir LT Std 35 Light" w:eastAsia="Times New Roman" w:hAnsi="Avenir LT Std 35 Light" w:cs="Times New Roman"/>
          <w:b/>
          <w:color w:val="3B3C42"/>
          <w:sz w:val="22"/>
          <w:szCs w:val="28"/>
          <w:lang w:eastAsia="en-GB"/>
        </w:rPr>
        <w:t>The learner can:</w:t>
      </w:r>
    </w:p>
    <w:p w14:paraId="138527E2" w14:textId="77777777" w:rsidR="00816CBB" w:rsidRPr="00816CBB" w:rsidRDefault="00816CBB" w:rsidP="00816CBB">
      <w:pPr>
        <w:tabs>
          <w:tab w:val="clear" w:pos="2694"/>
        </w:tabs>
        <w:spacing w:before="40" w:after="40" w:line="240" w:lineRule="auto"/>
        <w:ind w:left="562" w:hanging="562"/>
        <w:rPr>
          <w:rFonts w:ascii="Avenir LT Std 35 Light" w:eastAsia="Avenir LT Std 35 Light" w:hAnsi="Avenir LT Std 35 Light" w:cs="CongressSans"/>
          <w:color w:val="3B3C42"/>
          <w:sz w:val="22"/>
          <w:szCs w:val="22"/>
          <w:lang w:val="en-US"/>
        </w:rPr>
      </w:pPr>
      <w:r w:rsidRPr="00816CBB">
        <w:rPr>
          <w:rFonts w:ascii="Avenir LT Std 35 Light" w:eastAsia="Avenir LT Std 35 Light" w:hAnsi="Avenir LT Std 35 Light" w:cs="CongressSans"/>
          <w:color w:val="3B3C42"/>
          <w:sz w:val="22"/>
          <w:szCs w:val="22"/>
          <w:lang w:val="en-US"/>
        </w:rPr>
        <w:t>2.1</w:t>
      </w:r>
      <w:r w:rsidRPr="00816CBB">
        <w:rPr>
          <w:rFonts w:ascii="Avenir LT Std 35 Light" w:eastAsia="Avenir LT Std 35 Light" w:hAnsi="Avenir LT Std 35 Light" w:cs="CongressSans"/>
          <w:color w:val="3B3C42"/>
          <w:sz w:val="22"/>
          <w:szCs w:val="22"/>
          <w:lang w:val="en-US"/>
        </w:rPr>
        <w:tab/>
        <w:t>Use diagnostic or assessment tools to effectively coach within an organisational context</w:t>
      </w:r>
    </w:p>
    <w:p w14:paraId="7657D2C1" w14:textId="77777777" w:rsidR="00816CBB" w:rsidRPr="00816CBB" w:rsidRDefault="00816CBB" w:rsidP="00816CBB">
      <w:pPr>
        <w:tabs>
          <w:tab w:val="clear" w:pos="2694"/>
        </w:tabs>
        <w:spacing w:before="40" w:after="40" w:line="240" w:lineRule="auto"/>
        <w:ind w:left="562" w:hanging="562"/>
        <w:rPr>
          <w:rFonts w:ascii="Avenir LT Std 35 Light" w:eastAsia="Avenir LT Std 35 Light" w:hAnsi="Avenir LT Std 35 Light" w:cs="CongressSans"/>
          <w:color w:val="3B3C42"/>
          <w:sz w:val="22"/>
          <w:szCs w:val="22"/>
          <w:lang w:val="en-US"/>
        </w:rPr>
      </w:pPr>
      <w:r w:rsidRPr="00816CBB">
        <w:rPr>
          <w:rFonts w:ascii="Avenir LT Std 35 Light" w:eastAsia="Avenir LT Std 35 Light" w:hAnsi="Avenir LT Std 35 Light" w:cs="CongressSans"/>
          <w:color w:val="3B3C42"/>
          <w:sz w:val="22"/>
          <w:szCs w:val="22"/>
          <w:lang w:val="en-US"/>
        </w:rPr>
        <w:t>2.2</w:t>
      </w:r>
      <w:r w:rsidRPr="00816CBB">
        <w:rPr>
          <w:rFonts w:ascii="Avenir LT Std 35 Light" w:eastAsia="Avenir LT Std 35 Light" w:hAnsi="Avenir LT Std 35 Light" w:cs="CongressSans"/>
          <w:color w:val="3B3C42"/>
          <w:sz w:val="22"/>
          <w:szCs w:val="22"/>
          <w:lang w:val="en-US"/>
        </w:rPr>
        <w:tab/>
        <w:t>Use a recognised model of coaching during the coaching process which supports the individual to achieve their goals</w:t>
      </w:r>
    </w:p>
    <w:p w14:paraId="223D2529" w14:textId="77777777" w:rsidR="00816CBB" w:rsidRPr="00816CBB" w:rsidRDefault="00816CBB" w:rsidP="00816CBB">
      <w:pPr>
        <w:tabs>
          <w:tab w:val="clear" w:pos="2694"/>
        </w:tabs>
        <w:spacing w:before="40" w:after="40" w:line="240" w:lineRule="auto"/>
        <w:ind w:left="562" w:hanging="562"/>
        <w:rPr>
          <w:rFonts w:ascii="Avenir LT Std 35 Light" w:eastAsia="Avenir LT Std 35 Light" w:hAnsi="Avenir LT Std 35 Light" w:cs="CongressSans"/>
          <w:color w:val="3B3C42"/>
          <w:sz w:val="22"/>
          <w:szCs w:val="22"/>
          <w:lang w:val="en-US"/>
        </w:rPr>
      </w:pPr>
      <w:r w:rsidRPr="00816CBB">
        <w:rPr>
          <w:rFonts w:ascii="Avenir LT Std 35 Light" w:eastAsia="Avenir LT Std 35 Light" w:hAnsi="Avenir LT Std 35 Light" w:cs="CongressSans"/>
          <w:color w:val="3B3C42"/>
          <w:sz w:val="22"/>
          <w:szCs w:val="22"/>
          <w:lang w:val="en-US"/>
        </w:rPr>
        <w:t>2.3</w:t>
      </w:r>
      <w:r w:rsidRPr="00816CBB">
        <w:rPr>
          <w:rFonts w:ascii="Avenir LT Std 35 Light" w:eastAsia="Avenir LT Std 35 Light" w:hAnsi="Avenir LT Std 35 Light" w:cs="CongressSans"/>
          <w:color w:val="3B3C42"/>
          <w:sz w:val="22"/>
          <w:szCs w:val="22"/>
          <w:lang w:val="en-US"/>
        </w:rPr>
        <w:tab/>
        <w:t>Demonstrate the knowledge, skills and behaviours of an effective and ethical coach, including communication techniques of questioning and listening</w:t>
      </w:r>
    </w:p>
    <w:p w14:paraId="1EC750DE" w14:textId="77777777" w:rsidR="00816CBB" w:rsidRPr="00816CBB" w:rsidRDefault="00816CBB" w:rsidP="00816CBB">
      <w:pPr>
        <w:tabs>
          <w:tab w:val="clear" w:pos="2694"/>
        </w:tabs>
        <w:spacing w:before="40" w:after="40" w:line="240" w:lineRule="auto"/>
        <w:ind w:left="562" w:hanging="562"/>
        <w:rPr>
          <w:rFonts w:ascii="Avenir LT Std 35 Light" w:eastAsia="Avenir LT Std 35 Light" w:hAnsi="Avenir LT Std 35 Light" w:cs="CongressSans"/>
          <w:color w:val="3B3C42"/>
          <w:sz w:val="22"/>
          <w:szCs w:val="22"/>
          <w:lang w:val="en-US"/>
        </w:rPr>
      </w:pPr>
      <w:r w:rsidRPr="00816CBB">
        <w:rPr>
          <w:rFonts w:ascii="Avenir LT Std 35 Light" w:eastAsia="Avenir LT Std 35 Light" w:hAnsi="Avenir LT Std 35 Light" w:cs="CongressSans"/>
          <w:color w:val="3B3C42"/>
          <w:sz w:val="22"/>
          <w:szCs w:val="22"/>
          <w:lang w:val="en-US"/>
        </w:rPr>
        <w:t>2.4</w:t>
      </w:r>
      <w:r w:rsidRPr="00816CBB">
        <w:rPr>
          <w:rFonts w:ascii="Avenir LT Std 35 Light" w:eastAsia="Avenir LT Std 35 Light" w:hAnsi="Avenir LT Std 35 Light" w:cs="CongressSans"/>
          <w:color w:val="3B3C42"/>
          <w:sz w:val="22"/>
          <w:szCs w:val="22"/>
          <w:lang w:val="en-US"/>
        </w:rPr>
        <w:tab/>
        <w:t>Record an auditable coaching process from initial contact to completion</w:t>
      </w:r>
    </w:p>
    <w:p w14:paraId="23B57C23" w14:textId="77777777" w:rsidR="00B45CF8" w:rsidRPr="0087712B" w:rsidRDefault="00B45CF8" w:rsidP="00B45CF8">
      <w:pPr>
        <w:pStyle w:val="Lesson-Topic-Title-XY"/>
      </w:pPr>
      <w:r w:rsidRPr="0087712B">
        <w:t>Depth</w:t>
      </w:r>
    </w:p>
    <w:p w14:paraId="620F0E82" w14:textId="77777777" w:rsidR="00816CBB" w:rsidRPr="00816CBB" w:rsidRDefault="00816CBB" w:rsidP="00816CBB">
      <w:pPr>
        <w:tabs>
          <w:tab w:val="clear" w:pos="2694"/>
        </w:tabs>
        <w:spacing w:before="40" w:after="40" w:line="240" w:lineRule="auto"/>
        <w:ind w:left="562" w:hanging="562"/>
        <w:rPr>
          <w:rFonts w:ascii="Avenir LT Std 35 Light" w:eastAsia="Avenir LT Std 35 Light" w:hAnsi="Avenir LT Std 35 Light" w:cs="CongressSans"/>
          <w:color w:val="3B3C42"/>
          <w:sz w:val="22"/>
          <w:szCs w:val="22"/>
          <w:lang w:val="en-US"/>
        </w:rPr>
      </w:pPr>
      <w:r w:rsidRPr="00816CBB">
        <w:rPr>
          <w:rFonts w:ascii="Avenir LT Std 35 Light" w:eastAsia="Avenir LT Std 35 Light" w:hAnsi="Avenir LT Std 35 Light" w:cs="CongressSans"/>
          <w:color w:val="3B3C42"/>
          <w:sz w:val="22"/>
          <w:szCs w:val="22"/>
          <w:lang w:val="en-US"/>
        </w:rPr>
        <w:t>2.1</w:t>
      </w:r>
      <w:r w:rsidRPr="00816CBB">
        <w:rPr>
          <w:rFonts w:ascii="Avenir LT Std 35 Light" w:eastAsia="Avenir LT Std 35 Light" w:hAnsi="Avenir LT Std 35 Light" w:cs="CongressSans"/>
          <w:color w:val="3B3C42"/>
          <w:sz w:val="22"/>
          <w:szCs w:val="22"/>
          <w:lang w:val="en-US"/>
        </w:rPr>
        <w:tab/>
        <w:t>Diagnostic or assessment tools, learning styles, SWOT, 360 feedback, etc.</w:t>
      </w:r>
    </w:p>
    <w:p w14:paraId="76AC7660" w14:textId="77777777" w:rsidR="00816CBB" w:rsidRPr="00816CBB" w:rsidRDefault="00816CBB" w:rsidP="00816CBB">
      <w:pPr>
        <w:tabs>
          <w:tab w:val="clear" w:pos="2694"/>
        </w:tabs>
        <w:spacing w:before="40" w:after="40" w:line="240" w:lineRule="auto"/>
        <w:ind w:left="562" w:hanging="562"/>
        <w:rPr>
          <w:rFonts w:ascii="Avenir LT Std 35 Light" w:eastAsia="Avenir LT Std 35 Light" w:hAnsi="Avenir LT Std 35 Light" w:cs="CongressSans"/>
          <w:color w:val="3B3C42"/>
          <w:sz w:val="22"/>
          <w:szCs w:val="22"/>
          <w:lang w:val="en-US"/>
        </w:rPr>
      </w:pPr>
      <w:r w:rsidRPr="00816CBB">
        <w:rPr>
          <w:rFonts w:ascii="Avenir LT Std 35 Light" w:eastAsia="Avenir LT Std 35 Light" w:hAnsi="Avenir LT Std 35 Light" w:cs="CongressSans"/>
          <w:color w:val="3B3C42"/>
          <w:sz w:val="22"/>
          <w:szCs w:val="22"/>
          <w:lang w:val="en-US"/>
        </w:rPr>
        <w:t>2.2</w:t>
      </w:r>
      <w:r w:rsidRPr="00816CBB">
        <w:rPr>
          <w:rFonts w:ascii="Avenir LT Std 35 Light" w:eastAsia="Avenir LT Std 35 Light" w:hAnsi="Avenir LT Std 35 Light" w:cs="CongressSans"/>
          <w:color w:val="3B3C42"/>
          <w:sz w:val="22"/>
          <w:szCs w:val="22"/>
          <w:lang w:val="en-US"/>
        </w:rPr>
        <w:tab/>
        <w:t>Coaching models (</w:t>
      </w:r>
      <w:proofErr w:type="spellStart"/>
      <w:r w:rsidRPr="00816CBB">
        <w:rPr>
          <w:rFonts w:ascii="Avenir LT Std 35 Light" w:eastAsia="Avenir LT Std 35 Light" w:hAnsi="Avenir LT Std 35 Light" w:cs="CongressSans"/>
          <w:color w:val="3B3C42"/>
          <w:sz w:val="22"/>
          <w:szCs w:val="22"/>
          <w:lang w:val="en-US"/>
        </w:rPr>
        <w:t>eg</w:t>
      </w:r>
      <w:proofErr w:type="spellEnd"/>
      <w:r w:rsidRPr="00816CBB">
        <w:rPr>
          <w:rFonts w:ascii="Avenir LT Std 35 Light" w:eastAsia="Avenir LT Std 35 Light" w:hAnsi="Avenir LT Std 35 Light" w:cs="CongressSans"/>
          <w:color w:val="3B3C42"/>
          <w:sz w:val="22"/>
          <w:szCs w:val="22"/>
          <w:lang w:val="en-US"/>
        </w:rPr>
        <w:t xml:space="preserve"> GROW/TGROW, OSCAR, ACHIEVE, etc.), ways of using models and processes effectively.</w:t>
      </w:r>
    </w:p>
    <w:p w14:paraId="51464952" w14:textId="77777777" w:rsidR="00816CBB" w:rsidRPr="00816CBB" w:rsidRDefault="00816CBB" w:rsidP="00816CBB">
      <w:pPr>
        <w:tabs>
          <w:tab w:val="clear" w:pos="2694"/>
        </w:tabs>
        <w:spacing w:before="60" w:after="60" w:line="250" w:lineRule="exact"/>
        <w:ind w:left="567"/>
        <w:rPr>
          <w:rFonts w:ascii="Avenir LT Std 35 Light" w:eastAsia="Avenir LT Std 35 Light" w:hAnsi="Avenir LT Std 35 Light" w:cs="CongressSans"/>
          <w:color w:val="3B3C42"/>
          <w:sz w:val="22"/>
          <w:szCs w:val="22"/>
          <w:lang w:val="en-US"/>
        </w:rPr>
      </w:pPr>
      <w:r w:rsidRPr="00816CBB">
        <w:rPr>
          <w:rFonts w:ascii="Avenir LT Std 35 Light" w:eastAsia="Avenir LT Std 35 Light" w:hAnsi="Avenir LT Std 35 Light" w:cs="CongressSans"/>
          <w:color w:val="3B3C42"/>
          <w:sz w:val="22"/>
          <w:szCs w:val="22"/>
          <w:lang w:val="en-US"/>
        </w:rPr>
        <w:t>Tools and techniques that enable and empower individual(s) to achieve goals (</w:t>
      </w:r>
      <w:proofErr w:type="spellStart"/>
      <w:r w:rsidRPr="00816CBB">
        <w:rPr>
          <w:rFonts w:ascii="Avenir LT Std 35 Light" w:eastAsia="Avenir LT Std 35 Light" w:hAnsi="Avenir LT Std 35 Light" w:cs="CongressSans"/>
          <w:color w:val="3B3C42"/>
          <w:sz w:val="22"/>
          <w:szCs w:val="22"/>
          <w:lang w:val="en-US"/>
        </w:rPr>
        <w:t>eg</w:t>
      </w:r>
      <w:proofErr w:type="spellEnd"/>
      <w:r w:rsidRPr="00816CBB">
        <w:rPr>
          <w:rFonts w:ascii="Avenir LT Std 35 Light" w:eastAsia="Avenir LT Std 35 Light" w:hAnsi="Avenir LT Std 35 Light" w:cs="CongressSans"/>
          <w:color w:val="3B3C42"/>
          <w:sz w:val="22"/>
          <w:szCs w:val="22"/>
          <w:lang w:val="en-US"/>
        </w:rPr>
        <w:t xml:space="preserve"> use of a coaching model, goal setting activities, visual aids, role play, challenging beliefs, solution focused thinking, etc.)</w:t>
      </w:r>
    </w:p>
    <w:p w14:paraId="10779FCA" w14:textId="77777777" w:rsidR="00816CBB" w:rsidRPr="00816CBB" w:rsidRDefault="00816CBB" w:rsidP="00816CBB">
      <w:pPr>
        <w:tabs>
          <w:tab w:val="clear" w:pos="2694"/>
        </w:tabs>
        <w:spacing w:before="40" w:after="40" w:line="240" w:lineRule="auto"/>
        <w:ind w:left="562" w:hanging="562"/>
        <w:rPr>
          <w:rFonts w:ascii="Avenir LT Std 35 Light" w:eastAsia="Avenir LT Std 35 Light" w:hAnsi="Avenir LT Std 35 Light" w:cs="CongressSans"/>
          <w:color w:val="3B3C42"/>
          <w:sz w:val="22"/>
          <w:szCs w:val="22"/>
          <w:lang w:val="en-US"/>
        </w:rPr>
      </w:pPr>
      <w:r w:rsidRPr="00816CBB">
        <w:rPr>
          <w:rFonts w:ascii="Avenir LT Std 35 Light" w:eastAsia="Avenir LT Std 35 Light" w:hAnsi="Avenir LT Std 35 Light" w:cs="CongressSans"/>
          <w:color w:val="3B3C42"/>
          <w:sz w:val="22"/>
          <w:szCs w:val="22"/>
          <w:lang w:val="en-US"/>
        </w:rPr>
        <w:t>2.3</w:t>
      </w:r>
      <w:r w:rsidRPr="00816CBB">
        <w:rPr>
          <w:rFonts w:ascii="Avenir LT Std 35 Light" w:eastAsia="Avenir LT Std 35 Light" w:hAnsi="Avenir LT Std 35 Light" w:cs="CongressSans"/>
          <w:color w:val="3B3C42"/>
          <w:sz w:val="22"/>
          <w:szCs w:val="22"/>
          <w:lang w:val="en-US"/>
        </w:rPr>
        <w:tab/>
        <w:t>Knowledge – for example of a coaching model, and tools and techniques, etc.</w:t>
      </w:r>
    </w:p>
    <w:p w14:paraId="5839C96B" w14:textId="77777777" w:rsidR="00816CBB" w:rsidRPr="00816CBB" w:rsidRDefault="00816CBB" w:rsidP="00816CBB">
      <w:pPr>
        <w:tabs>
          <w:tab w:val="clear" w:pos="2694"/>
        </w:tabs>
        <w:spacing w:before="60" w:after="60" w:line="250" w:lineRule="exact"/>
        <w:ind w:left="567"/>
        <w:rPr>
          <w:rFonts w:ascii="Avenir LT Std 35 Light" w:eastAsia="Avenir LT Std 35 Light" w:hAnsi="Avenir LT Std 35 Light" w:cs="CongressSans"/>
          <w:color w:val="3B3C42"/>
          <w:sz w:val="22"/>
          <w:szCs w:val="22"/>
          <w:lang w:val="en-US"/>
        </w:rPr>
      </w:pPr>
      <w:r w:rsidRPr="00816CBB">
        <w:rPr>
          <w:rFonts w:ascii="Avenir LT Std 35 Light" w:eastAsia="Avenir LT Std 35 Light" w:hAnsi="Avenir LT Std 35 Light" w:cs="CongressSans"/>
          <w:color w:val="3B3C42"/>
          <w:sz w:val="22"/>
          <w:szCs w:val="22"/>
          <w:lang w:val="en-US"/>
        </w:rPr>
        <w:t>Skills – effective communication (</w:t>
      </w:r>
      <w:proofErr w:type="spellStart"/>
      <w:r w:rsidRPr="00816CBB">
        <w:rPr>
          <w:rFonts w:ascii="Avenir LT Std 35 Light" w:eastAsia="Avenir LT Std 35 Light" w:hAnsi="Avenir LT Std 35 Light" w:cs="CongressSans"/>
          <w:color w:val="3B3C42"/>
          <w:sz w:val="22"/>
          <w:szCs w:val="22"/>
          <w:lang w:val="en-US"/>
        </w:rPr>
        <w:t>eg</w:t>
      </w:r>
      <w:proofErr w:type="spellEnd"/>
      <w:r w:rsidRPr="00816CBB">
        <w:rPr>
          <w:rFonts w:ascii="Avenir LT Std 35 Light" w:eastAsia="Avenir LT Std 35 Light" w:hAnsi="Avenir LT Std 35 Light" w:cs="CongressSans"/>
          <w:color w:val="3B3C42"/>
          <w:sz w:val="22"/>
          <w:szCs w:val="22"/>
          <w:lang w:val="en-US"/>
        </w:rPr>
        <w:t xml:space="preserve"> listening, questioning), reflection, using coaching models, etc.</w:t>
      </w:r>
    </w:p>
    <w:p w14:paraId="3BF10130" w14:textId="77777777" w:rsidR="00816CBB" w:rsidRPr="00816CBB" w:rsidRDefault="00816CBB" w:rsidP="00816CBB">
      <w:pPr>
        <w:tabs>
          <w:tab w:val="clear" w:pos="2694"/>
        </w:tabs>
        <w:spacing w:before="60" w:after="60" w:line="250" w:lineRule="exact"/>
        <w:ind w:left="567"/>
        <w:rPr>
          <w:rFonts w:ascii="Avenir LT Std 35 Light" w:eastAsia="Avenir LT Std 35 Light" w:hAnsi="Avenir LT Std 35 Light" w:cs="CongressSans"/>
          <w:color w:val="3B3C42"/>
          <w:sz w:val="22"/>
          <w:szCs w:val="22"/>
          <w:lang w:val="en-US"/>
        </w:rPr>
      </w:pPr>
      <w:r w:rsidRPr="00816CBB">
        <w:rPr>
          <w:rFonts w:ascii="Avenir LT Std 35 Light" w:eastAsia="Avenir LT Std 35 Light" w:hAnsi="Avenir LT Std 35 Light" w:cs="CongressSans"/>
          <w:color w:val="3B3C42"/>
          <w:sz w:val="22"/>
          <w:szCs w:val="22"/>
          <w:lang w:val="en-US"/>
        </w:rPr>
        <w:t>Behaviours – for example fairness, objective, creative, intuitive, calm, empathetic, showing characteristics of integrity, honesty and professionalism, adhering to ethical codes/organisational policies, taking ethical issues to tutorials/supervision, being non-judgmental, etc.</w:t>
      </w:r>
    </w:p>
    <w:p w14:paraId="27C756D2" w14:textId="77777777" w:rsidR="00816CBB" w:rsidRPr="00816CBB" w:rsidRDefault="00816CBB" w:rsidP="00816CBB">
      <w:pPr>
        <w:tabs>
          <w:tab w:val="clear" w:pos="2694"/>
        </w:tabs>
        <w:spacing w:before="40" w:after="40" w:line="240" w:lineRule="auto"/>
        <w:ind w:left="562" w:hanging="562"/>
        <w:rPr>
          <w:rFonts w:ascii="Avenir LT Std 35 Light" w:eastAsia="Avenir LT Std 35 Light" w:hAnsi="Avenir LT Std 35 Light" w:cs="CongressSans"/>
          <w:color w:val="3B3C42"/>
          <w:sz w:val="22"/>
          <w:szCs w:val="22"/>
          <w:lang w:val="en-US"/>
        </w:rPr>
      </w:pPr>
      <w:r w:rsidRPr="00816CBB">
        <w:rPr>
          <w:rFonts w:ascii="Avenir LT Std 35 Light" w:eastAsia="Avenir LT Std 35 Light" w:hAnsi="Avenir LT Std 35 Light" w:cs="CongressSans"/>
          <w:color w:val="3B3C42"/>
          <w:sz w:val="22"/>
          <w:szCs w:val="22"/>
          <w:lang w:val="en-US"/>
        </w:rPr>
        <w:lastRenderedPageBreak/>
        <w:t>2.4</w:t>
      </w:r>
      <w:r w:rsidRPr="00816CBB">
        <w:rPr>
          <w:rFonts w:ascii="Avenir LT Std 35 Light" w:eastAsia="Avenir LT Std 35 Light" w:hAnsi="Avenir LT Std 35 Light" w:cs="CongressSans"/>
          <w:color w:val="3B3C42"/>
          <w:sz w:val="22"/>
          <w:szCs w:val="22"/>
          <w:lang w:val="en-US"/>
        </w:rPr>
        <w:tab/>
        <w:t>Record keeping, relevant information (</w:t>
      </w:r>
      <w:proofErr w:type="spellStart"/>
      <w:r w:rsidRPr="00816CBB">
        <w:rPr>
          <w:rFonts w:ascii="Avenir LT Std 35 Light" w:eastAsia="Avenir LT Std 35 Light" w:hAnsi="Avenir LT Std 35 Light" w:cs="CongressSans"/>
          <w:color w:val="3B3C42"/>
          <w:sz w:val="22"/>
          <w:szCs w:val="22"/>
          <w:lang w:val="en-US"/>
        </w:rPr>
        <w:t>eg</w:t>
      </w:r>
      <w:proofErr w:type="spellEnd"/>
      <w:r w:rsidRPr="00816CBB">
        <w:rPr>
          <w:rFonts w:ascii="Avenir LT Std 35 Light" w:eastAsia="Avenir LT Std 35 Light" w:hAnsi="Avenir LT Std 35 Light" w:cs="CongressSans"/>
          <w:color w:val="3B3C42"/>
          <w:sz w:val="22"/>
          <w:szCs w:val="22"/>
          <w:lang w:val="en-US"/>
        </w:rPr>
        <w:t xml:space="preserve"> individual’s progress towards goals, etc.), collecting feedback from individuals, coaching record systems.</w:t>
      </w:r>
    </w:p>
    <w:p w14:paraId="255A7B9A" w14:textId="77777777" w:rsidR="00816CBB" w:rsidRPr="00816CBB" w:rsidRDefault="00816CBB" w:rsidP="00816CBB">
      <w:pPr>
        <w:tabs>
          <w:tab w:val="clear" w:pos="2694"/>
        </w:tabs>
        <w:spacing w:before="60" w:after="60" w:line="250" w:lineRule="exact"/>
        <w:ind w:left="567"/>
        <w:rPr>
          <w:rFonts w:ascii="Avenir LT Std 35 Light" w:eastAsia="Calibri" w:hAnsi="Avenir LT Std 35 Light" w:cs="Calibri"/>
          <w:color w:val="000000"/>
          <w:sz w:val="22"/>
          <w:szCs w:val="22"/>
          <w:lang w:val="en-US"/>
        </w:rPr>
      </w:pPr>
      <w:r w:rsidRPr="00816CBB">
        <w:rPr>
          <w:rFonts w:ascii="Avenir LT Std 35 Light" w:eastAsia="Calibri" w:hAnsi="Avenir LT Std 35 Light" w:cs="Calibri"/>
          <w:color w:val="000000"/>
          <w:sz w:val="22"/>
          <w:szCs w:val="22"/>
          <w:lang w:val="en-US"/>
        </w:rPr>
        <w:t>Feedback collection processes (</w:t>
      </w:r>
      <w:proofErr w:type="spellStart"/>
      <w:r w:rsidRPr="00816CBB">
        <w:rPr>
          <w:rFonts w:ascii="Avenir LT Std 35 Light" w:eastAsia="Calibri" w:hAnsi="Avenir LT Std 35 Light" w:cs="Calibri"/>
          <w:color w:val="000000"/>
          <w:sz w:val="22"/>
          <w:szCs w:val="22"/>
          <w:lang w:val="en-US"/>
        </w:rPr>
        <w:t>eg</w:t>
      </w:r>
      <w:proofErr w:type="spellEnd"/>
      <w:r w:rsidRPr="00816CBB">
        <w:rPr>
          <w:rFonts w:ascii="Avenir LT Std 35 Light" w:eastAsia="Calibri" w:hAnsi="Avenir LT Std 35 Light" w:cs="Calibri"/>
          <w:color w:val="000000"/>
          <w:sz w:val="22"/>
          <w:szCs w:val="22"/>
          <w:lang w:val="en-US"/>
        </w:rPr>
        <w:t xml:space="preserve"> oral, written, questionnaires, individual(s), stakeholder, etc.)</w:t>
      </w:r>
    </w:p>
    <w:p w14:paraId="1B447719" w14:textId="77777777" w:rsidR="00816CBB" w:rsidRPr="00816CBB" w:rsidRDefault="00816CBB" w:rsidP="00816CBB">
      <w:pPr>
        <w:tabs>
          <w:tab w:val="clear" w:pos="2694"/>
        </w:tabs>
        <w:spacing w:before="60" w:after="60" w:line="250" w:lineRule="exact"/>
        <w:ind w:left="567"/>
        <w:rPr>
          <w:rFonts w:ascii="Avenir LT Std 35 Light" w:eastAsia="Calibri" w:hAnsi="Avenir LT Std 35 Light" w:cs="Calibri"/>
          <w:color w:val="000000"/>
          <w:sz w:val="22"/>
          <w:szCs w:val="22"/>
          <w:lang w:val="en-US"/>
        </w:rPr>
      </w:pPr>
      <w:r w:rsidRPr="00816CBB">
        <w:rPr>
          <w:rFonts w:ascii="Avenir LT Std 35 Light" w:eastAsia="Calibri" w:hAnsi="Avenir LT Std 35 Light" w:cs="Calibri"/>
          <w:color w:val="000000"/>
          <w:sz w:val="22"/>
          <w:szCs w:val="22"/>
          <w:lang w:val="en-US"/>
        </w:rPr>
        <w:t>Clear and legible records.</w:t>
      </w:r>
    </w:p>
    <w:p w14:paraId="4029D746" w14:textId="77777777" w:rsidR="00B45CF8" w:rsidRPr="004D05B2" w:rsidRDefault="00B45CF8" w:rsidP="00B45CF8">
      <w:pPr>
        <w:pStyle w:val="Lesson-Topic-Title-XY"/>
      </w:pPr>
      <w:r w:rsidRPr="004D05B2">
        <w:t>Assessment guidance</w:t>
      </w:r>
    </w:p>
    <w:p w14:paraId="57B54125" w14:textId="77777777" w:rsidR="00816CBB" w:rsidRPr="00816CBB" w:rsidRDefault="00816CBB" w:rsidP="00816CBB">
      <w:pPr>
        <w:tabs>
          <w:tab w:val="clear" w:pos="2694"/>
        </w:tabs>
        <w:spacing w:before="40" w:after="40" w:line="240" w:lineRule="auto"/>
        <w:ind w:left="562" w:hanging="562"/>
        <w:rPr>
          <w:rFonts w:ascii="Avenir LT Std 35 Light" w:eastAsia="Avenir LT Std 35 Light" w:hAnsi="Avenir LT Std 35 Light" w:cs="CongressSans"/>
          <w:color w:val="3B3C42"/>
          <w:sz w:val="22"/>
          <w:szCs w:val="22"/>
          <w:lang w:val="en-US"/>
        </w:rPr>
      </w:pPr>
      <w:r w:rsidRPr="00816CBB">
        <w:rPr>
          <w:rFonts w:ascii="Avenir LT Std 35 Light" w:eastAsia="Avenir LT Std 35 Light" w:hAnsi="Avenir LT Std 35 Light" w:cs="CongressSans"/>
          <w:color w:val="3B3C42"/>
          <w:sz w:val="22"/>
          <w:szCs w:val="22"/>
          <w:lang w:val="en-US"/>
        </w:rPr>
        <w:t>2.1</w:t>
      </w:r>
      <w:r w:rsidRPr="00816CBB">
        <w:rPr>
          <w:rFonts w:ascii="Avenir LT Std 35 Light" w:eastAsia="Avenir LT Std 35 Light" w:hAnsi="Avenir LT Std 35 Light" w:cs="CongressSans"/>
          <w:color w:val="3B3C42"/>
          <w:sz w:val="22"/>
          <w:szCs w:val="22"/>
          <w:lang w:val="en-US"/>
        </w:rPr>
        <w:tab/>
        <w:t>Provide a minimum of two examples of how diagnostic or assessment tools were used to identify individual needs and show how the tools used are linked to the coaching goals and the agreed outcomes.</w:t>
      </w:r>
    </w:p>
    <w:p w14:paraId="5F911A2E" w14:textId="77777777" w:rsidR="00816CBB" w:rsidRPr="00816CBB" w:rsidRDefault="00816CBB" w:rsidP="00816CBB">
      <w:pPr>
        <w:tabs>
          <w:tab w:val="clear" w:pos="2694"/>
        </w:tabs>
        <w:spacing w:before="40" w:after="40" w:line="240" w:lineRule="auto"/>
        <w:ind w:left="562" w:hanging="562"/>
        <w:rPr>
          <w:rFonts w:ascii="Avenir LT Std 35 Light" w:eastAsia="Avenir LT Std 35 Light" w:hAnsi="Avenir LT Std 35 Light" w:cs="CongressSans"/>
          <w:color w:val="3B3C42"/>
          <w:sz w:val="22"/>
          <w:szCs w:val="22"/>
          <w:lang w:val="en-US"/>
        </w:rPr>
      </w:pPr>
      <w:r w:rsidRPr="00816CBB">
        <w:rPr>
          <w:rFonts w:ascii="Avenir LT Std 35 Light" w:eastAsia="Avenir LT Std 35 Light" w:hAnsi="Avenir LT Std 35 Light" w:cs="CongressSans"/>
          <w:color w:val="3B3C42"/>
          <w:sz w:val="22"/>
          <w:szCs w:val="22"/>
          <w:lang w:val="en-US"/>
        </w:rPr>
        <w:t>2.2</w:t>
      </w:r>
      <w:r w:rsidRPr="00816CBB">
        <w:rPr>
          <w:rFonts w:ascii="Avenir LT Std 35 Light" w:eastAsia="Avenir LT Std 35 Light" w:hAnsi="Avenir LT Std 35 Light" w:cs="CongressSans"/>
          <w:color w:val="3B3C42"/>
          <w:sz w:val="22"/>
          <w:szCs w:val="22"/>
          <w:lang w:val="en-US"/>
        </w:rPr>
        <w:tab/>
        <w:t>Clearly show they have followed a recognised model to coach individuals and how using this model has supported individuals to achieve their goals.</w:t>
      </w:r>
    </w:p>
    <w:p w14:paraId="5CA64C92" w14:textId="77777777" w:rsidR="00816CBB" w:rsidRPr="00816CBB" w:rsidRDefault="00816CBB" w:rsidP="00816CBB">
      <w:pPr>
        <w:tabs>
          <w:tab w:val="clear" w:pos="2694"/>
        </w:tabs>
        <w:spacing w:before="40" w:after="40" w:line="240" w:lineRule="auto"/>
        <w:ind w:left="562" w:hanging="562"/>
        <w:rPr>
          <w:rFonts w:ascii="Avenir LT Std 35 Light" w:eastAsia="Avenir LT Std 35 Light" w:hAnsi="Avenir LT Std 35 Light" w:cs="CongressSans"/>
          <w:color w:val="3B3C42"/>
          <w:sz w:val="22"/>
          <w:szCs w:val="22"/>
          <w:lang w:val="en-US"/>
        </w:rPr>
      </w:pPr>
      <w:r w:rsidRPr="00816CBB">
        <w:rPr>
          <w:rFonts w:ascii="Avenir LT Std 35 Light" w:eastAsia="Avenir LT Std 35 Light" w:hAnsi="Avenir LT Std 35 Light" w:cs="CongressSans"/>
          <w:color w:val="3B3C42"/>
          <w:sz w:val="22"/>
          <w:szCs w:val="22"/>
          <w:lang w:val="en-US"/>
        </w:rPr>
        <w:t>2.3</w:t>
      </w:r>
      <w:r w:rsidRPr="00816CBB">
        <w:rPr>
          <w:rFonts w:ascii="Avenir LT Std 35 Light" w:eastAsia="Avenir LT Std 35 Light" w:hAnsi="Avenir LT Std 35 Light" w:cs="CongressSans"/>
          <w:color w:val="3B3C42"/>
          <w:sz w:val="22"/>
          <w:szCs w:val="22"/>
          <w:lang w:val="en-US"/>
        </w:rPr>
        <w:tab/>
        <w:t>Demonstrate that within the coaching process they have used the knowledge, skills and behaviours required of an effective coach.  The learner must describe how the communication techniques of questioning and listening were used and show how these contributed to effective coaching.  Observations of the learner’s coaching by a supervisor/tutor and any feedback received by the learner may be used as evidence.</w:t>
      </w:r>
    </w:p>
    <w:p w14:paraId="72D47286" w14:textId="77777777" w:rsidR="00816CBB" w:rsidRPr="00816CBB" w:rsidRDefault="00816CBB" w:rsidP="00816CBB">
      <w:pPr>
        <w:tabs>
          <w:tab w:val="clear" w:pos="2694"/>
        </w:tabs>
        <w:spacing w:before="40" w:after="40" w:line="240" w:lineRule="auto"/>
        <w:ind w:left="562" w:hanging="562"/>
        <w:rPr>
          <w:rFonts w:ascii="Avenir LT Std 35 Light" w:eastAsia="Avenir LT Std 35 Light" w:hAnsi="Avenir LT Std 35 Light" w:cs="CongressSans"/>
          <w:color w:val="3B3C42"/>
          <w:sz w:val="22"/>
          <w:szCs w:val="22"/>
          <w:lang w:val="en-US"/>
        </w:rPr>
      </w:pPr>
      <w:r w:rsidRPr="00816CBB">
        <w:rPr>
          <w:rFonts w:ascii="Avenir LT Std 35 Light" w:eastAsia="Avenir LT Std 35 Light" w:hAnsi="Avenir LT Std 35 Light" w:cs="CongressSans"/>
          <w:color w:val="3B3C42"/>
          <w:sz w:val="22"/>
          <w:szCs w:val="22"/>
          <w:lang w:val="en-US"/>
        </w:rPr>
        <w:t>2.4</w:t>
      </w:r>
      <w:r w:rsidRPr="00816CBB">
        <w:rPr>
          <w:rFonts w:ascii="Avenir LT Std 35 Light" w:eastAsia="Avenir LT Std 35 Light" w:hAnsi="Avenir LT Std 35 Light" w:cs="CongressSans"/>
          <w:color w:val="3B3C42"/>
          <w:sz w:val="22"/>
          <w:szCs w:val="22"/>
          <w:lang w:val="en-US"/>
        </w:rPr>
        <w:tab/>
        <w:t xml:space="preserve">Provide evidence of how they have monitored and maintained records of coaching over the 6 hours coaching from initial contact with coaches through to conclusion. </w:t>
      </w:r>
    </w:p>
    <w:p w14:paraId="6FB2CABC" w14:textId="77777777" w:rsidR="00B45CF8" w:rsidRPr="00D863A7" w:rsidRDefault="00B45CF8" w:rsidP="00B45CF8">
      <w:pPr>
        <w:pStyle w:val="Lesson-Topic-Title-XY"/>
      </w:pPr>
      <w:r w:rsidRPr="00D863A7">
        <w:t>Learning outcome (LO 3)</w:t>
      </w:r>
    </w:p>
    <w:p w14:paraId="6859EA38" w14:textId="77777777" w:rsidR="00816CBB" w:rsidRPr="00816CBB" w:rsidRDefault="00816CBB" w:rsidP="00816CBB">
      <w:pPr>
        <w:tabs>
          <w:tab w:val="clear" w:pos="2694"/>
        </w:tabs>
        <w:spacing w:before="40" w:after="40" w:line="240" w:lineRule="auto"/>
        <w:ind w:left="562" w:hanging="562"/>
        <w:rPr>
          <w:rFonts w:ascii="Avenir LT Std 35 Light" w:eastAsia="Avenir LT Std 35 Light" w:hAnsi="Avenir LT Std 35 Light" w:cs="CongressSans"/>
          <w:color w:val="3B3C42"/>
          <w:sz w:val="22"/>
          <w:szCs w:val="22"/>
          <w:lang w:val="en-US"/>
        </w:rPr>
      </w:pPr>
      <w:r w:rsidRPr="00816CBB">
        <w:rPr>
          <w:rFonts w:ascii="Avenir LT Std 35 Light" w:eastAsia="Avenir LT Std 35 Light" w:hAnsi="Avenir LT Std 35 Light" w:cs="CongressSans"/>
          <w:color w:val="3B3C42"/>
          <w:sz w:val="22"/>
          <w:szCs w:val="22"/>
          <w:lang w:val="en-US"/>
        </w:rPr>
        <w:t>3</w:t>
      </w:r>
      <w:r w:rsidRPr="00816CBB">
        <w:rPr>
          <w:rFonts w:ascii="Avenir LT Std 35 Light" w:eastAsia="Avenir LT Std 35 Light" w:hAnsi="Avenir LT Std 35 Light" w:cs="CongressSans"/>
          <w:color w:val="3B3C42"/>
          <w:sz w:val="22"/>
          <w:szCs w:val="22"/>
          <w:lang w:val="en-US"/>
        </w:rPr>
        <w:tab/>
        <w:t>Be able to gather evidence of ongoing review of their own coaching practice</w:t>
      </w:r>
    </w:p>
    <w:p w14:paraId="5C7B46B3" w14:textId="77777777" w:rsidR="00816CBB" w:rsidRPr="00816CBB" w:rsidRDefault="00816CBB" w:rsidP="00816CBB">
      <w:pPr>
        <w:keepNext/>
        <w:tabs>
          <w:tab w:val="clear" w:pos="2694"/>
        </w:tabs>
        <w:spacing w:before="0" w:after="0" w:line="240" w:lineRule="auto"/>
        <w:ind w:left="29" w:right="6059" w:hanging="10"/>
        <w:outlineLvl w:val="3"/>
        <w:rPr>
          <w:rFonts w:ascii="Bitter" w:eastAsia="Times New Roman" w:hAnsi="Bitter" w:cs="Times New Roman"/>
          <w:b/>
          <w:bCs/>
          <w:color w:val="F49515"/>
          <w:sz w:val="26"/>
          <w:szCs w:val="26"/>
          <w:lang w:eastAsia="en-GB"/>
        </w:rPr>
      </w:pPr>
      <w:r w:rsidRPr="00816CBB">
        <w:rPr>
          <w:rFonts w:ascii="Bitter" w:eastAsia="Times New Roman" w:hAnsi="Bitter" w:cs="Times New Roman"/>
          <w:b/>
          <w:bCs/>
          <w:color w:val="F49515"/>
          <w:sz w:val="26"/>
          <w:szCs w:val="26"/>
          <w:lang w:eastAsia="en-GB"/>
        </w:rPr>
        <w:t>Assessment criteria</w:t>
      </w:r>
    </w:p>
    <w:p w14:paraId="00543180" w14:textId="77777777" w:rsidR="00816CBB" w:rsidRPr="00816CBB" w:rsidRDefault="00816CBB" w:rsidP="00816CBB">
      <w:pPr>
        <w:keepNext/>
        <w:tabs>
          <w:tab w:val="clear" w:pos="2694"/>
        </w:tabs>
        <w:spacing w:before="60" w:after="160" w:line="250" w:lineRule="exact"/>
        <w:rPr>
          <w:rFonts w:ascii="Avenir LT Std 35 Light" w:eastAsia="Avenir LT Std 35 Light" w:hAnsi="Avenir LT Std 35 Light" w:cs="Times New Roman"/>
          <w:b/>
          <w:color w:val="3B3C42"/>
          <w:sz w:val="22"/>
          <w:szCs w:val="22"/>
        </w:rPr>
      </w:pPr>
      <w:r w:rsidRPr="00816CBB">
        <w:rPr>
          <w:rFonts w:ascii="Avenir LT Std 35 Light" w:eastAsia="Avenir LT Std 35 Light" w:hAnsi="Avenir LT Std 35 Light" w:cs="Times New Roman"/>
          <w:b/>
          <w:color w:val="3B3C42"/>
          <w:sz w:val="22"/>
          <w:szCs w:val="22"/>
        </w:rPr>
        <w:t>The learner can:</w:t>
      </w:r>
    </w:p>
    <w:p w14:paraId="38FBA144" w14:textId="77777777" w:rsidR="00816CBB" w:rsidRPr="00816CBB" w:rsidRDefault="00816CBB" w:rsidP="00816CBB">
      <w:pPr>
        <w:tabs>
          <w:tab w:val="clear" w:pos="2694"/>
        </w:tabs>
        <w:spacing w:before="40" w:after="40" w:line="240" w:lineRule="auto"/>
        <w:ind w:left="562" w:hanging="562"/>
        <w:rPr>
          <w:rFonts w:ascii="Avenir LT Std 35 Light" w:eastAsia="Avenir LT Std 35 Light" w:hAnsi="Avenir LT Std 35 Light" w:cs="CongressSans"/>
          <w:color w:val="3B3C42"/>
          <w:sz w:val="22"/>
          <w:szCs w:val="22"/>
          <w:lang w:val="en-US"/>
        </w:rPr>
      </w:pPr>
      <w:r w:rsidRPr="00816CBB">
        <w:rPr>
          <w:rFonts w:ascii="Avenir LT Std 35 Light" w:eastAsia="Avenir LT Std 35 Light" w:hAnsi="Avenir LT Std 35 Light" w:cs="CongressSans"/>
          <w:color w:val="3B3C42"/>
          <w:sz w:val="22"/>
          <w:szCs w:val="22"/>
          <w:lang w:val="en-US"/>
        </w:rPr>
        <w:t>3.1</w:t>
      </w:r>
      <w:r w:rsidRPr="00816CBB">
        <w:rPr>
          <w:rFonts w:ascii="Avenir LT Std 35 Light" w:eastAsia="Avenir LT Std 35 Light" w:hAnsi="Avenir LT Std 35 Light" w:cs="CongressSans"/>
          <w:color w:val="3B3C42"/>
          <w:sz w:val="22"/>
          <w:szCs w:val="22"/>
          <w:lang w:val="en-US"/>
        </w:rPr>
        <w:tab/>
        <w:t>Reflect on each session and identify key learning to support continuous professional development</w:t>
      </w:r>
    </w:p>
    <w:p w14:paraId="28667629" w14:textId="77777777" w:rsidR="00816CBB" w:rsidRPr="00816CBB" w:rsidRDefault="00816CBB" w:rsidP="00816CBB">
      <w:pPr>
        <w:tabs>
          <w:tab w:val="clear" w:pos="2694"/>
        </w:tabs>
        <w:spacing w:before="40" w:after="40" w:line="240" w:lineRule="auto"/>
        <w:ind w:left="562" w:hanging="562"/>
        <w:rPr>
          <w:rFonts w:ascii="Avenir LT Std 35 Light" w:eastAsia="Avenir LT Std 35 Light" w:hAnsi="Avenir LT Std 35 Light" w:cs="CongressSans"/>
          <w:color w:val="3B3C42"/>
          <w:sz w:val="22"/>
          <w:szCs w:val="22"/>
          <w:lang w:val="en-US"/>
        </w:rPr>
      </w:pPr>
      <w:r w:rsidRPr="00816CBB">
        <w:rPr>
          <w:rFonts w:ascii="Avenir LT Std 35 Light" w:eastAsia="Avenir LT Std 35 Light" w:hAnsi="Avenir LT Std 35 Light" w:cs="CongressSans"/>
          <w:color w:val="3B3C42"/>
          <w:sz w:val="22"/>
          <w:szCs w:val="22"/>
          <w:lang w:val="en-US"/>
        </w:rPr>
        <w:t>3.2</w:t>
      </w:r>
      <w:r w:rsidRPr="00816CBB">
        <w:rPr>
          <w:rFonts w:ascii="Avenir LT Std 35 Light" w:eastAsia="Avenir LT Std 35 Light" w:hAnsi="Avenir LT Std 35 Light" w:cs="CongressSans"/>
          <w:color w:val="3B3C42"/>
          <w:sz w:val="22"/>
          <w:szCs w:val="22"/>
          <w:lang w:val="en-US"/>
        </w:rPr>
        <w:tab/>
        <w:t>Gather ongoing feedback on effectiveness of their coaching for each session and show evidence of this</w:t>
      </w:r>
    </w:p>
    <w:p w14:paraId="7DCFDD8E" w14:textId="77777777" w:rsidR="00816CBB" w:rsidRPr="00816CBB" w:rsidRDefault="00816CBB" w:rsidP="00816CBB">
      <w:pPr>
        <w:tabs>
          <w:tab w:val="clear" w:pos="2694"/>
        </w:tabs>
        <w:spacing w:before="40" w:after="40" w:line="240" w:lineRule="auto"/>
        <w:ind w:left="562" w:hanging="562"/>
        <w:rPr>
          <w:rFonts w:ascii="Avenir LT Std 35 Light" w:eastAsia="Avenir LT Std 35 Light" w:hAnsi="Avenir LT Std 35 Light" w:cs="CongressSans"/>
          <w:color w:val="3B3C42"/>
          <w:sz w:val="22"/>
          <w:szCs w:val="22"/>
          <w:lang w:val="en-US"/>
        </w:rPr>
      </w:pPr>
      <w:r w:rsidRPr="00816CBB">
        <w:rPr>
          <w:rFonts w:ascii="Avenir LT Std 35 Light" w:eastAsia="Avenir LT Std 35 Light" w:hAnsi="Avenir LT Std 35 Light" w:cs="CongressSans"/>
          <w:color w:val="3B3C42"/>
          <w:sz w:val="22"/>
          <w:szCs w:val="22"/>
          <w:lang w:val="en-US"/>
        </w:rPr>
        <w:t>3.3</w:t>
      </w:r>
      <w:r w:rsidRPr="00816CBB">
        <w:rPr>
          <w:rFonts w:ascii="Avenir LT Std 35 Light" w:eastAsia="Avenir LT Std 35 Light" w:hAnsi="Avenir LT Std 35 Light" w:cs="CongressSans"/>
          <w:color w:val="3B3C42"/>
          <w:sz w:val="22"/>
          <w:szCs w:val="22"/>
          <w:lang w:val="en-US"/>
        </w:rPr>
        <w:tab/>
        <w:t>Review and evidence own ability to use effective communication skills, including questioning, listening and giving feedback in order to facilitate coaching practice</w:t>
      </w:r>
    </w:p>
    <w:p w14:paraId="2A73888C" w14:textId="77777777" w:rsidR="00816CBB" w:rsidRPr="00816CBB" w:rsidRDefault="00816CBB" w:rsidP="00816CBB">
      <w:pPr>
        <w:tabs>
          <w:tab w:val="clear" w:pos="2694"/>
        </w:tabs>
        <w:spacing w:before="40" w:after="40" w:line="240" w:lineRule="auto"/>
        <w:ind w:left="562" w:hanging="562"/>
        <w:rPr>
          <w:rFonts w:ascii="Avenir LT Std 35 Light" w:eastAsia="Avenir LT Std 35 Light" w:hAnsi="Avenir LT Std 35 Light" w:cs="CongressSans"/>
          <w:color w:val="3B3C42"/>
          <w:sz w:val="22"/>
          <w:szCs w:val="22"/>
          <w:lang w:val="en-US"/>
        </w:rPr>
      </w:pPr>
      <w:r w:rsidRPr="00816CBB">
        <w:rPr>
          <w:rFonts w:ascii="Avenir LT Std 35 Light" w:eastAsia="Avenir LT Std 35 Light" w:hAnsi="Avenir LT Std 35 Light" w:cs="CongressSans"/>
          <w:color w:val="3B3C42"/>
          <w:sz w:val="22"/>
          <w:szCs w:val="22"/>
          <w:lang w:val="en-US"/>
        </w:rPr>
        <w:t>3.4</w:t>
      </w:r>
      <w:r w:rsidRPr="00816CBB">
        <w:rPr>
          <w:rFonts w:ascii="Avenir LT Std 35 Light" w:eastAsia="Avenir LT Std 35 Light" w:hAnsi="Avenir LT Std 35 Light" w:cs="CongressSans"/>
          <w:color w:val="3B3C42"/>
          <w:sz w:val="22"/>
          <w:szCs w:val="22"/>
          <w:lang w:val="en-US"/>
        </w:rPr>
        <w:tab/>
      </w:r>
      <w:proofErr w:type="spellStart"/>
      <w:r w:rsidRPr="00816CBB">
        <w:rPr>
          <w:rFonts w:ascii="Avenir LT Std 35 Light" w:eastAsia="Avenir LT Std 35 Light" w:hAnsi="Avenir LT Std 35 Light" w:cs="CongressSans"/>
          <w:color w:val="3B3C42"/>
          <w:sz w:val="22"/>
          <w:szCs w:val="22"/>
          <w:lang w:val="en-US"/>
        </w:rPr>
        <w:t>Summarise</w:t>
      </w:r>
      <w:proofErr w:type="spellEnd"/>
      <w:r w:rsidRPr="00816CBB">
        <w:rPr>
          <w:rFonts w:ascii="Avenir LT Std 35 Light" w:eastAsia="Avenir LT Std 35 Light" w:hAnsi="Avenir LT Std 35 Light" w:cs="CongressSans"/>
          <w:color w:val="3B3C42"/>
          <w:sz w:val="22"/>
          <w:szCs w:val="22"/>
          <w:lang w:val="en-US"/>
        </w:rPr>
        <w:t xml:space="preserve"> the outcomes of ongoing supervision for a minimum of 1 session of effective coaching to improve practice</w:t>
      </w:r>
    </w:p>
    <w:p w14:paraId="37FB2E2D" w14:textId="77777777" w:rsidR="00B45CF8" w:rsidRPr="0023732F" w:rsidRDefault="00B45CF8" w:rsidP="00B45CF8">
      <w:pPr>
        <w:pStyle w:val="Lesson-Topic-Title-XY"/>
      </w:pPr>
      <w:r w:rsidRPr="0023732F">
        <w:t>Depth</w:t>
      </w:r>
    </w:p>
    <w:p w14:paraId="7871D696" w14:textId="77777777" w:rsidR="00816CBB" w:rsidRPr="00816CBB" w:rsidRDefault="00816CBB" w:rsidP="00816CBB">
      <w:pPr>
        <w:tabs>
          <w:tab w:val="clear" w:pos="2694"/>
        </w:tabs>
        <w:spacing w:before="40" w:after="40" w:line="240" w:lineRule="auto"/>
        <w:ind w:left="562" w:hanging="562"/>
        <w:rPr>
          <w:rFonts w:ascii="Avenir LT Std 35 Light" w:eastAsia="Avenir LT Std 35 Light" w:hAnsi="Avenir LT Std 35 Light" w:cs="CongressSans"/>
          <w:color w:val="3B3C42"/>
          <w:sz w:val="22"/>
          <w:szCs w:val="22"/>
          <w:lang w:val="en-US"/>
        </w:rPr>
      </w:pPr>
      <w:r w:rsidRPr="00816CBB">
        <w:rPr>
          <w:rFonts w:ascii="Avenir LT Std 35 Light" w:eastAsia="Avenir LT Std 35 Light" w:hAnsi="Avenir LT Std 35 Light" w:cs="CongressSans"/>
          <w:color w:val="3B3C42"/>
          <w:sz w:val="22"/>
          <w:szCs w:val="22"/>
          <w:lang w:val="en-US"/>
        </w:rPr>
        <w:t>3.1</w:t>
      </w:r>
      <w:r w:rsidRPr="00816CBB">
        <w:rPr>
          <w:rFonts w:ascii="Avenir LT Std 35 Light" w:eastAsia="Avenir LT Std 35 Light" w:hAnsi="Avenir LT Std 35 Light" w:cs="CongressSans"/>
          <w:color w:val="3B3C42"/>
          <w:sz w:val="22"/>
          <w:szCs w:val="22"/>
          <w:lang w:val="en-US"/>
        </w:rPr>
        <w:tab/>
        <w:t>Reflective practice in coaching. Use of reflective log to reflect to capture learning points and plan for improvement</w:t>
      </w:r>
    </w:p>
    <w:p w14:paraId="424232A0" w14:textId="77777777" w:rsidR="00816CBB" w:rsidRPr="00816CBB" w:rsidRDefault="00816CBB" w:rsidP="00816CBB">
      <w:pPr>
        <w:tabs>
          <w:tab w:val="clear" w:pos="2694"/>
        </w:tabs>
        <w:spacing w:before="40" w:after="40" w:line="240" w:lineRule="auto"/>
        <w:ind w:left="562" w:hanging="562"/>
        <w:rPr>
          <w:rFonts w:ascii="Avenir LT Std 35 Light" w:eastAsia="Avenir LT Std 35 Light" w:hAnsi="Avenir LT Std 35 Light" w:cs="CongressSans"/>
          <w:color w:val="3B3C42"/>
          <w:sz w:val="22"/>
          <w:szCs w:val="22"/>
          <w:lang w:val="en-US"/>
        </w:rPr>
      </w:pPr>
      <w:r w:rsidRPr="00816CBB">
        <w:rPr>
          <w:rFonts w:ascii="Avenir LT Std 35 Light" w:eastAsia="Avenir LT Std 35 Light" w:hAnsi="Avenir LT Std 35 Light" w:cs="CongressSans"/>
          <w:color w:val="3B3C42"/>
          <w:sz w:val="22"/>
          <w:szCs w:val="22"/>
          <w:lang w:val="en-US"/>
        </w:rPr>
        <w:t>3.2</w:t>
      </w:r>
      <w:r w:rsidRPr="00816CBB">
        <w:rPr>
          <w:rFonts w:ascii="Avenir LT Std 35 Light" w:eastAsia="Avenir LT Std 35 Light" w:hAnsi="Avenir LT Std 35 Light" w:cs="CongressSans"/>
          <w:color w:val="3B3C42"/>
          <w:sz w:val="22"/>
          <w:szCs w:val="22"/>
          <w:lang w:val="en-US"/>
        </w:rPr>
        <w:tab/>
        <w:t>How to analyse feedback for useful information on effectiveness, patterns, process and for planning improvement/future development of coaching.</w:t>
      </w:r>
    </w:p>
    <w:p w14:paraId="009D00F7" w14:textId="77777777" w:rsidR="00816CBB" w:rsidRPr="00816CBB" w:rsidRDefault="00816CBB" w:rsidP="00816CBB">
      <w:pPr>
        <w:tabs>
          <w:tab w:val="clear" w:pos="2694"/>
        </w:tabs>
        <w:spacing w:before="40" w:after="40" w:line="240" w:lineRule="auto"/>
        <w:ind w:left="562" w:hanging="562"/>
        <w:rPr>
          <w:rFonts w:ascii="Avenir LT Std 35 Light" w:eastAsia="Avenir LT Std 35 Light" w:hAnsi="Avenir LT Std 35 Light" w:cs="CongressSans"/>
          <w:color w:val="3B3C42"/>
          <w:sz w:val="22"/>
          <w:szCs w:val="22"/>
          <w:lang w:val="en-US"/>
        </w:rPr>
      </w:pPr>
      <w:r w:rsidRPr="00816CBB">
        <w:rPr>
          <w:rFonts w:ascii="Avenir LT Std 35 Light" w:eastAsia="Avenir LT Std 35 Light" w:hAnsi="Avenir LT Std 35 Light" w:cs="CongressSans"/>
          <w:color w:val="3B3C42"/>
          <w:sz w:val="22"/>
          <w:szCs w:val="22"/>
          <w:lang w:val="en-US"/>
        </w:rPr>
        <w:t xml:space="preserve">3.3 </w:t>
      </w:r>
      <w:r w:rsidRPr="00816CBB">
        <w:rPr>
          <w:rFonts w:ascii="Avenir LT Std 35 Light" w:eastAsia="Avenir LT Std 35 Light" w:hAnsi="Avenir LT Std 35 Light" w:cs="CongressSans"/>
          <w:color w:val="3B3C42"/>
          <w:sz w:val="22"/>
          <w:szCs w:val="22"/>
          <w:lang w:val="en-US"/>
        </w:rPr>
        <w:tab/>
        <w:t>Communication skills and techniques (</w:t>
      </w:r>
      <w:proofErr w:type="spellStart"/>
      <w:r w:rsidRPr="00816CBB">
        <w:rPr>
          <w:rFonts w:ascii="Avenir LT Std 35 Light" w:eastAsia="Avenir LT Std 35 Light" w:hAnsi="Avenir LT Std 35 Light" w:cs="CongressSans"/>
          <w:color w:val="3B3C42"/>
          <w:sz w:val="22"/>
          <w:szCs w:val="22"/>
          <w:lang w:val="en-US"/>
        </w:rPr>
        <w:t>eg</w:t>
      </w:r>
      <w:proofErr w:type="spellEnd"/>
      <w:r w:rsidRPr="00816CBB">
        <w:rPr>
          <w:rFonts w:ascii="Avenir LT Std 35 Light" w:eastAsia="Avenir LT Std 35 Light" w:hAnsi="Avenir LT Std 35 Light" w:cs="CongressSans"/>
          <w:color w:val="3B3C42"/>
          <w:sz w:val="22"/>
          <w:szCs w:val="22"/>
          <w:lang w:val="en-US"/>
        </w:rPr>
        <w:t xml:space="preserve"> non-verbal, use of silence, types of questioning, listening, use of feedback, etc.)</w:t>
      </w:r>
    </w:p>
    <w:p w14:paraId="223AB93B" w14:textId="77777777" w:rsidR="00816CBB" w:rsidRPr="00816CBB" w:rsidRDefault="00816CBB" w:rsidP="00816CBB">
      <w:pPr>
        <w:tabs>
          <w:tab w:val="clear" w:pos="2694"/>
        </w:tabs>
        <w:spacing w:before="40" w:after="40" w:line="240" w:lineRule="auto"/>
        <w:ind w:left="562" w:hanging="562"/>
        <w:rPr>
          <w:rFonts w:ascii="Avenir LT Std 35 Light" w:eastAsia="Avenir LT Std 35 Light" w:hAnsi="Avenir LT Std 35 Light" w:cs="CongressSans"/>
          <w:color w:val="3B3C42"/>
          <w:sz w:val="22"/>
          <w:szCs w:val="22"/>
          <w:lang w:val="en-US"/>
        </w:rPr>
      </w:pPr>
      <w:r w:rsidRPr="00816CBB">
        <w:rPr>
          <w:rFonts w:ascii="Avenir LT Std 35 Light" w:eastAsia="Avenir LT Std 35 Light" w:hAnsi="Avenir LT Std 35 Light" w:cs="CongressSans"/>
          <w:color w:val="3B3C42"/>
          <w:sz w:val="22"/>
          <w:szCs w:val="22"/>
          <w:lang w:val="en-US"/>
        </w:rPr>
        <w:t>3.4</w:t>
      </w:r>
      <w:r w:rsidRPr="00816CBB">
        <w:rPr>
          <w:rFonts w:ascii="Avenir LT Std 35 Light" w:eastAsia="Avenir LT Std 35 Light" w:hAnsi="Avenir LT Std 35 Light" w:cs="CongressSans"/>
          <w:color w:val="3B3C42"/>
          <w:sz w:val="22"/>
          <w:szCs w:val="22"/>
          <w:lang w:val="en-US"/>
        </w:rPr>
        <w:tab/>
        <w:t xml:space="preserve">Feedback from supervisor on coaching process, knowledge, skills and techniques. </w:t>
      </w:r>
    </w:p>
    <w:p w14:paraId="41E0DA6F" w14:textId="77777777" w:rsidR="00816CBB" w:rsidRPr="00816CBB" w:rsidRDefault="00816CBB" w:rsidP="00816CBB">
      <w:pPr>
        <w:tabs>
          <w:tab w:val="clear" w:pos="2694"/>
        </w:tabs>
        <w:spacing w:before="60" w:after="60" w:line="250" w:lineRule="exact"/>
        <w:ind w:left="567"/>
        <w:rPr>
          <w:rFonts w:ascii="Avenir LT Std 35 Light" w:eastAsia="Avenir LT Std 35 Light" w:hAnsi="Avenir LT Std 35 Light" w:cs="CongressSans"/>
          <w:color w:val="3B3C42"/>
          <w:sz w:val="22"/>
          <w:szCs w:val="22"/>
          <w:lang w:val="en-US"/>
        </w:rPr>
      </w:pPr>
      <w:r w:rsidRPr="00816CBB">
        <w:rPr>
          <w:rFonts w:ascii="Avenir LT Std 35 Light" w:eastAsia="Avenir LT Std 35 Light" w:hAnsi="Avenir LT Std 35 Light" w:cs="CongressSans"/>
          <w:color w:val="3B3C42"/>
          <w:sz w:val="22"/>
          <w:szCs w:val="22"/>
          <w:lang w:val="en-US"/>
        </w:rPr>
        <w:lastRenderedPageBreak/>
        <w:t>Using feedback to improve effective coaching</w:t>
      </w:r>
    </w:p>
    <w:p w14:paraId="5EAF08F6" w14:textId="4D2DFDE3" w:rsidR="00B45CF8" w:rsidRPr="00683128" w:rsidRDefault="00B45CF8" w:rsidP="00B45CF8">
      <w:pPr>
        <w:pStyle w:val="TitledBlock-ParaBlockindent-RichTextnumbered-XY"/>
        <w:ind w:firstLine="0"/>
        <w:rPr>
          <w:rFonts w:cs="CongressSans"/>
        </w:rPr>
      </w:pPr>
    </w:p>
    <w:p w14:paraId="7BF7A6D8" w14:textId="77777777" w:rsidR="00B45CF8" w:rsidRPr="00161515" w:rsidRDefault="00B45CF8" w:rsidP="00B45CF8">
      <w:pPr>
        <w:pStyle w:val="Lesson-Topic-Title-XY"/>
      </w:pPr>
      <w:r w:rsidRPr="00161515">
        <w:t>Assessment guidance</w:t>
      </w:r>
    </w:p>
    <w:p w14:paraId="0D9CB976" w14:textId="77777777" w:rsidR="00816CBB" w:rsidRPr="00816CBB" w:rsidRDefault="00816CBB" w:rsidP="00816CBB">
      <w:pPr>
        <w:tabs>
          <w:tab w:val="clear" w:pos="2694"/>
        </w:tabs>
        <w:spacing w:before="40" w:after="40" w:line="240" w:lineRule="auto"/>
        <w:ind w:left="562" w:hanging="562"/>
        <w:rPr>
          <w:rFonts w:ascii="Avenir LT Std 35 Light" w:eastAsia="Avenir LT Std 35 Light" w:hAnsi="Avenir LT Std 35 Light" w:cs="CongressSans"/>
          <w:color w:val="3B3C42"/>
          <w:sz w:val="22"/>
          <w:szCs w:val="22"/>
          <w:lang w:val="en-US"/>
        </w:rPr>
      </w:pPr>
      <w:r w:rsidRPr="00816CBB">
        <w:rPr>
          <w:rFonts w:ascii="Avenir LT Std 35 Light" w:eastAsia="Avenir LT Std 35 Light" w:hAnsi="Avenir LT Std 35 Light" w:cs="CongressSans"/>
          <w:color w:val="3B3C42"/>
          <w:sz w:val="22"/>
          <w:szCs w:val="22"/>
          <w:lang w:val="en-US"/>
        </w:rPr>
        <w:t>3.1</w:t>
      </w:r>
      <w:r w:rsidRPr="00816CBB">
        <w:rPr>
          <w:rFonts w:ascii="Avenir LT Std 35 Light" w:eastAsia="Avenir LT Std 35 Light" w:hAnsi="Avenir LT Std 35 Light" w:cs="CongressSans"/>
          <w:color w:val="3B3C42"/>
          <w:sz w:val="22"/>
          <w:szCs w:val="22"/>
          <w:lang w:val="en-US"/>
        </w:rPr>
        <w:tab/>
        <w:t>Provide evidence of having undertaken reflection as part of their coaching and highlight the key learning points they have taken from this practice to support their improvement and development as a coach.</w:t>
      </w:r>
    </w:p>
    <w:p w14:paraId="50838F53" w14:textId="77777777" w:rsidR="00816CBB" w:rsidRPr="00816CBB" w:rsidRDefault="00816CBB" w:rsidP="00816CBB">
      <w:pPr>
        <w:tabs>
          <w:tab w:val="clear" w:pos="2694"/>
        </w:tabs>
        <w:spacing w:before="40" w:after="40" w:line="240" w:lineRule="auto"/>
        <w:ind w:left="562" w:hanging="562"/>
        <w:rPr>
          <w:rFonts w:ascii="Avenir LT Std 35 Light" w:eastAsia="Avenir LT Std 35 Light" w:hAnsi="Avenir LT Std 35 Light" w:cs="CongressSans"/>
          <w:color w:val="3B3C42"/>
          <w:sz w:val="22"/>
          <w:szCs w:val="22"/>
          <w:lang w:val="en-US"/>
        </w:rPr>
      </w:pPr>
      <w:r w:rsidRPr="00816CBB">
        <w:rPr>
          <w:rFonts w:ascii="Avenir LT Std 35 Light" w:eastAsia="Avenir LT Std 35 Light" w:hAnsi="Avenir LT Std 35 Light" w:cs="CongressSans"/>
          <w:color w:val="3B3C42"/>
          <w:sz w:val="22"/>
          <w:szCs w:val="22"/>
          <w:lang w:val="en-US"/>
        </w:rPr>
        <w:t>3.2</w:t>
      </w:r>
      <w:r w:rsidRPr="00816CBB">
        <w:rPr>
          <w:rFonts w:ascii="Avenir LT Std 35 Light" w:eastAsia="Avenir LT Std 35 Light" w:hAnsi="Avenir LT Std 35 Light" w:cs="CongressSans"/>
          <w:color w:val="3B3C42"/>
          <w:sz w:val="22"/>
          <w:szCs w:val="22"/>
          <w:lang w:val="en-US"/>
        </w:rPr>
        <w:tab/>
        <w:t>Collect and include ongoing feedback received from individuals, supervisors or other stakeholders about the effectiveness of their coaching across the sessions. Show how the feedback for use in reviewing progress, improvement and development has been considered.</w:t>
      </w:r>
    </w:p>
    <w:p w14:paraId="621E4A7A" w14:textId="11A880A5" w:rsidR="00816CBB" w:rsidRDefault="00816CBB" w:rsidP="00816CBB">
      <w:pPr>
        <w:tabs>
          <w:tab w:val="clear" w:pos="2694"/>
        </w:tabs>
        <w:spacing w:before="40" w:after="40" w:line="240" w:lineRule="auto"/>
        <w:ind w:left="562" w:hanging="562"/>
        <w:rPr>
          <w:rFonts w:ascii="Avenir LT Std 35 Light" w:eastAsia="Avenir LT Std 35 Light" w:hAnsi="Avenir LT Std 35 Light" w:cs="CongressSans"/>
          <w:color w:val="3B3C42"/>
          <w:sz w:val="22"/>
          <w:szCs w:val="22"/>
          <w:lang w:val="en-US"/>
        </w:rPr>
      </w:pPr>
      <w:r w:rsidRPr="00816CBB">
        <w:rPr>
          <w:rFonts w:ascii="Avenir LT Std 35 Light" w:eastAsia="Avenir LT Std 35 Light" w:hAnsi="Avenir LT Std 35 Light" w:cs="CongressSans"/>
          <w:color w:val="3B3C42"/>
          <w:sz w:val="22"/>
          <w:szCs w:val="22"/>
          <w:lang w:val="en-US"/>
        </w:rPr>
        <w:t>3.3</w:t>
      </w:r>
      <w:r w:rsidRPr="00816CBB">
        <w:rPr>
          <w:rFonts w:ascii="Avenir LT Std 35 Light" w:eastAsia="Avenir LT Std 35 Light" w:hAnsi="Avenir LT Std 35 Light" w:cs="CongressSans"/>
          <w:color w:val="3B3C42"/>
          <w:sz w:val="22"/>
          <w:szCs w:val="22"/>
          <w:lang w:val="en-US"/>
        </w:rPr>
        <w:tab/>
        <w:t>Show they have reviewed their communication skills, including questioning, listening and providing feedback, in coaching and demonstrate how this has facilitated effective coaching with individuals.</w:t>
      </w:r>
    </w:p>
    <w:p w14:paraId="085BF164" w14:textId="5B531F1E" w:rsidR="00816CBB" w:rsidRPr="00816CBB" w:rsidRDefault="00816CBB" w:rsidP="00816CBB">
      <w:pPr>
        <w:tabs>
          <w:tab w:val="clear" w:pos="2694"/>
        </w:tabs>
        <w:spacing w:before="40" w:after="40" w:line="240" w:lineRule="auto"/>
        <w:ind w:left="562" w:hanging="562"/>
        <w:rPr>
          <w:rFonts w:ascii="Avenir LT Std 35 Light" w:eastAsia="Avenir LT Std 35 Light" w:hAnsi="Avenir LT Std 35 Light" w:cs="CongressSans"/>
          <w:color w:val="3B3C42"/>
          <w:sz w:val="22"/>
          <w:szCs w:val="22"/>
          <w:lang w:val="en-US"/>
        </w:rPr>
      </w:pPr>
      <w:r w:rsidRPr="00816CBB">
        <w:rPr>
          <w:rFonts w:ascii="Avenir LT Std 35 Light" w:eastAsia="Avenir LT Std 35 Light" w:hAnsi="Avenir LT Std 35 Light" w:cs="CongressSans"/>
          <w:color w:val="3B3C42"/>
          <w:sz w:val="22"/>
          <w:szCs w:val="22"/>
          <w:lang w:val="en-US"/>
        </w:rPr>
        <w:t>3.4</w:t>
      </w:r>
      <w:r w:rsidRPr="00816CBB">
        <w:rPr>
          <w:rFonts w:ascii="Avenir LT Std 35 Light" w:eastAsia="Avenir LT Std 35 Light" w:hAnsi="Avenir LT Std 35 Light" w:cs="CongressSans"/>
          <w:color w:val="3B3C42"/>
          <w:sz w:val="22"/>
          <w:szCs w:val="22"/>
          <w:lang w:val="en-US"/>
        </w:rPr>
        <w:tab/>
        <w:t>Provide a summary of supervision sessions over a minimum of 1 session showing the outcomes of these and how this informs their future coaching practice.</w:t>
      </w:r>
    </w:p>
    <w:p w14:paraId="752A342C" w14:textId="77777777" w:rsidR="00B45CF8" w:rsidRPr="00346960" w:rsidRDefault="00B45CF8" w:rsidP="00B45CF8">
      <w:pPr>
        <w:pStyle w:val="Lesson-Topic-Title-XY"/>
      </w:pPr>
      <w:r w:rsidRPr="00346960">
        <w:t xml:space="preserve">Assessment requirements </w:t>
      </w:r>
    </w:p>
    <w:p w14:paraId="02B75212" w14:textId="77777777" w:rsidR="00816CBB" w:rsidRPr="00816CBB" w:rsidRDefault="00816CBB" w:rsidP="00816CBB">
      <w:pPr>
        <w:keepNext/>
        <w:keepLines/>
        <w:tabs>
          <w:tab w:val="clear" w:pos="2694"/>
        </w:tabs>
        <w:spacing w:before="0" w:after="15" w:line="240" w:lineRule="auto"/>
        <w:ind w:left="29" w:hanging="10"/>
        <w:rPr>
          <w:rFonts w:ascii="Avenir LT Std 35 Light" w:eastAsia="Avenir LT Std 35 Light" w:hAnsi="Avenir LT Std 35 Light" w:cs="CongressSans"/>
          <w:color w:val="3B3C42"/>
          <w:sz w:val="22"/>
          <w:szCs w:val="22"/>
          <w:lang w:val="en-US"/>
        </w:rPr>
      </w:pPr>
      <w:r w:rsidRPr="00816CBB">
        <w:rPr>
          <w:rFonts w:ascii="Avenir LT Std 35 Light" w:eastAsia="Avenir LT Std 35 Light" w:hAnsi="Avenir LT Std 35 Light" w:cs="CongressSans"/>
          <w:color w:val="3B3C42"/>
          <w:sz w:val="22"/>
          <w:szCs w:val="22"/>
          <w:lang w:val="en-US"/>
        </w:rPr>
        <w:t>This unit will be internally assessed through an ILM set portfolio of evidence which is marked by the centre and is subject to internal and external verification.</w:t>
      </w:r>
    </w:p>
    <w:p w14:paraId="4DD43E7A" w14:textId="77777777" w:rsidR="00816CBB" w:rsidRPr="00816CBB" w:rsidRDefault="00816CBB" w:rsidP="00816CBB">
      <w:pPr>
        <w:keepNext/>
        <w:keepLines/>
        <w:tabs>
          <w:tab w:val="clear" w:pos="2694"/>
        </w:tabs>
        <w:spacing w:before="240" w:after="200" w:line="240" w:lineRule="auto"/>
        <w:ind w:left="29" w:hanging="10"/>
        <w:rPr>
          <w:rFonts w:ascii="Avenir LT Std 35 Light" w:eastAsia="Avenir LT Std 35 Light" w:hAnsi="Avenir LT Std 35 Light" w:cs="CongressSans"/>
          <w:color w:val="3B3C42"/>
          <w:sz w:val="22"/>
          <w:szCs w:val="22"/>
          <w:lang w:val="en-US"/>
        </w:rPr>
      </w:pPr>
      <w:r w:rsidRPr="00816CBB">
        <w:rPr>
          <w:rFonts w:ascii="Avenir LT Std 35 Light" w:eastAsia="Avenir LT Std 35 Light" w:hAnsi="Avenir LT Std 35 Light" w:cs="CongressSans"/>
          <w:color w:val="3B3C42"/>
          <w:sz w:val="22"/>
          <w:szCs w:val="22"/>
          <w:lang w:val="en-US"/>
        </w:rPr>
        <w:t xml:space="preserve">To pass this unit the evidence that the learner presents for assessment must demonstrate that they have met the required standard specified in the learning outcomes and assessment criteria. The unit will be assessed as pass/refer. </w:t>
      </w:r>
    </w:p>
    <w:p w14:paraId="626DA22A" w14:textId="77777777" w:rsidR="00816CBB" w:rsidRPr="00816CBB" w:rsidRDefault="00816CBB" w:rsidP="00816CBB">
      <w:pPr>
        <w:keepNext/>
        <w:keepLines/>
        <w:tabs>
          <w:tab w:val="clear" w:pos="2694"/>
        </w:tabs>
        <w:spacing w:before="240" w:after="200" w:line="240" w:lineRule="auto"/>
        <w:ind w:left="29" w:hanging="10"/>
        <w:rPr>
          <w:rFonts w:ascii="Avenir LT Std 35 Light" w:eastAsia="Avenir LT Std 35 Light" w:hAnsi="Avenir LT Std 35 Light" w:cs="CongressSans"/>
          <w:color w:val="3B3C42"/>
          <w:sz w:val="22"/>
          <w:szCs w:val="22"/>
          <w:lang w:val="en-US"/>
        </w:rPr>
      </w:pPr>
      <w:r w:rsidRPr="00816CBB">
        <w:rPr>
          <w:rFonts w:ascii="Avenir LT Std 35 Light" w:eastAsia="Avenir LT Std 35 Light" w:hAnsi="Avenir LT Std 35 Light" w:cs="CongressSans"/>
          <w:color w:val="3B3C42"/>
          <w:sz w:val="22"/>
          <w:szCs w:val="22"/>
          <w:lang w:val="en-US"/>
        </w:rPr>
        <w:t>Learners will agree with their assessor appropriate evidence which reflects their role and responsibility. Learners can use one piece of evidence to prove their skills across different assessment criteria and/or across different units. It is not necessary for learners to have each assessment criterion assessed with a separate piece of evidence.</w:t>
      </w:r>
    </w:p>
    <w:p w14:paraId="22F31FEB" w14:textId="77777777" w:rsidR="00816CBB" w:rsidRPr="00816CBB" w:rsidRDefault="00816CBB" w:rsidP="00816CBB">
      <w:pPr>
        <w:keepNext/>
        <w:keepLines/>
        <w:tabs>
          <w:tab w:val="clear" w:pos="2694"/>
        </w:tabs>
        <w:spacing w:before="240" w:after="200" w:line="240" w:lineRule="auto"/>
        <w:ind w:left="29" w:hanging="10"/>
        <w:rPr>
          <w:rFonts w:ascii="Avenir LT Std 35 Light" w:eastAsia="Avenir LT Std 35 Light" w:hAnsi="Avenir LT Std 35 Light" w:cs="CongressSans"/>
          <w:color w:val="3B3C42"/>
          <w:sz w:val="22"/>
          <w:szCs w:val="22"/>
          <w:lang w:val="en-US"/>
        </w:rPr>
      </w:pPr>
      <w:r w:rsidRPr="00816CBB">
        <w:rPr>
          <w:rFonts w:ascii="Avenir LT Std 35 Light" w:eastAsia="Avenir LT Std 35 Light" w:hAnsi="Avenir LT Std 35 Light" w:cs="CongressSans"/>
          <w:color w:val="3B3C42"/>
          <w:sz w:val="22"/>
          <w:szCs w:val="22"/>
          <w:lang w:val="en-US"/>
        </w:rPr>
        <w:t>Evidence for this unit is likely to come from naturally occurring activities within an organisational setting and may include (but is not restricted to):</w:t>
      </w:r>
    </w:p>
    <w:p w14:paraId="641C3B1B" w14:textId="77777777" w:rsidR="00816CBB" w:rsidRPr="00816CBB" w:rsidRDefault="00816CBB" w:rsidP="00816CBB">
      <w:pPr>
        <w:numPr>
          <w:ilvl w:val="0"/>
          <w:numId w:val="1"/>
        </w:numPr>
        <w:tabs>
          <w:tab w:val="clear" w:pos="2694"/>
        </w:tabs>
        <w:autoSpaceDE w:val="0"/>
        <w:autoSpaceDN w:val="0"/>
        <w:adjustRightInd w:val="0"/>
        <w:spacing w:before="0" w:after="79" w:line="259" w:lineRule="auto"/>
        <w:ind w:left="426"/>
        <w:contextualSpacing/>
        <w:rPr>
          <w:rFonts w:ascii="Avenir LT Std 35 Light" w:eastAsia="Avenir LT Std 35 Light" w:hAnsi="Avenir LT Std 35 Light" w:cs="CongressSans"/>
          <w:color w:val="3B3C42"/>
          <w:sz w:val="22"/>
          <w:szCs w:val="22"/>
          <w:lang w:val="en-US"/>
        </w:rPr>
      </w:pPr>
      <w:r w:rsidRPr="00816CBB">
        <w:rPr>
          <w:rFonts w:ascii="Avenir LT Std 35 Light" w:eastAsia="Avenir LT Std 35 Light" w:hAnsi="Avenir LT Std 35 Light" w:cs="CongressSans"/>
          <w:color w:val="3B3C42"/>
          <w:sz w:val="22"/>
          <w:szCs w:val="22"/>
          <w:lang w:val="en-US"/>
        </w:rPr>
        <w:t xml:space="preserve">Products from the learner’s work. </w:t>
      </w:r>
    </w:p>
    <w:p w14:paraId="2A14789D" w14:textId="77777777" w:rsidR="00816CBB" w:rsidRPr="00816CBB" w:rsidRDefault="00816CBB" w:rsidP="00816CBB">
      <w:pPr>
        <w:numPr>
          <w:ilvl w:val="0"/>
          <w:numId w:val="1"/>
        </w:numPr>
        <w:tabs>
          <w:tab w:val="clear" w:pos="2694"/>
        </w:tabs>
        <w:autoSpaceDE w:val="0"/>
        <w:autoSpaceDN w:val="0"/>
        <w:adjustRightInd w:val="0"/>
        <w:spacing w:before="0" w:after="79" w:line="259" w:lineRule="auto"/>
        <w:ind w:left="426"/>
        <w:contextualSpacing/>
        <w:rPr>
          <w:rFonts w:ascii="Avenir LT Std 35 Light" w:eastAsia="Avenir LT Std 35 Light" w:hAnsi="Avenir LT Std 35 Light" w:cs="CongressSans"/>
          <w:color w:val="3B3C42"/>
          <w:sz w:val="22"/>
          <w:szCs w:val="22"/>
          <w:lang w:val="en-US"/>
        </w:rPr>
      </w:pPr>
      <w:r w:rsidRPr="00816CBB">
        <w:rPr>
          <w:rFonts w:ascii="Avenir LT Std 35 Light" w:eastAsia="Avenir LT Std 35 Light" w:hAnsi="Avenir LT Std 35 Light" w:cs="CongressSans"/>
          <w:color w:val="3B3C42"/>
          <w:sz w:val="22"/>
          <w:szCs w:val="22"/>
          <w:lang w:val="en-US"/>
        </w:rPr>
        <w:t>Direct observation of the learner’s performance by their assessor.</w:t>
      </w:r>
    </w:p>
    <w:p w14:paraId="6E63F7E6" w14:textId="77777777" w:rsidR="00816CBB" w:rsidRPr="00816CBB" w:rsidRDefault="00816CBB" w:rsidP="00816CBB">
      <w:pPr>
        <w:numPr>
          <w:ilvl w:val="0"/>
          <w:numId w:val="1"/>
        </w:numPr>
        <w:tabs>
          <w:tab w:val="clear" w:pos="2694"/>
        </w:tabs>
        <w:autoSpaceDE w:val="0"/>
        <w:autoSpaceDN w:val="0"/>
        <w:adjustRightInd w:val="0"/>
        <w:spacing w:before="0" w:after="79" w:line="259" w:lineRule="auto"/>
        <w:ind w:left="426"/>
        <w:contextualSpacing/>
        <w:rPr>
          <w:rFonts w:ascii="Avenir LT Std 35 Light" w:eastAsia="Avenir LT Std 35 Light" w:hAnsi="Avenir LT Std 35 Light" w:cs="CongressSans"/>
          <w:color w:val="3B3C42"/>
          <w:sz w:val="22"/>
          <w:szCs w:val="22"/>
          <w:lang w:val="en-US"/>
        </w:rPr>
      </w:pPr>
      <w:r w:rsidRPr="00816CBB">
        <w:rPr>
          <w:rFonts w:ascii="Avenir LT Std 35 Light" w:eastAsia="Avenir LT Std 35 Light" w:hAnsi="Avenir LT Std 35 Light" w:cs="CongressSans"/>
          <w:color w:val="3B3C42"/>
          <w:sz w:val="22"/>
          <w:szCs w:val="22"/>
          <w:lang w:val="en-US"/>
        </w:rPr>
        <w:t xml:space="preserve">Outcomes from oral or written questioning. </w:t>
      </w:r>
    </w:p>
    <w:p w14:paraId="0C2A1CBB" w14:textId="77777777" w:rsidR="00816CBB" w:rsidRPr="00816CBB" w:rsidRDefault="00816CBB" w:rsidP="00816CBB">
      <w:pPr>
        <w:numPr>
          <w:ilvl w:val="0"/>
          <w:numId w:val="1"/>
        </w:numPr>
        <w:tabs>
          <w:tab w:val="clear" w:pos="2694"/>
        </w:tabs>
        <w:autoSpaceDE w:val="0"/>
        <w:autoSpaceDN w:val="0"/>
        <w:adjustRightInd w:val="0"/>
        <w:spacing w:before="0" w:after="79" w:line="259" w:lineRule="auto"/>
        <w:ind w:left="426"/>
        <w:contextualSpacing/>
        <w:rPr>
          <w:rFonts w:ascii="Avenir LT Std 35 Light" w:eastAsia="Avenir LT Std 35 Light" w:hAnsi="Avenir LT Std 35 Light" w:cs="CongressSans"/>
          <w:color w:val="3B3C42"/>
          <w:sz w:val="22"/>
          <w:szCs w:val="22"/>
          <w:lang w:val="en-US"/>
        </w:rPr>
      </w:pPr>
      <w:r w:rsidRPr="00816CBB">
        <w:rPr>
          <w:rFonts w:ascii="Avenir LT Std 35 Light" w:eastAsia="Avenir LT Std 35 Light" w:hAnsi="Avenir LT Std 35 Light" w:cs="CongressSans"/>
          <w:color w:val="3B3C42"/>
          <w:sz w:val="22"/>
          <w:szCs w:val="22"/>
          <w:lang w:val="en-US"/>
        </w:rPr>
        <w:t xml:space="preserve">Personal statements and/or reflective accounts. </w:t>
      </w:r>
    </w:p>
    <w:p w14:paraId="469CF43F" w14:textId="77777777" w:rsidR="00816CBB" w:rsidRPr="00816CBB" w:rsidRDefault="00816CBB" w:rsidP="00816CBB">
      <w:pPr>
        <w:numPr>
          <w:ilvl w:val="0"/>
          <w:numId w:val="1"/>
        </w:numPr>
        <w:tabs>
          <w:tab w:val="clear" w:pos="2694"/>
        </w:tabs>
        <w:autoSpaceDE w:val="0"/>
        <w:autoSpaceDN w:val="0"/>
        <w:adjustRightInd w:val="0"/>
        <w:spacing w:before="0" w:after="79" w:line="259" w:lineRule="auto"/>
        <w:ind w:left="426"/>
        <w:contextualSpacing/>
        <w:rPr>
          <w:rFonts w:ascii="Avenir LT Std 35 Light" w:eastAsia="Avenir LT Std 35 Light" w:hAnsi="Avenir LT Std 35 Light" w:cs="CongressSans"/>
          <w:color w:val="3B3C42"/>
          <w:sz w:val="22"/>
          <w:szCs w:val="22"/>
          <w:lang w:val="en-US"/>
        </w:rPr>
      </w:pPr>
      <w:r w:rsidRPr="00816CBB">
        <w:rPr>
          <w:rFonts w:ascii="Avenir LT Std 35 Light" w:eastAsia="Avenir LT Std 35 Light" w:hAnsi="Avenir LT Std 35 Light" w:cs="CongressSans"/>
          <w:color w:val="3B3C42"/>
          <w:sz w:val="22"/>
          <w:szCs w:val="22"/>
          <w:lang w:val="en-US"/>
        </w:rPr>
        <w:t>Professional discussion record.</w:t>
      </w:r>
    </w:p>
    <w:p w14:paraId="0E52E537" w14:textId="77777777" w:rsidR="00816CBB" w:rsidRPr="00816CBB" w:rsidRDefault="00816CBB" w:rsidP="00816CBB">
      <w:pPr>
        <w:numPr>
          <w:ilvl w:val="0"/>
          <w:numId w:val="1"/>
        </w:numPr>
        <w:tabs>
          <w:tab w:val="clear" w:pos="2694"/>
        </w:tabs>
        <w:autoSpaceDE w:val="0"/>
        <w:autoSpaceDN w:val="0"/>
        <w:adjustRightInd w:val="0"/>
        <w:spacing w:before="0" w:after="79" w:line="259" w:lineRule="auto"/>
        <w:ind w:left="426"/>
        <w:contextualSpacing/>
        <w:rPr>
          <w:rFonts w:ascii="Avenir LT Std 35 Light" w:eastAsia="Avenir LT Std 35 Light" w:hAnsi="Avenir LT Std 35 Light" w:cs="CongressSans"/>
          <w:color w:val="3B3C42"/>
          <w:sz w:val="22"/>
          <w:szCs w:val="22"/>
          <w:lang w:val="en-US"/>
        </w:rPr>
      </w:pPr>
      <w:r w:rsidRPr="00816CBB">
        <w:rPr>
          <w:rFonts w:ascii="Avenir LT Std 35 Light" w:eastAsia="Avenir LT Std 35 Light" w:hAnsi="Avenir LT Std 35 Light" w:cs="CongressSans"/>
          <w:color w:val="3B3C42"/>
          <w:sz w:val="22"/>
          <w:szCs w:val="22"/>
          <w:lang w:val="en-US"/>
        </w:rPr>
        <w:t xml:space="preserve">Authentic statements/witness testimony. </w:t>
      </w:r>
    </w:p>
    <w:p w14:paraId="1D3017AB" w14:textId="77777777" w:rsidR="00816CBB" w:rsidRPr="00816CBB" w:rsidRDefault="00816CBB" w:rsidP="00816CBB">
      <w:pPr>
        <w:keepNext/>
        <w:keepLines/>
        <w:tabs>
          <w:tab w:val="clear" w:pos="2694"/>
        </w:tabs>
        <w:spacing w:before="240" w:after="200" w:line="240" w:lineRule="auto"/>
        <w:ind w:left="29" w:hanging="10"/>
        <w:rPr>
          <w:rFonts w:ascii="Avenir LT Std 35 Light" w:eastAsia="Avenir LT Std 35 Light" w:hAnsi="Avenir LT Std 35 Light" w:cs="CongressSans"/>
          <w:color w:val="3B3C42"/>
          <w:sz w:val="22"/>
          <w:szCs w:val="22"/>
          <w:lang w:val="en-US"/>
        </w:rPr>
      </w:pPr>
      <w:r w:rsidRPr="00816CBB">
        <w:rPr>
          <w:rFonts w:ascii="Avenir LT Std 35 Light" w:eastAsia="Avenir LT Std 35 Light" w:hAnsi="Avenir LT Std 35 Light" w:cs="CongressSans"/>
          <w:color w:val="3B3C42"/>
          <w:sz w:val="22"/>
          <w:szCs w:val="22"/>
          <w:lang w:val="en-US"/>
        </w:rPr>
        <w:t>Learners must carry the tasks out individually. Learners may carry out research and collect the information they want to use under unsupervised conditions.</w:t>
      </w:r>
    </w:p>
    <w:p w14:paraId="5908C6CC" w14:textId="77777777" w:rsidR="00816CBB" w:rsidRPr="00816CBB" w:rsidRDefault="00816CBB" w:rsidP="00816CBB">
      <w:pPr>
        <w:tabs>
          <w:tab w:val="clear" w:pos="2694"/>
        </w:tabs>
        <w:spacing w:before="40" w:after="0" w:line="240" w:lineRule="auto"/>
        <w:ind w:left="29" w:hanging="10"/>
        <w:rPr>
          <w:rFonts w:ascii="Avenir LT Std 35 Light" w:eastAsia="Avenir LT Std 35 Light" w:hAnsi="Avenir LT Std 35 Light" w:cs="CongressSans"/>
          <w:color w:val="3B3C42"/>
          <w:sz w:val="22"/>
          <w:szCs w:val="22"/>
          <w:lang w:val="en-US"/>
        </w:rPr>
      </w:pPr>
      <w:r w:rsidRPr="00816CBB">
        <w:rPr>
          <w:rFonts w:ascii="Avenir LT Std 35 Light" w:eastAsia="Avenir LT Std 35 Light" w:hAnsi="Avenir LT Std 35 Light" w:cs="CongressSans"/>
          <w:color w:val="3B3C42"/>
          <w:sz w:val="22"/>
          <w:szCs w:val="22"/>
          <w:lang w:val="en-US"/>
        </w:rPr>
        <w:t>Note: Please ensure confidentiality of the coaching is maintained and care taken to remove anything which may identify an individual. They may be referred to as ‘Client 1’, for example, for assessment purposes.</w:t>
      </w:r>
    </w:p>
    <w:p w14:paraId="6E325BA0" w14:textId="77777777" w:rsidR="00A65AD9" w:rsidRDefault="005958D2"/>
    <w:sectPr w:rsidR="00A65A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itter">
    <w:altName w:val="Times New Roman"/>
    <w:charset w:val="00"/>
    <w:family w:val="auto"/>
    <w:pitch w:val="variable"/>
    <w:sig w:usb0="800000AF" w:usb1="40002042" w:usb2="00000000" w:usb3="00000000" w:csb0="00000091" w:csb1="00000000"/>
  </w:font>
  <w:font w:name="CongressSans">
    <w:altName w:val="Corbel"/>
    <w:charset w:val="00"/>
    <w:family w:val="swiss"/>
    <w:pitch w:val="variable"/>
    <w:sig w:usb0="800000AF" w:usb1="4000004A" w:usb2="00000000" w:usb3="00000000" w:csb0="00000001" w:csb1="00000000"/>
  </w:font>
  <w:font w:name="Avenir LT Std 35 Light">
    <w:altName w:val="Century Gothic"/>
    <w:panose1 w:val="00000000000000000000"/>
    <w:charset w:val="00"/>
    <w:family w:val="swiss"/>
    <w:notTrueType/>
    <w:pitch w:val="variable"/>
    <w:sig w:usb0="800000AF" w:usb1="4000204A"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331030"/>
    <w:multiLevelType w:val="hybridMultilevel"/>
    <w:tmpl w:val="DCB0CD46"/>
    <w:lvl w:ilvl="0" w:tplc="B57E47E6">
      <w:start w:val="1"/>
      <w:numFmt w:val="bullet"/>
      <w:lvlText w:val=""/>
      <w:lvlJc w:val="left"/>
      <w:pPr>
        <w:ind w:left="720" w:hanging="360"/>
      </w:pPr>
      <w:rPr>
        <w:rFonts w:ascii="Symbol" w:hAnsi="Symbol" w:hint="default"/>
        <w:color w:val="ED7D31"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CF8"/>
    <w:rsid w:val="005958D2"/>
    <w:rsid w:val="00816CBB"/>
    <w:rsid w:val="00AF0863"/>
    <w:rsid w:val="00B1666C"/>
    <w:rsid w:val="00B45CF8"/>
    <w:rsid w:val="00E211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96BF9"/>
  <w15:chartTrackingRefBased/>
  <w15:docId w15:val="{C0C770A6-EE18-4826-9AA0-A408D517A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45CF8"/>
    <w:pPr>
      <w:tabs>
        <w:tab w:val="left" w:pos="2694"/>
      </w:tabs>
      <w:spacing w:before="120" w:after="120" w:line="276" w:lineRule="auto"/>
    </w:pPr>
    <w:rPr>
      <w:rFonts w:cs="Arial"/>
      <w:sz w:val="18"/>
      <w:szCs w:val="18"/>
    </w:rPr>
  </w:style>
  <w:style w:type="paragraph" w:styleId="Heading4">
    <w:name w:val="heading 4"/>
    <w:basedOn w:val="Normal"/>
    <w:next w:val="Normal"/>
    <w:link w:val="Heading4Char"/>
    <w:uiPriority w:val="9"/>
    <w:semiHidden/>
    <w:unhideWhenUsed/>
    <w:qFormat/>
    <w:rsid w:val="00816CB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sson-Title-XY">
    <w:name w:val="Lesson-Title-XY"/>
    <w:qFormat/>
    <w:rsid w:val="00B45CF8"/>
    <w:pPr>
      <w:keepNext/>
      <w:keepLines/>
      <w:spacing w:after="480"/>
      <w:ind w:left="2736" w:hanging="2736"/>
    </w:pPr>
    <w:rPr>
      <w:rFonts w:ascii="Bitter" w:eastAsia="Times New Roman" w:hAnsi="Bitter" w:cs="Arial"/>
      <w:b/>
      <w:bCs/>
      <w:noProof/>
      <w:color w:val="0077C8"/>
      <w:kern w:val="32"/>
      <w:sz w:val="32"/>
      <w:szCs w:val="32"/>
      <w:lang w:val="en-US" w:eastAsia="ru-RU"/>
    </w:rPr>
  </w:style>
  <w:style w:type="paragraph" w:customStyle="1" w:styleId="EducationalObjective-ObjectiveIntro-XY">
    <w:name w:val="EducationalObjective-ObjectiveIntro-XY"/>
    <w:basedOn w:val="BodyText"/>
    <w:rsid w:val="00B45CF8"/>
    <w:pPr>
      <w:keepNext/>
      <w:tabs>
        <w:tab w:val="clear" w:pos="2694"/>
      </w:tabs>
      <w:spacing w:before="60" w:after="160" w:line="250" w:lineRule="exact"/>
    </w:pPr>
    <w:rPr>
      <w:rFonts w:eastAsia="Times New Roman" w:cs="Times New Roman"/>
      <w:b/>
      <w:color w:val="3B3C42"/>
      <w:sz w:val="22"/>
      <w:szCs w:val="24"/>
    </w:rPr>
  </w:style>
  <w:style w:type="paragraph" w:customStyle="1" w:styleId="EducationalObjective-EnablingObjective-XY">
    <w:name w:val="EducationalObjective-EnablingObjective-XY"/>
    <w:basedOn w:val="Normal"/>
    <w:link w:val="EducationalObjective-EnablingObjective-XYChar"/>
    <w:rsid w:val="00B45CF8"/>
    <w:pPr>
      <w:tabs>
        <w:tab w:val="clear" w:pos="2694"/>
      </w:tabs>
      <w:spacing w:before="40" w:after="40" w:line="240" w:lineRule="auto"/>
      <w:ind w:left="562" w:hanging="562"/>
    </w:pPr>
    <w:rPr>
      <w:rFonts w:eastAsia="Times New Roman" w:cs="CongressSans"/>
      <w:color w:val="3B3C42"/>
      <w:sz w:val="22"/>
      <w:szCs w:val="22"/>
      <w:lang w:val="en-US"/>
    </w:rPr>
  </w:style>
  <w:style w:type="character" w:customStyle="1" w:styleId="EducationalObjective-EnablingObjective-XYChar">
    <w:name w:val="EducationalObjective-EnablingObjective-XY Char"/>
    <w:link w:val="EducationalObjective-EnablingObjective-XY"/>
    <w:locked/>
    <w:rsid w:val="00B45CF8"/>
    <w:rPr>
      <w:rFonts w:eastAsia="Times New Roman" w:cs="CongressSans"/>
      <w:color w:val="3B3C42"/>
      <w:sz w:val="22"/>
      <w:lang w:val="en-US"/>
    </w:rPr>
  </w:style>
  <w:style w:type="paragraph" w:customStyle="1" w:styleId="Lesson-Topic-Title-XY">
    <w:name w:val="Lesson-Topic-Title-XY"/>
    <w:basedOn w:val="Normal"/>
    <w:rsid w:val="00B45CF8"/>
    <w:pPr>
      <w:keepNext/>
      <w:pBdr>
        <w:top w:val="single" w:sz="6" w:space="8" w:color="auto"/>
      </w:pBdr>
      <w:tabs>
        <w:tab w:val="clear" w:pos="2694"/>
      </w:tabs>
      <w:spacing w:before="300" w:after="80" w:line="240" w:lineRule="auto"/>
      <w:outlineLvl w:val="3"/>
    </w:pPr>
    <w:rPr>
      <w:rFonts w:ascii="Bitter" w:hAnsi="Bitter" w:cstheme="minorBidi"/>
      <w:b/>
      <w:bCs/>
      <w:color w:val="F49515"/>
      <w:sz w:val="26"/>
      <w:szCs w:val="28"/>
    </w:rPr>
  </w:style>
  <w:style w:type="paragraph" w:customStyle="1" w:styleId="TitledBlock-ParaBlockindent-RichTextnumbered-XY">
    <w:name w:val="TitledBlock-ParaBlock[indent]-RichText[numbered]-XY"/>
    <w:basedOn w:val="Normal"/>
    <w:qFormat/>
    <w:rsid w:val="00B45CF8"/>
    <w:pPr>
      <w:tabs>
        <w:tab w:val="clear" w:pos="2694"/>
      </w:tabs>
      <w:spacing w:before="60" w:after="60" w:line="250" w:lineRule="exact"/>
      <w:ind w:left="567" w:hanging="567"/>
    </w:pPr>
    <w:rPr>
      <w:rFonts w:asciiTheme="minorHAnsi" w:hAnsiTheme="minorHAnsi" w:cstheme="minorBidi"/>
      <w:color w:val="3B3C42"/>
      <w:sz w:val="22"/>
      <w:szCs w:val="22"/>
      <w:lang w:val="en-US"/>
    </w:rPr>
  </w:style>
  <w:style w:type="table" w:customStyle="1" w:styleId="Lesson-IntroBlock-ParaBlock-TableUnitSummary-XY21101">
    <w:name w:val="Lesson-IntroBlock-ParaBlock-Table[UnitSummary]-XY21101"/>
    <w:basedOn w:val="TableNormal"/>
    <w:uiPriority w:val="99"/>
    <w:rsid w:val="00B45CF8"/>
    <w:pPr>
      <w:spacing w:after="0" w:line="240" w:lineRule="auto"/>
    </w:pPr>
    <w:rPr>
      <w:rFonts w:ascii="Calibri" w:eastAsia="Calibri" w:hAnsi="Calibri" w:cs="Calibri"/>
      <w:sz w:val="20"/>
      <w:lang w:val="ru-RU"/>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paragraph" w:styleId="BodyText">
    <w:name w:val="Body Text"/>
    <w:basedOn w:val="Normal"/>
    <w:link w:val="BodyTextChar"/>
    <w:uiPriority w:val="99"/>
    <w:semiHidden/>
    <w:unhideWhenUsed/>
    <w:rsid w:val="00B45CF8"/>
  </w:style>
  <w:style w:type="character" w:customStyle="1" w:styleId="BodyTextChar">
    <w:name w:val="Body Text Char"/>
    <w:basedOn w:val="DefaultParagraphFont"/>
    <w:link w:val="BodyText"/>
    <w:uiPriority w:val="99"/>
    <w:semiHidden/>
    <w:rsid w:val="00B45CF8"/>
    <w:rPr>
      <w:rFonts w:cs="Arial"/>
      <w:sz w:val="18"/>
      <w:szCs w:val="18"/>
    </w:rPr>
  </w:style>
  <w:style w:type="character" w:customStyle="1" w:styleId="Heading4Char">
    <w:name w:val="Heading 4 Char"/>
    <w:basedOn w:val="DefaultParagraphFont"/>
    <w:link w:val="Heading4"/>
    <w:uiPriority w:val="9"/>
    <w:rsid w:val="00816CBB"/>
    <w:rPr>
      <w:rFonts w:asciiTheme="majorHAnsi" w:eastAsiaTheme="majorEastAsia" w:hAnsiTheme="majorHAnsi" w:cstheme="majorBidi"/>
      <w:i/>
      <w:iCs/>
      <w:color w:val="2F5496" w:themeColor="accent1" w:themeShade="B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1283</Words>
  <Characters>7319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Ravinder Sundal</dc:creator>
  <cp:keywords/>
  <dc:description/>
  <cp:lastModifiedBy>Saarankan Sivaloganathan</cp:lastModifiedBy>
  <cp:revision>2</cp:revision>
  <dcterms:created xsi:type="dcterms:W3CDTF">2021-11-04T00:10:00Z</dcterms:created>
  <dcterms:modified xsi:type="dcterms:W3CDTF">2021-11-04T00:10:00Z</dcterms:modified>
</cp:coreProperties>
</file>