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876DB" w14:textId="630ACA89" w:rsidR="00824411" w:rsidRPr="007B581A" w:rsidRDefault="00824411" w:rsidP="00851923">
      <w:pPr>
        <w:spacing w:after="120"/>
        <w:ind w:left="-142" w:right="-720"/>
        <w:jc w:val="left"/>
        <w:rPr>
          <w:b/>
          <w:bCs/>
        </w:rPr>
      </w:pPr>
      <w:bookmarkStart w:id="0" w:name="_GoBack"/>
      <w:bookmarkEnd w:id="0"/>
      <w:r w:rsidRPr="007B581A">
        <w:rPr>
          <w:b/>
          <w:bCs/>
          <w:caps/>
        </w:rPr>
        <w:t>MARK SHEET</w:t>
      </w:r>
      <w:r w:rsidRPr="007B581A">
        <w:rPr>
          <w:b/>
          <w:bCs/>
        </w:rPr>
        <w:t xml:space="preserve"> – </w:t>
      </w:r>
      <w:r w:rsidR="009E42F1" w:rsidRPr="007B581A">
        <w:rPr>
          <w:b/>
          <w:bCs/>
        </w:rPr>
        <w:t>Developing own leadership capability using action learning</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7B581A" w14:paraId="262876E0" w14:textId="77777777">
        <w:tc>
          <w:tcPr>
            <w:tcW w:w="3294" w:type="dxa"/>
            <w:gridSpan w:val="2"/>
            <w:vAlign w:val="center"/>
          </w:tcPr>
          <w:p w14:paraId="262876DC" w14:textId="77777777" w:rsidR="00824411" w:rsidRPr="007B581A" w:rsidRDefault="00824411" w:rsidP="0005312C">
            <w:pPr>
              <w:jc w:val="left"/>
              <w:rPr>
                <w:rFonts w:ascii="Arial Narrow" w:hAnsi="Arial Narrow" w:cs="Arial Narrow"/>
                <w:b/>
                <w:bCs/>
              </w:rPr>
            </w:pPr>
            <w:r w:rsidRPr="007B581A">
              <w:rPr>
                <w:rFonts w:ascii="Arial Narrow" w:hAnsi="Arial Narrow" w:cs="Arial Narrow"/>
                <w:b/>
                <w:bCs/>
              </w:rPr>
              <w:t>Centre Number :</w:t>
            </w:r>
          </w:p>
        </w:tc>
        <w:tc>
          <w:tcPr>
            <w:tcW w:w="2626" w:type="dxa"/>
            <w:gridSpan w:val="2"/>
          </w:tcPr>
          <w:p w14:paraId="262876DD" w14:textId="77777777" w:rsidR="00824411" w:rsidRPr="007B581A" w:rsidRDefault="00824411" w:rsidP="0005312C">
            <w:pPr>
              <w:jc w:val="left"/>
              <w:rPr>
                <w:rFonts w:ascii="Arial Narrow" w:hAnsi="Arial Narrow" w:cs="Arial Narrow"/>
                <w:b/>
                <w:bCs/>
              </w:rPr>
            </w:pPr>
          </w:p>
        </w:tc>
        <w:tc>
          <w:tcPr>
            <w:tcW w:w="1701" w:type="dxa"/>
            <w:gridSpan w:val="2"/>
            <w:vAlign w:val="center"/>
          </w:tcPr>
          <w:p w14:paraId="262876DE" w14:textId="77777777" w:rsidR="00824411" w:rsidRPr="007B581A" w:rsidRDefault="00824411" w:rsidP="0005312C">
            <w:pPr>
              <w:jc w:val="left"/>
              <w:rPr>
                <w:rFonts w:ascii="Arial Narrow" w:hAnsi="Arial Narrow" w:cs="Arial Narrow"/>
                <w:b/>
                <w:bCs/>
              </w:rPr>
            </w:pPr>
            <w:r w:rsidRPr="007B581A">
              <w:rPr>
                <w:rFonts w:ascii="Arial Narrow" w:hAnsi="Arial Narrow" w:cs="Arial Narrow"/>
                <w:b/>
                <w:bCs/>
              </w:rPr>
              <w:t>Centre Name :</w:t>
            </w:r>
          </w:p>
        </w:tc>
        <w:tc>
          <w:tcPr>
            <w:tcW w:w="5555" w:type="dxa"/>
            <w:gridSpan w:val="4"/>
            <w:vAlign w:val="center"/>
          </w:tcPr>
          <w:p w14:paraId="262876DF" w14:textId="77777777" w:rsidR="00824411" w:rsidRPr="007B581A" w:rsidRDefault="00824411" w:rsidP="0005312C">
            <w:pPr>
              <w:jc w:val="left"/>
              <w:rPr>
                <w:rFonts w:ascii="Arial Narrow" w:hAnsi="Arial Narrow" w:cs="Arial Narrow"/>
                <w:b/>
                <w:bCs/>
              </w:rPr>
            </w:pPr>
          </w:p>
        </w:tc>
      </w:tr>
      <w:tr w:rsidR="00824411" w:rsidRPr="007B581A" w14:paraId="262876E5" w14:textId="77777777">
        <w:tc>
          <w:tcPr>
            <w:tcW w:w="3294" w:type="dxa"/>
            <w:gridSpan w:val="2"/>
            <w:vAlign w:val="center"/>
          </w:tcPr>
          <w:p w14:paraId="262876E1" w14:textId="77777777" w:rsidR="00824411" w:rsidRPr="007B581A" w:rsidRDefault="00824411" w:rsidP="0005312C">
            <w:pPr>
              <w:spacing w:line="226" w:lineRule="auto"/>
              <w:jc w:val="left"/>
              <w:rPr>
                <w:rFonts w:ascii="Arial Narrow" w:hAnsi="Arial Narrow" w:cs="Arial Narrow"/>
                <w:b/>
                <w:bCs/>
              </w:rPr>
            </w:pPr>
            <w:r w:rsidRPr="007B581A">
              <w:rPr>
                <w:rFonts w:ascii="Arial Narrow" w:hAnsi="Arial Narrow" w:cs="Arial Narrow"/>
                <w:b/>
                <w:bCs/>
              </w:rPr>
              <w:t>Learner Registration No :</w:t>
            </w:r>
          </w:p>
        </w:tc>
        <w:tc>
          <w:tcPr>
            <w:tcW w:w="2626" w:type="dxa"/>
            <w:gridSpan w:val="2"/>
            <w:vAlign w:val="center"/>
          </w:tcPr>
          <w:p w14:paraId="262876E2" w14:textId="77777777" w:rsidR="00824411" w:rsidRPr="007B581A" w:rsidRDefault="00824411" w:rsidP="0005312C">
            <w:pPr>
              <w:jc w:val="left"/>
              <w:rPr>
                <w:rFonts w:ascii="Arial Narrow" w:hAnsi="Arial Narrow" w:cs="Arial Narrow"/>
                <w:b/>
                <w:bCs/>
              </w:rPr>
            </w:pPr>
          </w:p>
        </w:tc>
        <w:tc>
          <w:tcPr>
            <w:tcW w:w="1701" w:type="dxa"/>
            <w:gridSpan w:val="2"/>
            <w:vAlign w:val="center"/>
          </w:tcPr>
          <w:p w14:paraId="262876E3" w14:textId="77777777" w:rsidR="00824411" w:rsidRPr="007B581A" w:rsidRDefault="00824411" w:rsidP="0005312C">
            <w:pPr>
              <w:spacing w:line="192" w:lineRule="auto"/>
              <w:jc w:val="left"/>
              <w:rPr>
                <w:rFonts w:ascii="Arial Narrow" w:hAnsi="Arial Narrow" w:cs="Arial Narrow"/>
                <w:b/>
                <w:bCs/>
              </w:rPr>
            </w:pPr>
            <w:r w:rsidRPr="007B581A">
              <w:rPr>
                <w:rFonts w:ascii="Arial Narrow" w:hAnsi="Arial Narrow" w:cs="Arial Narrow"/>
                <w:b/>
                <w:bCs/>
              </w:rPr>
              <w:t>Learner Name:</w:t>
            </w:r>
          </w:p>
        </w:tc>
        <w:tc>
          <w:tcPr>
            <w:tcW w:w="5555" w:type="dxa"/>
            <w:gridSpan w:val="4"/>
            <w:vAlign w:val="center"/>
          </w:tcPr>
          <w:p w14:paraId="262876E4" w14:textId="77777777" w:rsidR="00824411" w:rsidRPr="007B581A" w:rsidRDefault="00824411" w:rsidP="0005312C">
            <w:pPr>
              <w:spacing w:line="226" w:lineRule="auto"/>
              <w:jc w:val="left"/>
              <w:rPr>
                <w:rFonts w:ascii="Arial Narrow" w:hAnsi="Arial Narrow" w:cs="Arial Narrow"/>
                <w:b/>
                <w:bCs/>
              </w:rPr>
            </w:pPr>
          </w:p>
        </w:tc>
      </w:tr>
      <w:tr w:rsidR="003D4AFD" w:rsidRPr="007B581A" w14:paraId="262876F3" w14:textId="77777777">
        <w:tc>
          <w:tcPr>
            <w:tcW w:w="9322" w:type="dxa"/>
            <w:gridSpan w:val="7"/>
            <w:vAlign w:val="center"/>
          </w:tcPr>
          <w:p w14:paraId="262876E6" w14:textId="77777777" w:rsidR="003D4AFD" w:rsidRPr="007B581A" w:rsidRDefault="003D4AFD" w:rsidP="003D4AFD">
            <w:pPr>
              <w:spacing w:before="60" w:after="60"/>
              <w:jc w:val="left"/>
              <w:rPr>
                <w:rFonts w:ascii="Arial Narrow" w:hAnsi="Arial Narrow" w:cs="Arial Narrow"/>
                <w:b/>
                <w:bCs/>
                <w:sz w:val="21"/>
                <w:szCs w:val="21"/>
              </w:rPr>
            </w:pPr>
            <w:r w:rsidRPr="007B581A">
              <w:rPr>
                <w:rFonts w:ascii="Arial Narrow" w:hAnsi="Arial Narrow" w:cs="Arial Narrow"/>
                <w:b/>
                <w:bCs/>
                <w:sz w:val="21"/>
                <w:szCs w:val="21"/>
              </w:rPr>
              <w:t xml:space="preserve">INSTRUCTIONS FOR ASSESSMENT AND USE OF MARK SHEET </w:t>
            </w:r>
          </w:p>
          <w:p w14:paraId="262876E7" w14:textId="77777777" w:rsidR="003D4AFD" w:rsidRPr="007B581A" w:rsidRDefault="003D4AFD" w:rsidP="003D4AFD">
            <w:pPr>
              <w:spacing w:before="60" w:after="60"/>
              <w:jc w:val="left"/>
              <w:rPr>
                <w:rFonts w:ascii="Arial Narrow" w:hAnsi="Arial Narrow" w:cs="Arial Narrow"/>
                <w:sz w:val="18"/>
                <w:szCs w:val="18"/>
              </w:rPr>
            </w:pPr>
            <w:r w:rsidRPr="007B581A">
              <w:rPr>
                <w:rFonts w:ascii="Arial Narrow" w:hAnsi="Arial Narrow" w:cs="Arial Narrow"/>
                <w:sz w:val="18"/>
                <w:szCs w:val="18"/>
              </w:rPr>
              <w:t>Assessment must be conducted with reference to the assessment criteria (AC). In order to pass the unit, every AC must be met.</w:t>
            </w:r>
          </w:p>
          <w:p w14:paraId="262876E8" w14:textId="77777777" w:rsidR="003D4AFD" w:rsidRPr="007B581A" w:rsidRDefault="003D4AFD" w:rsidP="003D4AFD">
            <w:pPr>
              <w:spacing w:before="60" w:after="60"/>
              <w:jc w:val="left"/>
              <w:rPr>
                <w:rFonts w:ascii="Arial Narrow" w:hAnsi="Arial Narrow" w:cs="Arial Narrow"/>
                <w:sz w:val="18"/>
                <w:szCs w:val="18"/>
              </w:rPr>
            </w:pPr>
            <w:r w:rsidRPr="007B581A">
              <w:rPr>
                <w:rFonts w:ascii="Arial Narrow" w:hAnsi="Arial Narrow" w:cs="Arial Narrow"/>
                <w:sz w:val="18"/>
                <w:szCs w:val="18"/>
              </w:rPr>
              <w:t>Assessors will normally award marks for every AC and then total them into a percentage.</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However, for greater simplicity, there is the option to not use marks at all and merely indicate with a ‘Pass’ or ‘Referral’ in the box (below right).</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In order to pass the unit every AC must receive a ‘Pass</w:t>
            </w:r>
            <w:r w:rsidR="00827EA1" w:rsidRPr="007B581A">
              <w:rPr>
                <w:rFonts w:ascii="Arial Narrow" w:hAnsi="Arial Narrow" w:cs="Arial Narrow"/>
                <w:sz w:val="18"/>
                <w:szCs w:val="18"/>
              </w:rPr>
              <w:t>.</w:t>
            </w:r>
            <w:r w:rsidRPr="007B581A">
              <w:rPr>
                <w:rFonts w:ascii="Arial Narrow" w:hAnsi="Arial Narrow" w:cs="Arial Narrow"/>
                <w:sz w:val="18"/>
                <w:szCs w:val="18"/>
              </w:rPr>
              <w:t xml:space="preserve">’ </w:t>
            </w:r>
          </w:p>
          <w:p w14:paraId="262876E9" w14:textId="77777777" w:rsidR="003D4AFD" w:rsidRPr="007B581A" w:rsidRDefault="003D4AFD" w:rsidP="003D4AFD">
            <w:pPr>
              <w:spacing w:before="60" w:after="60"/>
              <w:jc w:val="left"/>
              <w:rPr>
                <w:rFonts w:ascii="Arial Narrow" w:hAnsi="Arial Narrow" w:cs="Arial Narrow"/>
                <w:b/>
                <w:bCs/>
                <w:sz w:val="18"/>
                <w:szCs w:val="18"/>
              </w:rPr>
            </w:pPr>
            <w:r w:rsidRPr="007B581A">
              <w:rPr>
                <w:rFonts w:ascii="Arial Narrow" w:hAnsi="Arial Narrow" w:cs="Arial Narrow"/>
                <w:b/>
                <w:bCs/>
                <w:sz w:val="18"/>
                <w:szCs w:val="18"/>
              </w:rPr>
              <w:t>Where marks are awarded according to the degree to which the learner’s evidence in the submission meets each AC, every AC must be met, i.e. receive at least half marks (e.g. min 10/20).</w:t>
            </w:r>
            <w:r w:rsidR="005A777F" w:rsidRPr="007B581A">
              <w:rPr>
                <w:rFonts w:ascii="Arial Narrow" w:hAnsi="Arial Narrow" w:cs="Arial Narrow"/>
                <w:b/>
                <w:bCs/>
                <w:sz w:val="18"/>
                <w:szCs w:val="18"/>
              </w:rPr>
              <w:t xml:space="preserve"> </w:t>
            </w:r>
            <w:r w:rsidRPr="007B581A">
              <w:rPr>
                <w:rFonts w:ascii="Arial Narrow" w:hAnsi="Arial Narrow" w:cs="Arial Narrow"/>
                <w:b/>
                <w:bCs/>
                <w:sz w:val="18"/>
                <w:szCs w:val="18"/>
              </w:rPr>
              <w:t>Any AC awarded less than the minimum produces an automatic referral for the submission (regardless of the overall mark achieved).</w:t>
            </w:r>
            <w:r w:rsidR="005A777F" w:rsidRPr="007B581A">
              <w:rPr>
                <w:rFonts w:ascii="Arial Narrow" w:hAnsi="Arial Narrow" w:cs="Arial Narrow"/>
                <w:b/>
                <w:bCs/>
                <w:sz w:val="18"/>
                <w:szCs w:val="18"/>
              </w:rPr>
              <w:t xml:space="preserve"> </w:t>
            </w:r>
          </w:p>
          <w:p w14:paraId="262876EA" w14:textId="77777777" w:rsidR="003D4AFD" w:rsidRPr="007B581A" w:rsidRDefault="003D4AFD" w:rsidP="003D4AFD">
            <w:pPr>
              <w:spacing w:line="226" w:lineRule="auto"/>
              <w:jc w:val="left"/>
              <w:rPr>
                <w:rFonts w:ascii="Arial Narrow" w:hAnsi="Arial Narrow" w:cs="Arial Narrow"/>
                <w:sz w:val="18"/>
                <w:szCs w:val="18"/>
              </w:rPr>
            </w:pPr>
            <w:r w:rsidRPr="007B581A">
              <w:rPr>
                <w:rFonts w:ascii="Arial Narrow" w:hAnsi="Arial Narrow" w:cs="Arial Narrow"/>
                <w:sz w:val="18"/>
                <w:szCs w:val="18"/>
              </w:rPr>
              <w:t>Sufficiency descriptors are provided as guidance.</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If 20 marks are available for an AC and the evidence in the submission approximates to the ‘pass’ descriptor, that indicates it should attract 10 marks out of 20, if a ‘good pass’ then ca. 15 out of 20.</w:t>
            </w:r>
            <w:r w:rsidR="005A777F" w:rsidRPr="007B581A">
              <w:rPr>
                <w:rFonts w:ascii="Arial Narrow" w:hAnsi="Arial Narrow" w:cs="Arial Narrow"/>
                <w:sz w:val="18"/>
                <w:szCs w:val="18"/>
              </w:rPr>
              <w:t xml:space="preserve"> </w:t>
            </w:r>
            <w:r w:rsidRPr="007B581A">
              <w:rPr>
                <w:rFonts w:ascii="Arial Narrow" w:hAnsi="Arial Narrow" w:cs="Arial Narrow"/>
                <w:sz w:val="18"/>
                <w:szCs w:val="18"/>
              </w:rPr>
              <w:t>The descriptors are not comprehensive, and cannot be, as there are many ways in which a submission can exceed or fall short of the requirements.</w:t>
            </w:r>
          </w:p>
          <w:p w14:paraId="262876EB" w14:textId="77777777" w:rsidR="00EC6163" w:rsidRPr="007B581A" w:rsidRDefault="00EC6163" w:rsidP="003D4AFD">
            <w:pPr>
              <w:spacing w:line="226" w:lineRule="auto"/>
              <w:jc w:val="left"/>
              <w:rPr>
                <w:rFonts w:ascii="Arial Narrow" w:hAnsi="Arial Narrow" w:cs="Arial Narrow"/>
              </w:rPr>
            </w:pPr>
          </w:p>
        </w:tc>
        <w:tc>
          <w:tcPr>
            <w:tcW w:w="3854" w:type="dxa"/>
            <w:gridSpan w:val="3"/>
            <w:vAlign w:val="center"/>
          </w:tcPr>
          <w:p w14:paraId="262876EC" w14:textId="77777777" w:rsidR="003D4AFD" w:rsidRPr="007B581A" w:rsidRDefault="003D4AFD" w:rsidP="003D4AFD">
            <w:pPr>
              <w:tabs>
                <w:tab w:val="num" w:pos="720"/>
              </w:tabs>
              <w:jc w:val="left"/>
              <w:rPr>
                <w:rFonts w:ascii="Arial Narrow" w:hAnsi="Arial Narrow" w:cs="Arial Narrow"/>
                <w:b/>
                <w:bCs/>
                <w:sz w:val="18"/>
                <w:szCs w:val="18"/>
              </w:rPr>
            </w:pPr>
          </w:p>
          <w:p w14:paraId="262876ED" w14:textId="77777777" w:rsidR="003D4AFD" w:rsidRPr="007B581A"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7B581A">
              <w:rPr>
                <w:rFonts w:ascii="Arial Narrow" w:hAnsi="Arial Narrow" w:cs="Arial Narrow"/>
                <w:b/>
                <w:bCs/>
                <w:sz w:val="18"/>
                <w:szCs w:val="18"/>
              </w:rPr>
              <w:t>Learner named above confirms authenticity of submission.</w:t>
            </w:r>
          </w:p>
          <w:p w14:paraId="262876EE" w14:textId="77777777" w:rsidR="003D4AFD" w:rsidRPr="007B581A" w:rsidRDefault="003D4AFD" w:rsidP="003D4AFD">
            <w:pPr>
              <w:tabs>
                <w:tab w:val="num" w:pos="720"/>
              </w:tabs>
              <w:jc w:val="left"/>
              <w:rPr>
                <w:rFonts w:ascii="Arial Narrow" w:hAnsi="Arial Narrow" w:cs="Arial Narrow"/>
                <w:b/>
                <w:bCs/>
                <w:sz w:val="18"/>
                <w:szCs w:val="18"/>
              </w:rPr>
            </w:pPr>
          </w:p>
          <w:p w14:paraId="262876EF" w14:textId="77777777" w:rsidR="003D4AFD" w:rsidRPr="007B581A"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7B581A">
              <w:rPr>
                <w:rFonts w:ascii="Arial Narrow" w:hAnsi="Arial Narrow" w:cs="Arial Narrow"/>
                <w:b/>
                <w:bCs/>
                <w:sz w:val="18"/>
                <w:szCs w:val="18"/>
              </w:rPr>
              <w:t>ILM uses learners’ submissions – on an anonymous basis – for assessment standardisation.</w:t>
            </w:r>
            <w:r w:rsidR="005A777F" w:rsidRPr="007B581A">
              <w:rPr>
                <w:rFonts w:ascii="Arial Narrow" w:hAnsi="Arial Narrow" w:cs="Arial Narrow"/>
                <w:b/>
                <w:bCs/>
                <w:sz w:val="18"/>
                <w:szCs w:val="18"/>
              </w:rPr>
              <w:t xml:space="preserve"> </w:t>
            </w:r>
            <w:r w:rsidRPr="007B581A">
              <w:rPr>
                <w:rFonts w:ascii="Arial Narrow" w:hAnsi="Arial Narrow" w:cs="Arial Narrow"/>
                <w:b/>
                <w:bCs/>
                <w:sz w:val="18"/>
                <w:szCs w:val="18"/>
              </w:rPr>
              <w:t>By submitting, I agree that ILM may use this script on condition that all information which may identify me is removed.</w:t>
            </w:r>
            <w:r w:rsidR="005A777F" w:rsidRPr="007B581A">
              <w:rPr>
                <w:rFonts w:ascii="Arial Narrow" w:hAnsi="Arial Narrow" w:cs="Arial Narrow"/>
                <w:b/>
                <w:bCs/>
                <w:sz w:val="18"/>
                <w:szCs w:val="18"/>
              </w:rPr>
              <w:t xml:space="preserve"> </w:t>
            </w:r>
          </w:p>
          <w:p w14:paraId="262876F0" w14:textId="77777777" w:rsidR="003D4AFD" w:rsidRPr="007B581A" w:rsidRDefault="003D4AFD" w:rsidP="003D4AFD">
            <w:pPr>
              <w:jc w:val="left"/>
              <w:rPr>
                <w:rFonts w:ascii="Arial Narrow" w:hAnsi="Arial Narrow" w:cs="Arial Narrow"/>
                <w:b/>
                <w:bCs/>
                <w:sz w:val="18"/>
                <w:szCs w:val="18"/>
              </w:rPr>
            </w:pPr>
          </w:p>
          <w:p w14:paraId="262876F1" w14:textId="77777777" w:rsidR="003D4AFD" w:rsidRPr="007B581A" w:rsidRDefault="003D4AFD" w:rsidP="003D4AFD">
            <w:pPr>
              <w:jc w:val="left"/>
              <w:rPr>
                <w:rFonts w:ascii="Arial Narrow" w:hAnsi="Arial Narrow" w:cs="Arial Narrow"/>
                <w:b/>
                <w:bCs/>
                <w:sz w:val="28"/>
                <w:szCs w:val="28"/>
              </w:rPr>
            </w:pPr>
            <w:r w:rsidRPr="007B581A">
              <w:rPr>
                <w:rFonts w:ascii="Arial Narrow" w:hAnsi="Arial Narrow" w:cs="Arial Narrow"/>
                <w:b/>
                <w:bCs/>
                <w:sz w:val="18"/>
                <w:szCs w:val="18"/>
              </w:rPr>
              <w:t>However, if you are unwilling to allow ILM use your</w:t>
            </w:r>
            <w:r w:rsidR="005A777F" w:rsidRPr="007B581A">
              <w:rPr>
                <w:rFonts w:ascii="Arial Narrow" w:hAnsi="Arial Narrow" w:cs="Arial Narrow"/>
                <w:b/>
                <w:bCs/>
                <w:sz w:val="18"/>
                <w:szCs w:val="18"/>
              </w:rPr>
              <w:t xml:space="preserve"> </w:t>
            </w:r>
            <w:r w:rsidRPr="007B581A">
              <w:rPr>
                <w:rFonts w:ascii="Arial Narrow" w:hAnsi="Arial Narrow" w:cs="Arial Narrow"/>
                <w:b/>
                <w:bCs/>
                <w:sz w:val="18"/>
                <w:szCs w:val="18"/>
              </w:rPr>
              <w:t xml:space="preserve">script, please refuse by ticking the box: </w:t>
            </w:r>
            <w:r w:rsidRPr="007B581A">
              <w:rPr>
                <w:rFonts w:ascii="Arial Narrow" w:hAnsi="Arial Narrow" w:cs="Arial Narrow"/>
                <w:b/>
                <w:bCs/>
                <w:sz w:val="28"/>
                <w:szCs w:val="28"/>
              </w:rPr>
              <w:t>□</w:t>
            </w:r>
          </w:p>
          <w:p w14:paraId="262876F2" w14:textId="77777777" w:rsidR="003D4AFD" w:rsidRPr="007B581A" w:rsidRDefault="003D4AFD" w:rsidP="003D4AFD">
            <w:pPr>
              <w:jc w:val="left"/>
              <w:rPr>
                <w:rFonts w:ascii="Arial Narrow" w:hAnsi="Arial Narrow" w:cs="Arial Narrow"/>
                <w:b/>
                <w:bCs/>
              </w:rPr>
            </w:pPr>
          </w:p>
        </w:tc>
      </w:tr>
      <w:tr w:rsidR="00BE6420" w:rsidRPr="007B581A" w14:paraId="262876F7" w14:textId="77777777">
        <w:tc>
          <w:tcPr>
            <w:tcW w:w="13176" w:type="dxa"/>
            <w:gridSpan w:val="10"/>
            <w:shd w:val="clear" w:color="auto" w:fill="E0E0E0"/>
            <w:vAlign w:val="bottom"/>
          </w:tcPr>
          <w:p w14:paraId="262876F4" w14:textId="77777777" w:rsidR="009E42F1" w:rsidRPr="007B581A" w:rsidRDefault="009E42F1" w:rsidP="009E42F1">
            <w:pPr>
              <w:ind w:left="360"/>
              <w:jc w:val="left"/>
              <w:rPr>
                <w:rFonts w:ascii="Arial Narrow" w:hAnsi="Arial Narrow" w:cs="Arial Narrow"/>
                <w:b/>
                <w:bCs/>
              </w:rPr>
            </w:pPr>
          </w:p>
          <w:p w14:paraId="262876F5" w14:textId="77777777" w:rsidR="00BE6420" w:rsidRPr="007B581A" w:rsidRDefault="00BE6420" w:rsidP="00810FCB">
            <w:pPr>
              <w:jc w:val="left"/>
            </w:pPr>
            <w:r w:rsidRPr="007B581A">
              <w:rPr>
                <w:b/>
                <w:bCs/>
              </w:rPr>
              <w:t xml:space="preserve">Learning Outcome </w:t>
            </w:r>
            <w:r w:rsidR="00810FCB" w:rsidRPr="007B581A">
              <w:rPr>
                <w:b/>
                <w:bCs/>
              </w:rPr>
              <w:t>/ Section 1</w:t>
            </w:r>
            <w:r w:rsidRPr="007B581A">
              <w:rPr>
                <w:b/>
                <w:bCs/>
              </w:rPr>
              <w:t>:</w:t>
            </w:r>
            <w:r w:rsidR="005A777F" w:rsidRPr="007B581A">
              <w:rPr>
                <w:b/>
                <w:bCs/>
              </w:rPr>
              <w:t xml:space="preserve"> </w:t>
            </w:r>
            <w:r w:rsidR="009E42F1" w:rsidRPr="007B581A">
              <w:t>Understand the role of action learning in developing own leadership capability</w:t>
            </w:r>
          </w:p>
          <w:p w14:paraId="262876F6" w14:textId="77777777" w:rsidR="009E42F1" w:rsidRPr="007B581A" w:rsidRDefault="009E42F1" w:rsidP="009E42F1">
            <w:pPr>
              <w:ind w:left="360"/>
              <w:jc w:val="left"/>
              <w:rPr>
                <w:rFonts w:ascii="Arial Narrow" w:hAnsi="Arial Narrow" w:cs="Arial Narrow"/>
                <w:b/>
                <w:bCs/>
                <w:highlight w:val="yellow"/>
              </w:rPr>
            </w:pPr>
          </w:p>
        </w:tc>
      </w:tr>
      <w:tr w:rsidR="00DC29E9" w:rsidRPr="007B581A" w14:paraId="262876FC" w14:textId="77777777">
        <w:tc>
          <w:tcPr>
            <w:tcW w:w="2518" w:type="dxa"/>
            <w:vAlign w:val="center"/>
          </w:tcPr>
          <w:p w14:paraId="262876F8" w14:textId="77777777" w:rsidR="00DC29E9" w:rsidRPr="007B581A" w:rsidRDefault="00DC29E9" w:rsidP="00DC29E9">
            <w:pPr>
              <w:jc w:val="left"/>
              <w:rPr>
                <w:rFonts w:ascii="Arial Narrow" w:hAnsi="Arial Narrow" w:cs="Arial Narrow"/>
                <w:b/>
                <w:bCs/>
                <w:sz w:val="22"/>
                <w:szCs w:val="22"/>
              </w:rPr>
            </w:pPr>
            <w:r w:rsidRPr="007B581A">
              <w:rPr>
                <w:rFonts w:ascii="Arial Narrow" w:hAnsi="Arial Narrow" w:cs="Arial Narrow"/>
                <w:b/>
                <w:bCs/>
                <w:sz w:val="22"/>
                <w:szCs w:val="22"/>
              </w:rPr>
              <w:t>Assessment Criteria (AC)</w:t>
            </w:r>
          </w:p>
        </w:tc>
        <w:tc>
          <w:tcPr>
            <w:tcW w:w="7513" w:type="dxa"/>
            <w:gridSpan w:val="7"/>
            <w:vAlign w:val="center"/>
          </w:tcPr>
          <w:p w14:paraId="262876F9" w14:textId="77777777" w:rsidR="00DC29E9" w:rsidRPr="007B581A" w:rsidRDefault="00DC29E9" w:rsidP="0005312C">
            <w:pPr>
              <w:spacing w:line="216" w:lineRule="auto"/>
              <w:jc w:val="center"/>
              <w:rPr>
                <w:rFonts w:ascii="Arial Narrow" w:hAnsi="Arial Narrow" w:cs="Arial Narrow"/>
                <w:b/>
                <w:bCs/>
                <w:sz w:val="22"/>
                <w:szCs w:val="22"/>
              </w:rPr>
            </w:pPr>
            <w:r w:rsidRPr="007B581A">
              <w:rPr>
                <w:rFonts w:ascii="Arial Narrow" w:hAnsi="Arial Narrow" w:cs="Arial Narrow"/>
                <w:b/>
                <w:bCs/>
                <w:sz w:val="22"/>
                <w:szCs w:val="22"/>
              </w:rPr>
              <w:t>Sufficiency Descriptors</w:t>
            </w:r>
          </w:p>
          <w:p w14:paraId="262876FA" w14:textId="77777777" w:rsidR="00DC29E9" w:rsidRPr="007B581A" w:rsidRDefault="00DC29E9" w:rsidP="00DC29E9">
            <w:pPr>
              <w:spacing w:line="216" w:lineRule="auto"/>
              <w:jc w:val="center"/>
              <w:rPr>
                <w:rFonts w:ascii="Arial Narrow" w:hAnsi="Arial Narrow" w:cs="Arial Narrow"/>
                <w:i/>
                <w:iCs/>
              </w:rPr>
            </w:pPr>
            <w:r w:rsidRPr="007B581A">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262876FB" w14:textId="77777777" w:rsidR="00DC29E9" w:rsidRPr="007B581A" w:rsidRDefault="00DC29E9" w:rsidP="0005312C">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A90A49" w:rsidRPr="007B581A" w14:paraId="2628770B" w14:textId="77777777">
        <w:tc>
          <w:tcPr>
            <w:tcW w:w="2518" w:type="dxa"/>
            <w:vMerge w:val="restart"/>
          </w:tcPr>
          <w:p w14:paraId="262876FD" w14:textId="77777777" w:rsidR="00A90A49" w:rsidRPr="007B581A" w:rsidRDefault="00A90A49" w:rsidP="00390DDE">
            <w:pPr>
              <w:spacing w:line="216" w:lineRule="auto"/>
              <w:jc w:val="left"/>
              <w:rPr>
                <w:rFonts w:ascii="Arial Narrow" w:hAnsi="Arial Narrow" w:cs="Arial Narrow"/>
                <w:sz w:val="22"/>
                <w:szCs w:val="22"/>
              </w:rPr>
            </w:pPr>
          </w:p>
          <w:p w14:paraId="262876FE" w14:textId="77777777" w:rsidR="00A90A49" w:rsidRPr="007B581A" w:rsidRDefault="00A90A49" w:rsidP="00390DDE">
            <w:pPr>
              <w:spacing w:line="216" w:lineRule="auto"/>
              <w:jc w:val="left"/>
            </w:pPr>
            <w:r w:rsidRPr="007B581A">
              <w:t>AC 1.1</w:t>
            </w:r>
          </w:p>
          <w:p w14:paraId="262876FF" w14:textId="77777777" w:rsidR="00A90A49" w:rsidRPr="007B581A" w:rsidRDefault="00A90A49" w:rsidP="00DE4532">
            <w:pPr>
              <w:jc w:val="left"/>
            </w:pPr>
            <w:r w:rsidRPr="007B581A">
              <w:t>Explain the nature and benefits of action learning</w:t>
            </w:r>
          </w:p>
          <w:p w14:paraId="26287700" w14:textId="77777777" w:rsidR="00A90A49" w:rsidRPr="007B581A" w:rsidRDefault="00A90A49" w:rsidP="00A22533">
            <w:pPr>
              <w:spacing w:line="216" w:lineRule="auto"/>
              <w:ind w:left="720"/>
              <w:jc w:val="left"/>
              <w:rPr>
                <w:rFonts w:ascii="Arial Narrow" w:hAnsi="Arial Narrow" w:cs="Arial Narrow"/>
                <w:sz w:val="18"/>
                <w:szCs w:val="18"/>
              </w:rPr>
            </w:pPr>
          </w:p>
        </w:tc>
        <w:tc>
          <w:tcPr>
            <w:tcW w:w="2504" w:type="dxa"/>
            <w:gridSpan w:val="2"/>
          </w:tcPr>
          <w:p w14:paraId="26287701" w14:textId="77777777" w:rsidR="00A90A49" w:rsidRPr="00626F55" w:rsidRDefault="00A90A49"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2"/>
          </w:tcPr>
          <w:p w14:paraId="26287702" w14:textId="77777777" w:rsidR="00A90A49" w:rsidRPr="00626F55" w:rsidRDefault="00A90A49"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3"/>
          </w:tcPr>
          <w:p w14:paraId="26287703" w14:textId="77777777" w:rsidR="00A90A49" w:rsidRPr="00626F55" w:rsidRDefault="00A90A49"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Merge w:val="restart"/>
            <w:vAlign w:val="center"/>
          </w:tcPr>
          <w:p w14:paraId="26287704" w14:textId="77777777" w:rsidR="00A90A49" w:rsidRPr="007B581A" w:rsidRDefault="00A90A49" w:rsidP="0005312C">
            <w:pPr>
              <w:spacing w:line="216" w:lineRule="auto"/>
              <w:jc w:val="center"/>
              <w:rPr>
                <w:rFonts w:ascii="Arial Narrow" w:hAnsi="Arial Narrow" w:cs="Arial Narrow"/>
                <w:b/>
                <w:bCs/>
                <w:sz w:val="18"/>
                <w:szCs w:val="18"/>
              </w:rPr>
            </w:pPr>
          </w:p>
          <w:p w14:paraId="26287705" w14:textId="77777777" w:rsidR="00A90A49" w:rsidRPr="007B581A" w:rsidRDefault="00A90A49" w:rsidP="0005312C">
            <w:pPr>
              <w:spacing w:line="216" w:lineRule="auto"/>
              <w:jc w:val="center"/>
              <w:rPr>
                <w:rFonts w:ascii="Arial Narrow" w:hAnsi="Arial Narrow" w:cs="Arial Narrow"/>
                <w:b/>
                <w:bCs/>
                <w:sz w:val="18"/>
                <w:szCs w:val="18"/>
              </w:rPr>
            </w:pPr>
          </w:p>
          <w:p w14:paraId="26287706" w14:textId="77777777" w:rsidR="00A90A49" w:rsidRDefault="00A90A49" w:rsidP="0005312C">
            <w:pPr>
              <w:spacing w:line="216" w:lineRule="auto"/>
              <w:jc w:val="center"/>
              <w:rPr>
                <w:rFonts w:ascii="Arial Narrow" w:hAnsi="Arial Narrow" w:cs="Arial Narrow"/>
                <w:b/>
                <w:bCs/>
                <w:sz w:val="18"/>
                <w:szCs w:val="18"/>
              </w:rPr>
            </w:pPr>
          </w:p>
          <w:p w14:paraId="26287707" w14:textId="77777777" w:rsidR="00A90A49" w:rsidRDefault="00A90A49" w:rsidP="0005312C">
            <w:pPr>
              <w:spacing w:line="216" w:lineRule="auto"/>
              <w:jc w:val="center"/>
              <w:rPr>
                <w:rFonts w:ascii="Arial Narrow" w:hAnsi="Arial Narrow" w:cs="Arial Narrow"/>
                <w:b/>
                <w:bCs/>
                <w:sz w:val="18"/>
                <w:szCs w:val="18"/>
              </w:rPr>
            </w:pPr>
          </w:p>
          <w:p w14:paraId="26287708" w14:textId="77777777" w:rsidR="00A90A49" w:rsidRDefault="00A90A49" w:rsidP="0005312C">
            <w:pPr>
              <w:spacing w:line="216" w:lineRule="auto"/>
              <w:jc w:val="center"/>
              <w:rPr>
                <w:rFonts w:ascii="Arial Narrow" w:hAnsi="Arial Narrow" w:cs="Arial Narrow"/>
                <w:b/>
                <w:bCs/>
                <w:sz w:val="18"/>
                <w:szCs w:val="18"/>
              </w:rPr>
            </w:pPr>
          </w:p>
          <w:p w14:paraId="26287709" w14:textId="77777777" w:rsidR="00A90A49" w:rsidRDefault="00A90A49" w:rsidP="0005312C">
            <w:pPr>
              <w:spacing w:line="216" w:lineRule="auto"/>
              <w:jc w:val="center"/>
              <w:rPr>
                <w:rFonts w:ascii="Arial Narrow" w:hAnsi="Arial Narrow" w:cs="Arial Narrow"/>
                <w:b/>
                <w:bCs/>
                <w:sz w:val="18"/>
                <w:szCs w:val="18"/>
              </w:rPr>
            </w:pPr>
          </w:p>
          <w:p w14:paraId="2628770A" w14:textId="77777777" w:rsidR="00A90A49" w:rsidRPr="007B581A" w:rsidRDefault="00A90A49" w:rsidP="0005312C">
            <w:pPr>
              <w:spacing w:line="216" w:lineRule="auto"/>
              <w:jc w:val="center"/>
              <w:rPr>
                <w:rFonts w:ascii="Arial Narrow" w:hAnsi="Arial Narrow" w:cs="Arial Narrow"/>
                <w:b/>
                <w:bCs/>
                <w:sz w:val="18"/>
                <w:szCs w:val="18"/>
              </w:rPr>
            </w:pPr>
          </w:p>
        </w:tc>
      </w:tr>
      <w:tr w:rsidR="00E95200" w:rsidRPr="007B581A" w14:paraId="26287713" w14:textId="77777777">
        <w:trPr>
          <w:trHeight w:val="270"/>
        </w:trPr>
        <w:tc>
          <w:tcPr>
            <w:tcW w:w="2518" w:type="dxa"/>
            <w:vMerge/>
            <w:vAlign w:val="center"/>
          </w:tcPr>
          <w:p w14:paraId="2628770C" w14:textId="77777777" w:rsidR="00E95200" w:rsidRPr="007B581A" w:rsidRDefault="00E95200" w:rsidP="0005312C">
            <w:pPr>
              <w:spacing w:line="216" w:lineRule="auto"/>
              <w:jc w:val="center"/>
              <w:rPr>
                <w:rFonts w:ascii="Arial Narrow" w:hAnsi="Arial Narrow" w:cs="Arial Narrow"/>
                <w:sz w:val="22"/>
                <w:szCs w:val="22"/>
              </w:rPr>
            </w:pPr>
          </w:p>
        </w:tc>
        <w:tc>
          <w:tcPr>
            <w:tcW w:w="2504" w:type="dxa"/>
            <w:gridSpan w:val="2"/>
            <w:vMerge w:val="restart"/>
          </w:tcPr>
          <w:p w14:paraId="2628770D" w14:textId="77777777" w:rsidR="003E3A71" w:rsidRPr="007B581A" w:rsidRDefault="003E3A71" w:rsidP="00F564FC">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Nature and benefits of action learning are merely stated as opposed to </w:t>
            </w:r>
            <w:r w:rsidR="007A78F8">
              <w:rPr>
                <w:rFonts w:ascii="Arial Narrow" w:hAnsi="Arial Narrow" w:cs="Arial Narrow"/>
                <w:sz w:val="18"/>
                <w:szCs w:val="18"/>
              </w:rPr>
              <w:t>explained</w:t>
            </w:r>
          </w:p>
          <w:p w14:paraId="2628770E" w14:textId="77777777" w:rsidR="00E95200" w:rsidRPr="007B581A" w:rsidRDefault="00E95200" w:rsidP="00F564FC">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Nature and benefits of action learning are </w:t>
            </w:r>
            <w:r w:rsidR="007A78F8">
              <w:rPr>
                <w:rFonts w:ascii="Arial Narrow" w:hAnsi="Arial Narrow" w:cs="Arial Narrow"/>
                <w:sz w:val="18"/>
                <w:szCs w:val="18"/>
              </w:rPr>
              <w:t>explained</w:t>
            </w:r>
            <w:r w:rsidR="00643397" w:rsidRPr="007B581A">
              <w:rPr>
                <w:rFonts w:ascii="Arial Narrow" w:hAnsi="Arial Narrow" w:cs="Arial Narrow"/>
                <w:sz w:val="18"/>
                <w:szCs w:val="18"/>
              </w:rPr>
              <w:t xml:space="preserve"> </w:t>
            </w:r>
            <w:r w:rsidR="00643397" w:rsidRPr="007B581A">
              <w:rPr>
                <w:rFonts w:ascii="Arial Narrow" w:hAnsi="Arial Narrow" w:cs="Arial Narrow"/>
                <w:b/>
                <w:bCs/>
                <w:sz w:val="18"/>
                <w:szCs w:val="18"/>
              </w:rPr>
              <w:t>but</w:t>
            </w:r>
            <w:r w:rsidRPr="007B581A">
              <w:rPr>
                <w:rFonts w:ascii="Arial Narrow" w:hAnsi="Arial Narrow" w:cs="Arial Narrow"/>
                <w:sz w:val="18"/>
                <w:szCs w:val="18"/>
              </w:rPr>
              <w:t xml:space="preserve"> are </w:t>
            </w:r>
            <w:r w:rsidR="00D56D41" w:rsidRPr="007B581A">
              <w:rPr>
                <w:rFonts w:ascii="Arial Narrow" w:hAnsi="Arial Narrow" w:cs="Arial Narrow"/>
                <w:sz w:val="18"/>
                <w:szCs w:val="18"/>
              </w:rPr>
              <w:t xml:space="preserve">minimal or </w:t>
            </w:r>
            <w:r w:rsidRPr="007B581A">
              <w:rPr>
                <w:rFonts w:ascii="Arial Narrow" w:hAnsi="Arial Narrow" w:cs="Arial Narrow"/>
                <w:sz w:val="18"/>
                <w:szCs w:val="18"/>
              </w:rPr>
              <w:t xml:space="preserve">incorrect or only the nature OR only the benefits are </w:t>
            </w:r>
            <w:r w:rsidR="008B1B50" w:rsidRPr="007B581A">
              <w:rPr>
                <w:rFonts w:ascii="Arial Narrow" w:hAnsi="Arial Narrow" w:cs="Arial Narrow"/>
                <w:sz w:val="18"/>
                <w:szCs w:val="18"/>
              </w:rPr>
              <w:t xml:space="preserve">given, </w:t>
            </w:r>
            <w:r w:rsidR="00100C73" w:rsidRPr="007B581A">
              <w:rPr>
                <w:rFonts w:ascii="Arial Narrow" w:hAnsi="Arial Narrow" w:cs="Arial Narrow"/>
                <w:sz w:val="18"/>
                <w:szCs w:val="18"/>
              </w:rPr>
              <w:t>not both</w:t>
            </w:r>
          </w:p>
        </w:tc>
        <w:tc>
          <w:tcPr>
            <w:tcW w:w="2504" w:type="dxa"/>
            <w:gridSpan w:val="2"/>
            <w:vMerge w:val="restart"/>
          </w:tcPr>
          <w:p w14:paraId="2628770F" w14:textId="77777777" w:rsidR="00E95200" w:rsidRPr="007B581A" w:rsidRDefault="00E95200" w:rsidP="00F564FC">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Nature and benefits of action learning are </w:t>
            </w:r>
            <w:r w:rsidR="007A78F8">
              <w:rPr>
                <w:rFonts w:ascii="Arial Narrow" w:hAnsi="Arial Narrow" w:cs="Arial Narrow"/>
                <w:sz w:val="18"/>
                <w:szCs w:val="18"/>
              </w:rPr>
              <w:t>explained</w:t>
            </w:r>
            <w:r w:rsidR="0012494F" w:rsidRPr="007B581A">
              <w:rPr>
                <w:rFonts w:ascii="Arial Narrow" w:hAnsi="Arial Narrow" w:cs="Arial Narrow"/>
                <w:sz w:val="18"/>
                <w:szCs w:val="18"/>
              </w:rPr>
              <w:t xml:space="preserve"> although the </w:t>
            </w:r>
            <w:r w:rsidR="007A78F8">
              <w:rPr>
                <w:rFonts w:ascii="Arial Narrow" w:hAnsi="Arial Narrow" w:cs="Arial Narrow"/>
                <w:sz w:val="18"/>
                <w:szCs w:val="18"/>
              </w:rPr>
              <w:t>explanation</w:t>
            </w:r>
            <w:r w:rsidR="0012494F" w:rsidRPr="007B581A">
              <w:rPr>
                <w:rFonts w:ascii="Arial Narrow" w:hAnsi="Arial Narrow" w:cs="Arial Narrow"/>
                <w:sz w:val="18"/>
                <w:szCs w:val="18"/>
              </w:rPr>
              <w:t xml:space="preserve"> may be limited</w:t>
            </w:r>
          </w:p>
          <w:p w14:paraId="26287710" w14:textId="77777777" w:rsidR="00E95200" w:rsidRPr="007B581A" w:rsidRDefault="00E95200" w:rsidP="00E95200">
            <w:pPr>
              <w:tabs>
                <w:tab w:val="left" w:pos="34"/>
              </w:tabs>
              <w:spacing w:line="216" w:lineRule="auto"/>
              <w:ind w:left="428"/>
              <w:jc w:val="left"/>
              <w:rPr>
                <w:rFonts w:ascii="Arial Narrow" w:hAnsi="Arial Narrow" w:cs="Arial Narrow"/>
                <w:sz w:val="18"/>
                <w:szCs w:val="18"/>
              </w:rPr>
            </w:pPr>
          </w:p>
        </w:tc>
        <w:tc>
          <w:tcPr>
            <w:tcW w:w="2505" w:type="dxa"/>
            <w:gridSpan w:val="3"/>
            <w:vMerge w:val="restart"/>
          </w:tcPr>
          <w:p w14:paraId="26287711" w14:textId="77777777" w:rsidR="00E95200" w:rsidRPr="007B581A" w:rsidRDefault="00E95200" w:rsidP="00F564FC">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Nature and benefits of action learning are clearly and </w:t>
            </w:r>
            <w:r w:rsidR="000671EB" w:rsidRPr="007B581A">
              <w:rPr>
                <w:rFonts w:ascii="Arial Narrow" w:hAnsi="Arial Narrow" w:cs="Arial Narrow"/>
                <w:sz w:val="18"/>
                <w:szCs w:val="18"/>
              </w:rPr>
              <w:t xml:space="preserve">thoroughly </w:t>
            </w:r>
            <w:r w:rsidR="007A78F8">
              <w:rPr>
                <w:rFonts w:ascii="Arial Narrow" w:hAnsi="Arial Narrow" w:cs="Arial Narrow"/>
                <w:sz w:val="18"/>
                <w:szCs w:val="18"/>
              </w:rPr>
              <w:t>explained</w:t>
            </w:r>
            <w:r w:rsidR="000671EB" w:rsidRPr="007B581A">
              <w:rPr>
                <w:rFonts w:ascii="Arial Narrow" w:hAnsi="Arial Narrow" w:cs="Arial Narrow"/>
                <w:sz w:val="18"/>
                <w:szCs w:val="18"/>
              </w:rPr>
              <w:t xml:space="preserve"> in detail and perhaps contrasted with other methods of learning</w:t>
            </w:r>
            <w:r w:rsidRPr="007B581A">
              <w:rPr>
                <w:rFonts w:ascii="Arial Narrow" w:hAnsi="Arial Narrow" w:cs="Arial Narrow"/>
                <w:sz w:val="18"/>
                <w:szCs w:val="18"/>
              </w:rPr>
              <w:t>.</w:t>
            </w:r>
            <w:r w:rsidR="007A78F8">
              <w:rPr>
                <w:rFonts w:ascii="Arial Narrow" w:hAnsi="Arial Narrow" w:cs="Arial Narrow"/>
                <w:sz w:val="18"/>
                <w:szCs w:val="18"/>
              </w:rPr>
              <w:t xml:space="preserve"> </w:t>
            </w:r>
            <w:r w:rsidRPr="007B581A">
              <w:rPr>
                <w:rFonts w:ascii="Arial Narrow" w:hAnsi="Arial Narrow" w:cs="Arial Narrow"/>
                <w:sz w:val="18"/>
                <w:szCs w:val="18"/>
              </w:rPr>
              <w:t>May be extended to illustrate benefits to individuals, the action learning group or set and organisation(s)</w:t>
            </w:r>
          </w:p>
        </w:tc>
        <w:tc>
          <w:tcPr>
            <w:tcW w:w="3145" w:type="dxa"/>
            <w:gridSpan w:val="2"/>
            <w:vMerge/>
            <w:vAlign w:val="center"/>
          </w:tcPr>
          <w:p w14:paraId="26287712" w14:textId="77777777" w:rsidR="00E95200" w:rsidRPr="007B581A" w:rsidRDefault="00E95200" w:rsidP="0005312C">
            <w:pPr>
              <w:spacing w:line="216" w:lineRule="auto"/>
              <w:jc w:val="center"/>
              <w:rPr>
                <w:rFonts w:ascii="Arial Narrow" w:hAnsi="Arial Narrow" w:cs="Arial Narrow"/>
                <w:b/>
                <w:bCs/>
                <w:sz w:val="18"/>
                <w:szCs w:val="18"/>
              </w:rPr>
            </w:pPr>
          </w:p>
        </w:tc>
      </w:tr>
      <w:tr w:rsidR="00E95200" w:rsidRPr="007B581A" w14:paraId="2628771B" w14:textId="77777777">
        <w:tc>
          <w:tcPr>
            <w:tcW w:w="2518" w:type="dxa"/>
            <w:vMerge/>
            <w:vAlign w:val="center"/>
          </w:tcPr>
          <w:p w14:paraId="26287714" w14:textId="77777777" w:rsidR="00E95200" w:rsidRPr="007B581A" w:rsidRDefault="00E95200" w:rsidP="0005312C">
            <w:pPr>
              <w:spacing w:line="216" w:lineRule="auto"/>
              <w:jc w:val="center"/>
              <w:rPr>
                <w:rFonts w:ascii="Arial Narrow" w:hAnsi="Arial Narrow" w:cs="Arial Narrow"/>
                <w:sz w:val="22"/>
                <w:szCs w:val="22"/>
              </w:rPr>
            </w:pPr>
          </w:p>
        </w:tc>
        <w:tc>
          <w:tcPr>
            <w:tcW w:w="2504" w:type="dxa"/>
            <w:gridSpan w:val="2"/>
            <w:vMerge/>
            <w:vAlign w:val="center"/>
          </w:tcPr>
          <w:p w14:paraId="26287715" w14:textId="77777777" w:rsidR="00E95200" w:rsidRPr="007B581A" w:rsidRDefault="00E95200" w:rsidP="0005312C">
            <w:pPr>
              <w:spacing w:line="216" w:lineRule="auto"/>
              <w:jc w:val="center"/>
              <w:rPr>
                <w:rFonts w:ascii="Arial Narrow" w:hAnsi="Arial Narrow" w:cs="Arial Narrow"/>
                <w:b/>
                <w:bCs/>
                <w:sz w:val="18"/>
                <w:szCs w:val="18"/>
              </w:rPr>
            </w:pPr>
          </w:p>
        </w:tc>
        <w:tc>
          <w:tcPr>
            <w:tcW w:w="2504" w:type="dxa"/>
            <w:gridSpan w:val="2"/>
            <w:vMerge/>
          </w:tcPr>
          <w:p w14:paraId="26287716" w14:textId="77777777" w:rsidR="00E95200" w:rsidRPr="007B581A" w:rsidRDefault="00E95200" w:rsidP="0005312C">
            <w:pPr>
              <w:spacing w:line="216" w:lineRule="auto"/>
              <w:jc w:val="center"/>
              <w:rPr>
                <w:rFonts w:ascii="Arial Narrow" w:hAnsi="Arial Narrow" w:cs="Arial Narrow"/>
                <w:b/>
                <w:bCs/>
                <w:sz w:val="18"/>
                <w:szCs w:val="18"/>
              </w:rPr>
            </w:pPr>
          </w:p>
        </w:tc>
        <w:tc>
          <w:tcPr>
            <w:tcW w:w="2505" w:type="dxa"/>
            <w:gridSpan w:val="3"/>
            <w:vMerge/>
          </w:tcPr>
          <w:p w14:paraId="26287717" w14:textId="77777777" w:rsidR="00E95200" w:rsidRPr="007B581A" w:rsidRDefault="00E95200" w:rsidP="0005312C">
            <w:pPr>
              <w:spacing w:line="216" w:lineRule="auto"/>
              <w:jc w:val="center"/>
              <w:rPr>
                <w:rFonts w:ascii="Arial Narrow" w:hAnsi="Arial Narrow" w:cs="Arial Narrow"/>
                <w:b/>
                <w:bCs/>
                <w:sz w:val="18"/>
                <w:szCs w:val="18"/>
              </w:rPr>
            </w:pPr>
          </w:p>
        </w:tc>
        <w:tc>
          <w:tcPr>
            <w:tcW w:w="1417" w:type="dxa"/>
            <w:vAlign w:val="center"/>
          </w:tcPr>
          <w:p w14:paraId="26287718"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 </w:t>
            </w:r>
            <w:r w:rsidR="00A90A49">
              <w:rPr>
                <w:rFonts w:ascii="Arial Narrow" w:hAnsi="Arial Narrow" w:cs="Arial Narrow"/>
              </w:rPr>
              <w:t>8</w:t>
            </w:r>
          </w:p>
          <w:p w14:paraId="26287719"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A90A49">
              <w:rPr>
                <w:rFonts w:ascii="Arial Narrow" w:hAnsi="Arial Narrow" w:cs="Arial Narrow"/>
              </w:rPr>
              <w:t>4</w:t>
            </w:r>
            <w:r w:rsidRPr="007B581A">
              <w:rPr>
                <w:rFonts w:ascii="Arial Narrow" w:hAnsi="Arial Narrow" w:cs="Arial Narrow"/>
              </w:rPr>
              <w:t>)</w:t>
            </w:r>
          </w:p>
        </w:tc>
        <w:tc>
          <w:tcPr>
            <w:tcW w:w="1728" w:type="dxa"/>
            <w:vAlign w:val="center"/>
          </w:tcPr>
          <w:p w14:paraId="2628771A"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Pass or Referral</w:t>
            </w:r>
          </w:p>
        </w:tc>
      </w:tr>
    </w:tbl>
    <w:p w14:paraId="2628771C" w14:textId="77777777" w:rsidR="00B61B9E" w:rsidRDefault="00B61B9E">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360A11" w:rsidRPr="007B581A" w14:paraId="26287724" w14:textId="77777777" w:rsidTr="005C4501">
        <w:tc>
          <w:tcPr>
            <w:tcW w:w="2518" w:type="dxa"/>
            <w:vMerge w:val="restart"/>
            <w:vAlign w:val="center"/>
          </w:tcPr>
          <w:p w14:paraId="2628771D" w14:textId="77777777" w:rsidR="00360A11" w:rsidRPr="007B581A" w:rsidRDefault="00360A11" w:rsidP="0005312C">
            <w:pPr>
              <w:spacing w:line="216" w:lineRule="auto"/>
              <w:jc w:val="left"/>
              <w:rPr>
                <w:rFonts w:ascii="Arial Narrow" w:hAnsi="Arial Narrow" w:cs="Arial Narrow"/>
                <w:sz w:val="22"/>
                <w:szCs w:val="22"/>
              </w:rPr>
            </w:pPr>
          </w:p>
          <w:p w14:paraId="2628771E" w14:textId="77777777" w:rsidR="00360A11" w:rsidRPr="007B581A" w:rsidRDefault="00360A11" w:rsidP="0005312C">
            <w:pPr>
              <w:spacing w:line="216" w:lineRule="auto"/>
              <w:jc w:val="left"/>
            </w:pPr>
            <w:r w:rsidRPr="007B581A">
              <w:t>AC 1.2</w:t>
            </w:r>
          </w:p>
          <w:p w14:paraId="2628771F" w14:textId="77777777" w:rsidR="00360A11" w:rsidRPr="007B581A" w:rsidRDefault="00360A11" w:rsidP="00A22533">
            <w:pPr>
              <w:spacing w:line="216" w:lineRule="auto"/>
              <w:jc w:val="left"/>
              <w:rPr>
                <w:rFonts w:ascii="Arial Narrow" w:hAnsi="Arial Narrow" w:cs="Arial Narrow"/>
                <w:sz w:val="22"/>
                <w:szCs w:val="22"/>
              </w:rPr>
            </w:pPr>
            <w:r w:rsidRPr="007B581A">
              <w:t xml:space="preserve">Explain the responsibilities of an individual within an action learning set or group including confidentiality and respect for others </w:t>
            </w:r>
          </w:p>
        </w:tc>
        <w:tc>
          <w:tcPr>
            <w:tcW w:w="2504" w:type="dxa"/>
          </w:tcPr>
          <w:p w14:paraId="26287720" w14:textId="77777777" w:rsidR="00360A11" w:rsidRPr="00526944" w:rsidRDefault="00360A11" w:rsidP="0011275F">
            <w:pPr>
              <w:jc w:val="center"/>
              <w:rPr>
                <w:rFonts w:ascii="Arial Narrow" w:hAnsi="Arial Narrow" w:cs="Arial Narrow"/>
                <w:color w:val="000000"/>
                <w:lang w:eastAsia="en-GB"/>
              </w:rPr>
            </w:pPr>
            <w:r w:rsidRPr="00526944">
              <w:rPr>
                <w:rFonts w:ascii="Arial Narrow" w:hAnsi="Arial Narrow" w:cs="Arial Narrow"/>
                <w:b/>
                <w:bCs/>
                <w:color w:val="000000"/>
                <w:lang w:eastAsia="en-GB"/>
              </w:rPr>
              <w:t>Referral [</w:t>
            </w:r>
            <w:r>
              <w:rPr>
                <w:rFonts w:ascii="Arial Narrow" w:hAnsi="Arial Narrow" w:cs="Arial Narrow"/>
                <w:b/>
                <w:bCs/>
                <w:color w:val="000000"/>
                <w:lang w:eastAsia="en-GB"/>
              </w:rPr>
              <w:t>ca. 1/4</w:t>
            </w:r>
            <w:r w:rsidRPr="00526944">
              <w:rPr>
                <w:rFonts w:ascii="Arial Narrow" w:hAnsi="Arial Narrow" w:cs="Arial Narrow"/>
                <w:b/>
                <w:bCs/>
                <w:color w:val="000000"/>
                <w:lang w:eastAsia="en-GB"/>
              </w:rPr>
              <w:t>]</w:t>
            </w:r>
          </w:p>
        </w:tc>
        <w:tc>
          <w:tcPr>
            <w:tcW w:w="2504" w:type="dxa"/>
            <w:gridSpan w:val="2"/>
          </w:tcPr>
          <w:p w14:paraId="26287721" w14:textId="77777777" w:rsidR="00360A11" w:rsidRPr="00526944" w:rsidRDefault="00360A11" w:rsidP="0011275F">
            <w:pPr>
              <w:jc w:val="center"/>
              <w:rPr>
                <w:rFonts w:ascii="Arial Narrow" w:hAnsi="Arial Narrow" w:cs="Arial Narrow"/>
                <w:color w:val="000000"/>
                <w:lang w:eastAsia="en-GB"/>
              </w:rPr>
            </w:pPr>
            <w:r w:rsidRPr="00526944">
              <w:rPr>
                <w:rFonts w:ascii="Arial Narrow" w:hAnsi="Arial Narrow" w:cs="Arial Narrow"/>
                <w:b/>
                <w:bCs/>
                <w:color w:val="000000"/>
                <w:lang w:eastAsia="en-GB"/>
              </w:rPr>
              <w:t>Pass [</w:t>
            </w:r>
            <w:r>
              <w:rPr>
                <w:rFonts w:ascii="Arial Narrow" w:hAnsi="Arial Narrow" w:cs="Arial Narrow"/>
                <w:b/>
                <w:bCs/>
                <w:color w:val="000000"/>
                <w:lang w:eastAsia="en-GB"/>
              </w:rPr>
              <w:t>2/4</w:t>
            </w:r>
            <w:r w:rsidRPr="00526944">
              <w:rPr>
                <w:rFonts w:ascii="Arial Narrow" w:hAnsi="Arial Narrow" w:cs="Arial Narrow"/>
                <w:b/>
                <w:bCs/>
                <w:color w:val="000000"/>
                <w:lang w:eastAsia="en-GB"/>
              </w:rPr>
              <w:t>]</w:t>
            </w:r>
          </w:p>
        </w:tc>
        <w:tc>
          <w:tcPr>
            <w:tcW w:w="2505" w:type="dxa"/>
          </w:tcPr>
          <w:p w14:paraId="26287722" w14:textId="77777777" w:rsidR="00360A11" w:rsidRPr="00526944" w:rsidRDefault="00360A11" w:rsidP="0011275F">
            <w:pPr>
              <w:jc w:val="center"/>
              <w:rPr>
                <w:rFonts w:ascii="Arial Narrow" w:hAnsi="Arial Narrow" w:cs="Arial Narrow"/>
                <w:color w:val="000000"/>
                <w:lang w:eastAsia="en-GB"/>
              </w:rPr>
            </w:pPr>
            <w:r w:rsidRPr="00526944">
              <w:rPr>
                <w:rFonts w:ascii="Arial Narrow" w:hAnsi="Arial Narrow" w:cs="Arial Narrow"/>
                <w:b/>
                <w:bCs/>
                <w:color w:val="000000"/>
                <w:lang w:eastAsia="en-GB"/>
              </w:rPr>
              <w:t>Good Pass [</w:t>
            </w:r>
            <w:r>
              <w:rPr>
                <w:rFonts w:ascii="Arial Narrow" w:hAnsi="Arial Narrow" w:cs="Arial Narrow"/>
                <w:b/>
                <w:bCs/>
                <w:color w:val="000000"/>
                <w:lang w:eastAsia="en-GB"/>
              </w:rPr>
              <w:t>ca. 3/4</w:t>
            </w:r>
            <w:r w:rsidRPr="00526944">
              <w:rPr>
                <w:rFonts w:ascii="Arial Narrow" w:hAnsi="Arial Narrow" w:cs="Arial Narrow"/>
                <w:b/>
                <w:bCs/>
                <w:color w:val="000000"/>
                <w:lang w:eastAsia="en-GB"/>
              </w:rPr>
              <w:t>]</w:t>
            </w:r>
          </w:p>
        </w:tc>
        <w:tc>
          <w:tcPr>
            <w:tcW w:w="3145" w:type="dxa"/>
            <w:gridSpan w:val="2"/>
            <w:vAlign w:val="center"/>
          </w:tcPr>
          <w:p w14:paraId="26287723" w14:textId="77777777" w:rsidR="00360A11" w:rsidRPr="007B581A" w:rsidRDefault="00360A11"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16373A" w:rsidRPr="007B581A" w14:paraId="26287735" w14:textId="77777777">
        <w:trPr>
          <w:trHeight w:val="312"/>
        </w:trPr>
        <w:tc>
          <w:tcPr>
            <w:tcW w:w="2518" w:type="dxa"/>
            <w:vMerge/>
          </w:tcPr>
          <w:p w14:paraId="26287725" w14:textId="77777777" w:rsidR="0016373A" w:rsidRPr="007B581A" w:rsidRDefault="0016373A" w:rsidP="00A22533">
            <w:pPr>
              <w:spacing w:line="216" w:lineRule="auto"/>
              <w:jc w:val="left"/>
              <w:rPr>
                <w:rFonts w:ascii="Arial Narrow" w:hAnsi="Arial Narrow" w:cs="Arial Narrow"/>
                <w:sz w:val="18"/>
                <w:szCs w:val="18"/>
              </w:rPr>
            </w:pPr>
          </w:p>
        </w:tc>
        <w:tc>
          <w:tcPr>
            <w:tcW w:w="2504" w:type="dxa"/>
            <w:vMerge w:val="restart"/>
          </w:tcPr>
          <w:p w14:paraId="26287726"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The responsibilities of an individual within an action learning set or group are merely outlined as opposed to explained</w:t>
            </w:r>
          </w:p>
          <w:p w14:paraId="26287727"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The responsibilities of an individual within an action learning set or group are explained </w:t>
            </w:r>
            <w:r w:rsidRPr="007B581A">
              <w:rPr>
                <w:rFonts w:ascii="Arial Narrow" w:hAnsi="Arial Narrow" w:cs="Arial Narrow"/>
                <w:b/>
                <w:bCs/>
                <w:sz w:val="18"/>
                <w:szCs w:val="18"/>
              </w:rPr>
              <w:t xml:space="preserve">but </w:t>
            </w:r>
            <w:r w:rsidRPr="007B581A">
              <w:rPr>
                <w:rFonts w:ascii="Arial Narrow" w:hAnsi="Arial Narrow" w:cs="Arial Narrow"/>
                <w:sz w:val="18"/>
                <w:szCs w:val="18"/>
              </w:rPr>
              <w:t>one or more of the following are missing; confidentiality and respect for others; values; beliefs; avoidance of behaviours that can be damaging to the effectiveness of the action learning set</w:t>
            </w:r>
          </w:p>
        </w:tc>
        <w:tc>
          <w:tcPr>
            <w:tcW w:w="2504" w:type="dxa"/>
            <w:gridSpan w:val="2"/>
            <w:vMerge w:val="restart"/>
          </w:tcPr>
          <w:p w14:paraId="26287728" w14:textId="77777777" w:rsidR="0016373A" w:rsidRPr="002A78D3" w:rsidRDefault="002A78D3"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2A78D3">
              <w:rPr>
                <w:rFonts w:ascii="Arial Narrow" w:hAnsi="Arial Narrow" w:cs="Arial Narrow"/>
                <w:sz w:val="18"/>
                <w:szCs w:val="18"/>
              </w:rPr>
              <w:t>R</w:t>
            </w:r>
            <w:r w:rsidR="0016373A" w:rsidRPr="002A78D3">
              <w:rPr>
                <w:rFonts w:ascii="Arial Narrow" w:hAnsi="Arial Narrow" w:cs="Arial Narrow"/>
                <w:sz w:val="18"/>
                <w:szCs w:val="18"/>
              </w:rPr>
              <w:t>esponsibilities of an individual within an action learning set or group including confidentiality and respect for others; values; beliefs; and avoidance of behaviours that can be damaging to the effectiveness of the action learning set</w:t>
            </w:r>
            <w:r>
              <w:rPr>
                <w:rFonts w:ascii="Arial Narrow" w:hAnsi="Arial Narrow" w:cs="Arial Narrow"/>
                <w:sz w:val="18"/>
                <w:szCs w:val="18"/>
              </w:rPr>
              <w:t xml:space="preserve"> are explained </w:t>
            </w:r>
            <w:r w:rsidR="0016373A" w:rsidRPr="002A78D3">
              <w:rPr>
                <w:rFonts w:ascii="Arial Narrow" w:hAnsi="Arial Narrow" w:cs="Arial Narrow"/>
                <w:sz w:val="18"/>
                <w:szCs w:val="18"/>
              </w:rPr>
              <w:t>although the explanation may be limited</w:t>
            </w:r>
          </w:p>
        </w:tc>
        <w:tc>
          <w:tcPr>
            <w:tcW w:w="2505" w:type="dxa"/>
            <w:vMerge w:val="restart"/>
          </w:tcPr>
          <w:p w14:paraId="26287729" w14:textId="77777777" w:rsidR="00BA3754"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2A78D3">
              <w:rPr>
                <w:rFonts w:ascii="Arial Narrow" w:hAnsi="Arial Narrow" w:cs="Arial Narrow"/>
                <w:sz w:val="18"/>
                <w:szCs w:val="18"/>
              </w:rPr>
              <w:t>Responsibilities of an individual within an action learning set or group including confidentiality and respect for others; values; beliefs; and avoidance of behaviours that can be damaging to the effectiveness of the action learning set are clearly and thoroughly explained in detail</w:t>
            </w:r>
          </w:p>
          <w:p w14:paraId="2628772A" w14:textId="77777777" w:rsidR="0016373A" w:rsidRPr="002A78D3"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2A78D3">
              <w:rPr>
                <w:rFonts w:ascii="Arial Narrow" w:hAnsi="Arial Narrow" w:cs="Arial Narrow"/>
                <w:sz w:val="18"/>
                <w:szCs w:val="18"/>
              </w:rPr>
              <w:t>Other responsibilities may be included</w:t>
            </w:r>
          </w:p>
        </w:tc>
        <w:tc>
          <w:tcPr>
            <w:tcW w:w="3145" w:type="dxa"/>
            <w:gridSpan w:val="2"/>
            <w:vAlign w:val="center"/>
          </w:tcPr>
          <w:p w14:paraId="2628772B" w14:textId="77777777" w:rsidR="0016373A" w:rsidRPr="007B581A" w:rsidRDefault="0016373A" w:rsidP="0005312C">
            <w:pPr>
              <w:spacing w:line="216" w:lineRule="auto"/>
              <w:jc w:val="center"/>
              <w:rPr>
                <w:rFonts w:ascii="Arial Narrow" w:hAnsi="Arial Narrow" w:cs="Arial Narrow"/>
                <w:b/>
                <w:bCs/>
                <w:sz w:val="18"/>
                <w:szCs w:val="18"/>
              </w:rPr>
            </w:pPr>
          </w:p>
          <w:p w14:paraId="2628772C" w14:textId="77777777" w:rsidR="0016373A" w:rsidRPr="007B581A" w:rsidRDefault="0016373A" w:rsidP="0005312C">
            <w:pPr>
              <w:spacing w:line="216" w:lineRule="auto"/>
              <w:jc w:val="center"/>
              <w:rPr>
                <w:rFonts w:ascii="Arial Narrow" w:hAnsi="Arial Narrow" w:cs="Arial Narrow"/>
                <w:b/>
                <w:bCs/>
                <w:sz w:val="18"/>
                <w:szCs w:val="18"/>
              </w:rPr>
            </w:pPr>
          </w:p>
          <w:p w14:paraId="2628772D" w14:textId="77777777" w:rsidR="0016373A" w:rsidRPr="007B581A" w:rsidRDefault="0016373A" w:rsidP="0005312C">
            <w:pPr>
              <w:spacing w:line="216" w:lineRule="auto"/>
              <w:jc w:val="center"/>
              <w:rPr>
                <w:rFonts w:ascii="Arial Narrow" w:hAnsi="Arial Narrow" w:cs="Arial Narrow"/>
                <w:b/>
                <w:bCs/>
                <w:sz w:val="18"/>
                <w:szCs w:val="18"/>
              </w:rPr>
            </w:pPr>
          </w:p>
          <w:p w14:paraId="2628772E" w14:textId="77777777" w:rsidR="0016373A" w:rsidRPr="007B581A" w:rsidRDefault="0016373A" w:rsidP="0005312C">
            <w:pPr>
              <w:spacing w:line="216" w:lineRule="auto"/>
              <w:jc w:val="center"/>
              <w:rPr>
                <w:rFonts w:ascii="Arial Narrow" w:hAnsi="Arial Narrow" w:cs="Arial Narrow"/>
                <w:b/>
                <w:bCs/>
                <w:sz w:val="18"/>
                <w:szCs w:val="18"/>
              </w:rPr>
            </w:pPr>
          </w:p>
          <w:p w14:paraId="2628772F" w14:textId="77777777" w:rsidR="0016373A" w:rsidRPr="007B581A" w:rsidRDefault="0016373A" w:rsidP="0005312C">
            <w:pPr>
              <w:spacing w:line="216" w:lineRule="auto"/>
              <w:jc w:val="center"/>
              <w:rPr>
                <w:rFonts w:ascii="Arial Narrow" w:hAnsi="Arial Narrow" w:cs="Arial Narrow"/>
                <w:b/>
                <w:bCs/>
                <w:sz w:val="18"/>
                <w:szCs w:val="18"/>
              </w:rPr>
            </w:pPr>
          </w:p>
          <w:p w14:paraId="26287730" w14:textId="77777777" w:rsidR="0016373A" w:rsidRDefault="0016373A" w:rsidP="0005312C">
            <w:pPr>
              <w:spacing w:line="216" w:lineRule="auto"/>
              <w:jc w:val="center"/>
              <w:rPr>
                <w:rFonts w:ascii="Arial Narrow" w:hAnsi="Arial Narrow" w:cs="Arial Narrow"/>
                <w:b/>
                <w:bCs/>
                <w:sz w:val="18"/>
                <w:szCs w:val="18"/>
              </w:rPr>
            </w:pPr>
          </w:p>
          <w:p w14:paraId="26287731" w14:textId="77777777" w:rsidR="0016373A" w:rsidRDefault="0016373A" w:rsidP="0005312C">
            <w:pPr>
              <w:spacing w:line="216" w:lineRule="auto"/>
              <w:jc w:val="center"/>
              <w:rPr>
                <w:rFonts w:ascii="Arial Narrow" w:hAnsi="Arial Narrow" w:cs="Arial Narrow"/>
                <w:b/>
                <w:bCs/>
                <w:sz w:val="18"/>
                <w:szCs w:val="18"/>
              </w:rPr>
            </w:pPr>
          </w:p>
          <w:p w14:paraId="26287732" w14:textId="77777777" w:rsidR="0016373A" w:rsidRDefault="0016373A" w:rsidP="0005312C">
            <w:pPr>
              <w:spacing w:line="216" w:lineRule="auto"/>
              <w:jc w:val="center"/>
              <w:rPr>
                <w:rFonts w:ascii="Arial Narrow" w:hAnsi="Arial Narrow" w:cs="Arial Narrow"/>
                <w:b/>
                <w:bCs/>
                <w:sz w:val="18"/>
                <w:szCs w:val="18"/>
              </w:rPr>
            </w:pPr>
          </w:p>
          <w:p w14:paraId="26287733" w14:textId="77777777" w:rsidR="0016373A" w:rsidRDefault="0016373A" w:rsidP="0005312C">
            <w:pPr>
              <w:spacing w:line="216" w:lineRule="auto"/>
              <w:jc w:val="center"/>
              <w:rPr>
                <w:rFonts w:ascii="Arial Narrow" w:hAnsi="Arial Narrow" w:cs="Arial Narrow"/>
                <w:b/>
                <w:bCs/>
                <w:sz w:val="18"/>
                <w:szCs w:val="18"/>
              </w:rPr>
            </w:pPr>
          </w:p>
          <w:p w14:paraId="26287734" w14:textId="77777777" w:rsidR="0016373A" w:rsidRPr="007B581A" w:rsidRDefault="0016373A" w:rsidP="0005312C">
            <w:pPr>
              <w:spacing w:line="216" w:lineRule="auto"/>
              <w:jc w:val="center"/>
              <w:rPr>
                <w:rFonts w:ascii="Arial Narrow" w:hAnsi="Arial Narrow" w:cs="Arial Narrow"/>
                <w:b/>
                <w:bCs/>
                <w:sz w:val="18"/>
                <w:szCs w:val="18"/>
              </w:rPr>
            </w:pPr>
          </w:p>
        </w:tc>
      </w:tr>
      <w:tr w:rsidR="0016373A" w:rsidRPr="007B581A" w14:paraId="2628773D" w14:textId="77777777">
        <w:trPr>
          <w:trHeight w:val="312"/>
        </w:trPr>
        <w:tc>
          <w:tcPr>
            <w:tcW w:w="2518" w:type="dxa"/>
            <w:vMerge/>
          </w:tcPr>
          <w:p w14:paraId="26287736" w14:textId="77777777" w:rsidR="0016373A" w:rsidRPr="007B581A" w:rsidRDefault="0016373A" w:rsidP="0005312C">
            <w:pPr>
              <w:spacing w:line="216" w:lineRule="auto"/>
              <w:jc w:val="left"/>
              <w:rPr>
                <w:rFonts w:ascii="Arial Narrow" w:hAnsi="Arial Narrow" w:cs="Arial Narrow"/>
                <w:sz w:val="22"/>
                <w:szCs w:val="22"/>
              </w:rPr>
            </w:pPr>
          </w:p>
        </w:tc>
        <w:tc>
          <w:tcPr>
            <w:tcW w:w="2504" w:type="dxa"/>
            <w:vMerge/>
          </w:tcPr>
          <w:p w14:paraId="26287737"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14:paraId="26287738"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vMerge/>
          </w:tcPr>
          <w:p w14:paraId="26287739"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2628773A"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 </w:t>
            </w:r>
            <w:r w:rsidR="00360A11">
              <w:rPr>
                <w:rFonts w:ascii="Arial Narrow" w:hAnsi="Arial Narrow" w:cs="Arial Narrow"/>
              </w:rPr>
              <w:t>4</w:t>
            </w:r>
          </w:p>
          <w:p w14:paraId="2628773B"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360A11">
              <w:rPr>
                <w:rFonts w:ascii="Arial Narrow" w:hAnsi="Arial Narrow" w:cs="Arial Narrow"/>
              </w:rPr>
              <w:t>2)</w:t>
            </w:r>
          </w:p>
        </w:tc>
        <w:tc>
          <w:tcPr>
            <w:tcW w:w="1728" w:type="dxa"/>
            <w:vAlign w:val="center"/>
          </w:tcPr>
          <w:p w14:paraId="2628773C"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16373A" w:rsidRPr="007B581A" w14:paraId="26287742" w14:textId="77777777">
        <w:trPr>
          <w:trHeight w:val="312"/>
        </w:trPr>
        <w:tc>
          <w:tcPr>
            <w:tcW w:w="6588" w:type="dxa"/>
            <w:gridSpan w:val="3"/>
          </w:tcPr>
          <w:p w14:paraId="2628773E" w14:textId="77777777" w:rsidR="0016373A" w:rsidRPr="007B581A" w:rsidRDefault="0016373A" w:rsidP="0011275F">
            <w:pPr>
              <w:spacing w:line="216" w:lineRule="auto"/>
              <w:jc w:val="left"/>
              <w:rPr>
                <w:rFonts w:ascii="Arial Narrow" w:hAnsi="Arial Narrow" w:cs="Arial Narrow"/>
                <w:b/>
                <w:bCs/>
              </w:rPr>
            </w:pPr>
            <w:r>
              <w:rPr>
                <w:rFonts w:ascii="Arial Narrow" w:hAnsi="Arial Narrow" w:cs="Arial Narrow"/>
                <w:b/>
                <w:bCs/>
              </w:rPr>
              <w:t>Section</w:t>
            </w:r>
            <w:r w:rsidRPr="007B581A">
              <w:rPr>
                <w:rFonts w:ascii="Arial Narrow" w:hAnsi="Arial Narrow" w:cs="Arial Narrow"/>
                <w:b/>
                <w:bCs/>
              </w:rPr>
              <w:t xml:space="preserve"> comments </w:t>
            </w:r>
            <w:r w:rsidRPr="007B581A">
              <w:rPr>
                <w:rFonts w:ascii="Arial Narrow" w:hAnsi="Arial Narrow" w:cs="Arial Narrow"/>
              </w:rPr>
              <w:t>(optional):</w:t>
            </w:r>
          </w:p>
        </w:tc>
        <w:tc>
          <w:tcPr>
            <w:tcW w:w="6588" w:type="dxa"/>
            <w:gridSpan w:val="4"/>
          </w:tcPr>
          <w:p w14:paraId="2628773F" w14:textId="77777777" w:rsidR="0016373A" w:rsidRPr="007B581A" w:rsidRDefault="0016373A" w:rsidP="0011275F">
            <w:pPr>
              <w:spacing w:line="216" w:lineRule="auto"/>
              <w:jc w:val="left"/>
              <w:rPr>
                <w:rFonts w:ascii="Arial Narrow" w:hAnsi="Arial Narrow" w:cs="Arial Narrow"/>
              </w:rPr>
            </w:pPr>
            <w:r w:rsidRPr="007B581A">
              <w:rPr>
                <w:rFonts w:ascii="Arial Narrow" w:hAnsi="Arial Narrow" w:cs="Arial Narrow"/>
                <w:b/>
                <w:bCs/>
              </w:rPr>
              <w:t xml:space="preserve">Verification comments </w:t>
            </w:r>
            <w:r w:rsidRPr="007B581A">
              <w:rPr>
                <w:rFonts w:ascii="Arial Narrow" w:hAnsi="Arial Narrow" w:cs="Arial Narrow"/>
              </w:rPr>
              <w:t>(optional):</w:t>
            </w:r>
          </w:p>
          <w:p w14:paraId="26287740" w14:textId="77777777" w:rsidR="0016373A" w:rsidRPr="007B581A" w:rsidRDefault="0016373A" w:rsidP="0011275F">
            <w:pPr>
              <w:spacing w:line="216" w:lineRule="auto"/>
              <w:jc w:val="left"/>
              <w:rPr>
                <w:rFonts w:ascii="Arial Narrow" w:hAnsi="Arial Narrow" w:cs="Arial Narrow"/>
              </w:rPr>
            </w:pPr>
          </w:p>
          <w:p w14:paraId="26287741" w14:textId="77777777" w:rsidR="0016373A" w:rsidRPr="007B581A" w:rsidRDefault="0016373A" w:rsidP="0011275F">
            <w:pPr>
              <w:spacing w:line="216" w:lineRule="auto"/>
              <w:jc w:val="left"/>
              <w:rPr>
                <w:rFonts w:ascii="Arial Narrow" w:hAnsi="Arial Narrow" w:cs="Arial Narrow"/>
                <w:b/>
                <w:bCs/>
              </w:rPr>
            </w:pPr>
          </w:p>
        </w:tc>
      </w:tr>
      <w:tr w:rsidR="00E95200" w:rsidRPr="007B581A" w14:paraId="26287746" w14:textId="77777777">
        <w:trPr>
          <w:trHeight w:val="312"/>
        </w:trPr>
        <w:tc>
          <w:tcPr>
            <w:tcW w:w="13176" w:type="dxa"/>
            <w:gridSpan w:val="7"/>
            <w:shd w:val="clear" w:color="auto" w:fill="E0E0E0"/>
          </w:tcPr>
          <w:p w14:paraId="26287743" w14:textId="77777777" w:rsidR="00E95200" w:rsidRPr="007B581A" w:rsidRDefault="00E95200" w:rsidP="009E42F1">
            <w:pPr>
              <w:jc w:val="left"/>
              <w:rPr>
                <w:rFonts w:ascii="Arial Narrow" w:hAnsi="Arial Narrow" w:cs="Arial Narrow"/>
                <w:b/>
                <w:bCs/>
              </w:rPr>
            </w:pPr>
          </w:p>
          <w:p w14:paraId="26287744" w14:textId="77777777" w:rsidR="00E95200" w:rsidRPr="008D49FF" w:rsidRDefault="00E95200" w:rsidP="009E42F1">
            <w:pPr>
              <w:jc w:val="left"/>
            </w:pPr>
            <w:r w:rsidRPr="008D49FF">
              <w:rPr>
                <w:b/>
                <w:bCs/>
              </w:rPr>
              <w:t xml:space="preserve">Learning Outcome </w:t>
            </w:r>
            <w:r w:rsidR="008D49FF" w:rsidRPr="008D49FF">
              <w:rPr>
                <w:b/>
                <w:bCs/>
              </w:rPr>
              <w:t xml:space="preserve">/ Section </w:t>
            </w:r>
            <w:r w:rsidRPr="008D49FF">
              <w:rPr>
                <w:b/>
                <w:bCs/>
              </w:rPr>
              <w:t>2:</w:t>
            </w:r>
            <w:r w:rsidR="005A777F" w:rsidRPr="008D49FF">
              <w:rPr>
                <w:b/>
                <w:bCs/>
              </w:rPr>
              <w:t xml:space="preserve"> </w:t>
            </w:r>
            <w:r w:rsidRPr="008D49FF">
              <w:t>Be able to use action learning to plan and monitor the leadership journey</w:t>
            </w:r>
          </w:p>
          <w:p w14:paraId="26287745" w14:textId="77777777" w:rsidR="00E95200" w:rsidRPr="007B581A" w:rsidRDefault="00E95200" w:rsidP="009E42F1">
            <w:pPr>
              <w:jc w:val="left"/>
              <w:rPr>
                <w:rFonts w:ascii="Arial Narrow" w:hAnsi="Arial Narrow" w:cs="Arial Narrow"/>
                <w:b/>
                <w:bCs/>
              </w:rPr>
            </w:pPr>
          </w:p>
        </w:tc>
      </w:tr>
      <w:tr w:rsidR="00E95200" w:rsidRPr="007B581A" w14:paraId="2628774B" w14:textId="77777777">
        <w:trPr>
          <w:trHeight w:val="312"/>
        </w:trPr>
        <w:tc>
          <w:tcPr>
            <w:tcW w:w="2518" w:type="dxa"/>
            <w:vAlign w:val="center"/>
          </w:tcPr>
          <w:p w14:paraId="26287747" w14:textId="77777777" w:rsidR="00E95200" w:rsidRPr="007B581A" w:rsidRDefault="00E95200" w:rsidP="0005312C">
            <w:pPr>
              <w:jc w:val="left"/>
              <w:rPr>
                <w:rFonts w:ascii="Arial Narrow" w:hAnsi="Arial Narrow" w:cs="Arial Narrow"/>
                <w:b/>
                <w:bCs/>
                <w:sz w:val="22"/>
                <w:szCs w:val="22"/>
              </w:rPr>
            </w:pPr>
            <w:r w:rsidRPr="007B581A">
              <w:rPr>
                <w:rFonts w:ascii="Arial Narrow" w:hAnsi="Arial Narrow" w:cs="Arial Narrow"/>
                <w:b/>
                <w:bCs/>
                <w:sz w:val="22"/>
                <w:szCs w:val="22"/>
              </w:rPr>
              <w:t>Assessment Criteria (AC)</w:t>
            </w:r>
          </w:p>
        </w:tc>
        <w:tc>
          <w:tcPr>
            <w:tcW w:w="7513" w:type="dxa"/>
            <w:gridSpan w:val="4"/>
            <w:vAlign w:val="center"/>
          </w:tcPr>
          <w:p w14:paraId="26287748" w14:textId="77777777" w:rsidR="00E95200" w:rsidRPr="007B581A" w:rsidRDefault="00E95200" w:rsidP="0005312C">
            <w:pPr>
              <w:spacing w:line="216" w:lineRule="auto"/>
              <w:jc w:val="center"/>
              <w:rPr>
                <w:rFonts w:ascii="Arial Narrow" w:hAnsi="Arial Narrow" w:cs="Arial Narrow"/>
                <w:b/>
                <w:bCs/>
                <w:sz w:val="22"/>
                <w:szCs w:val="22"/>
              </w:rPr>
            </w:pPr>
            <w:r w:rsidRPr="007B581A">
              <w:rPr>
                <w:rFonts w:ascii="Arial Narrow" w:hAnsi="Arial Narrow" w:cs="Arial Narrow"/>
                <w:b/>
                <w:bCs/>
                <w:sz w:val="22"/>
                <w:szCs w:val="22"/>
              </w:rPr>
              <w:t>Sufficiency Descriptors</w:t>
            </w:r>
          </w:p>
          <w:p w14:paraId="26287749" w14:textId="77777777" w:rsidR="00E95200" w:rsidRPr="007B581A" w:rsidRDefault="00E95200" w:rsidP="0005312C">
            <w:pPr>
              <w:spacing w:line="216" w:lineRule="auto"/>
              <w:jc w:val="center"/>
              <w:rPr>
                <w:rFonts w:ascii="Arial Narrow" w:hAnsi="Arial Narrow" w:cs="Arial Narrow"/>
                <w:i/>
                <w:iCs/>
              </w:rPr>
            </w:pPr>
            <w:r w:rsidRPr="007B581A">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2628774A" w14:textId="77777777" w:rsidR="00E95200" w:rsidRPr="007B581A" w:rsidRDefault="00E95200" w:rsidP="0005312C">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1855E8" w:rsidRPr="007B581A" w14:paraId="2628775F" w14:textId="77777777">
        <w:trPr>
          <w:trHeight w:val="312"/>
        </w:trPr>
        <w:tc>
          <w:tcPr>
            <w:tcW w:w="2518" w:type="dxa"/>
            <w:vMerge w:val="restart"/>
            <w:vAlign w:val="center"/>
          </w:tcPr>
          <w:p w14:paraId="2628774C" w14:textId="77777777" w:rsidR="001855E8" w:rsidRPr="007B581A" w:rsidRDefault="001855E8" w:rsidP="00F10FED">
            <w:pPr>
              <w:spacing w:line="216" w:lineRule="auto"/>
              <w:jc w:val="left"/>
            </w:pPr>
            <w:r w:rsidRPr="007B581A">
              <w:t>AC 2.1</w:t>
            </w:r>
          </w:p>
          <w:p w14:paraId="2628774D" w14:textId="77777777" w:rsidR="001855E8" w:rsidRPr="007B581A" w:rsidRDefault="001855E8" w:rsidP="002E75EA">
            <w:pPr>
              <w:spacing w:line="216" w:lineRule="auto"/>
              <w:jc w:val="left"/>
            </w:pPr>
            <w:r w:rsidRPr="007B581A">
              <w:t>Identify own leadership strengths and limitations based on an assessment of own leadership behaviours and potential</w:t>
            </w:r>
          </w:p>
          <w:p w14:paraId="2628774E" w14:textId="77777777" w:rsidR="001855E8" w:rsidRPr="007B581A" w:rsidRDefault="001855E8" w:rsidP="00A22533">
            <w:pPr>
              <w:spacing w:line="216" w:lineRule="auto"/>
              <w:ind w:left="720"/>
              <w:jc w:val="left"/>
              <w:rPr>
                <w:rFonts w:ascii="Arial Narrow" w:hAnsi="Arial Narrow" w:cs="Arial Narrow"/>
                <w:sz w:val="22"/>
                <w:szCs w:val="22"/>
              </w:rPr>
            </w:pPr>
          </w:p>
        </w:tc>
        <w:tc>
          <w:tcPr>
            <w:tcW w:w="2504" w:type="dxa"/>
          </w:tcPr>
          <w:p w14:paraId="2628774F"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2"/>
          </w:tcPr>
          <w:p w14:paraId="26287750"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tcPr>
          <w:p w14:paraId="26287751"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Merge w:val="restart"/>
            <w:vAlign w:val="center"/>
          </w:tcPr>
          <w:p w14:paraId="26287752" w14:textId="77777777" w:rsidR="001855E8" w:rsidRPr="007B581A" w:rsidRDefault="001855E8" w:rsidP="0005312C">
            <w:pPr>
              <w:spacing w:line="216" w:lineRule="auto"/>
              <w:jc w:val="center"/>
              <w:rPr>
                <w:rFonts w:ascii="Arial Narrow" w:hAnsi="Arial Narrow" w:cs="Arial Narrow"/>
                <w:b/>
                <w:bCs/>
                <w:sz w:val="18"/>
                <w:szCs w:val="18"/>
              </w:rPr>
            </w:pPr>
          </w:p>
          <w:p w14:paraId="26287753" w14:textId="77777777" w:rsidR="001855E8" w:rsidRPr="007B581A" w:rsidRDefault="001855E8" w:rsidP="0005312C">
            <w:pPr>
              <w:spacing w:line="216" w:lineRule="auto"/>
              <w:jc w:val="center"/>
              <w:rPr>
                <w:rFonts w:ascii="Arial Narrow" w:hAnsi="Arial Narrow" w:cs="Arial Narrow"/>
                <w:b/>
                <w:bCs/>
                <w:sz w:val="18"/>
                <w:szCs w:val="18"/>
              </w:rPr>
            </w:pPr>
          </w:p>
          <w:p w14:paraId="26287754" w14:textId="77777777" w:rsidR="001855E8" w:rsidRPr="007B581A" w:rsidRDefault="001855E8" w:rsidP="0005312C">
            <w:pPr>
              <w:spacing w:line="216" w:lineRule="auto"/>
              <w:jc w:val="center"/>
              <w:rPr>
                <w:rFonts w:ascii="Arial Narrow" w:hAnsi="Arial Narrow" w:cs="Arial Narrow"/>
                <w:b/>
                <w:bCs/>
                <w:sz w:val="18"/>
                <w:szCs w:val="18"/>
              </w:rPr>
            </w:pPr>
          </w:p>
          <w:p w14:paraId="26287755" w14:textId="77777777" w:rsidR="001855E8" w:rsidRDefault="001855E8" w:rsidP="0005312C">
            <w:pPr>
              <w:spacing w:line="216" w:lineRule="auto"/>
              <w:jc w:val="center"/>
              <w:rPr>
                <w:rFonts w:ascii="Arial Narrow" w:hAnsi="Arial Narrow" w:cs="Arial Narrow"/>
                <w:b/>
                <w:bCs/>
                <w:sz w:val="18"/>
                <w:szCs w:val="18"/>
              </w:rPr>
            </w:pPr>
          </w:p>
          <w:p w14:paraId="26287756" w14:textId="77777777" w:rsidR="001855E8" w:rsidRDefault="001855E8" w:rsidP="0005312C">
            <w:pPr>
              <w:spacing w:line="216" w:lineRule="auto"/>
              <w:jc w:val="center"/>
              <w:rPr>
                <w:rFonts w:ascii="Arial Narrow" w:hAnsi="Arial Narrow" w:cs="Arial Narrow"/>
                <w:b/>
                <w:bCs/>
                <w:sz w:val="18"/>
                <w:szCs w:val="18"/>
              </w:rPr>
            </w:pPr>
          </w:p>
          <w:p w14:paraId="26287757" w14:textId="77777777" w:rsidR="001855E8" w:rsidRDefault="001855E8" w:rsidP="0005312C">
            <w:pPr>
              <w:spacing w:line="216" w:lineRule="auto"/>
              <w:jc w:val="center"/>
              <w:rPr>
                <w:rFonts w:ascii="Arial Narrow" w:hAnsi="Arial Narrow" w:cs="Arial Narrow"/>
                <w:b/>
                <w:bCs/>
                <w:sz w:val="18"/>
                <w:szCs w:val="18"/>
              </w:rPr>
            </w:pPr>
          </w:p>
          <w:p w14:paraId="26287758" w14:textId="77777777" w:rsidR="001855E8" w:rsidRDefault="001855E8" w:rsidP="0005312C">
            <w:pPr>
              <w:spacing w:line="216" w:lineRule="auto"/>
              <w:jc w:val="center"/>
              <w:rPr>
                <w:rFonts w:ascii="Arial Narrow" w:hAnsi="Arial Narrow" w:cs="Arial Narrow"/>
                <w:b/>
                <w:bCs/>
                <w:sz w:val="18"/>
                <w:szCs w:val="18"/>
              </w:rPr>
            </w:pPr>
          </w:p>
          <w:p w14:paraId="26287759" w14:textId="77777777" w:rsidR="001855E8" w:rsidRDefault="001855E8" w:rsidP="0005312C">
            <w:pPr>
              <w:spacing w:line="216" w:lineRule="auto"/>
              <w:jc w:val="center"/>
              <w:rPr>
                <w:rFonts w:ascii="Arial Narrow" w:hAnsi="Arial Narrow" w:cs="Arial Narrow"/>
                <w:b/>
                <w:bCs/>
                <w:sz w:val="18"/>
                <w:szCs w:val="18"/>
              </w:rPr>
            </w:pPr>
          </w:p>
          <w:p w14:paraId="2628775A" w14:textId="77777777" w:rsidR="001855E8" w:rsidRDefault="001855E8" w:rsidP="0005312C">
            <w:pPr>
              <w:spacing w:line="216" w:lineRule="auto"/>
              <w:jc w:val="center"/>
              <w:rPr>
                <w:rFonts w:ascii="Arial Narrow" w:hAnsi="Arial Narrow" w:cs="Arial Narrow"/>
                <w:b/>
                <w:bCs/>
                <w:sz w:val="18"/>
                <w:szCs w:val="18"/>
              </w:rPr>
            </w:pPr>
          </w:p>
          <w:p w14:paraId="2628775B" w14:textId="77777777" w:rsidR="001855E8" w:rsidRDefault="001855E8" w:rsidP="0005312C">
            <w:pPr>
              <w:spacing w:line="216" w:lineRule="auto"/>
              <w:jc w:val="center"/>
              <w:rPr>
                <w:rFonts w:ascii="Arial Narrow" w:hAnsi="Arial Narrow" w:cs="Arial Narrow"/>
                <w:b/>
                <w:bCs/>
                <w:sz w:val="18"/>
                <w:szCs w:val="18"/>
              </w:rPr>
            </w:pPr>
          </w:p>
          <w:p w14:paraId="2628775C" w14:textId="77777777" w:rsidR="001855E8" w:rsidRDefault="001855E8" w:rsidP="0005312C">
            <w:pPr>
              <w:spacing w:line="216" w:lineRule="auto"/>
              <w:jc w:val="center"/>
              <w:rPr>
                <w:rFonts w:ascii="Arial Narrow" w:hAnsi="Arial Narrow" w:cs="Arial Narrow"/>
                <w:b/>
                <w:bCs/>
                <w:sz w:val="18"/>
                <w:szCs w:val="18"/>
              </w:rPr>
            </w:pPr>
          </w:p>
          <w:p w14:paraId="2628775D" w14:textId="77777777" w:rsidR="001855E8" w:rsidRDefault="001855E8" w:rsidP="0005312C">
            <w:pPr>
              <w:spacing w:line="216" w:lineRule="auto"/>
              <w:jc w:val="center"/>
              <w:rPr>
                <w:rFonts w:ascii="Arial Narrow" w:hAnsi="Arial Narrow" w:cs="Arial Narrow"/>
                <w:b/>
                <w:bCs/>
                <w:sz w:val="18"/>
                <w:szCs w:val="18"/>
              </w:rPr>
            </w:pPr>
          </w:p>
          <w:p w14:paraId="2628775E" w14:textId="77777777" w:rsidR="001855E8" w:rsidRPr="007B581A" w:rsidRDefault="001855E8" w:rsidP="0005312C">
            <w:pPr>
              <w:spacing w:line="216" w:lineRule="auto"/>
              <w:jc w:val="center"/>
              <w:rPr>
                <w:rFonts w:ascii="Arial Narrow" w:hAnsi="Arial Narrow" w:cs="Arial Narrow"/>
                <w:b/>
                <w:bCs/>
                <w:sz w:val="18"/>
                <w:szCs w:val="18"/>
              </w:rPr>
            </w:pPr>
          </w:p>
        </w:tc>
      </w:tr>
      <w:tr w:rsidR="00E95200" w:rsidRPr="007B581A" w14:paraId="2628776B" w14:textId="77777777">
        <w:trPr>
          <w:trHeight w:val="312"/>
        </w:trPr>
        <w:tc>
          <w:tcPr>
            <w:tcW w:w="2518" w:type="dxa"/>
            <w:vMerge/>
          </w:tcPr>
          <w:p w14:paraId="26287760" w14:textId="77777777" w:rsidR="00E95200" w:rsidRPr="007B581A" w:rsidRDefault="00E95200" w:rsidP="0005312C">
            <w:pPr>
              <w:spacing w:line="216" w:lineRule="auto"/>
              <w:jc w:val="left"/>
              <w:rPr>
                <w:rFonts w:ascii="Arial Narrow" w:hAnsi="Arial Narrow" w:cs="Arial Narrow"/>
                <w:sz w:val="22"/>
                <w:szCs w:val="22"/>
              </w:rPr>
            </w:pPr>
          </w:p>
        </w:tc>
        <w:tc>
          <w:tcPr>
            <w:tcW w:w="2504" w:type="dxa"/>
            <w:vMerge w:val="restart"/>
          </w:tcPr>
          <w:p w14:paraId="26287761" w14:textId="77777777" w:rsidR="00BA4AB4" w:rsidRPr="007B581A" w:rsidRDefault="00D955F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Own leadership strengths and limitations based on an assessment of own leadership behaviours and potential are not identified or only strengths OR limitations are identified </w:t>
            </w:r>
          </w:p>
          <w:p w14:paraId="26287762" w14:textId="77777777" w:rsidR="00D955FA" w:rsidRPr="007B581A" w:rsidRDefault="00AB00A7"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Own leadership </w:t>
            </w:r>
            <w:r w:rsidR="00D955FA" w:rsidRPr="007B581A">
              <w:rPr>
                <w:rFonts w:ascii="Arial Narrow" w:hAnsi="Arial Narrow" w:cs="Arial Narrow"/>
                <w:sz w:val="18"/>
                <w:szCs w:val="18"/>
              </w:rPr>
              <w:t xml:space="preserve">strengths and </w:t>
            </w:r>
            <w:r w:rsidRPr="007B581A">
              <w:rPr>
                <w:rFonts w:ascii="Arial Narrow" w:hAnsi="Arial Narrow" w:cs="Arial Narrow"/>
                <w:sz w:val="18"/>
                <w:szCs w:val="18"/>
              </w:rPr>
              <w:t xml:space="preserve">limitations </w:t>
            </w:r>
            <w:r w:rsidR="00D955FA" w:rsidRPr="007B581A">
              <w:rPr>
                <w:rFonts w:ascii="Arial Narrow" w:hAnsi="Arial Narrow" w:cs="Arial Narrow"/>
                <w:sz w:val="18"/>
                <w:szCs w:val="18"/>
              </w:rPr>
              <w:t xml:space="preserve">are </w:t>
            </w:r>
            <w:r w:rsidR="006A1B35" w:rsidRPr="007B581A">
              <w:rPr>
                <w:rFonts w:ascii="Arial Narrow" w:hAnsi="Arial Narrow" w:cs="Arial Narrow"/>
                <w:sz w:val="18"/>
                <w:szCs w:val="18"/>
              </w:rPr>
              <w:t xml:space="preserve">identified </w:t>
            </w:r>
            <w:r w:rsidR="006A1B35" w:rsidRPr="007B581A">
              <w:rPr>
                <w:rFonts w:ascii="Arial Narrow" w:hAnsi="Arial Narrow" w:cs="Arial Narrow"/>
                <w:b/>
                <w:bCs/>
                <w:sz w:val="18"/>
                <w:szCs w:val="18"/>
              </w:rPr>
              <w:t xml:space="preserve">but </w:t>
            </w:r>
            <w:r w:rsidR="00A57616" w:rsidRPr="007B581A">
              <w:rPr>
                <w:rFonts w:ascii="Arial Narrow" w:hAnsi="Arial Narrow" w:cs="Arial Narrow"/>
                <w:sz w:val="18"/>
                <w:szCs w:val="18"/>
              </w:rPr>
              <w:t xml:space="preserve">there is no evidence of </w:t>
            </w:r>
            <w:r w:rsidR="00346F0D" w:rsidRPr="007B581A">
              <w:rPr>
                <w:rFonts w:ascii="Arial Narrow" w:hAnsi="Arial Narrow" w:cs="Arial Narrow"/>
                <w:sz w:val="18"/>
                <w:szCs w:val="18"/>
              </w:rPr>
              <w:t xml:space="preserve">their </w:t>
            </w:r>
            <w:r w:rsidR="00A57616" w:rsidRPr="007B581A">
              <w:rPr>
                <w:rFonts w:ascii="Arial Narrow" w:hAnsi="Arial Narrow" w:cs="Arial Narrow"/>
                <w:sz w:val="18"/>
                <w:szCs w:val="18"/>
              </w:rPr>
              <w:t>being</w:t>
            </w:r>
            <w:r w:rsidR="00A57616" w:rsidRPr="007B581A">
              <w:rPr>
                <w:rFonts w:ascii="Arial Narrow" w:hAnsi="Arial Narrow" w:cs="Arial Narrow"/>
                <w:b/>
                <w:bCs/>
                <w:sz w:val="18"/>
                <w:szCs w:val="18"/>
              </w:rPr>
              <w:t xml:space="preserve"> </w:t>
            </w:r>
            <w:r w:rsidR="00D955FA" w:rsidRPr="007B581A">
              <w:rPr>
                <w:rFonts w:ascii="Arial Narrow" w:hAnsi="Arial Narrow" w:cs="Arial Narrow"/>
                <w:sz w:val="18"/>
                <w:szCs w:val="18"/>
              </w:rPr>
              <w:t>based on an assessment of own leadership behaviours and potential</w:t>
            </w:r>
          </w:p>
          <w:p w14:paraId="26287763" w14:textId="77777777" w:rsidR="00E95200" w:rsidRPr="007B581A" w:rsidRDefault="00E95200" w:rsidP="00CD53E4">
            <w:pPr>
              <w:tabs>
                <w:tab w:val="left" w:pos="34"/>
              </w:tabs>
              <w:spacing w:line="216" w:lineRule="auto"/>
              <w:jc w:val="left"/>
              <w:rPr>
                <w:rFonts w:ascii="Arial Narrow" w:hAnsi="Arial Narrow" w:cs="Arial Narrow"/>
                <w:sz w:val="18"/>
                <w:szCs w:val="18"/>
              </w:rPr>
            </w:pPr>
          </w:p>
        </w:tc>
        <w:tc>
          <w:tcPr>
            <w:tcW w:w="2504" w:type="dxa"/>
            <w:gridSpan w:val="2"/>
            <w:vMerge w:val="restart"/>
          </w:tcPr>
          <w:p w14:paraId="26287764" w14:textId="77777777" w:rsidR="00D955FA" w:rsidRPr="00C377C7" w:rsidRDefault="00D955F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Own leadership strengths and limitations </w:t>
            </w:r>
            <w:r w:rsidR="0053784C" w:rsidRPr="007B581A">
              <w:rPr>
                <w:rFonts w:ascii="Arial Narrow" w:hAnsi="Arial Narrow" w:cs="Arial Narrow"/>
                <w:sz w:val="18"/>
                <w:szCs w:val="18"/>
              </w:rPr>
              <w:t xml:space="preserve">are </w:t>
            </w:r>
            <w:r w:rsidR="00C9315E" w:rsidRPr="007B581A">
              <w:rPr>
                <w:rFonts w:ascii="Arial Narrow" w:hAnsi="Arial Narrow" w:cs="Arial Narrow"/>
                <w:sz w:val="18"/>
                <w:szCs w:val="18"/>
              </w:rPr>
              <w:t xml:space="preserve">appropriately </w:t>
            </w:r>
            <w:r w:rsidR="0053784C" w:rsidRPr="007B581A">
              <w:rPr>
                <w:rFonts w:ascii="Arial Narrow" w:hAnsi="Arial Narrow" w:cs="Arial Narrow"/>
                <w:sz w:val="18"/>
                <w:szCs w:val="18"/>
              </w:rPr>
              <w:t xml:space="preserve">identified </w:t>
            </w:r>
            <w:r w:rsidR="005C55B2" w:rsidRPr="007B581A">
              <w:rPr>
                <w:rFonts w:ascii="Arial Narrow" w:hAnsi="Arial Narrow" w:cs="Arial Narrow"/>
                <w:sz w:val="18"/>
                <w:szCs w:val="18"/>
              </w:rPr>
              <w:t xml:space="preserve">with evidence of their being </w:t>
            </w:r>
            <w:r w:rsidRPr="007B581A">
              <w:rPr>
                <w:rFonts w:ascii="Arial Narrow" w:hAnsi="Arial Narrow" w:cs="Arial Narrow"/>
                <w:sz w:val="18"/>
                <w:szCs w:val="18"/>
              </w:rPr>
              <w:t xml:space="preserve">based on an assessment of own leadership behaviours and potential </w:t>
            </w:r>
            <w:r w:rsidR="00B621FD" w:rsidRPr="007B581A">
              <w:rPr>
                <w:rFonts w:ascii="Arial Narrow" w:hAnsi="Arial Narrow" w:cs="Arial Narrow"/>
                <w:sz w:val="18"/>
                <w:szCs w:val="18"/>
              </w:rPr>
              <w:t>although the evidence may be limited</w:t>
            </w:r>
          </w:p>
          <w:p w14:paraId="26287765" w14:textId="77777777" w:rsidR="00E95200" w:rsidRPr="007B581A" w:rsidRDefault="00E95200" w:rsidP="00C377C7">
            <w:pPr>
              <w:tabs>
                <w:tab w:val="left" w:pos="34"/>
              </w:tabs>
              <w:spacing w:line="216" w:lineRule="auto"/>
              <w:jc w:val="left"/>
              <w:rPr>
                <w:rFonts w:ascii="Arial Narrow" w:hAnsi="Arial Narrow" w:cs="Arial Narrow"/>
                <w:sz w:val="18"/>
                <w:szCs w:val="18"/>
              </w:rPr>
            </w:pPr>
          </w:p>
        </w:tc>
        <w:tc>
          <w:tcPr>
            <w:tcW w:w="2505" w:type="dxa"/>
            <w:vMerge w:val="restart"/>
          </w:tcPr>
          <w:p w14:paraId="26287766" w14:textId="77777777" w:rsidR="008D49FF" w:rsidRDefault="00D955F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Own leadership strengths and limitations </w:t>
            </w:r>
            <w:r w:rsidR="00B621FD" w:rsidRPr="007B581A">
              <w:rPr>
                <w:rFonts w:ascii="Arial Narrow" w:hAnsi="Arial Narrow" w:cs="Arial Narrow"/>
                <w:sz w:val="18"/>
                <w:szCs w:val="18"/>
              </w:rPr>
              <w:t>are</w:t>
            </w:r>
            <w:r w:rsidR="00DB4868" w:rsidRPr="007B581A">
              <w:rPr>
                <w:rFonts w:ascii="Arial Narrow" w:hAnsi="Arial Narrow" w:cs="Arial Narrow"/>
                <w:sz w:val="18"/>
                <w:szCs w:val="18"/>
              </w:rPr>
              <w:t xml:space="preserve"> fully</w:t>
            </w:r>
            <w:r w:rsidR="00B621FD" w:rsidRPr="007B581A">
              <w:rPr>
                <w:rFonts w:ascii="Arial Narrow" w:hAnsi="Arial Narrow" w:cs="Arial Narrow"/>
                <w:sz w:val="18"/>
                <w:szCs w:val="18"/>
              </w:rPr>
              <w:t xml:space="preserve"> identified</w:t>
            </w:r>
          </w:p>
          <w:p w14:paraId="26287767" w14:textId="77777777" w:rsidR="008D49FF" w:rsidRDefault="00F65BB1"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Impact of own leadership behaviour</w:t>
            </w:r>
            <w:r w:rsidR="008D49FF">
              <w:rPr>
                <w:rFonts w:ascii="Arial Narrow" w:hAnsi="Arial Narrow" w:cs="Arial Narrow"/>
                <w:sz w:val="18"/>
                <w:szCs w:val="18"/>
              </w:rPr>
              <w:t xml:space="preserve"> may be explored</w:t>
            </w:r>
          </w:p>
          <w:p w14:paraId="26287768" w14:textId="77777777" w:rsidR="008D49FF" w:rsidRDefault="00D96A68"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These are</w:t>
            </w:r>
            <w:r w:rsidR="000A734C" w:rsidRPr="007B581A">
              <w:rPr>
                <w:rFonts w:ascii="Arial Narrow" w:hAnsi="Arial Narrow" w:cs="Arial Narrow"/>
                <w:sz w:val="18"/>
                <w:szCs w:val="18"/>
              </w:rPr>
              <w:t xml:space="preserve"> explicitly</w:t>
            </w:r>
            <w:r w:rsidRPr="007B581A">
              <w:rPr>
                <w:rFonts w:ascii="Arial Narrow" w:hAnsi="Arial Narrow" w:cs="Arial Narrow"/>
                <w:sz w:val="18"/>
                <w:szCs w:val="18"/>
              </w:rPr>
              <w:t xml:space="preserve"> </w:t>
            </w:r>
            <w:r w:rsidR="00D955FA" w:rsidRPr="007B581A">
              <w:rPr>
                <w:rFonts w:ascii="Arial Narrow" w:hAnsi="Arial Narrow" w:cs="Arial Narrow"/>
                <w:sz w:val="18"/>
                <w:szCs w:val="18"/>
              </w:rPr>
              <w:t>based on an assessment of own leadership behaviours and potential</w:t>
            </w:r>
            <w:r w:rsidR="00DB4868" w:rsidRPr="007B581A">
              <w:rPr>
                <w:rFonts w:ascii="Arial Narrow" w:hAnsi="Arial Narrow" w:cs="Arial Narrow"/>
                <w:sz w:val="18"/>
                <w:szCs w:val="18"/>
              </w:rPr>
              <w:t xml:space="preserve"> </w:t>
            </w:r>
            <w:r w:rsidRPr="007B581A">
              <w:rPr>
                <w:rFonts w:ascii="Arial Narrow" w:hAnsi="Arial Narrow" w:cs="Arial Narrow"/>
                <w:sz w:val="18"/>
                <w:szCs w:val="18"/>
              </w:rPr>
              <w:t>with the assessment provided</w:t>
            </w:r>
          </w:p>
          <w:p w14:paraId="26287769" w14:textId="77777777" w:rsidR="00E95200" w:rsidRPr="007B581A" w:rsidRDefault="00CD53E4"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Different assessment methods and/or models e.g. SWOT analysis, exter</w:t>
            </w:r>
            <w:r w:rsidR="001E1F77" w:rsidRPr="007B581A">
              <w:rPr>
                <w:rFonts w:ascii="Arial Narrow" w:hAnsi="Arial Narrow" w:cs="Arial Narrow"/>
                <w:sz w:val="18"/>
                <w:szCs w:val="18"/>
              </w:rPr>
              <w:t xml:space="preserve">nal self assessment tool etc., </w:t>
            </w:r>
            <w:r w:rsidRPr="007B581A">
              <w:rPr>
                <w:rFonts w:ascii="Arial Narrow" w:hAnsi="Arial Narrow" w:cs="Arial Narrow"/>
                <w:sz w:val="18"/>
                <w:szCs w:val="18"/>
              </w:rPr>
              <w:t>may be used which provide clear and accurate assessment of self</w:t>
            </w:r>
          </w:p>
        </w:tc>
        <w:tc>
          <w:tcPr>
            <w:tcW w:w="3145" w:type="dxa"/>
            <w:gridSpan w:val="2"/>
            <w:vMerge/>
            <w:vAlign w:val="center"/>
          </w:tcPr>
          <w:p w14:paraId="2628776A" w14:textId="77777777" w:rsidR="00E95200" w:rsidRPr="007B581A" w:rsidRDefault="00E95200" w:rsidP="0005312C">
            <w:pPr>
              <w:spacing w:line="216" w:lineRule="auto"/>
              <w:jc w:val="center"/>
              <w:rPr>
                <w:rFonts w:ascii="Arial Narrow" w:hAnsi="Arial Narrow" w:cs="Arial Narrow"/>
                <w:b/>
                <w:bCs/>
                <w:sz w:val="18"/>
                <w:szCs w:val="18"/>
              </w:rPr>
            </w:pPr>
          </w:p>
        </w:tc>
      </w:tr>
      <w:tr w:rsidR="00E95200" w:rsidRPr="007B581A" w14:paraId="26287773" w14:textId="77777777">
        <w:trPr>
          <w:trHeight w:val="312"/>
        </w:trPr>
        <w:tc>
          <w:tcPr>
            <w:tcW w:w="2518" w:type="dxa"/>
            <w:vMerge/>
          </w:tcPr>
          <w:p w14:paraId="2628776C" w14:textId="77777777" w:rsidR="00E95200" w:rsidRPr="007B581A" w:rsidRDefault="00E95200" w:rsidP="0005312C">
            <w:pPr>
              <w:spacing w:line="216" w:lineRule="auto"/>
              <w:jc w:val="left"/>
              <w:rPr>
                <w:rFonts w:ascii="Arial Narrow" w:hAnsi="Arial Narrow" w:cs="Arial Narrow"/>
                <w:sz w:val="22"/>
                <w:szCs w:val="22"/>
              </w:rPr>
            </w:pPr>
          </w:p>
        </w:tc>
        <w:tc>
          <w:tcPr>
            <w:tcW w:w="2504" w:type="dxa"/>
            <w:vMerge/>
          </w:tcPr>
          <w:p w14:paraId="2628776D"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2"/>
            <w:vMerge/>
          </w:tcPr>
          <w:p w14:paraId="2628776E"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vMerge/>
          </w:tcPr>
          <w:p w14:paraId="2628776F"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vAlign w:val="center"/>
          </w:tcPr>
          <w:p w14:paraId="26287770"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 </w:t>
            </w:r>
            <w:r w:rsidR="001855E8">
              <w:rPr>
                <w:rFonts w:ascii="Arial Narrow" w:hAnsi="Arial Narrow" w:cs="Arial Narrow"/>
              </w:rPr>
              <w:t>12</w:t>
            </w:r>
          </w:p>
          <w:p w14:paraId="26287771"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1855E8">
              <w:rPr>
                <w:rFonts w:ascii="Arial Narrow" w:hAnsi="Arial Narrow" w:cs="Arial Narrow"/>
              </w:rPr>
              <w:t>6</w:t>
            </w:r>
            <w:r w:rsidRPr="007B581A">
              <w:rPr>
                <w:rFonts w:ascii="Arial Narrow" w:hAnsi="Arial Narrow" w:cs="Arial Narrow"/>
              </w:rPr>
              <w:t>)</w:t>
            </w:r>
          </w:p>
        </w:tc>
        <w:tc>
          <w:tcPr>
            <w:tcW w:w="1728" w:type="dxa"/>
            <w:vAlign w:val="center"/>
          </w:tcPr>
          <w:p w14:paraId="26287772"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Pass or Referral</w:t>
            </w:r>
          </w:p>
        </w:tc>
      </w:tr>
    </w:tbl>
    <w:p w14:paraId="26287774" w14:textId="77777777" w:rsidR="00B61B9E" w:rsidRDefault="00B61B9E">
      <w:r>
        <w:br w:type="page"/>
      </w:r>
    </w:p>
    <w:tbl>
      <w:tblPr>
        <w:tblStyle w:val="TableGrid"/>
        <w:tblW w:w="0" w:type="auto"/>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872F29" w:rsidRPr="007B581A" w14:paraId="2628777D" w14:textId="77777777">
        <w:trPr>
          <w:trHeight w:val="312"/>
        </w:trPr>
        <w:tc>
          <w:tcPr>
            <w:tcW w:w="2518" w:type="dxa"/>
            <w:vMerge w:val="restart"/>
          </w:tcPr>
          <w:p w14:paraId="26287775" w14:textId="77777777" w:rsidR="00872F29" w:rsidRPr="007B581A" w:rsidRDefault="00872F29" w:rsidP="00F10FED">
            <w:pPr>
              <w:spacing w:line="216" w:lineRule="auto"/>
              <w:jc w:val="left"/>
            </w:pPr>
          </w:p>
          <w:p w14:paraId="26287776" w14:textId="77777777" w:rsidR="00872F29" w:rsidRPr="007B581A" w:rsidRDefault="00872F29" w:rsidP="00F10FED">
            <w:pPr>
              <w:spacing w:line="216" w:lineRule="auto"/>
              <w:jc w:val="left"/>
            </w:pPr>
            <w:r w:rsidRPr="007B581A">
              <w:t>AC 2.2</w:t>
            </w:r>
          </w:p>
          <w:p w14:paraId="26287777" w14:textId="77777777" w:rsidR="00872F29" w:rsidRPr="007B581A" w:rsidRDefault="00872F29" w:rsidP="00DE4532">
            <w:pPr>
              <w:jc w:val="left"/>
            </w:pPr>
            <w:r w:rsidRPr="007B581A">
              <w:t>Set personal goals for an extended action learning intervention</w:t>
            </w:r>
          </w:p>
          <w:p w14:paraId="26287778" w14:textId="77777777" w:rsidR="00872F29" w:rsidRPr="007B581A" w:rsidRDefault="00872F29" w:rsidP="00A22533">
            <w:pPr>
              <w:spacing w:line="216" w:lineRule="auto"/>
              <w:ind w:left="720"/>
              <w:jc w:val="left"/>
              <w:rPr>
                <w:rFonts w:ascii="Arial Narrow" w:hAnsi="Arial Narrow" w:cs="Arial Narrow"/>
                <w:sz w:val="22"/>
                <w:szCs w:val="22"/>
              </w:rPr>
            </w:pPr>
          </w:p>
        </w:tc>
        <w:tc>
          <w:tcPr>
            <w:tcW w:w="2504" w:type="dxa"/>
            <w:gridSpan w:val="2"/>
          </w:tcPr>
          <w:p w14:paraId="26287779" w14:textId="77777777" w:rsidR="00872F29" w:rsidRPr="00626F55" w:rsidRDefault="00872F29"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3"/>
          </w:tcPr>
          <w:p w14:paraId="2628777A" w14:textId="77777777" w:rsidR="00872F29" w:rsidRPr="00626F55" w:rsidRDefault="00872F29"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2"/>
          </w:tcPr>
          <w:p w14:paraId="2628777B" w14:textId="77777777" w:rsidR="00872F29" w:rsidRPr="00626F55" w:rsidRDefault="00872F29"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Align w:val="center"/>
          </w:tcPr>
          <w:p w14:paraId="2628777C" w14:textId="77777777" w:rsidR="00872F29" w:rsidRPr="007B581A" w:rsidRDefault="00872F29"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16373A" w:rsidRPr="007B581A" w14:paraId="26287787" w14:textId="77777777">
        <w:trPr>
          <w:trHeight w:val="312"/>
        </w:trPr>
        <w:tc>
          <w:tcPr>
            <w:tcW w:w="2518" w:type="dxa"/>
            <w:vMerge/>
          </w:tcPr>
          <w:p w14:paraId="2628777E" w14:textId="77777777" w:rsidR="0016373A" w:rsidRPr="007B581A" w:rsidRDefault="0016373A" w:rsidP="00A22533">
            <w:pPr>
              <w:spacing w:line="216" w:lineRule="auto"/>
              <w:ind w:left="720"/>
              <w:jc w:val="left"/>
            </w:pPr>
          </w:p>
        </w:tc>
        <w:tc>
          <w:tcPr>
            <w:tcW w:w="2504" w:type="dxa"/>
            <w:gridSpan w:val="2"/>
            <w:vMerge w:val="restart"/>
          </w:tcPr>
          <w:p w14:paraId="2628777F"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Personal goals for an extended action learning intervention have not been set</w:t>
            </w:r>
          </w:p>
        </w:tc>
        <w:tc>
          <w:tcPr>
            <w:tcW w:w="2504" w:type="dxa"/>
            <w:gridSpan w:val="3"/>
            <w:vMerge w:val="restart"/>
          </w:tcPr>
          <w:p w14:paraId="26287780" w14:textId="77777777" w:rsidR="0016373A" w:rsidRPr="007B581A" w:rsidRDefault="0016373A" w:rsidP="00DB1ADE">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At least two appropriate personal goals for an extended action learning intervention have been set although they may be limited</w:t>
            </w:r>
          </w:p>
        </w:tc>
        <w:tc>
          <w:tcPr>
            <w:tcW w:w="2505" w:type="dxa"/>
            <w:gridSpan w:val="2"/>
            <w:vMerge w:val="restart"/>
          </w:tcPr>
          <w:p w14:paraId="26287781" w14:textId="77777777" w:rsidR="00D70399" w:rsidRDefault="0016373A" w:rsidP="00DB1ADE">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Several clear and precise personal goals for an extended action learning intervention have been set</w:t>
            </w:r>
          </w:p>
          <w:p w14:paraId="26287782" w14:textId="77777777" w:rsidR="0016373A" w:rsidRPr="007B581A" w:rsidRDefault="0016373A" w:rsidP="00DB1ADE">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Partners in the agreement are identified and the method of agreement outlined</w:t>
            </w:r>
          </w:p>
        </w:tc>
        <w:tc>
          <w:tcPr>
            <w:tcW w:w="3145" w:type="dxa"/>
            <w:gridSpan w:val="2"/>
            <w:vAlign w:val="center"/>
          </w:tcPr>
          <w:p w14:paraId="26287783" w14:textId="77777777" w:rsidR="0016373A" w:rsidRPr="007B581A" w:rsidRDefault="0016373A" w:rsidP="0005312C">
            <w:pPr>
              <w:spacing w:line="216" w:lineRule="auto"/>
              <w:jc w:val="center"/>
              <w:rPr>
                <w:rFonts w:ascii="Arial Narrow" w:hAnsi="Arial Narrow" w:cs="Arial Narrow"/>
                <w:sz w:val="18"/>
                <w:szCs w:val="18"/>
              </w:rPr>
            </w:pPr>
          </w:p>
          <w:p w14:paraId="26287784" w14:textId="77777777" w:rsidR="0016373A" w:rsidRPr="007B581A" w:rsidRDefault="0016373A" w:rsidP="0005312C">
            <w:pPr>
              <w:spacing w:line="216" w:lineRule="auto"/>
              <w:jc w:val="center"/>
              <w:rPr>
                <w:rFonts w:ascii="Arial Narrow" w:hAnsi="Arial Narrow" w:cs="Arial Narrow"/>
                <w:sz w:val="18"/>
                <w:szCs w:val="18"/>
              </w:rPr>
            </w:pPr>
          </w:p>
          <w:p w14:paraId="26287785" w14:textId="77777777" w:rsidR="0016373A" w:rsidRPr="007B581A" w:rsidRDefault="0016373A" w:rsidP="0005312C">
            <w:pPr>
              <w:spacing w:line="216" w:lineRule="auto"/>
              <w:jc w:val="center"/>
              <w:rPr>
                <w:rFonts w:ascii="Arial Narrow" w:hAnsi="Arial Narrow" w:cs="Arial Narrow"/>
                <w:sz w:val="18"/>
                <w:szCs w:val="18"/>
              </w:rPr>
            </w:pPr>
          </w:p>
          <w:p w14:paraId="26287786" w14:textId="77777777" w:rsidR="0016373A" w:rsidRPr="007B581A" w:rsidRDefault="0016373A" w:rsidP="0005312C">
            <w:pPr>
              <w:spacing w:line="216" w:lineRule="auto"/>
              <w:jc w:val="center"/>
              <w:rPr>
                <w:rFonts w:ascii="Arial Narrow" w:hAnsi="Arial Narrow" w:cs="Arial Narrow"/>
                <w:sz w:val="18"/>
                <w:szCs w:val="18"/>
              </w:rPr>
            </w:pPr>
          </w:p>
        </w:tc>
      </w:tr>
      <w:tr w:rsidR="0016373A" w:rsidRPr="007B581A" w14:paraId="2628778F" w14:textId="77777777">
        <w:trPr>
          <w:trHeight w:val="312"/>
        </w:trPr>
        <w:tc>
          <w:tcPr>
            <w:tcW w:w="2518" w:type="dxa"/>
            <w:vMerge/>
          </w:tcPr>
          <w:p w14:paraId="26287788" w14:textId="77777777" w:rsidR="0016373A" w:rsidRPr="007B581A" w:rsidRDefault="0016373A" w:rsidP="0005312C">
            <w:pPr>
              <w:spacing w:line="216" w:lineRule="auto"/>
              <w:jc w:val="left"/>
            </w:pPr>
          </w:p>
        </w:tc>
        <w:tc>
          <w:tcPr>
            <w:tcW w:w="2504" w:type="dxa"/>
            <w:gridSpan w:val="2"/>
            <w:vMerge/>
          </w:tcPr>
          <w:p w14:paraId="26287789"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2628778A"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2628778B"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2628778C"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 </w:t>
            </w:r>
            <w:r w:rsidR="00872F29">
              <w:rPr>
                <w:rFonts w:ascii="Arial Narrow" w:hAnsi="Arial Narrow" w:cs="Arial Narrow"/>
              </w:rPr>
              <w:t>8</w:t>
            </w:r>
          </w:p>
          <w:p w14:paraId="2628778D"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872F29">
              <w:rPr>
                <w:rFonts w:ascii="Arial Narrow" w:hAnsi="Arial Narrow" w:cs="Arial Narrow"/>
              </w:rPr>
              <w:t>4</w:t>
            </w:r>
            <w:r w:rsidRPr="007B581A">
              <w:rPr>
                <w:rFonts w:ascii="Arial Narrow" w:hAnsi="Arial Narrow" w:cs="Arial Narrow"/>
              </w:rPr>
              <w:t>)</w:t>
            </w:r>
          </w:p>
        </w:tc>
        <w:tc>
          <w:tcPr>
            <w:tcW w:w="1728" w:type="dxa"/>
            <w:vAlign w:val="center"/>
          </w:tcPr>
          <w:p w14:paraId="2628778E"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1855E8" w:rsidRPr="007B581A" w14:paraId="26287798" w14:textId="77777777">
        <w:trPr>
          <w:trHeight w:val="312"/>
        </w:trPr>
        <w:tc>
          <w:tcPr>
            <w:tcW w:w="2518" w:type="dxa"/>
            <w:vMerge w:val="restart"/>
          </w:tcPr>
          <w:p w14:paraId="26287790" w14:textId="77777777" w:rsidR="001855E8" w:rsidRPr="007B581A" w:rsidRDefault="001855E8" w:rsidP="0005312C">
            <w:pPr>
              <w:spacing w:line="216" w:lineRule="auto"/>
              <w:jc w:val="left"/>
            </w:pPr>
          </w:p>
          <w:p w14:paraId="26287791" w14:textId="77777777" w:rsidR="001855E8" w:rsidRPr="007B581A" w:rsidRDefault="001855E8" w:rsidP="0005312C">
            <w:pPr>
              <w:spacing w:line="216" w:lineRule="auto"/>
              <w:jc w:val="left"/>
            </w:pPr>
            <w:r w:rsidRPr="007B581A">
              <w:t>AC 2.3</w:t>
            </w:r>
          </w:p>
          <w:p w14:paraId="26287792" w14:textId="77777777" w:rsidR="001855E8" w:rsidRPr="007B581A" w:rsidRDefault="001855E8" w:rsidP="00DE4532">
            <w:pPr>
              <w:jc w:val="left"/>
            </w:pPr>
            <w:r w:rsidRPr="007B581A">
              <w:t>Prepare individual action learning plans for involvement in action learning sessions for a minimum of twenty hours</w:t>
            </w:r>
          </w:p>
          <w:p w14:paraId="26287793" w14:textId="77777777" w:rsidR="001855E8" w:rsidRPr="007B581A" w:rsidRDefault="001855E8" w:rsidP="00A22533">
            <w:pPr>
              <w:spacing w:line="216" w:lineRule="auto"/>
              <w:ind w:left="720"/>
              <w:jc w:val="left"/>
            </w:pPr>
          </w:p>
        </w:tc>
        <w:tc>
          <w:tcPr>
            <w:tcW w:w="2504" w:type="dxa"/>
            <w:gridSpan w:val="2"/>
          </w:tcPr>
          <w:p w14:paraId="26287794"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Referral [ca. 3/12]</w:t>
            </w:r>
          </w:p>
        </w:tc>
        <w:tc>
          <w:tcPr>
            <w:tcW w:w="2504" w:type="dxa"/>
            <w:gridSpan w:val="3"/>
          </w:tcPr>
          <w:p w14:paraId="26287795"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Pass [6/12]</w:t>
            </w:r>
          </w:p>
        </w:tc>
        <w:tc>
          <w:tcPr>
            <w:tcW w:w="2505" w:type="dxa"/>
            <w:gridSpan w:val="2"/>
          </w:tcPr>
          <w:p w14:paraId="26287796" w14:textId="77777777" w:rsidR="001855E8" w:rsidRPr="00612588" w:rsidRDefault="001855E8" w:rsidP="0011275F">
            <w:pPr>
              <w:jc w:val="center"/>
              <w:rPr>
                <w:rFonts w:ascii="Arial Narrow" w:hAnsi="Arial Narrow" w:cs="Arial Narrow"/>
                <w:b/>
                <w:bCs/>
                <w:color w:val="000000"/>
                <w:lang w:eastAsia="en-GB"/>
              </w:rPr>
            </w:pPr>
            <w:r w:rsidRPr="00612588">
              <w:rPr>
                <w:rFonts w:ascii="Arial Narrow" w:hAnsi="Arial Narrow" w:cs="Arial Narrow"/>
                <w:b/>
                <w:bCs/>
                <w:color w:val="000000"/>
                <w:lang w:eastAsia="en-GB"/>
              </w:rPr>
              <w:t>Good Pass [ca. 9/12]</w:t>
            </w:r>
          </w:p>
        </w:tc>
        <w:tc>
          <w:tcPr>
            <w:tcW w:w="3145" w:type="dxa"/>
            <w:gridSpan w:val="2"/>
            <w:vAlign w:val="center"/>
          </w:tcPr>
          <w:p w14:paraId="26287797" w14:textId="77777777" w:rsidR="001855E8" w:rsidRPr="007B581A" w:rsidRDefault="001855E8"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16373A" w:rsidRPr="007B581A" w14:paraId="262877A9" w14:textId="77777777">
        <w:trPr>
          <w:trHeight w:val="312"/>
        </w:trPr>
        <w:tc>
          <w:tcPr>
            <w:tcW w:w="2518" w:type="dxa"/>
            <w:vMerge/>
          </w:tcPr>
          <w:p w14:paraId="26287799" w14:textId="77777777" w:rsidR="0016373A" w:rsidRPr="007B581A" w:rsidRDefault="0016373A" w:rsidP="00A22533">
            <w:pPr>
              <w:spacing w:line="216" w:lineRule="auto"/>
              <w:ind w:left="720"/>
              <w:jc w:val="left"/>
            </w:pPr>
          </w:p>
        </w:tc>
        <w:tc>
          <w:tcPr>
            <w:tcW w:w="2504" w:type="dxa"/>
            <w:gridSpan w:val="2"/>
            <w:vMerge w:val="restart"/>
          </w:tcPr>
          <w:p w14:paraId="2628779A"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No learning plans have been prepared for involvement in action learning sessions</w:t>
            </w:r>
          </w:p>
          <w:p w14:paraId="2628779B"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Action learning plans have been prepared for only some but not all sessions</w:t>
            </w:r>
          </w:p>
          <w:p w14:paraId="2628779C"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The number of sessions planned for are less than a total of twenty hours </w:t>
            </w:r>
          </w:p>
          <w:p w14:paraId="2628779D" w14:textId="77777777" w:rsidR="0016373A" w:rsidRPr="007B581A" w:rsidRDefault="0016373A" w:rsidP="00275031">
            <w:pPr>
              <w:ind w:left="68"/>
              <w:jc w:val="left"/>
              <w:rPr>
                <w:rFonts w:ascii="Arial Narrow" w:hAnsi="Arial Narrow" w:cs="Arial Narrow"/>
                <w:sz w:val="18"/>
                <w:szCs w:val="18"/>
              </w:rPr>
            </w:pPr>
          </w:p>
        </w:tc>
        <w:tc>
          <w:tcPr>
            <w:tcW w:w="2504" w:type="dxa"/>
            <w:gridSpan w:val="3"/>
            <w:vMerge w:val="restart"/>
          </w:tcPr>
          <w:p w14:paraId="2628779E"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Action learning plans have been prepared for involvement in action learning sessions totalling at least twenty hours but the plans are limited and lack detail</w:t>
            </w:r>
          </w:p>
        </w:tc>
        <w:tc>
          <w:tcPr>
            <w:tcW w:w="2505" w:type="dxa"/>
            <w:gridSpan w:val="2"/>
            <w:vMerge w:val="restart"/>
          </w:tcPr>
          <w:p w14:paraId="2628779F"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Action plans have been prepared for involvement in action learning sessions totalling twenty hours or more. Plans are detailed and demonstrate a systematic approach to action learning</w:t>
            </w:r>
          </w:p>
        </w:tc>
        <w:tc>
          <w:tcPr>
            <w:tcW w:w="3145" w:type="dxa"/>
            <w:gridSpan w:val="2"/>
            <w:vAlign w:val="center"/>
          </w:tcPr>
          <w:p w14:paraId="262877A0" w14:textId="77777777" w:rsidR="0016373A" w:rsidRPr="007B581A" w:rsidRDefault="0016373A" w:rsidP="0005312C">
            <w:pPr>
              <w:spacing w:line="216" w:lineRule="auto"/>
              <w:jc w:val="center"/>
              <w:rPr>
                <w:rFonts w:ascii="Arial Narrow" w:hAnsi="Arial Narrow" w:cs="Arial Narrow"/>
                <w:sz w:val="18"/>
                <w:szCs w:val="18"/>
              </w:rPr>
            </w:pPr>
          </w:p>
          <w:p w14:paraId="262877A1" w14:textId="77777777" w:rsidR="0016373A" w:rsidRPr="007B581A" w:rsidRDefault="0016373A" w:rsidP="0005312C">
            <w:pPr>
              <w:spacing w:line="216" w:lineRule="auto"/>
              <w:jc w:val="center"/>
              <w:rPr>
                <w:rFonts w:ascii="Arial Narrow" w:hAnsi="Arial Narrow" w:cs="Arial Narrow"/>
                <w:sz w:val="18"/>
                <w:szCs w:val="18"/>
              </w:rPr>
            </w:pPr>
          </w:p>
          <w:p w14:paraId="262877A2" w14:textId="77777777" w:rsidR="0016373A" w:rsidRDefault="0016373A" w:rsidP="0005312C">
            <w:pPr>
              <w:spacing w:line="216" w:lineRule="auto"/>
              <w:jc w:val="center"/>
              <w:rPr>
                <w:rFonts w:ascii="Arial Narrow" w:hAnsi="Arial Narrow" w:cs="Arial Narrow"/>
                <w:sz w:val="18"/>
                <w:szCs w:val="18"/>
              </w:rPr>
            </w:pPr>
          </w:p>
          <w:p w14:paraId="262877A3" w14:textId="77777777" w:rsidR="0016373A" w:rsidRDefault="0016373A" w:rsidP="0005312C">
            <w:pPr>
              <w:spacing w:line="216" w:lineRule="auto"/>
              <w:jc w:val="center"/>
              <w:rPr>
                <w:rFonts w:ascii="Arial Narrow" w:hAnsi="Arial Narrow" w:cs="Arial Narrow"/>
                <w:sz w:val="18"/>
                <w:szCs w:val="18"/>
              </w:rPr>
            </w:pPr>
          </w:p>
          <w:p w14:paraId="262877A4" w14:textId="77777777" w:rsidR="0016373A" w:rsidRDefault="0016373A" w:rsidP="0005312C">
            <w:pPr>
              <w:spacing w:line="216" w:lineRule="auto"/>
              <w:jc w:val="center"/>
              <w:rPr>
                <w:rFonts w:ascii="Arial Narrow" w:hAnsi="Arial Narrow" w:cs="Arial Narrow"/>
                <w:sz w:val="18"/>
                <w:szCs w:val="18"/>
              </w:rPr>
            </w:pPr>
          </w:p>
          <w:p w14:paraId="262877A5" w14:textId="77777777" w:rsidR="0016373A" w:rsidRDefault="0016373A" w:rsidP="0005312C">
            <w:pPr>
              <w:spacing w:line="216" w:lineRule="auto"/>
              <w:jc w:val="center"/>
              <w:rPr>
                <w:rFonts w:ascii="Arial Narrow" w:hAnsi="Arial Narrow" w:cs="Arial Narrow"/>
                <w:sz w:val="18"/>
                <w:szCs w:val="18"/>
              </w:rPr>
            </w:pPr>
          </w:p>
          <w:p w14:paraId="262877A6" w14:textId="77777777" w:rsidR="0016373A" w:rsidRDefault="0016373A" w:rsidP="0005312C">
            <w:pPr>
              <w:spacing w:line="216" w:lineRule="auto"/>
              <w:jc w:val="center"/>
              <w:rPr>
                <w:rFonts w:ascii="Arial Narrow" w:hAnsi="Arial Narrow" w:cs="Arial Narrow"/>
                <w:sz w:val="18"/>
                <w:szCs w:val="18"/>
              </w:rPr>
            </w:pPr>
          </w:p>
          <w:p w14:paraId="262877A7" w14:textId="77777777" w:rsidR="0016373A" w:rsidRPr="007B581A" w:rsidRDefault="0016373A" w:rsidP="0005312C">
            <w:pPr>
              <w:spacing w:line="216" w:lineRule="auto"/>
              <w:jc w:val="center"/>
              <w:rPr>
                <w:rFonts w:ascii="Arial Narrow" w:hAnsi="Arial Narrow" w:cs="Arial Narrow"/>
                <w:sz w:val="18"/>
                <w:szCs w:val="18"/>
              </w:rPr>
            </w:pPr>
          </w:p>
          <w:p w14:paraId="262877A8" w14:textId="77777777" w:rsidR="0016373A" w:rsidRPr="007B581A" w:rsidRDefault="0016373A" w:rsidP="0005312C">
            <w:pPr>
              <w:spacing w:line="216" w:lineRule="auto"/>
              <w:jc w:val="center"/>
              <w:rPr>
                <w:rFonts w:ascii="Arial Narrow" w:hAnsi="Arial Narrow" w:cs="Arial Narrow"/>
                <w:sz w:val="18"/>
                <w:szCs w:val="18"/>
              </w:rPr>
            </w:pPr>
          </w:p>
        </w:tc>
      </w:tr>
      <w:tr w:rsidR="0016373A" w:rsidRPr="007B581A" w14:paraId="262877B1" w14:textId="77777777">
        <w:trPr>
          <w:trHeight w:val="312"/>
        </w:trPr>
        <w:tc>
          <w:tcPr>
            <w:tcW w:w="2518" w:type="dxa"/>
            <w:vMerge/>
          </w:tcPr>
          <w:p w14:paraId="262877AA" w14:textId="77777777" w:rsidR="0016373A" w:rsidRPr="007B581A" w:rsidRDefault="0016373A" w:rsidP="0005312C">
            <w:pPr>
              <w:spacing w:line="216" w:lineRule="auto"/>
              <w:jc w:val="left"/>
              <w:rPr>
                <w:rFonts w:ascii="Arial Narrow" w:hAnsi="Arial Narrow" w:cs="Arial Narrow"/>
                <w:sz w:val="22"/>
                <w:szCs w:val="22"/>
              </w:rPr>
            </w:pPr>
          </w:p>
        </w:tc>
        <w:tc>
          <w:tcPr>
            <w:tcW w:w="2504" w:type="dxa"/>
            <w:gridSpan w:val="2"/>
            <w:vMerge/>
          </w:tcPr>
          <w:p w14:paraId="262877AB"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262877AC"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262877AD"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262877AE" w14:textId="77777777" w:rsidR="001855E8" w:rsidRDefault="001855E8" w:rsidP="0005312C">
            <w:pPr>
              <w:spacing w:line="216" w:lineRule="auto"/>
              <w:jc w:val="center"/>
              <w:rPr>
                <w:rFonts w:ascii="Arial Narrow" w:hAnsi="Arial Narrow" w:cs="Arial Narrow"/>
              </w:rPr>
            </w:pPr>
            <w:r>
              <w:rPr>
                <w:rFonts w:ascii="Arial Narrow" w:hAnsi="Arial Narrow" w:cs="Arial Narrow"/>
              </w:rPr>
              <w:t>/ 12</w:t>
            </w:r>
          </w:p>
          <w:p w14:paraId="262877AF"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1855E8">
              <w:rPr>
                <w:rFonts w:ascii="Arial Narrow" w:hAnsi="Arial Narrow" w:cs="Arial Narrow"/>
              </w:rPr>
              <w:t>6</w:t>
            </w:r>
            <w:r w:rsidRPr="007B581A">
              <w:rPr>
                <w:rFonts w:ascii="Arial Narrow" w:hAnsi="Arial Narrow" w:cs="Arial Narrow"/>
              </w:rPr>
              <w:t>)</w:t>
            </w:r>
          </w:p>
        </w:tc>
        <w:tc>
          <w:tcPr>
            <w:tcW w:w="1728" w:type="dxa"/>
            <w:vAlign w:val="center"/>
          </w:tcPr>
          <w:p w14:paraId="262877B0"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1855E8" w:rsidRPr="007B581A" w14:paraId="262877BA" w14:textId="77777777">
        <w:trPr>
          <w:trHeight w:val="312"/>
        </w:trPr>
        <w:tc>
          <w:tcPr>
            <w:tcW w:w="2518" w:type="dxa"/>
            <w:vMerge w:val="restart"/>
          </w:tcPr>
          <w:p w14:paraId="262877B2" w14:textId="77777777" w:rsidR="001855E8" w:rsidRPr="007B581A" w:rsidRDefault="001855E8" w:rsidP="0005312C">
            <w:pPr>
              <w:spacing w:line="216" w:lineRule="auto"/>
              <w:jc w:val="left"/>
            </w:pPr>
          </w:p>
          <w:p w14:paraId="262877B3" w14:textId="77777777" w:rsidR="001855E8" w:rsidRPr="007B581A" w:rsidRDefault="001855E8" w:rsidP="0005312C">
            <w:pPr>
              <w:spacing w:line="216" w:lineRule="auto"/>
              <w:jc w:val="left"/>
            </w:pPr>
            <w:r w:rsidRPr="007B581A">
              <w:t>AC 2.4</w:t>
            </w:r>
          </w:p>
          <w:p w14:paraId="262877B4" w14:textId="77777777" w:rsidR="001855E8" w:rsidRPr="007B581A" w:rsidRDefault="001855E8" w:rsidP="00DE4532">
            <w:pPr>
              <w:jc w:val="left"/>
            </w:pPr>
            <w:r w:rsidRPr="007B581A">
              <w:t>Complete planned actions to improve leadership</w:t>
            </w:r>
          </w:p>
          <w:p w14:paraId="262877B5" w14:textId="77777777" w:rsidR="001855E8" w:rsidRPr="007B581A" w:rsidRDefault="001855E8" w:rsidP="00A22533">
            <w:pPr>
              <w:spacing w:line="216" w:lineRule="auto"/>
              <w:ind w:left="720"/>
              <w:jc w:val="left"/>
              <w:rPr>
                <w:rFonts w:ascii="Arial Narrow" w:hAnsi="Arial Narrow" w:cs="Arial Narrow"/>
                <w:sz w:val="22"/>
                <w:szCs w:val="22"/>
              </w:rPr>
            </w:pPr>
          </w:p>
        </w:tc>
        <w:tc>
          <w:tcPr>
            <w:tcW w:w="2504" w:type="dxa"/>
            <w:gridSpan w:val="2"/>
          </w:tcPr>
          <w:p w14:paraId="262877B6"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Referral [ca. 4/16]</w:t>
            </w:r>
          </w:p>
        </w:tc>
        <w:tc>
          <w:tcPr>
            <w:tcW w:w="2504" w:type="dxa"/>
            <w:gridSpan w:val="3"/>
          </w:tcPr>
          <w:p w14:paraId="262877B7"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Pass [8/16]</w:t>
            </w:r>
          </w:p>
        </w:tc>
        <w:tc>
          <w:tcPr>
            <w:tcW w:w="2505" w:type="dxa"/>
            <w:gridSpan w:val="2"/>
          </w:tcPr>
          <w:p w14:paraId="262877B8"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Good Pass [ca. 12/16]</w:t>
            </w:r>
          </w:p>
        </w:tc>
        <w:tc>
          <w:tcPr>
            <w:tcW w:w="3145" w:type="dxa"/>
            <w:gridSpan w:val="2"/>
            <w:vAlign w:val="center"/>
          </w:tcPr>
          <w:p w14:paraId="262877B9" w14:textId="77777777" w:rsidR="001855E8" w:rsidRPr="007B581A" w:rsidRDefault="001855E8"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16373A" w:rsidRPr="007B581A" w14:paraId="262877C4" w14:textId="77777777" w:rsidTr="009F7BF7">
        <w:trPr>
          <w:trHeight w:val="1793"/>
        </w:trPr>
        <w:tc>
          <w:tcPr>
            <w:tcW w:w="2518" w:type="dxa"/>
            <w:vMerge/>
          </w:tcPr>
          <w:p w14:paraId="262877BB" w14:textId="77777777" w:rsidR="0016373A" w:rsidRPr="007B581A" w:rsidRDefault="0016373A" w:rsidP="00A22533">
            <w:pPr>
              <w:spacing w:line="216" w:lineRule="auto"/>
              <w:ind w:left="720"/>
              <w:jc w:val="left"/>
            </w:pPr>
          </w:p>
        </w:tc>
        <w:tc>
          <w:tcPr>
            <w:tcW w:w="2504" w:type="dxa"/>
            <w:gridSpan w:val="2"/>
            <w:vMerge w:val="restart"/>
          </w:tcPr>
          <w:p w14:paraId="262877BC"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No evidence given of planned actions to improve leadership having been undertaken</w:t>
            </w:r>
          </w:p>
          <w:p w14:paraId="262877BD"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Some evidence is given of planned actions to improve leadership having been undertaken but this does not cover all planned actions or is incomplete </w:t>
            </w:r>
          </w:p>
          <w:p w14:paraId="262877BE" w14:textId="77777777" w:rsidR="0016373A" w:rsidRPr="007B581A" w:rsidRDefault="0016373A" w:rsidP="00881D96">
            <w:pPr>
              <w:tabs>
                <w:tab w:val="left" w:pos="34"/>
              </w:tabs>
              <w:spacing w:line="216" w:lineRule="auto"/>
              <w:ind w:left="2" w:hanging="2"/>
              <w:jc w:val="left"/>
              <w:rPr>
                <w:rFonts w:ascii="Arial Narrow" w:hAnsi="Arial Narrow" w:cs="Arial Narrow"/>
                <w:sz w:val="18"/>
                <w:szCs w:val="18"/>
              </w:rPr>
            </w:pPr>
          </w:p>
        </w:tc>
        <w:tc>
          <w:tcPr>
            <w:tcW w:w="2504" w:type="dxa"/>
            <w:gridSpan w:val="3"/>
            <w:vMerge w:val="restart"/>
          </w:tcPr>
          <w:p w14:paraId="262877BF" w14:textId="77777777" w:rsidR="0016373A" w:rsidRPr="007B581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 xml:space="preserve">Evidence is provided of undertaking all the planned actions to improve leadership arising from the action learning sessions but the evidence is limited </w:t>
            </w:r>
          </w:p>
          <w:p w14:paraId="262877C0" w14:textId="77777777" w:rsidR="0016373A" w:rsidRPr="007B581A" w:rsidRDefault="0016373A" w:rsidP="00AD68C1">
            <w:pPr>
              <w:tabs>
                <w:tab w:val="left" w:pos="34"/>
              </w:tabs>
              <w:spacing w:line="216" w:lineRule="auto"/>
              <w:ind w:left="428"/>
              <w:jc w:val="left"/>
              <w:rPr>
                <w:rFonts w:ascii="Arial Narrow" w:hAnsi="Arial Narrow" w:cs="Arial Narrow"/>
                <w:sz w:val="18"/>
                <w:szCs w:val="18"/>
              </w:rPr>
            </w:pPr>
          </w:p>
        </w:tc>
        <w:tc>
          <w:tcPr>
            <w:tcW w:w="2505" w:type="dxa"/>
            <w:gridSpan w:val="2"/>
            <w:vMerge w:val="restart"/>
          </w:tcPr>
          <w:p w14:paraId="262877C1" w14:textId="77777777" w:rsidR="0016373A" w:rsidRDefault="0016373A" w:rsidP="00C377C7">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Ample detailed evidence is provided of all the planned actions to improve leadership having been undertaken. The nature and impact of the actions and/or improvements are described in detail</w:t>
            </w:r>
          </w:p>
          <w:p w14:paraId="262877C2" w14:textId="77777777" w:rsidR="009F7BF7" w:rsidRPr="007B581A" w:rsidRDefault="009F7BF7" w:rsidP="009F7BF7">
            <w:pPr>
              <w:tabs>
                <w:tab w:val="left" w:pos="34"/>
              </w:tabs>
              <w:spacing w:line="216" w:lineRule="auto"/>
              <w:jc w:val="left"/>
              <w:rPr>
                <w:rFonts w:ascii="Arial Narrow" w:hAnsi="Arial Narrow" w:cs="Arial Narrow"/>
                <w:sz w:val="18"/>
                <w:szCs w:val="18"/>
              </w:rPr>
            </w:pPr>
          </w:p>
        </w:tc>
        <w:tc>
          <w:tcPr>
            <w:tcW w:w="3145" w:type="dxa"/>
            <w:gridSpan w:val="2"/>
            <w:vAlign w:val="center"/>
          </w:tcPr>
          <w:p w14:paraId="262877C3" w14:textId="77777777" w:rsidR="0016373A" w:rsidRPr="007B581A" w:rsidRDefault="0016373A" w:rsidP="009F7BF7">
            <w:pPr>
              <w:spacing w:line="216" w:lineRule="auto"/>
              <w:jc w:val="center"/>
              <w:rPr>
                <w:rFonts w:ascii="Arial Narrow" w:hAnsi="Arial Narrow" w:cs="Arial Narrow"/>
                <w:sz w:val="18"/>
                <w:szCs w:val="18"/>
              </w:rPr>
            </w:pPr>
          </w:p>
        </w:tc>
      </w:tr>
      <w:tr w:rsidR="0016373A" w:rsidRPr="007B581A" w14:paraId="262877CC" w14:textId="77777777" w:rsidTr="009F7BF7">
        <w:trPr>
          <w:trHeight w:val="60"/>
        </w:trPr>
        <w:tc>
          <w:tcPr>
            <w:tcW w:w="2518" w:type="dxa"/>
            <w:vMerge/>
          </w:tcPr>
          <w:p w14:paraId="262877C5" w14:textId="77777777" w:rsidR="0016373A" w:rsidRPr="007B581A" w:rsidRDefault="0016373A" w:rsidP="0005312C">
            <w:pPr>
              <w:spacing w:line="216" w:lineRule="auto"/>
              <w:jc w:val="left"/>
            </w:pPr>
          </w:p>
        </w:tc>
        <w:tc>
          <w:tcPr>
            <w:tcW w:w="2504" w:type="dxa"/>
            <w:gridSpan w:val="2"/>
            <w:vMerge/>
          </w:tcPr>
          <w:p w14:paraId="262877C6"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262877C7"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262877C8"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262877C9"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 </w:t>
            </w:r>
            <w:r w:rsidR="001855E8">
              <w:rPr>
                <w:rFonts w:ascii="Arial Narrow" w:hAnsi="Arial Narrow" w:cs="Arial Narrow"/>
              </w:rPr>
              <w:t>16</w:t>
            </w:r>
          </w:p>
          <w:p w14:paraId="262877CA" w14:textId="77777777" w:rsidR="0016373A" w:rsidRPr="007B581A" w:rsidRDefault="001855E8" w:rsidP="0005312C">
            <w:pPr>
              <w:spacing w:line="216" w:lineRule="auto"/>
              <w:jc w:val="center"/>
              <w:rPr>
                <w:rFonts w:ascii="Arial Narrow" w:hAnsi="Arial Narrow" w:cs="Arial Narrow"/>
              </w:rPr>
            </w:pPr>
            <w:r>
              <w:rPr>
                <w:rFonts w:ascii="Arial Narrow" w:hAnsi="Arial Narrow" w:cs="Arial Narrow"/>
              </w:rPr>
              <w:t>(min. of 8</w:t>
            </w:r>
            <w:r w:rsidR="0016373A" w:rsidRPr="007B581A">
              <w:rPr>
                <w:rFonts w:ascii="Arial Narrow" w:hAnsi="Arial Narrow" w:cs="Arial Narrow"/>
              </w:rPr>
              <w:t>)</w:t>
            </w:r>
          </w:p>
        </w:tc>
        <w:tc>
          <w:tcPr>
            <w:tcW w:w="1728" w:type="dxa"/>
            <w:vAlign w:val="center"/>
          </w:tcPr>
          <w:p w14:paraId="262877CB"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1855E8" w:rsidRPr="007B581A" w14:paraId="262877D4" w14:textId="77777777">
        <w:trPr>
          <w:trHeight w:val="79"/>
        </w:trPr>
        <w:tc>
          <w:tcPr>
            <w:tcW w:w="2518" w:type="dxa"/>
            <w:vMerge w:val="restart"/>
          </w:tcPr>
          <w:p w14:paraId="262877CD" w14:textId="77777777" w:rsidR="001855E8" w:rsidRPr="007B581A" w:rsidRDefault="001855E8" w:rsidP="0005312C">
            <w:pPr>
              <w:spacing w:line="216" w:lineRule="auto"/>
              <w:jc w:val="left"/>
            </w:pPr>
          </w:p>
          <w:p w14:paraId="262877CE" w14:textId="77777777" w:rsidR="001855E8" w:rsidRPr="007B581A" w:rsidRDefault="001855E8" w:rsidP="0005312C">
            <w:pPr>
              <w:spacing w:line="216" w:lineRule="auto"/>
              <w:jc w:val="left"/>
            </w:pPr>
            <w:r w:rsidRPr="007B581A">
              <w:t>AC 2.5</w:t>
            </w:r>
          </w:p>
          <w:p w14:paraId="262877CF" w14:textId="77777777" w:rsidR="001855E8" w:rsidRPr="007B581A" w:rsidRDefault="001855E8" w:rsidP="00A22533">
            <w:pPr>
              <w:spacing w:line="216" w:lineRule="auto"/>
              <w:jc w:val="left"/>
            </w:pPr>
            <w:r w:rsidRPr="007B581A">
              <w:t>Monitor and record own participation in action learning sessions</w:t>
            </w:r>
          </w:p>
        </w:tc>
        <w:tc>
          <w:tcPr>
            <w:tcW w:w="2504" w:type="dxa"/>
            <w:gridSpan w:val="2"/>
          </w:tcPr>
          <w:p w14:paraId="262877D0"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Referral [ca. 4/16]</w:t>
            </w:r>
          </w:p>
        </w:tc>
        <w:tc>
          <w:tcPr>
            <w:tcW w:w="2504" w:type="dxa"/>
            <w:gridSpan w:val="3"/>
          </w:tcPr>
          <w:p w14:paraId="262877D1"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Pass [8/16]</w:t>
            </w:r>
          </w:p>
        </w:tc>
        <w:tc>
          <w:tcPr>
            <w:tcW w:w="2505" w:type="dxa"/>
            <w:gridSpan w:val="2"/>
          </w:tcPr>
          <w:p w14:paraId="262877D2"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Good Pass [ca. 12/16]</w:t>
            </w:r>
          </w:p>
        </w:tc>
        <w:tc>
          <w:tcPr>
            <w:tcW w:w="3145" w:type="dxa"/>
            <w:gridSpan w:val="2"/>
            <w:vAlign w:val="center"/>
          </w:tcPr>
          <w:p w14:paraId="262877D3" w14:textId="77777777" w:rsidR="001855E8" w:rsidRPr="007B581A" w:rsidRDefault="001855E8"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16373A" w:rsidRPr="007B581A" w14:paraId="262877DE" w14:textId="77777777">
        <w:trPr>
          <w:trHeight w:val="1850"/>
        </w:trPr>
        <w:tc>
          <w:tcPr>
            <w:tcW w:w="2518" w:type="dxa"/>
            <w:vMerge/>
          </w:tcPr>
          <w:p w14:paraId="262877D5" w14:textId="77777777" w:rsidR="0016373A" w:rsidRPr="007B581A" w:rsidRDefault="0016373A" w:rsidP="00A22533">
            <w:pPr>
              <w:spacing w:line="216" w:lineRule="auto"/>
              <w:jc w:val="left"/>
            </w:pPr>
          </w:p>
        </w:tc>
        <w:tc>
          <w:tcPr>
            <w:tcW w:w="2504" w:type="dxa"/>
            <w:gridSpan w:val="2"/>
            <w:vMerge w:val="restart"/>
          </w:tcPr>
          <w:p w14:paraId="262877D6" w14:textId="77777777" w:rsidR="0016373A" w:rsidRPr="00C72D7C" w:rsidRDefault="0016373A"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C72D7C">
              <w:rPr>
                <w:rFonts w:ascii="Arial Narrow" w:hAnsi="Arial Narrow" w:cs="Arial Narrow"/>
                <w:sz w:val="18"/>
                <w:szCs w:val="18"/>
              </w:rPr>
              <w:t>No evidence is provided of monitoring and/or no recording of own participation in action learning sessions or, if provided, the evidence is inappropriate or minimal</w:t>
            </w:r>
          </w:p>
        </w:tc>
        <w:tc>
          <w:tcPr>
            <w:tcW w:w="2504" w:type="dxa"/>
            <w:gridSpan w:val="3"/>
            <w:vMerge w:val="restart"/>
          </w:tcPr>
          <w:p w14:paraId="262877D7" w14:textId="77777777" w:rsidR="0016373A" w:rsidRPr="00C72D7C" w:rsidRDefault="0016373A"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C72D7C">
              <w:rPr>
                <w:rFonts w:ascii="Arial Narrow" w:hAnsi="Arial Narrow" w:cs="Arial Narrow"/>
                <w:sz w:val="18"/>
                <w:szCs w:val="18"/>
              </w:rPr>
              <w:t xml:space="preserve">Evidence is provided of monitoring and recording of own participation in action learning sessions including some of </w:t>
            </w:r>
            <w:r w:rsidR="00722AE2">
              <w:rPr>
                <w:rFonts w:ascii="Arial Narrow" w:hAnsi="Arial Narrow" w:cs="Arial Narrow"/>
                <w:sz w:val="18"/>
                <w:szCs w:val="18"/>
              </w:rPr>
              <w:t xml:space="preserve">the </w:t>
            </w:r>
            <w:r w:rsidRPr="00C72D7C">
              <w:rPr>
                <w:rFonts w:ascii="Arial Narrow" w:hAnsi="Arial Narrow" w:cs="Arial Narrow"/>
                <w:sz w:val="18"/>
                <w:szCs w:val="18"/>
              </w:rPr>
              <w:t>objectives; feedback given and received; actions agreed and implemented; and personal reflections on progress; although the evidence may be limited</w:t>
            </w:r>
          </w:p>
          <w:p w14:paraId="262877D8" w14:textId="77777777" w:rsidR="0016373A" w:rsidRPr="00C72D7C" w:rsidRDefault="0016373A" w:rsidP="00AD68C1">
            <w:pPr>
              <w:tabs>
                <w:tab w:val="left" w:pos="34"/>
              </w:tabs>
              <w:spacing w:line="216" w:lineRule="auto"/>
              <w:ind w:left="428"/>
              <w:jc w:val="left"/>
              <w:rPr>
                <w:rFonts w:ascii="Arial Narrow" w:hAnsi="Arial Narrow" w:cs="Arial Narrow"/>
                <w:sz w:val="18"/>
                <w:szCs w:val="18"/>
              </w:rPr>
            </w:pPr>
          </w:p>
        </w:tc>
        <w:tc>
          <w:tcPr>
            <w:tcW w:w="2505" w:type="dxa"/>
            <w:gridSpan w:val="2"/>
            <w:vMerge w:val="restart"/>
          </w:tcPr>
          <w:p w14:paraId="262877D9" w14:textId="77777777" w:rsidR="0016373A" w:rsidRPr="00C72D7C" w:rsidRDefault="0016373A"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C72D7C">
              <w:rPr>
                <w:rFonts w:ascii="Arial Narrow" w:hAnsi="Arial Narrow" w:cs="Arial Narrow"/>
                <w:sz w:val="18"/>
                <w:szCs w:val="18"/>
              </w:rPr>
              <w:t xml:space="preserve">Ample detailed evidence is provided of monitoring and full and detailed recording of own participation in action learning sessions including all </w:t>
            </w:r>
            <w:r w:rsidR="00722AE2">
              <w:rPr>
                <w:rFonts w:ascii="Arial Narrow" w:hAnsi="Arial Narrow" w:cs="Arial Narrow"/>
                <w:sz w:val="18"/>
                <w:szCs w:val="18"/>
              </w:rPr>
              <w:t>of the o</w:t>
            </w:r>
            <w:r w:rsidRPr="00C72D7C">
              <w:rPr>
                <w:rFonts w:ascii="Arial Narrow" w:hAnsi="Arial Narrow" w:cs="Arial Narrow"/>
                <w:sz w:val="18"/>
                <w:szCs w:val="18"/>
              </w:rPr>
              <w:t>bjectives; feedback given and received; actions agreed and implemented; and personal reflections on progress</w:t>
            </w:r>
          </w:p>
        </w:tc>
        <w:tc>
          <w:tcPr>
            <w:tcW w:w="3145" w:type="dxa"/>
            <w:gridSpan w:val="2"/>
            <w:vAlign w:val="center"/>
          </w:tcPr>
          <w:p w14:paraId="262877DA" w14:textId="77777777" w:rsidR="0016373A" w:rsidRPr="007B581A" w:rsidRDefault="0016373A" w:rsidP="0005312C">
            <w:pPr>
              <w:spacing w:line="216" w:lineRule="auto"/>
              <w:jc w:val="center"/>
              <w:rPr>
                <w:rFonts w:ascii="Arial Narrow" w:hAnsi="Arial Narrow" w:cs="Arial Narrow"/>
                <w:sz w:val="18"/>
                <w:szCs w:val="18"/>
              </w:rPr>
            </w:pPr>
          </w:p>
          <w:p w14:paraId="262877DB" w14:textId="77777777" w:rsidR="0016373A" w:rsidRPr="007B581A" w:rsidRDefault="0016373A" w:rsidP="0005312C">
            <w:pPr>
              <w:spacing w:line="216" w:lineRule="auto"/>
              <w:jc w:val="center"/>
              <w:rPr>
                <w:rFonts w:ascii="Arial Narrow" w:hAnsi="Arial Narrow" w:cs="Arial Narrow"/>
                <w:sz w:val="18"/>
                <w:szCs w:val="18"/>
              </w:rPr>
            </w:pPr>
          </w:p>
          <w:p w14:paraId="262877DC" w14:textId="77777777" w:rsidR="0016373A" w:rsidRPr="007B581A" w:rsidRDefault="0016373A" w:rsidP="0005312C">
            <w:pPr>
              <w:spacing w:line="216" w:lineRule="auto"/>
              <w:jc w:val="center"/>
              <w:rPr>
                <w:rFonts w:ascii="Arial Narrow" w:hAnsi="Arial Narrow" w:cs="Arial Narrow"/>
                <w:sz w:val="18"/>
                <w:szCs w:val="18"/>
              </w:rPr>
            </w:pPr>
          </w:p>
          <w:p w14:paraId="262877DD" w14:textId="77777777" w:rsidR="0016373A" w:rsidRPr="007B581A" w:rsidRDefault="0016373A" w:rsidP="0005312C">
            <w:pPr>
              <w:spacing w:line="216" w:lineRule="auto"/>
              <w:jc w:val="center"/>
              <w:rPr>
                <w:rFonts w:ascii="Arial Narrow" w:hAnsi="Arial Narrow" w:cs="Arial Narrow"/>
                <w:sz w:val="18"/>
                <w:szCs w:val="18"/>
              </w:rPr>
            </w:pPr>
          </w:p>
        </w:tc>
      </w:tr>
      <w:tr w:rsidR="0016373A" w:rsidRPr="007B581A" w14:paraId="262877E6" w14:textId="77777777">
        <w:trPr>
          <w:trHeight w:val="312"/>
        </w:trPr>
        <w:tc>
          <w:tcPr>
            <w:tcW w:w="2518" w:type="dxa"/>
            <w:vMerge/>
          </w:tcPr>
          <w:p w14:paraId="262877DF" w14:textId="77777777" w:rsidR="0016373A" w:rsidRPr="007B581A" w:rsidRDefault="0016373A" w:rsidP="0005312C">
            <w:pPr>
              <w:spacing w:line="216" w:lineRule="auto"/>
              <w:jc w:val="left"/>
              <w:rPr>
                <w:rFonts w:ascii="Arial Narrow" w:hAnsi="Arial Narrow" w:cs="Arial Narrow"/>
                <w:b/>
                <w:bCs/>
                <w:sz w:val="22"/>
                <w:szCs w:val="22"/>
              </w:rPr>
            </w:pPr>
          </w:p>
        </w:tc>
        <w:tc>
          <w:tcPr>
            <w:tcW w:w="2504" w:type="dxa"/>
            <w:gridSpan w:val="2"/>
            <w:vMerge/>
          </w:tcPr>
          <w:p w14:paraId="262877E0"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262877E1"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262877E2"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262877E3" w14:textId="77777777" w:rsidR="0016373A" w:rsidRPr="007B581A" w:rsidRDefault="001855E8" w:rsidP="0005312C">
            <w:pPr>
              <w:spacing w:line="216" w:lineRule="auto"/>
              <w:jc w:val="center"/>
              <w:rPr>
                <w:rFonts w:ascii="Arial Narrow" w:hAnsi="Arial Narrow" w:cs="Arial Narrow"/>
              </w:rPr>
            </w:pPr>
            <w:r>
              <w:rPr>
                <w:rFonts w:ascii="Arial Narrow" w:hAnsi="Arial Narrow" w:cs="Arial Narrow"/>
              </w:rPr>
              <w:t>/ 16</w:t>
            </w:r>
          </w:p>
          <w:p w14:paraId="262877E4"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1855E8">
              <w:rPr>
                <w:rFonts w:ascii="Arial Narrow" w:hAnsi="Arial Narrow" w:cs="Arial Narrow"/>
              </w:rPr>
              <w:t>8</w:t>
            </w:r>
            <w:r w:rsidRPr="007B581A">
              <w:rPr>
                <w:rFonts w:ascii="Arial Narrow" w:hAnsi="Arial Narrow" w:cs="Arial Narrow"/>
              </w:rPr>
              <w:t>)</w:t>
            </w:r>
          </w:p>
        </w:tc>
        <w:tc>
          <w:tcPr>
            <w:tcW w:w="1728" w:type="dxa"/>
            <w:vAlign w:val="center"/>
          </w:tcPr>
          <w:p w14:paraId="262877E5"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AE5F47" w:rsidRPr="007B581A" w14:paraId="262877EB" w14:textId="77777777">
        <w:trPr>
          <w:trHeight w:val="312"/>
        </w:trPr>
        <w:tc>
          <w:tcPr>
            <w:tcW w:w="6588" w:type="dxa"/>
            <w:gridSpan w:val="4"/>
          </w:tcPr>
          <w:p w14:paraId="262877E7" w14:textId="77777777" w:rsidR="00AE5F47" w:rsidRPr="007B581A" w:rsidRDefault="00AE5F47" w:rsidP="0011275F">
            <w:pPr>
              <w:spacing w:line="216" w:lineRule="auto"/>
              <w:jc w:val="left"/>
              <w:rPr>
                <w:rFonts w:ascii="Arial Narrow" w:hAnsi="Arial Narrow" w:cs="Arial Narrow"/>
                <w:b/>
                <w:bCs/>
              </w:rPr>
            </w:pPr>
            <w:r>
              <w:rPr>
                <w:rFonts w:ascii="Arial Narrow" w:hAnsi="Arial Narrow" w:cs="Arial Narrow"/>
                <w:b/>
                <w:bCs/>
              </w:rPr>
              <w:t>Section</w:t>
            </w:r>
            <w:r w:rsidRPr="007B581A">
              <w:rPr>
                <w:rFonts w:ascii="Arial Narrow" w:hAnsi="Arial Narrow" w:cs="Arial Narrow"/>
                <w:b/>
                <w:bCs/>
              </w:rPr>
              <w:t xml:space="preserve"> comments </w:t>
            </w:r>
            <w:r w:rsidRPr="007B581A">
              <w:rPr>
                <w:rFonts w:ascii="Arial Narrow" w:hAnsi="Arial Narrow" w:cs="Arial Narrow"/>
              </w:rPr>
              <w:t>(optional):</w:t>
            </w:r>
          </w:p>
        </w:tc>
        <w:tc>
          <w:tcPr>
            <w:tcW w:w="6588" w:type="dxa"/>
            <w:gridSpan w:val="6"/>
          </w:tcPr>
          <w:p w14:paraId="262877E8" w14:textId="77777777" w:rsidR="00AE5F47" w:rsidRPr="007B581A" w:rsidRDefault="00AE5F47" w:rsidP="0011275F">
            <w:pPr>
              <w:spacing w:line="216" w:lineRule="auto"/>
              <w:jc w:val="left"/>
              <w:rPr>
                <w:rFonts w:ascii="Arial Narrow" w:hAnsi="Arial Narrow" w:cs="Arial Narrow"/>
              </w:rPr>
            </w:pPr>
            <w:r w:rsidRPr="007B581A">
              <w:rPr>
                <w:rFonts w:ascii="Arial Narrow" w:hAnsi="Arial Narrow" w:cs="Arial Narrow"/>
                <w:b/>
                <w:bCs/>
              </w:rPr>
              <w:t xml:space="preserve">Verification comments </w:t>
            </w:r>
            <w:r w:rsidRPr="007B581A">
              <w:rPr>
                <w:rFonts w:ascii="Arial Narrow" w:hAnsi="Arial Narrow" w:cs="Arial Narrow"/>
              </w:rPr>
              <w:t>(optional):</w:t>
            </w:r>
          </w:p>
          <w:p w14:paraId="262877E9" w14:textId="77777777" w:rsidR="00AE5F47" w:rsidRPr="007B581A" w:rsidRDefault="00AE5F47" w:rsidP="0011275F">
            <w:pPr>
              <w:spacing w:line="216" w:lineRule="auto"/>
              <w:jc w:val="left"/>
              <w:rPr>
                <w:rFonts w:ascii="Arial Narrow" w:hAnsi="Arial Narrow" w:cs="Arial Narrow"/>
              </w:rPr>
            </w:pPr>
          </w:p>
          <w:p w14:paraId="262877EA" w14:textId="77777777" w:rsidR="00AE5F47" w:rsidRPr="007B581A" w:rsidRDefault="00AE5F47" w:rsidP="0011275F">
            <w:pPr>
              <w:spacing w:line="216" w:lineRule="auto"/>
              <w:jc w:val="left"/>
              <w:rPr>
                <w:rFonts w:ascii="Arial Narrow" w:hAnsi="Arial Narrow" w:cs="Arial Narrow"/>
                <w:b/>
                <w:bCs/>
              </w:rPr>
            </w:pPr>
          </w:p>
        </w:tc>
      </w:tr>
      <w:tr w:rsidR="00E95200" w:rsidRPr="007B581A" w14:paraId="262877EF" w14:textId="77777777">
        <w:trPr>
          <w:trHeight w:val="312"/>
        </w:trPr>
        <w:tc>
          <w:tcPr>
            <w:tcW w:w="13176" w:type="dxa"/>
            <w:gridSpan w:val="10"/>
            <w:shd w:val="clear" w:color="auto" w:fill="E0E0E0"/>
          </w:tcPr>
          <w:p w14:paraId="262877EC" w14:textId="77777777" w:rsidR="00E95200" w:rsidRPr="007B581A" w:rsidRDefault="00E95200" w:rsidP="009E42F1">
            <w:pPr>
              <w:jc w:val="left"/>
              <w:rPr>
                <w:rFonts w:ascii="Arial Narrow" w:hAnsi="Arial Narrow" w:cs="Arial Narrow"/>
                <w:b/>
                <w:bCs/>
              </w:rPr>
            </w:pPr>
          </w:p>
          <w:p w14:paraId="262877ED" w14:textId="77777777" w:rsidR="00E95200" w:rsidRPr="00EB262E" w:rsidRDefault="00E95200" w:rsidP="009E42F1">
            <w:pPr>
              <w:jc w:val="left"/>
            </w:pPr>
            <w:r w:rsidRPr="00EB262E">
              <w:rPr>
                <w:b/>
                <w:bCs/>
              </w:rPr>
              <w:t>Learning Outcome</w:t>
            </w:r>
            <w:r w:rsidR="00EB262E" w:rsidRPr="00EB262E">
              <w:rPr>
                <w:b/>
                <w:bCs/>
              </w:rPr>
              <w:t xml:space="preserve"> / Section 3</w:t>
            </w:r>
            <w:r w:rsidRPr="00EB262E">
              <w:rPr>
                <w:b/>
                <w:bCs/>
              </w:rPr>
              <w:t>:</w:t>
            </w:r>
            <w:r w:rsidR="005A777F" w:rsidRPr="00EB262E">
              <w:rPr>
                <w:b/>
                <w:bCs/>
              </w:rPr>
              <w:t xml:space="preserve"> </w:t>
            </w:r>
            <w:r w:rsidR="00EB262E" w:rsidRPr="00EB262E">
              <w:t>Be able to r</w:t>
            </w:r>
            <w:r w:rsidRPr="00EB262E">
              <w:t>eview effectiveness of action learning in the development of own leadership capability</w:t>
            </w:r>
          </w:p>
          <w:p w14:paraId="262877EE" w14:textId="77777777" w:rsidR="00E95200" w:rsidRPr="007B581A" w:rsidRDefault="00E95200" w:rsidP="009E42F1">
            <w:pPr>
              <w:jc w:val="left"/>
              <w:rPr>
                <w:rFonts w:ascii="Arial Narrow" w:hAnsi="Arial Narrow" w:cs="Arial Narrow"/>
              </w:rPr>
            </w:pPr>
          </w:p>
        </w:tc>
      </w:tr>
      <w:tr w:rsidR="00E95200" w:rsidRPr="007B581A" w14:paraId="262877F4" w14:textId="77777777">
        <w:trPr>
          <w:trHeight w:val="312"/>
        </w:trPr>
        <w:tc>
          <w:tcPr>
            <w:tcW w:w="2518" w:type="dxa"/>
            <w:vAlign w:val="center"/>
          </w:tcPr>
          <w:p w14:paraId="262877F0" w14:textId="77777777" w:rsidR="00E95200" w:rsidRPr="007B581A" w:rsidRDefault="00E95200" w:rsidP="0005312C">
            <w:pPr>
              <w:jc w:val="left"/>
              <w:rPr>
                <w:rFonts w:ascii="Arial Narrow" w:hAnsi="Arial Narrow" w:cs="Arial Narrow"/>
                <w:b/>
                <w:bCs/>
                <w:sz w:val="22"/>
                <w:szCs w:val="22"/>
              </w:rPr>
            </w:pPr>
            <w:r w:rsidRPr="007B581A">
              <w:rPr>
                <w:rFonts w:ascii="Arial Narrow" w:hAnsi="Arial Narrow" w:cs="Arial Narrow"/>
                <w:b/>
                <w:bCs/>
                <w:sz w:val="22"/>
                <w:szCs w:val="22"/>
              </w:rPr>
              <w:t>Assessment Criteria (AC)</w:t>
            </w:r>
          </w:p>
        </w:tc>
        <w:tc>
          <w:tcPr>
            <w:tcW w:w="7513" w:type="dxa"/>
            <w:gridSpan w:val="7"/>
            <w:vAlign w:val="center"/>
          </w:tcPr>
          <w:p w14:paraId="262877F1" w14:textId="77777777" w:rsidR="00E95200" w:rsidRPr="007B581A" w:rsidRDefault="00E95200" w:rsidP="0005312C">
            <w:pPr>
              <w:spacing w:line="216" w:lineRule="auto"/>
              <w:jc w:val="center"/>
              <w:rPr>
                <w:rFonts w:ascii="Arial Narrow" w:hAnsi="Arial Narrow" w:cs="Arial Narrow"/>
                <w:b/>
                <w:bCs/>
                <w:sz w:val="22"/>
                <w:szCs w:val="22"/>
              </w:rPr>
            </w:pPr>
            <w:r w:rsidRPr="007B581A">
              <w:rPr>
                <w:rFonts w:ascii="Arial Narrow" w:hAnsi="Arial Narrow" w:cs="Arial Narrow"/>
                <w:b/>
                <w:bCs/>
                <w:sz w:val="22"/>
                <w:szCs w:val="22"/>
              </w:rPr>
              <w:t>Sufficiency Descriptors</w:t>
            </w:r>
          </w:p>
          <w:p w14:paraId="262877F2" w14:textId="77777777" w:rsidR="00E95200" w:rsidRPr="007B581A" w:rsidRDefault="00E95200" w:rsidP="0005312C">
            <w:pPr>
              <w:spacing w:line="216" w:lineRule="auto"/>
              <w:jc w:val="center"/>
              <w:rPr>
                <w:rFonts w:ascii="Arial Narrow" w:hAnsi="Arial Narrow" w:cs="Arial Narrow"/>
                <w:i/>
                <w:iCs/>
              </w:rPr>
            </w:pPr>
            <w:r w:rsidRPr="007B581A">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262877F3" w14:textId="77777777" w:rsidR="00E95200" w:rsidRPr="007B581A" w:rsidRDefault="00E95200" w:rsidP="0005312C">
            <w:pPr>
              <w:spacing w:line="216" w:lineRule="auto"/>
              <w:jc w:val="center"/>
              <w:rPr>
                <w:rFonts w:ascii="Arial Narrow" w:hAnsi="Arial Narrow" w:cs="Arial Narrow"/>
                <w:i/>
                <w:iCs/>
                <w:sz w:val="16"/>
                <w:szCs w:val="16"/>
              </w:rPr>
            </w:pPr>
            <w:r w:rsidRPr="007B581A">
              <w:rPr>
                <w:rFonts w:ascii="Arial Narrow" w:hAnsi="Arial Narrow" w:cs="Arial Narrow"/>
                <w:b/>
                <w:bCs/>
                <w:sz w:val="22"/>
                <w:szCs w:val="22"/>
              </w:rPr>
              <w:t>Assessor feedback on AC</w:t>
            </w:r>
          </w:p>
        </w:tc>
      </w:tr>
      <w:tr w:rsidR="001855E8" w:rsidRPr="007B581A" w14:paraId="262877FF" w14:textId="77777777">
        <w:trPr>
          <w:trHeight w:val="312"/>
        </w:trPr>
        <w:tc>
          <w:tcPr>
            <w:tcW w:w="2518" w:type="dxa"/>
            <w:vMerge w:val="restart"/>
          </w:tcPr>
          <w:p w14:paraId="262877F5" w14:textId="77777777" w:rsidR="001855E8" w:rsidRPr="007B581A" w:rsidRDefault="001855E8" w:rsidP="002E75EA">
            <w:pPr>
              <w:spacing w:line="216" w:lineRule="auto"/>
              <w:ind w:left="720"/>
              <w:jc w:val="left"/>
            </w:pPr>
          </w:p>
          <w:p w14:paraId="262877F6" w14:textId="77777777" w:rsidR="001855E8" w:rsidRPr="007B581A" w:rsidRDefault="001855E8" w:rsidP="002E75EA">
            <w:pPr>
              <w:spacing w:line="216" w:lineRule="auto"/>
              <w:jc w:val="left"/>
            </w:pPr>
            <w:r w:rsidRPr="007B581A">
              <w:t>AC 3.1</w:t>
            </w:r>
          </w:p>
          <w:p w14:paraId="262877F7" w14:textId="77777777" w:rsidR="001855E8" w:rsidRPr="007B581A" w:rsidRDefault="001855E8" w:rsidP="002E75EA">
            <w:pPr>
              <w:spacing w:line="216" w:lineRule="auto"/>
              <w:jc w:val="left"/>
            </w:pPr>
            <w:r w:rsidRPr="007B581A">
              <w:t>Use feedback from others and own personal reflections to review the effectiveness of action learning undertaken</w:t>
            </w:r>
          </w:p>
        </w:tc>
        <w:tc>
          <w:tcPr>
            <w:tcW w:w="2504" w:type="dxa"/>
            <w:gridSpan w:val="2"/>
          </w:tcPr>
          <w:p w14:paraId="262877F8"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Referral [ca. 4/16]</w:t>
            </w:r>
          </w:p>
        </w:tc>
        <w:tc>
          <w:tcPr>
            <w:tcW w:w="2504" w:type="dxa"/>
            <w:gridSpan w:val="3"/>
          </w:tcPr>
          <w:p w14:paraId="262877F9"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Pass [8/16]</w:t>
            </w:r>
          </w:p>
        </w:tc>
        <w:tc>
          <w:tcPr>
            <w:tcW w:w="2505" w:type="dxa"/>
            <w:gridSpan w:val="2"/>
          </w:tcPr>
          <w:p w14:paraId="262877FA" w14:textId="77777777" w:rsidR="001855E8" w:rsidRPr="00C26737" w:rsidRDefault="001855E8" w:rsidP="0011275F">
            <w:pPr>
              <w:jc w:val="center"/>
              <w:rPr>
                <w:rFonts w:ascii="Arial Narrow" w:hAnsi="Arial Narrow" w:cs="Arial Narrow"/>
                <w:color w:val="000000"/>
                <w:sz w:val="22"/>
                <w:szCs w:val="22"/>
              </w:rPr>
            </w:pPr>
            <w:r w:rsidRPr="00C26737">
              <w:rPr>
                <w:rFonts w:ascii="Arial Narrow" w:hAnsi="Arial Narrow" w:cs="Arial Narrow"/>
                <w:b/>
                <w:bCs/>
                <w:color w:val="000000"/>
              </w:rPr>
              <w:t>Good Pass [ca. 12/16]</w:t>
            </w:r>
          </w:p>
        </w:tc>
        <w:tc>
          <w:tcPr>
            <w:tcW w:w="3145" w:type="dxa"/>
            <w:gridSpan w:val="2"/>
            <w:vMerge w:val="restart"/>
          </w:tcPr>
          <w:p w14:paraId="262877FB" w14:textId="77777777" w:rsidR="001855E8" w:rsidRPr="007B581A" w:rsidRDefault="001855E8" w:rsidP="0005312C">
            <w:pPr>
              <w:spacing w:line="216" w:lineRule="auto"/>
              <w:jc w:val="center"/>
              <w:rPr>
                <w:rFonts w:ascii="Arial Narrow" w:hAnsi="Arial Narrow" w:cs="Arial Narrow"/>
                <w:sz w:val="18"/>
                <w:szCs w:val="18"/>
              </w:rPr>
            </w:pPr>
          </w:p>
          <w:p w14:paraId="262877FC" w14:textId="77777777" w:rsidR="001855E8" w:rsidRPr="007B581A" w:rsidRDefault="001855E8" w:rsidP="0005312C">
            <w:pPr>
              <w:spacing w:line="216" w:lineRule="auto"/>
              <w:jc w:val="center"/>
              <w:rPr>
                <w:rFonts w:ascii="Arial Narrow" w:hAnsi="Arial Narrow" w:cs="Arial Narrow"/>
                <w:sz w:val="18"/>
                <w:szCs w:val="18"/>
              </w:rPr>
            </w:pPr>
          </w:p>
          <w:p w14:paraId="262877FD" w14:textId="77777777" w:rsidR="001855E8" w:rsidRPr="007B581A" w:rsidRDefault="001855E8" w:rsidP="0005312C">
            <w:pPr>
              <w:spacing w:line="216" w:lineRule="auto"/>
              <w:jc w:val="center"/>
              <w:rPr>
                <w:rFonts w:ascii="Arial Narrow" w:hAnsi="Arial Narrow" w:cs="Arial Narrow"/>
                <w:sz w:val="18"/>
                <w:szCs w:val="18"/>
              </w:rPr>
            </w:pPr>
          </w:p>
          <w:p w14:paraId="262877FE" w14:textId="77777777" w:rsidR="001855E8" w:rsidRPr="007B581A" w:rsidRDefault="001855E8" w:rsidP="0005312C">
            <w:pPr>
              <w:spacing w:line="216" w:lineRule="auto"/>
              <w:jc w:val="center"/>
              <w:rPr>
                <w:rFonts w:ascii="Arial Narrow" w:hAnsi="Arial Narrow" w:cs="Arial Narrow"/>
                <w:sz w:val="18"/>
                <w:szCs w:val="18"/>
              </w:rPr>
            </w:pPr>
          </w:p>
        </w:tc>
      </w:tr>
      <w:tr w:rsidR="00E95200" w:rsidRPr="007B581A" w14:paraId="26287805" w14:textId="77777777">
        <w:trPr>
          <w:trHeight w:val="890"/>
        </w:trPr>
        <w:tc>
          <w:tcPr>
            <w:tcW w:w="2518" w:type="dxa"/>
            <w:vMerge/>
          </w:tcPr>
          <w:p w14:paraId="26287800" w14:textId="77777777" w:rsidR="00E95200" w:rsidRPr="007B581A" w:rsidRDefault="00E95200" w:rsidP="002E75EA">
            <w:pPr>
              <w:spacing w:line="216" w:lineRule="auto"/>
              <w:ind w:left="720"/>
              <w:jc w:val="left"/>
            </w:pPr>
          </w:p>
        </w:tc>
        <w:tc>
          <w:tcPr>
            <w:tcW w:w="2504" w:type="dxa"/>
            <w:gridSpan w:val="2"/>
            <w:vMerge w:val="restart"/>
          </w:tcPr>
          <w:p w14:paraId="26287801" w14:textId="77777777" w:rsidR="00E95200" w:rsidRPr="007B581A" w:rsidRDefault="00CB385B"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Pr>
                <w:rFonts w:ascii="Arial Narrow" w:hAnsi="Arial Narrow" w:cs="Arial Narrow"/>
                <w:sz w:val="18"/>
                <w:szCs w:val="18"/>
              </w:rPr>
              <w:t>N</w:t>
            </w:r>
            <w:r w:rsidR="00BF76D9" w:rsidRPr="007B581A">
              <w:rPr>
                <w:rFonts w:ascii="Arial Narrow" w:hAnsi="Arial Narrow" w:cs="Arial Narrow"/>
                <w:sz w:val="18"/>
                <w:szCs w:val="18"/>
              </w:rPr>
              <w:t>o indication that either feedback from others or personal reflections have been used to review the effectiveness of action learning undertaken</w:t>
            </w:r>
          </w:p>
        </w:tc>
        <w:tc>
          <w:tcPr>
            <w:tcW w:w="2504" w:type="dxa"/>
            <w:gridSpan w:val="3"/>
            <w:vMerge w:val="restart"/>
          </w:tcPr>
          <w:p w14:paraId="26287802" w14:textId="77777777" w:rsidR="00E95200" w:rsidRPr="007B581A" w:rsidRDefault="005C6C2C"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Although limited, e</w:t>
            </w:r>
            <w:r w:rsidR="00F6358E" w:rsidRPr="007B581A">
              <w:rPr>
                <w:rFonts w:ascii="Arial Narrow" w:hAnsi="Arial Narrow" w:cs="Arial Narrow"/>
                <w:sz w:val="18"/>
                <w:szCs w:val="18"/>
              </w:rPr>
              <w:t>vidence is given that f</w:t>
            </w:r>
            <w:r w:rsidR="00BF76D9" w:rsidRPr="007B581A">
              <w:rPr>
                <w:rFonts w:ascii="Arial Narrow" w:hAnsi="Arial Narrow" w:cs="Arial Narrow"/>
                <w:sz w:val="18"/>
                <w:szCs w:val="18"/>
              </w:rPr>
              <w:t>eedback from others and own personal reflections are used to review the effectiveness of action learning undertaken</w:t>
            </w:r>
          </w:p>
        </w:tc>
        <w:tc>
          <w:tcPr>
            <w:tcW w:w="2505" w:type="dxa"/>
            <w:gridSpan w:val="2"/>
            <w:vMerge w:val="restart"/>
          </w:tcPr>
          <w:p w14:paraId="26287803" w14:textId="77777777" w:rsidR="00E95200" w:rsidRPr="007B581A" w:rsidRDefault="004B5059"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Ample detailed evidence is given that f</w:t>
            </w:r>
            <w:r w:rsidR="00BF76D9" w:rsidRPr="007B581A">
              <w:rPr>
                <w:rFonts w:ascii="Arial Narrow" w:hAnsi="Arial Narrow" w:cs="Arial Narrow"/>
                <w:sz w:val="18"/>
                <w:szCs w:val="18"/>
              </w:rPr>
              <w:t>eedback from others together with own personal reflections are used to review the effectiveness of action learning undertaken</w:t>
            </w:r>
          </w:p>
        </w:tc>
        <w:tc>
          <w:tcPr>
            <w:tcW w:w="3145" w:type="dxa"/>
            <w:gridSpan w:val="2"/>
            <w:vMerge/>
            <w:vAlign w:val="center"/>
          </w:tcPr>
          <w:p w14:paraId="26287804" w14:textId="77777777" w:rsidR="00E95200" w:rsidRPr="007B581A" w:rsidRDefault="00E95200" w:rsidP="0005312C">
            <w:pPr>
              <w:spacing w:line="216" w:lineRule="auto"/>
              <w:jc w:val="center"/>
              <w:rPr>
                <w:rFonts w:ascii="Arial Narrow" w:hAnsi="Arial Narrow" w:cs="Arial Narrow"/>
                <w:sz w:val="18"/>
                <w:szCs w:val="18"/>
              </w:rPr>
            </w:pPr>
          </w:p>
        </w:tc>
      </w:tr>
      <w:tr w:rsidR="00E95200" w:rsidRPr="007B581A" w14:paraId="2628780D" w14:textId="77777777">
        <w:trPr>
          <w:trHeight w:val="312"/>
        </w:trPr>
        <w:tc>
          <w:tcPr>
            <w:tcW w:w="2518" w:type="dxa"/>
            <w:vMerge/>
          </w:tcPr>
          <w:p w14:paraId="26287806" w14:textId="77777777" w:rsidR="00E95200" w:rsidRPr="007B581A" w:rsidRDefault="00E95200" w:rsidP="002E75EA">
            <w:pPr>
              <w:spacing w:line="216" w:lineRule="auto"/>
              <w:ind w:left="720"/>
              <w:jc w:val="left"/>
            </w:pPr>
          </w:p>
        </w:tc>
        <w:tc>
          <w:tcPr>
            <w:tcW w:w="2504" w:type="dxa"/>
            <w:gridSpan w:val="2"/>
            <w:vMerge/>
          </w:tcPr>
          <w:p w14:paraId="26287807"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26287808"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26287809" w14:textId="77777777" w:rsidR="00E95200" w:rsidRPr="007B581A" w:rsidRDefault="00E952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2628780A"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 </w:t>
            </w:r>
            <w:r w:rsidR="001855E8">
              <w:rPr>
                <w:rFonts w:ascii="Arial Narrow" w:hAnsi="Arial Narrow" w:cs="Arial Narrow"/>
              </w:rPr>
              <w:t>16</w:t>
            </w:r>
          </w:p>
          <w:p w14:paraId="2628780B"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 xml:space="preserve">(min. of </w:t>
            </w:r>
            <w:r w:rsidR="001855E8">
              <w:rPr>
                <w:rFonts w:ascii="Arial Narrow" w:hAnsi="Arial Narrow" w:cs="Arial Narrow"/>
              </w:rPr>
              <w:t>8</w:t>
            </w:r>
            <w:r w:rsidRPr="007B581A">
              <w:rPr>
                <w:rFonts w:ascii="Arial Narrow" w:hAnsi="Arial Narrow" w:cs="Arial Narrow"/>
              </w:rPr>
              <w:t>)</w:t>
            </w:r>
          </w:p>
        </w:tc>
        <w:tc>
          <w:tcPr>
            <w:tcW w:w="1728" w:type="dxa"/>
            <w:vAlign w:val="center"/>
          </w:tcPr>
          <w:p w14:paraId="2628780C" w14:textId="77777777" w:rsidR="00E95200" w:rsidRPr="007B581A" w:rsidRDefault="00E95200"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9207B6" w:rsidRPr="007B581A" w14:paraId="26287815" w14:textId="77777777">
        <w:trPr>
          <w:trHeight w:val="312"/>
        </w:trPr>
        <w:tc>
          <w:tcPr>
            <w:tcW w:w="2518" w:type="dxa"/>
            <w:vMerge w:val="restart"/>
          </w:tcPr>
          <w:p w14:paraId="2628780E" w14:textId="77777777" w:rsidR="009207B6" w:rsidRPr="007B581A" w:rsidRDefault="009207B6" w:rsidP="002E75EA">
            <w:pPr>
              <w:spacing w:line="216" w:lineRule="auto"/>
              <w:ind w:left="720"/>
              <w:jc w:val="left"/>
            </w:pPr>
          </w:p>
          <w:p w14:paraId="2628780F" w14:textId="77777777" w:rsidR="009207B6" w:rsidRPr="007B581A" w:rsidRDefault="009207B6" w:rsidP="002E75EA">
            <w:pPr>
              <w:spacing w:line="216" w:lineRule="auto"/>
              <w:jc w:val="left"/>
            </w:pPr>
            <w:r w:rsidRPr="007B581A">
              <w:t>AC 3.2</w:t>
            </w:r>
          </w:p>
          <w:p w14:paraId="26287810" w14:textId="77777777" w:rsidR="009207B6" w:rsidRPr="007B581A" w:rsidRDefault="009207B6" w:rsidP="002E75EA">
            <w:pPr>
              <w:spacing w:line="216" w:lineRule="auto"/>
              <w:jc w:val="left"/>
            </w:pPr>
            <w:r w:rsidRPr="007B581A">
              <w:t>Identify follow up actions required to continue the leadership journey</w:t>
            </w:r>
          </w:p>
        </w:tc>
        <w:tc>
          <w:tcPr>
            <w:tcW w:w="2504" w:type="dxa"/>
            <w:gridSpan w:val="2"/>
          </w:tcPr>
          <w:p w14:paraId="26287811" w14:textId="77777777" w:rsidR="009207B6" w:rsidRPr="00626F55" w:rsidRDefault="009207B6"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Referral [ca. 2/8]</w:t>
            </w:r>
          </w:p>
        </w:tc>
        <w:tc>
          <w:tcPr>
            <w:tcW w:w="2504" w:type="dxa"/>
            <w:gridSpan w:val="3"/>
          </w:tcPr>
          <w:p w14:paraId="26287812" w14:textId="77777777" w:rsidR="009207B6" w:rsidRPr="00626F55" w:rsidRDefault="009207B6"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Pass [4/8]</w:t>
            </w:r>
          </w:p>
        </w:tc>
        <w:tc>
          <w:tcPr>
            <w:tcW w:w="2505" w:type="dxa"/>
            <w:gridSpan w:val="2"/>
          </w:tcPr>
          <w:p w14:paraId="26287813" w14:textId="77777777" w:rsidR="009207B6" w:rsidRPr="00626F55" w:rsidRDefault="009207B6" w:rsidP="0011275F">
            <w:pPr>
              <w:jc w:val="center"/>
              <w:rPr>
                <w:rFonts w:ascii="Arial Narrow" w:hAnsi="Arial Narrow" w:cs="Arial Narrow"/>
                <w:b/>
                <w:bCs/>
                <w:color w:val="000000"/>
                <w:lang w:eastAsia="en-GB"/>
              </w:rPr>
            </w:pPr>
            <w:r w:rsidRPr="00626F55">
              <w:rPr>
                <w:rFonts w:ascii="Arial Narrow" w:hAnsi="Arial Narrow" w:cs="Arial Narrow"/>
                <w:b/>
                <w:bCs/>
                <w:color w:val="000000"/>
                <w:lang w:eastAsia="en-GB"/>
              </w:rPr>
              <w:t>Good Pass [ca. 6/8]</w:t>
            </w:r>
          </w:p>
        </w:tc>
        <w:tc>
          <w:tcPr>
            <w:tcW w:w="3145" w:type="dxa"/>
            <w:gridSpan w:val="2"/>
            <w:vAlign w:val="center"/>
          </w:tcPr>
          <w:p w14:paraId="26287814" w14:textId="77777777" w:rsidR="009207B6" w:rsidRPr="007B581A" w:rsidRDefault="009207B6" w:rsidP="0005312C">
            <w:pPr>
              <w:spacing w:line="216" w:lineRule="auto"/>
              <w:jc w:val="center"/>
              <w:rPr>
                <w:rFonts w:ascii="Arial Narrow" w:hAnsi="Arial Narrow" w:cs="Arial Narrow"/>
              </w:rPr>
            </w:pPr>
            <w:r w:rsidRPr="007B581A">
              <w:rPr>
                <w:rFonts w:ascii="Arial Narrow" w:hAnsi="Arial Narrow" w:cs="Arial Narrow"/>
                <w:b/>
                <w:bCs/>
                <w:sz w:val="22"/>
                <w:szCs w:val="22"/>
              </w:rPr>
              <w:t>Assessor feedback on AC</w:t>
            </w:r>
          </w:p>
        </w:tc>
      </w:tr>
      <w:tr w:rsidR="0016373A" w:rsidRPr="007B581A" w14:paraId="26287821" w14:textId="77777777">
        <w:trPr>
          <w:trHeight w:val="638"/>
        </w:trPr>
        <w:tc>
          <w:tcPr>
            <w:tcW w:w="2518" w:type="dxa"/>
            <w:vMerge/>
          </w:tcPr>
          <w:p w14:paraId="26287816" w14:textId="77777777" w:rsidR="0016373A" w:rsidRPr="007B581A" w:rsidRDefault="0016373A" w:rsidP="002E75EA">
            <w:pPr>
              <w:spacing w:line="216" w:lineRule="auto"/>
              <w:jc w:val="left"/>
            </w:pPr>
          </w:p>
        </w:tc>
        <w:tc>
          <w:tcPr>
            <w:tcW w:w="2504" w:type="dxa"/>
            <w:gridSpan w:val="2"/>
            <w:vMerge w:val="restart"/>
          </w:tcPr>
          <w:p w14:paraId="26287817" w14:textId="77777777" w:rsidR="0016373A" w:rsidRPr="007B581A" w:rsidRDefault="0016373A"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No follow up actions required to continue the leadership journey have been identified</w:t>
            </w:r>
          </w:p>
          <w:p w14:paraId="26287818" w14:textId="77777777" w:rsidR="0016373A" w:rsidRPr="007B581A" w:rsidRDefault="0016373A" w:rsidP="00241D13">
            <w:pPr>
              <w:tabs>
                <w:tab w:val="left" w:pos="34"/>
              </w:tabs>
              <w:spacing w:line="216" w:lineRule="auto"/>
              <w:jc w:val="left"/>
              <w:rPr>
                <w:rFonts w:ascii="Arial Narrow" w:hAnsi="Arial Narrow" w:cs="Arial Narrow"/>
                <w:sz w:val="18"/>
                <w:szCs w:val="18"/>
              </w:rPr>
            </w:pPr>
          </w:p>
        </w:tc>
        <w:tc>
          <w:tcPr>
            <w:tcW w:w="2504" w:type="dxa"/>
            <w:gridSpan w:val="3"/>
            <w:vMerge w:val="restart"/>
          </w:tcPr>
          <w:p w14:paraId="26287819" w14:textId="77777777" w:rsidR="0016373A" w:rsidRPr="007B581A" w:rsidRDefault="0016373A" w:rsidP="00241D13">
            <w:pPr>
              <w:numPr>
                <w:ilvl w:val="0"/>
                <w:numId w:val="10"/>
              </w:numPr>
              <w:tabs>
                <w:tab w:val="clear" w:pos="720"/>
                <w:tab w:val="left" w:pos="34"/>
                <w:tab w:val="num" w:pos="176"/>
              </w:tabs>
              <w:spacing w:line="216" w:lineRule="auto"/>
              <w:ind w:left="176" w:hanging="176"/>
              <w:jc w:val="left"/>
              <w:rPr>
                <w:rFonts w:ascii="Arial Narrow" w:hAnsi="Arial Narrow" w:cs="Arial Narrow"/>
                <w:sz w:val="18"/>
                <w:szCs w:val="18"/>
              </w:rPr>
            </w:pPr>
            <w:r w:rsidRPr="007B581A">
              <w:rPr>
                <w:rFonts w:ascii="Arial Narrow" w:hAnsi="Arial Narrow" w:cs="Arial Narrow"/>
                <w:sz w:val="18"/>
                <w:szCs w:val="18"/>
              </w:rPr>
              <w:t>At least two follow up actions required to continue the leadership journey have been identified although the cause</w:t>
            </w:r>
            <w:r w:rsidR="00CB385B">
              <w:rPr>
                <w:rFonts w:ascii="Arial Narrow" w:hAnsi="Arial Narrow" w:cs="Arial Narrow"/>
                <w:sz w:val="18"/>
                <w:szCs w:val="18"/>
              </w:rPr>
              <w:t xml:space="preserve"> </w:t>
            </w:r>
            <w:r w:rsidRPr="007B581A">
              <w:rPr>
                <w:rFonts w:ascii="Arial Narrow" w:hAnsi="Arial Narrow" w:cs="Arial Narrow"/>
                <w:sz w:val="18"/>
                <w:szCs w:val="18"/>
              </w:rPr>
              <w:t>and</w:t>
            </w:r>
            <w:r w:rsidR="00CB385B">
              <w:rPr>
                <w:rFonts w:ascii="Arial Narrow" w:hAnsi="Arial Narrow" w:cs="Arial Narrow"/>
                <w:sz w:val="18"/>
                <w:szCs w:val="18"/>
              </w:rPr>
              <w:t xml:space="preserve"> </w:t>
            </w:r>
            <w:r w:rsidRPr="007B581A">
              <w:rPr>
                <w:rFonts w:ascii="Arial Narrow" w:hAnsi="Arial Narrow" w:cs="Arial Narrow"/>
                <w:sz w:val="18"/>
                <w:szCs w:val="18"/>
              </w:rPr>
              <w:t>effect link between the actions and the leadership journey may be implicit</w:t>
            </w:r>
          </w:p>
          <w:p w14:paraId="2628781A" w14:textId="77777777" w:rsidR="0016373A" w:rsidRPr="007B581A" w:rsidRDefault="0016373A" w:rsidP="00241D13">
            <w:pPr>
              <w:tabs>
                <w:tab w:val="left" w:pos="34"/>
              </w:tabs>
              <w:spacing w:line="216" w:lineRule="auto"/>
              <w:jc w:val="left"/>
              <w:rPr>
                <w:rFonts w:ascii="Arial Narrow" w:hAnsi="Arial Narrow" w:cs="Arial Narrow"/>
                <w:sz w:val="18"/>
                <w:szCs w:val="18"/>
              </w:rPr>
            </w:pPr>
          </w:p>
        </w:tc>
        <w:tc>
          <w:tcPr>
            <w:tcW w:w="2505" w:type="dxa"/>
            <w:gridSpan w:val="2"/>
            <w:vMerge w:val="restart"/>
          </w:tcPr>
          <w:p w14:paraId="2628781B" w14:textId="77777777" w:rsidR="00CB385B" w:rsidRDefault="0016373A" w:rsidP="00241D13">
            <w:pPr>
              <w:numPr>
                <w:ilvl w:val="0"/>
                <w:numId w:val="10"/>
              </w:numPr>
              <w:tabs>
                <w:tab w:val="clear" w:pos="720"/>
                <w:tab w:val="left" w:pos="34"/>
                <w:tab w:val="num" w:pos="176"/>
              </w:tabs>
              <w:spacing w:line="216" w:lineRule="auto"/>
              <w:ind w:left="176" w:right="95" w:hanging="176"/>
              <w:jc w:val="left"/>
              <w:rPr>
                <w:rFonts w:ascii="Arial Narrow" w:hAnsi="Arial Narrow" w:cs="Arial Narrow"/>
                <w:sz w:val="18"/>
                <w:szCs w:val="18"/>
              </w:rPr>
            </w:pPr>
            <w:r w:rsidRPr="007B581A">
              <w:rPr>
                <w:rFonts w:ascii="Arial Narrow" w:hAnsi="Arial Narrow" w:cs="Arial Narrow"/>
                <w:sz w:val="18"/>
                <w:szCs w:val="18"/>
              </w:rPr>
              <w:t xml:space="preserve">Several follow up actions required to continue the leadership journey have been identified with </w:t>
            </w:r>
            <w:r w:rsidR="00CB385B">
              <w:rPr>
                <w:rFonts w:ascii="Arial Narrow" w:hAnsi="Arial Narrow" w:cs="Arial Narrow"/>
                <w:sz w:val="18"/>
                <w:szCs w:val="18"/>
              </w:rPr>
              <w:t>timescales etc</w:t>
            </w:r>
          </w:p>
          <w:p w14:paraId="2628781C" w14:textId="77777777" w:rsidR="0016373A" w:rsidRPr="007B581A" w:rsidRDefault="0016373A" w:rsidP="00241D13">
            <w:pPr>
              <w:numPr>
                <w:ilvl w:val="0"/>
                <w:numId w:val="10"/>
              </w:numPr>
              <w:tabs>
                <w:tab w:val="clear" w:pos="720"/>
                <w:tab w:val="left" w:pos="34"/>
                <w:tab w:val="num" w:pos="176"/>
              </w:tabs>
              <w:spacing w:line="216" w:lineRule="auto"/>
              <w:ind w:left="176" w:right="95" w:hanging="176"/>
              <w:jc w:val="left"/>
              <w:rPr>
                <w:rFonts w:ascii="Arial Narrow" w:hAnsi="Arial Narrow" w:cs="Arial Narrow"/>
                <w:sz w:val="18"/>
                <w:szCs w:val="18"/>
              </w:rPr>
            </w:pPr>
            <w:r w:rsidRPr="007B581A">
              <w:rPr>
                <w:rFonts w:ascii="Arial Narrow" w:hAnsi="Arial Narrow" w:cs="Arial Narrow"/>
                <w:sz w:val="18"/>
                <w:szCs w:val="18"/>
              </w:rPr>
              <w:t>The way in which the actions would lead to the continuation of the leadership journey is made explicitly clear</w:t>
            </w:r>
          </w:p>
        </w:tc>
        <w:tc>
          <w:tcPr>
            <w:tcW w:w="3145" w:type="dxa"/>
            <w:gridSpan w:val="2"/>
            <w:vAlign w:val="center"/>
          </w:tcPr>
          <w:p w14:paraId="2628781D" w14:textId="77777777" w:rsidR="0016373A" w:rsidRPr="007B581A" w:rsidRDefault="0016373A" w:rsidP="0005312C">
            <w:pPr>
              <w:spacing w:line="216" w:lineRule="auto"/>
              <w:jc w:val="center"/>
              <w:rPr>
                <w:rFonts w:ascii="Arial Narrow" w:hAnsi="Arial Narrow" w:cs="Arial Narrow"/>
                <w:sz w:val="18"/>
                <w:szCs w:val="18"/>
              </w:rPr>
            </w:pPr>
          </w:p>
          <w:p w14:paraId="2628781E" w14:textId="77777777" w:rsidR="0016373A" w:rsidRDefault="0016373A" w:rsidP="007E409C">
            <w:pPr>
              <w:spacing w:line="216" w:lineRule="auto"/>
              <w:rPr>
                <w:rFonts w:ascii="Arial Narrow" w:hAnsi="Arial Narrow" w:cs="Arial Narrow"/>
                <w:sz w:val="18"/>
                <w:szCs w:val="18"/>
              </w:rPr>
            </w:pPr>
          </w:p>
          <w:p w14:paraId="2628781F" w14:textId="77777777" w:rsidR="00CB385B" w:rsidRDefault="00CB385B" w:rsidP="007E409C">
            <w:pPr>
              <w:spacing w:line="216" w:lineRule="auto"/>
              <w:rPr>
                <w:rFonts w:ascii="Arial Narrow" w:hAnsi="Arial Narrow" w:cs="Arial Narrow"/>
                <w:sz w:val="18"/>
                <w:szCs w:val="18"/>
              </w:rPr>
            </w:pPr>
          </w:p>
          <w:p w14:paraId="26287820" w14:textId="77777777" w:rsidR="00CB385B" w:rsidRPr="007B581A" w:rsidRDefault="00CB385B" w:rsidP="007E409C">
            <w:pPr>
              <w:spacing w:line="216" w:lineRule="auto"/>
              <w:rPr>
                <w:rFonts w:ascii="Arial Narrow" w:hAnsi="Arial Narrow" w:cs="Arial Narrow"/>
                <w:sz w:val="18"/>
                <w:szCs w:val="18"/>
              </w:rPr>
            </w:pPr>
          </w:p>
        </w:tc>
      </w:tr>
      <w:tr w:rsidR="0016373A" w:rsidRPr="007B581A" w14:paraId="26287829" w14:textId="77777777">
        <w:trPr>
          <w:trHeight w:val="312"/>
        </w:trPr>
        <w:tc>
          <w:tcPr>
            <w:tcW w:w="2518" w:type="dxa"/>
            <w:vMerge/>
          </w:tcPr>
          <w:p w14:paraId="26287822" w14:textId="77777777" w:rsidR="0016373A" w:rsidRPr="007B581A" w:rsidRDefault="0016373A" w:rsidP="0005312C">
            <w:pPr>
              <w:spacing w:line="216" w:lineRule="auto"/>
              <w:jc w:val="left"/>
              <w:rPr>
                <w:rFonts w:ascii="Arial Narrow" w:hAnsi="Arial Narrow" w:cs="Arial Narrow"/>
                <w:b/>
                <w:bCs/>
                <w:sz w:val="22"/>
                <w:szCs w:val="22"/>
              </w:rPr>
            </w:pPr>
          </w:p>
        </w:tc>
        <w:tc>
          <w:tcPr>
            <w:tcW w:w="2504" w:type="dxa"/>
            <w:gridSpan w:val="2"/>
            <w:vMerge/>
          </w:tcPr>
          <w:p w14:paraId="26287823"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3"/>
            <w:vMerge/>
          </w:tcPr>
          <w:p w14:paraId="26287824"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26287825" w14:textId="77777777" w:rsidR="0016373A" w:rsidRPr="007B581A" w:rsidRDefault="0016373A"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26287826"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 xml:space="preserve">/ </w:t>
            </w:r>
            <w:r w:rsidR="009207B6">
              <w:rPr>
                <w:rFonts w:ascii="Arial Narrow" w:hAnsi="Arial Narrow" w:cs="Arial Narrow"/>
              </w:rPr>
              <w:t>8</w:t>
            </w:r>
          </w:p>
          <w:p w14:paraId="26287827" w14:textId="77777777" w:rsidR="0016373A" w:rsidRPr="007B581A" w:rsidRDefault="009207B6" w:rsidP="0005312C">
            <w:pPr>
              <w:spacing w:line="216" w:lineRule="auto"/>
              <w:jc w:val="center"/>
              <w:rPr>
                <w:rFonts w:ascii="Arial Narrow" w:hAnsi="Arial Narrow" w:cs="Arial Narrow"/>
              </w:rPr>
            </w:pPr>
            <w:r>
              <w:rPr>
                <w:rFonts w:ascii="Arial Narrow" w:hAnsi="Arial Narrow" w:cs="Arial Narrow"/>
              </w:rPr>
              <w:t>(min. of 4</w:t>
            </w:r>
            <w:r w:rsidR="0016373A" w:rsidRPr="007B581A">
              <w:rPr>
                <w:rFonts w:ascii="Arial Narrow" w:hAnsi="Arial Narrow" w:cs="Arial Narrow"/>
              </w:rPr>
              <w:t>)</w:t>
            </w:r>
          </w:p>
        </w:tc>
        <w:tc>
          <w:tcPr>
            <w:tcW w:w="1728" w:type="dxa"/>
            <w:vAlign w:val="center"/>
          </w:tcPr>
          <w:p w14:paraId="26287828" w14:textId="77777777" w:rsidR="0016373A" w:rsidRPr="007B581A" w:rsidRDefault="0016373A" w:rsidP="0005312C">
            <w:pPr>
              <w:spacing w:line="216" w:lineRule="auto"/>
              <w:jc w:val="center"/>
              <w:rPr>
                <w:rFonts w:ascii="Arial Narrow" w:hAnsi="Arial Narrow" w:cs="Arial Narrow"/>
              </w:rPr>
            </w:pPr>
            <w:r w:rsidRPr="007B581A">
              <w:rPr>
                <w:rFonts w:ascii="Arial Narrow" w:hAnsi="Arial Narrow" w:cs="Arial Narrow"/>
              </w:rPr>
              <w:t>Pass or Referral</w:t>
            </w:r>
          </w:p>
        </w:tc>
      </w:tr>
      <w:tr w:rsidR="00E95200" w:rsidRPr="007B581A" w14:paraId="2628782E" w14:textId="77777777">
        <w:trPr>
          <w:trHeight w:val="312"/>
        </w:trPr>
        <w:tc>
          <w:tcPr>
            <w:tcW w:w="6588" w:type="dxa"/>
            <w:gridSpan w:val="4"/>
          </w:tcPr>
          <w:p w14:paraId="2628782A" w14:textId="77777777" w:rsidR="00E95200" w:rsidRPr="007B581A" w:rsidRDefault="00AE5F47" w:rsidP="0005312C">
            <w:pPr>
              <w:spacing w:line="216" w:lineRule="auto"/>
              <w:jc w:val="left"/>
              <w:rPr>
                <w:rFonts w:ascii="Arial Narrow" w:hAnsi="Arial Narrow" w:cs="Arial Narrow"/>
                <w:b/>
                <w:bCs/>
              </w:rPr>
            </w:pPr>
            <w:r>
              <w:rPr>
                <w:rFonts w:ascii="Arial Narrow" w:hAnsi="Arial Narrow" w:cs="Arial Narrow"/>
                <w:b/>
                <w:bCs/>
              </w:rPr>
              <w:t>Section</w:t>
            </w:r>
            <w:r w:rsidR="00E95200" w:rsidRPr="007B581A">
              <w:rPr>
                <w:rFonts w:ascii="Arial Narrow" w:hAnsi="Arial Narrow" w:cs="Arial Narrow"/>
                <w:b/>
                <w:bCs/>
              </w:rPr>
              <w:t xml:space="preserve"> comments </w:t>
            </w:r>
            <w:r w:rsidR="00E95200" w:rsidRPr="007B581A">
              <w:rPr>
                <w:rFonts w:ascii="Arial Narrow" w:hAnsi="Arial Narrow" w:cs="Arial Narrow"/>
              </w:rPr>
              <w:t>(optional):</w:t>
            </w:r>
          </w:p>
        </w:tc>
        <w:tc>
          <w:tcPr>
            <w:tcW w:w="6588" w:type="dxa"/>
            <w:gridSpan w:val="6"/>
          </w:tcPr>
          <w:p w14:paraId="2628782B" w14:textId="77777777" w:rsidR="00E95200" w:rsidRPr="007B581A" w:rsidRDefault="00E95200" w:rsidP="0005312C">
            <w:pPr>
              <w:spacing w:line="216" w:lineRule="auto"/>
              <w:jc w:val="left"/>
              <w:rPr>
                <w:rFonts w:ascii="Arial Narrow" w:hAnsi="Arial Narrow" w:cs="Arial Narrow"/>
              </w:rPr>
            </w:pPr>
            <w:r w:rsidRPr="007B581A">
              <w:rPr>
                <w:rFonts w:ascii="Arial Narrow" w:hAnsi="Arial Narrow" w:cs="Arial Narrow"/>
                <w:b/>
                <w:bCs/>
              </w:rPr>
              <w:t xml:space="preserve">Verification comments </w:t>
            </w:r>
            <w:r w:rsidRPr="007B581A">
              <w:rPr>
                <w:rFonts w:ascii="Arial Narrow" w:hAnsi="Arial Narrow" w:cs="Arial Narrow"/>
              </w:rPr>
              <w:t>(optional):</w:t>
            </w:r>
          </w:p>
          <w:p w14:paraId="2628782C" w14:textId="77777777" w:rsidR="00E95200" w:rsidRPr="007B581A" w:rsidRDefault="00E95200" w:rsidP="0005312C">
            <w:pPr>
              <w:spacing w:line="216" w:lineRule="auto"/>
              <w:jc w:val="left"/>
              <w:rPr>
                <w:rFonts w:ascii="Arial Narrow" w:hAnsi="Arial Narrow" w:cs="Arial Narrow"/>
              </w:rPr>
            </w:pPr>
          </w:p>
          <w:p w14:paraId="2628782D" w14:textId="77777777" w:rsidR="00E95200" w:rsidRPr="007B581A" w:rsidRDefault="00E95200" w:rsidP="0005312C">
            <w:pPr>
              <w:spacing w:line="216" w:lineRule="auto"/>
              <w:jc w:val="left"/>
              <w:rPr>
                <w:rFonts w:ascii="Arial Narrow" w:hAnsi="Arial Narrow" w:cs="Arial Narrow"/>
                <w:b/>
                <w:bCs/>
              </w:rPr>
            </w:pPr>
          </w:p>
        </w:tc>
      </w:tr>
      <w:tr w:rsidR="0016373A" w:rsidRPr="007B581A" w14:paraId="26287833" w14:textId="77777777">
        <w:trPr>
          <w:trHeight w:val="312"/>
        </w:trPr>
        <w:tc>
          <w:tcPr>
            <w:tcW w:w="9606" w:type="dxa"/>
            <w:gridSpan w:val="7"/>
          </w:tcPr>
          <w:p w14:paraId="2628782F" w14:textId="77777777" w:rsidR="0016373A" w:rsidRPr="007B581A" w:rsidRDefault="0016373A" w:rsidP="0048263A">
            <w:pPr>
              <w:jc w:val="left"/>
              <w:rPr>
                <w:rFonts w:ascii="Arial Narrow" w:hAnsi="Arial Narrow" w:cs="Arial Narrow"/>
                <w:i/>
                <w:iCs/>
              </w:rPr>
            </w:pPr>
          </w:p>
        </w:tc>
        <w:tc>
          <w:tcPr>
            <w:tcW w:w="3570" w:type="dxa"/>
            <w:gridSpan w:val="3"/>
            <w:vAlign w:val="center"/>
          </w:tcPr>
          <w:p w14:paraId="26287830" w14:textId="77777777" w:rsidR="0016373A" w:rsidRPr="007B581A" w:rsidRDefault="0016373A" w:rsidP="0048263A">
            <w:pPr>
              <w:jc w:val="center"/>
              <w:rPr>
                <w:rFonts w:ascii="Arial Narrow" w:hAnsi="Arial Narrow" w:cs="Arial Narrow"/>
                <w:b/>
                <w:bCs/>
              </w:rPr>
            </w:pPr>
          </w:p>
          <w:p w14:paraId="26287831" w14:textId="77777777" w:rsidR="0016373A" w:rsidRPr="007B581A" w:rsidRDefault="0016373A" w:rsidP="0048263A">
            <w:pPr>
              <w:jc w:val="center"/>
              <w:rPr>
                <w:rFonts w:ascii="Arial Narrow" w:hAnsi="Arial Narrow" w:cs="Arial Narrow"/>
                <w:i/>
                <w:iCs/>
              </w:rPr>
            </w:pPr>
            <w:r w:rsidRPr="007B581A">
              <w:rPr>
                <w:rFonts w:ascii="Arial Narrow" w:hAnsi="Arial Narrow" w:cs="Arial Narrow"/>
                <w:b/>
                <w:bCs/>
              </w:rPr>
              <w:t>/ 100</w:t>
            </w:r>
          </w:p>
          <w:p w14:paraId="26287832" w14:textId="77777777" w:rsidR="0016373A" w:rsidRPr="007B581A" w:rsidRDefault="0016373A" w:rsidP="0048263A">
            <w:pPr>
              <w:jc w:val="center"/>
              <w:rPr>
                <w:rFonts w:ascii="Arial Narrow" w:hAnsi="Arial Narrow" w:cs="Arial Narrow"/>
                <w:b/>
                <w:bCs/>
              </w:rPr>
            </w:pPr>
            <w:r w:rsidRPr="007B581A">
              <w:rPr>
                <w:rFonts w:ascii="Arial Narrow" w:hAnsi="Arial Narrow" w:cs="Arial Narrow"/>
                <w:b/>
                <w:bCs/>
              </w:rPr>
              <w:t>TOTAL</w:t>
            </w:r>
            <w:r>
              <w:rPr>
                <w:rFonts w:ascii="Arial Narrow" w:hAnsi="Arial Narrow" w:cs="Arial Narrow"/>
                <w:b/>
                <w:bCs/>
              </w:rPr>
              <w:t xml:space="preserve"> </w:t>
            </w:r>
            <w:r w:rsidRPr="007B581A">
              <w:rPr>
                <w:rFonts w:ascii="Arial Narrow" w:hAnsi="Arial Narrow" w:cs="Arial Narrow"/>
                <w:b/>
                <w:bCs/>
              </w:rPr>
              <w:t>MARKS</w:t>
            </w:r>
          </w:p>
        </w:tc>
      </w:tr>
      <w:tr w:rsidR="00E95200" w:rsidRPr="007B581A" w14:paraId="26287836" w14:textId="77777777">
        <w:trPr>
          <w:trHeight w:val="312"/>
        </w:trPr>
        <w:tc>
          <w:tcPr>
            <w:tcW w:w="6588" w:type="dxa"/>
            <w:gridSpan w:val="4"/>
            <w:shd w:val="clear" w:color="auto" w:fill="E0E0E0"/>
            <w:vAlign w:val="center"/>
          </w:tcPr>
          <w:p w14:paraId="26287834" w14:textId="77777777" w:rsidR="00E95200" w:rsidRPr="007B581A" w:rsidDel="003C592C" w:rsidRDefault="00E95200" w:rsidP="0005312C">
            <w:pPr>
              <w:jc w:val="center"/>
              <w:rPr>
                <w:rFonts w:ascii="Arial Narrow" w:hAnsi="Arial Narrow" w:cs="Arial Narrow"/>
                <w:b/>
                <w:bCs/>
                <w:sz w:val="18"/>
                <w:szCs w:val="18"/>
              </w:rPr>
            </w:pPr>
            <w:r w:rsidRPr="007B581A">
              <w:rPr>
                <w:rFonts w:ascii="Arial Narrow" w:hAnsi="Arial Narrow" w:cs="Arial Narrow"/>
                <w:b/>
                <w:bCs/>
              </w:rPr>
              <w:t>Assessor’s Decision</w:t>
            </w:r>
          </w:p>
        </w:tc>
        <w:tc>
          <w:tcPr>
            <w:tcW w:w="6588" w:type="dxa"/>
            <w:gridSpan w:val="6"/>
            <w:shd w:val="clear" w:color="auto" w:fill="E0E0E0"/>
            <w:vAlign w:val="center"/>
          </w:tcPr>
          <w:p w14:paraId="26287835" w14:textId="77777777" w:rsidR="00E95200" w:rsidRPr="007B581A" w:rsidRDefault="00E95200" w:rsidP="0005312C">
            <w:pPr>
              <w:jc w:val="center"/>
              <w:rPr>
                <w:rFonts w:ascii="Arial Narrow" w:hAnsi="Arial Narrow" w:cs="Arial Narrow"/>
                <w:b/>
                <w:bCs/>
              </w:rPr>
            </w:pPr>
            <w:r w:rsidRPr="007B581A">
              <w:rPr>
                <w:rFonts w:ascii="Arial Narrow" w:hAnsi="Arial Narrow" w:cs="Arial Narrow"/>
                <w:b/>
                <w:bCs/>
              </w:rPr>
              <w:t>Quality Assurance Use</w:t>
            </w:r>
          </w:p>
        </w:tc>
      </w:tr>
      <w:tr w:rsidR="001855E8" w:rsidRPr="007B581A" w14:paraId="2628783F" w14:textId="77777777">
        <w:trPr>
          <w:trHeight w:val="312"/>
        </w:trPr>
        <w:tc>
          <w:tcPr>
            <w:tcW w:w="3314" w:type="dxa"/>
            <w:gridSpan w:val="2"/>
            <w:vAlign w:val="center"/>
          </w:tcPr>
          <w:p w14:paraId="26287837" w14:textId="77777777" w:rsidR="001855E8" w:rsidRPr="00C26737" w:rsidRDefault="001855E8" w:rsidP="0011275F">
            <w:pPr>
              <w:spacing w:line="216" w:lineRule="auto"/>
              <w:jc w:val="left"/>
              <w:rPr>
                <w:rFonts w:ascii="Arial Narrow" w:hAnsi="Arial Narrow" w:cs="Arial Narrow"/>
                <w:b/>
                <w:bCs/>
              </w:rPr>
            </w:pPr>
            <w:r w:rsidRPr="00C26737">
              <w:rPr>
                <w:rFonts w:ascii="Arial Narrow" w:hAnsi="Arial Narrow" w:cs="Arial Narrow"/>
                <w:b/>
                <w:bCs/>
              </w:rPr>
              <w:t xml:space="preserve">Outcome </w:t>
            </w:r>
            <w:r w:rsidRPr="00C26737">
              <w:rPr>
                <w:rFonts w:ascii="Arial Narrow" w:hAnsi="Arial Narrow" w:cs="Arial Narrow"/>
              </w:rPr>
              <w:t>(</w:t>
            </w:r>
            <w:r w:rsidRPr="00C26737">
              <w:rPr>
                <w:rFonts w:ascii="Arial Narrow" w:hAnsi="Arial Narrow" w:cs="Arial Narrow"/>
                <w:i/>
                <w:iCs/>
              </w:rPr>
              <w:t>delete as applicable</w:t>
            </w:r>
            <w:r w:rsidRPr="00C26737">
              <w:rPr>
                <w:rFonts w:ascii="Arial Narrow" w:hAnsi="Arial Narrow" w:cs="Arial Narrow"/>
              </w:rPr>
              <w:t xml:space="preserve">): </w:t>
            </w:r>
            <w:r w:rsidRPr="00C26737">
              <w:rPr>
                <w:rFonts w:ascii="Arial Narrow" w:hAnsi="Arial Narrow" w:cs="Arial Narrow"/>
                <w:b/>
                <w:bCs/>
              </w:rPr>
              <w:t>PASS / REFERRAL</w:t>
            </w:r>
          </w:p>
        </w:tc>
        <w:tc>
          <w:tcPr>
            <w:tcW w:w="3315" w:type="dxa"/>
            <w:gridSpan w:val="3"/>
            <w:vAlign w:val="center"/>
          </w:tcPr>
          <w:p w14:paraId="26287838" w14:textId="77777777" w:rsidR="001855E8" w:rsidRPr="00C26737" w:rsidRDefault="001855E8" w:rsidP="0011275F">
            <w:pPr>
              <w:autoSpaceDE w:val="0"/>
              <w:autoSpaceDN w:val="0"/>
              <w:adjustRightInd w:val="0"/>
              <w:spacing w:line="216" w:lineRule="auto"/>
              <w:jc w:val="left"/>
              <w:rPr>
                <w:rFonts w:ascii="Arial Narrow" w:hAnsi="Arial Narrow" w:cs="Arial Narrow"/>
                <w:b/>
                <w:bCs/>
                <w:lang w:eastAsia="en-GB"/>
              </w:rPr>
            </w:pPr>
            <w:r w:rsidRPr="00C26737">
              <w:rPr>
                <w:rFonts w:ascii="Arial Narrow" w:hAnsi="Arial Narrow" w:cs="Arial Narrow"/>
                <w:b/>
                <w:bCs/>
                <w:lang w:eastAsia="en-GB"/>
              </w:rPr>
              <w:t>Signature of Assessor:</w:t>
            </w:r>
          </w:p>
          <w:p w14:paraId="26287839" w14:textId="77777777" w:rsidR="001855E8" w:rsidRPr="00C26737" w:rsidRDefault="001855E8" w:rsidP="0011275F">
            <w:pPr>
              <w:autoSpaceDE w:val="0"/>
              <w:autoSpaceDN w:val="0"/>
              <w:adjustRightInd w:val="0"/>
              <w:spacing w:line="216" w:lineRule="auto"/>
              <w:jc w:val="left"/>
              <w:rPr>
                <w:rFonts w:ascii="Arial Narrow" w:hAnsi="Arial Narrow" w:cs="Arial Narrow"/>
                <w:b/>
                <w:bCs/>
                <w:lang w:eastAsia="en-GB"/>
              </w:rPr>
            </w:pPr>
          </w:p>
          <w:p w14:paraId="2628783A" w14:textId="77777777" w:rsidR="001855E8" w:rsidRPr="00C26737" w:rsidRDefault="001855E8" w:rsidP="0011275F">
            <w:pPr>
              <w:spacing w:line="216" w:lineRule="auto"/>
              <w:jc w:val="left"/>
              <w:rPr>
                <w:rFonts w:ascii="Arial Narrow" w:hAnsi="Arial Narrow" w:cs="Arial Narrow"/>
                <w:b/>
                <w:bCs/>
              </w:rPr>
            </w:pPr>
            <w:r w:rsidRPr="00C26737">
              <w:rPr>
                <w:rFonts w:ascii="Arial Narrow" w:hAnsi="Arial Narrow" w:cs="Arial Narrow"/>
                <w:b/>
                <w:bCs/>
                <w:lang w:eastAsia="en-GB"/>
              </w:rPr>
              <w:t>Date:</w:t>
            </w:r>
          </w:p>
        </w:tc>
        <w:tc>
          <w:tcPr>
            <w:tcW w:w="3402" w:type="dxa"/>
            <w:gridSpan w:val="3"/>
            <w:vAlign w:val="center"/>
          </w:tcPr>
          <w:p w14:paraId="2628783B" w14:textId="77777777" w:rsidR="001855E8" w:rsidRPr="00C26737" w:rsidRDefault="001855E8" w:rsidP="0011275F">
            <w:pPr>
              <w:spacing w:line="216" w:lineRule="auto"/>
              <w:jc w:val="left"/>
              <w:rPr>
                <w:rFonts w:ascii="Arial Narrow" w:hAnsi="Arial Narrow" w:cs="Arial Narrow"/>
                <w:b/>
                <w:bCs/>
              </w:rPr>
            </w:pPr>
            <w:r w:rsidRPr="00C26737">
              <w:rPr>
                <w:rFonts w:ascii="Arial Narrow" w:hAnsi="Arial Narrow" w:cs="Arial Narrow"/>
                <w:b/>
                <w:bCs/>
              </w:rPr>
              <w:t xml:space="preserve">Outcome </w:t>
            </w:r>
            <w:r w:rsidRPr="00C26737">
              <w:rPr>
                <w:rFonts w:ascii="Arial Narrow" w:hAnsi="Arial Narrow" w:cs="Arial Narrow"/>
              </w:rPr>
              <w:t>(</w:t>
            </w:r>
            <w:r w:rsidRPr="00C26737">
              <w:rPr>
                <w:rFonts w:ascii="Arial Narrow" w:hAnsi="Arial Narrow" w:cs="Arial Narrow"/>
                <w:i/>
                <w:iCs/>
              </w:rPr>
              <w:t>delete as applicable</w:t>
            </w:r>
            <w:r w:rsidRPr="00C26737">
              <w:rPr>
                <w:rFonts w:ascii="Arial Narrow" w:hAnsi="Arial Narrow" w:cs="Arial Narrow"/>
              </w:rPr>
              <w:t xml:space="preserve">): </w:t>
            </w:r>
            <w:r w:rsidRPr="00C26737">
              <w:rPr>
                <w:rFonts w:ascii="Arial Narrow" w:hAnsi="Arial Narrow" w:cs="Arial Narrow"/>
                <w:b/>
                <w:bCs/>
              </w:rPr>
              <w:t>PASS / REFERRAL</w:t>
            </w:r>
          </w:p>
        </w:tc>
        <w:tc>
          <w:tcPr>
            <w:tcW w:w="3145" w:type="dxa"/>
            <w:gridSpan w:val="2"/>
            <w:vAlign w:val="center"/>
          </w:tcPr>
          <w:p w14:paraId="2628783C" w14:textId="77777777" w:rsidR="001855E8" w:rsidRPr="00C26737" w:rsidRDefault="001855E8" w:rsidP="0011275F">
            <w:pPr>
              <w:spacing w:line="216" w:lineRule="auto"/>
              <w:jc w:val="left"/>
              <w:rPr>
                <w:rFonts w:ascii="Arial Narrow" w:hAnsi="Arial Narrow" w:cs="Arial Narrow"/>
                <w:b/>
                <w:bCs/>
              </w:rPr>
            </w:pPr>
            <w:r w:rsidRPr="00C26737">
              <w:rPr>
                <w:rFonts w:ascii="Arial Narrow" w:hAnsi="Arial Narrow" w:cs="Arial Narrow"/>
                <w:b/>
                <w:bCs/>
              </w:rPr>
              <w:t>Signature of QA:</w:t>
            </w:r>
          </w:p>
          <w:p w14:paraId="2628783D" w14:textId="77777777" w:rsidR="001855E8" w:rsidRPr="00C26737" w:rsidRDefault="001855E8" w:rsidP="0011275F">
            <w:pPr>
              <w:spacing w:line="216" w:lineRule="auto"/>
              <w:jc w:val="left"/>
              <w:rPr>
                <w:rFonts w:ascii="Arial Narrow" w:hAnsi="Arial Narrow" w:cs="Arial Narrow"/>
                <w:b/>
                <w:bCs/>
              </w:rPr>
            </w:pPr>
          </w:p>
          <w:p w14:paraId="2628783E" w14:textId="77777777" w:rsidR="001855E8" w:rsidRPr="00C26737" w:rsidRDefault="001855E8" w:rsidP="0011275F">
            <w:pPr>
              <w:spacing w:line="216" w:lineRule="auto"/>
              <w:jc w:val="left"/>
              <w:rPr>
                <w:rFonts w:ascii="Arial Narrow" w:hAnsi="Arial Narrow" w:cs="Arial Narrow"/>
                <w:b/>
                <w:bCs/>
              </w:rPr>
            </w:pPr>
            <w:r w:rsidRPr="00C26737">
              <w:rPr>
                <w:rFonts w:ascii="Arial Narrow" w:hAnsi="Arial Narrow" w:cs="Arial Narrow"/>
                <w:b/>
                <w:bCs/>
              </w:rPr>
              <w:t>Date of QA check:</w:t>
            </w:r>
          </w:p>
        </w:tc>
      </w:tr>
    </w:tbl>
    <w:p w14:paraId="26287840" w14:textId="77777777" w:rsidR="00094ABB" w:rsidRPr="007B581A" w:rsidRDefault="00094ABB">
      <w:pPr>
        <w:rPr>
          <w:rFonts w:ascii="Arial Narrow" w:hAnsi="Arial Narrow" w:cs="Arial Narrow"/>
        </w:rPr>
      </w:pPr>
    </w:p>
    <w:sectPr w:rsidR="00094ABB" w:rsidRPr="007B581A"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3D763" w14:textId="77777777" w:rsidR="00A30F05" w:rsidRDefault="00A30F05" w:rsidP="00A30F05">
      <w:r>
        <w:separator/>
      </w:r>
    </w:p>
  </w:endnote>
  <w:endnote w:type="continuationSeparator" w:id="0">
    <w:p w14:paraId="1358A3EE" w14:textId="77777777" w:rsidR="00A30F05" w:rsidRDefault="00A30F05" w:rsidP="00A3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ADAD7" w14:textId="77777777" w:rsidR="00A30F05" w:rsidRPr="00161633" w:rsidRDefault="00A30F05" w:rsidP="00A30F05">
    <w:pPr>
      <w:tabs>
        <w:tab w:val="center" w:pos="4513"/>
        <w:tab w:val="right" w:pos="9026"/>
      </w:tabs>
      <w:ind w:left="-142"/>
      <w:rPr>
        <w:sz w:val="20"/>
        <w:szCs w:val="20"/>
        <w:lang w:eastAsia="en-GB"/>
      </w:rPr>
    </w:pPr>
    <w:r w:rsidRPr="00161633">
      <w:rPr>
        <w:sz w:val="20"/>
        <w:szCs w:val="20"/>
        <w:lang w:eastAsia="en-GB"/>
      </w:rPr>
      <w:t>Awarded by City &amp; Guilds</w:t>
    </w:r>
  </w:p>
  <w:p w14:paraId="068A254D" w14:textId="77777777" w:rsidR="00A30F05" w:rsidRDefault="00A30F05" w:rsidP="00A30F05">
    <w:pPr>
      <w:ind w:left="-142"/>
      <w:rPr>
        <w:sz w:val="20"/>
        <w:szCs w:val="20"/>
        <w:lang w:eastAsia="en-GB"/>
      </w:rPr>
    </w:pPr>
    <w:r w:rsidRPr="00161633">
      <w:rPr>
        <w:sz w:val="20"/>
        <w:szCs w:val="20"/>
        <w:lang w:eastAsia="en-GB"/>
      </w:rPr>
      <w:t xml:space="preserve">Mark sheet – </w:t>
    </w:r>
    <w:r w:rsidRPr="00F626CF">
      <w:rPr>
        <w:sz w:val="20"/>
        <w:szCs w:val="20"/>
        <w:lang w:eastAsia="en-GB"/>
      </w:rPr>
      <w:t>Developing own leadership capability using action learning</w:t>
    </w:r>
  </w:p>
  <w:p w14:paraId="7CC5C17A" w14:textId="77777777" w:rsidR="00A30F05" w:rsidRPr="00F626CF" w:rsidRDefault="00A30F05" w:rsidP="00A30F05">
    <w:pPr>
      <w:ind w:left="-142" w:right="-223"/>
      <w:rPr>
        <w:sz w:val="20"/>
        <w:szCs w:val="20"/>
        <w:lang w:eastAsia="en-GB"/>
      </w:rPr>
    </w:pPr>
    <w:r w:rsidRPr="00161633">
      <w:rPr>
        <w:sz w:val="20"/>
        <w:szCs w:val="20"/>
        <w:lang w:eastAsia="en-GB"/>
      </w:rPr>
      <w:t>Version 1.0 (February 2016)</w:t>
    </w:r>
    <w:r>
      <w:rPr>
        <w:sz w:val="20"/>
        <w:szCs w:val="20"/>
        <w:lang w:eastAsia="en-GB"/>
      </w:rPr>
      <w:t xml:space="preserve"> </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sidRPr="00F626CF">
      <w:rPr>
        <w:sz w:val="20"/>
        <w:szCs w:val="20"/>
        <w:lang w:eastAsia="en-GB"/>
      </w:rPr>
      <w:fldChar w:fldCharType="begin"/>
    </w:r>
    <w:r w:rsidRPr="00F626CF">
      <w:rPr>
        <w:sz w:val="20"/>
        <w:szCs w:val="20"/>
        <w:lang w:eastAsia="en-GB"/>
      </w:rPr>
      <w:instrText xml:space="preserve"> PAGE   \* MERGEFORMAT </w:instrText>
    </w:r>
    <w:r w:rsidRPr="00F626CF">
      <w:rPr>
        <w:sz w:val="20"/>
        <w:szCs w:val="20"/>
        <w:lang w:eastAsia="en-GB"/>
      </w:rPr>
      <w:fldChar w:fldCharType="separate"/>
    </w:r>
    <w:r>
      <w:rPr>
        <w:noProof/>
        <w:sz w:val="20"/>
        <w:szCs w:val="20"/>
        <w:lang w:eastAsia="en-GB"/>
      </w:rPr>
      <w:t>1</w:t>
    </w:r>
    <w:r w:rsidRPr="00F626CF">
      <w:rPr>
        <w:noProof/>
        <w:sz w:val="20"/>
        <w:szCs w:val="20"/>
        <w:lang w:eastAsia="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80EA3" w14:textId="77777777" w:rsidR="00A30F05" w:rsidRDefault="00A30F05" w:rsidP="00A30F05">
      <w:r>
        <w:separator/>
      </w:r>
    </w:p>
  </w:footnote>
  <w:footnote w:type="continuationSeparator" w:id="0">
    <w:p w14:paraId="5F666A59" w14:textId="77777777" w:rsidR="00A30F05" w:rsidRDefault="00A30F05" w:rsidP="00A30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7F2E8" w14:textId="3B8A8193" w:rsidR="00A30F05" w:rsidRDefault="00A30F05">
    <w:pPr>
      <w:pStyle w:val="Header"/>
    </w:pPr>
    <w:r>
      <w:rPr>
        <w:noProof/>
        <w:lang w:eastAsia="en-GB"/>
      </w:rPr>
      <w:drawing>
        <wp:anchor distT="0" distB="0" distL="114300" distR="114300" simplePos="0" relativeHeight="251658240" behindDoc="0" locked="0" layoutInCell="1" allowOverlap="1" wp14:anchorId="7CFA3DA0" wp14:editId="04348898">
          <wp:simplePos x="0" y="0"/>
          <wp:positionH relativeFrom="column">
            <wp:posOffset>7302674</wp:posOffset>
          </wp:positionH>
          <wp:positionV relativeFrom="paragraph">
            <wp:posOffset>-112100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60A3C52"/>
    <w:multiLevelType w:val="hybridMultilevel"/>
    <w:tmpl w:val="8B5E176C"/>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4A7D555E"/>
    <w:multiLevelType w:val="hybridMultilevel"/>
    <w:tmpl w:val="94AE44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46C2119"/>
    <w:multiLevelType w:val="hybridMultilevel"/>
    <w:tmpl w:val="EE0AA3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7C2D2613"/>
    <w:multiLevelType w:val="hybridMultilevel"/>
    <w:tmpl w:val="B3344022"/>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8"/>
  </w:num>
  <w:num w:numId="7">
    <w:abstractNumId w:val="9"/>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7EE9"/>
    <w:rsid w:val="000416AE"/>
    <w:rsid w:val="000452BD"/>
    <w:rsid w:val="0005312C"/>
    <w:rsid w:val="000671EB"/>
    <w:rsid w:val="000716F5"/>
    <w:rsid w:val="00071E68"/>
    <w:rsid w:val="00094ABB"/>
    <w:rsid w:val="0009560B"/>
    <w:rsid w:val="000A734C"/>
    <w:rsid w:val="000E72F5"/>
    <w:rsid w:val="00100C73"/>
    <w:rsid w:val="0011275F"/>
    <w:rsid w:val="0011724E"/>
    <w:rsid w:val="0012494F"/>
    <w:rsid w:val="00124B84"/>
    <w:rsid w:val="0014586B"/>
    <w:rsid w:val="00153EF7"/>
    <w:rsid w:val="0016373A"/>
    <w:rsid w:val="001717E6"/>
    <w:rsid w:val="00172B78"/>
    <w:rsid w:val="00174405"/>
    <w:rsid w:val="00177DE6"/>
    <w:rsid w:val="001855E8"/>
    <w:rsid w:val="001974C6"/>
    <w:rsid w:val="001A731D"/>
    <w:rsid w:val="001B2027"/>
    <w:rsid w:val="001B299B"/>
    <w:rsid w:val="001B3D65"/>
    <w:rsid w:val="001E1F77"/>
    <w:rsid w:val="001F6EA7"/>
    <w:rsid w:val="00201FF4"/>
    <w:rsid w:val="00212158"/>
    <w:rsid w:val="00221BB8"/>
    <w:rsid w:val="00230B38"/>
    <w:rsid w:val="00231F96"/>
    <w:rsid w:val="00241D13"/>
    <w:rsid w:val="002718F1"/>
    <w:rsid w:val="00275031"/>
    <w:rsid w:val="00291411"/>
    <w:rsid w:val="00295E3B"/>
    <w:rsid w:val="002A78D3"/>
    <w:rsid w:val="002A7914"/>
    <w:rsid w:val="002D2016"/>
    <w:rsid w:val="002D604A"/>
    <w:rsid w:val="002E5034"/>
    <w:rsid w:val="002E75EA"/>
    <w:rsid w:val="002F2AE6"/>
    <w:rsid w:val="003225B9"/>
    <w:rsid w:val="00323628"/>
    <w:rsid w:val="00323DA0"/>
    <w:rsid w:val="00325964"/>
    <w:rsid w:val="00335CD3"/>
    <w:rsid w:val="00335F75"/>
    <w:rsid w:val="00346F0D"/>
    <w:rsid w:val="00360A11"/>
    <w:rsid w:val="00365774"/>
    <w:rsid w:val="0038311D"/>
    <w:rsid w:val="00390DDE"/>
    <w:rsid w:val="00390F8A"/>
    <w:rsid w:val="003A0831"/>
    <w:rsid w:val="003A0A18"/>
    <w:rsid w:val="003A2E73"/>
    <w:rsid w:val="003B0F4C"/>
    <w:rsid w:val="003C592C"/>
    <w:rsid w:val="003D0952"/>
    <w:rsid w:val="003D4AFD"/>
    <w:rsid w:val="003E3A71"/>
    <w:rsid w:val="00401481"/>
    <w:rsid w:val="00403F71"/>
    <w:rsid w:val="00413CB1"/>
    <w:rsid w:val="00457462"/>
    <w:rsid w:val="00463264"/>
    <w:rsid w:val="00465435"/>
    <w:rsid w:val="00472629"/>
    <w:rsid w:val="0048263A"/>
    <w:rsid w:val="00483049"/>
    <w:rsid w:val="00483726"/>
    <w:rsid w:val="00483D4A"/>
    <w:rsid w:val="004B5059"/>
    <w:rsid w:val="004C6A73"/>
    <w:rsid w:val="004D22FD"/>
    <w:rsid w:val="004D2C05"/>
    <w:rsid w:val="004E070A"/>
    <w:rsid w:val="00526944"/>
    <w:rsid w:val="005308BE"/>
    <w:rsid w:val="00534A1A"/>
    <w:rsid w:val="0053784C"/>
    <w:rsid w:val="00573437"/>
    <w:rsid w:val="0059417A"/>
    <w:rsid w:val="005A777F"/>
    <w:rsid w:val="005C37DA"/>
    <w:rsid w:val="005C4501"/>
    <w:rsid w:val="005C55B2"/>
    <w:rsid w:val="005C6C2C"/>
    <w:rsid w:val="005D3AC0"/>
    <w:rsid w:val="0060096A"/>
    <w:rsid w:val="00611975"/>
    <w:rsid w:val="00612588"/>
    <w:rsid w:val="00626F55"/>
    <w:rsid w:val="00643397"/>
    <w:rsid w:val="006452FB"/>
    <w:rsid w:val="006711F1"/>
    <w:rsid w:val="006816AB"/>
    <w:rsid w:val="006876FD"/>
    <w:rsid w:val="006905C5"/>
    <w:rsid w:val="006A1B35"/>
    <w:rsid w:val="006B6C77"/>
    <w:rsid w:val="006F1B79"/>
    <w:rsid w:val="006F7FEB"/>
    <w:rsid w:val="0071580E"/>
    <w:rsid w:val="00722AE2"/>
    <w:rsid w:val="00723A0B"/>
    <w:rsid w:val="00726113"/>
    <w:rsid w:val="00726C54"/>
    <w:rsid w:val="00750ED9"/>
    <w:rsid w:val="00751170"/>
    <w:rsid w:val="0076339A"/>
    <w:rsid w:val="007948BF"/>
    <w:rsid w:val="007A2661"/>
    <w:rsid w:val="007A67AB"/>
    <w:rsid w:val="007A78F8"/>
    <w:rsid w:val="007B581A"/>
    <w:rsid w:val="007C39B2"/>
    <w:rsid w:val="007C5FAE"/>
    <w:rsid w:val="007D2D6C"/>
    <w:rsid w:val="007E409C"/>
    <w:rsid w:val="007E60CC"/>
    <w:rsid w:val="00810FCB"/>
    <w:rsid w:val="008136C5"/>
    <w:rsid w:val="00824411"/>
    <w:rsid w:val="00827EA1"/>
    <w:rsid w:val="00840969"/>
    <w:rsid w:val="00840A55"/>
    <w:rsid w:val="0084196B"/>
    <w:rsid w:val="00851923"/>
    <w:rsid w:val="008679B4"/>
    <w:rsid w:val="00872F29"/>
    <w:rsid w:val="00881D96"/>
    <w:rsid w:val="008B1B50"/>
    <w:rsid w:val="008B2022"/>
    <w:rsid w:val="008D2D06"/>
    <w:rsid w:val="008D3569"/>
    <w:rsid w:val="008D49FF"/>
    <w:rsid w:val="008D7D1C"/>
    <w:rsid w:val="008F570C"/>
    <w:rsid w:val="009207B6"/>
    <w:rsid w:val="00930809"/>
    <w:rsid w:val="00933A65"/>
    <w:rsid w:val="009403F8"/>
    <w:rsid w:val="009439FF"/>
    <w:rsid w:val="009463F5"/>
    <w:rsid w:val="00950414"/>
    <w:rsid w:val="009556C8"/>
    <w:rsid w:val="00956182"/>
    <w:rsid w:val="00983F18"/>
    <w:rsid w:val="009E01ED"/>
    <w:rsid w:val="009E42F1"/>
    <w:rsid w:val="009F4A86"/>
    <w:rsid w:val="009F6824"/>
    <w:rsid w:val="009F7BF7"/>
    <w:rsid w:val="00A0624C"/>
    <w:rsid w:val="00A15ED5"/>
    <w:rsid w:val="00A22533"/>
    <w:rsid w:val="00A235B9"/>
    <w:rsid w:val="00A30F05"/>
    <w:rsid w:val="00A36C48"/>
    <w:rsid w:val="00A57616"/>
    <w:rsid w:val="00A6386C"/>
    <w:rsid w:val="00A63ECB"/>
    <w:rsid w:val="00A70E5D"/>
    <w:rsid w:val="00A722FE"/>
    <w:rsid w:val="00A80EA6"/>
    <w:rsid w:val="00A82B0E"/>
    <w:rsid w:val="00A902E1"/>
    <w:rsid w:val="00A90A49"/>
    <w:rsid w:val="00AB00A7"/>
    <w:rsid w:val="00AD68C1"/>
    <w:rsid w:val="00AD6C0F"/>
    <w:rsid w:val="00AE5F47"/>
    <w:rsid w:val="00B176AB"/>
    <w:rsid w:val="00B1787D"/>
    <w:rsid w:val="00B21E4F"/>
    <w:rsid w:val="00B46D45"/>
    <w:rsid w:val="00B61B9E"/>
    <w:rsid w:val="00B621FD"/>
    <w:rsid w:val="00B974E4"/>
    <w:rsid w:val="00BA3754"/>
    <w:rsid w:val="00BA44FC"/>
    <w:rsid w:val="00BA4AB4"/>
    <w:rsid w:val="00BC4558"/>
    <w:rsid w:val="00BD00C5"/>
    <w:rsid w:val="00BD1F43"/>
    <w:rsid w:val="00BD7CDA"/>
    <w:rsid w:val="00BE533A"/>
    <w:rsid w:val="00BE6420"/>
    <w:rsid w:val="00BF1AE3"/>
    <w:rsid w:val="00BF76D9"/>
    <w:rsid w:val="00C26737"/>
    <w:rsid w:val="00C35723"/>
    <w:rsid w:val="00C377C7"/>
    <w:rsid w:val="00C379C9"/>
    <w:rsid w:val="00C619CD"/>
    <w:rsid w:val="00C63663"/>
    <w:rsid w:val="00C64C3F"/>
    <w:rsid w:val="00C72D7C"/>
    <w:rsid w:val="00C85AA3"/>
    <w:rsid w:val="00C873FC"/>
    <w:rsid w:val="00C9315E"/>
    <w:rsid w:val="00CA050B"/>
    <w:rsid w:val="00CB385B"/>
    <w:rsid w:val="00CB72D4"/>
    <w:rsid w:val="00CC7435"/>
    <w:rsid w:val="00CD4163"/>
    <w:rsid w:val="00CD53E4"/>
    <w:rsid w:val="00D401B0"/>
    <w:rsid w:val="00D56D41"/>
    <w:rsid w:val="00D70399"/>
    <w:rsid w:val="00D955FA"/>
    <w:rsid w:val="00D96A68"/>
    <w:rsid w:val="00DB1ADE"/>
    <w:rsid w:val="00DB4868"/>
    <w:rsid w:val="00DC29E9"/>
    <w:rsid w:val="00DD72B5"/>
    <w:rsid w:val="00DE4532"/>
    <w:rsid w:val="00DF5554"/>
    <w:rsid w:val="00E5054D"/>
    <w:rsid w:val="00E806B7"/>
    <w:rsid w:val="00E877B3"/>
    <w:rsid w:val="00E94F2E"/>
    <w:rsid w:val="00E95200"/>
    <w:rsid w:val="00EB262E"/>
    <w:rsid w:val="00EC1217"/>
    <w:rsid w:val="00EC6163"/>
    <w:rsid w:val="00F10FED"/>
    <w:rsid w:val="00F12E20"/>
    <w:rsid w:val="00F210A2"/>
    <w:rsid w:val="00F433D0"/>
    <w:rsid w:val="00F564FC"/>
    <w:rsid w:val="00F61B8C"/>
    <w:rsid w:val="00F6358E"/>
    <w:rsid w:val="00F65BB1"/>
    <w:rsid w:val="00FD1611"/>
    <w:rsid w:val="00FD5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876DB"/>
  <w14:defaultImageDpi w14:val="0"/>
  <w15:docId w15:val="{F7B8EF24-976D-47B9-98BE-C84F21D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E95200"/>
    <w:rPr>
      <w:b/>
      <w:bCs/>
    </w:rPr>
  </w:style>
  <w:style w:type="character" w:customStyle="1" w:styleId="CommentSubjectChar">
    <w:name w:val="Comment Subject Char"/>
    <w:basedOn w:val="CommentTextChar"/>
    <w:link w:val="CommentSubject"/>
    <w:uiPriority w:val="99"/>
    <w:semiHidden/>
    <w:locked/>
    <w:rsid w:val="00E95200"/>
    <w:rPr>
      <w:rFonts w:ascii="Arial" w:hAnsi="Arial" w:cs="Arial"/>
      <w:b/>
      <w:bCs/>
      <w:sz w:val="20"/>
      <w:szCs w:val="20"/>
      <w:lang w:val="x-none" w:eastAsia="en-US"/>
    </w:rPr>
  </w:style>
  <w:style w:type="paragraph" w:styleId="Revision">
    <w:name w:val="Revision"/>
    <w:hidden/>
    <w:uiPriority w:val="99"/>
    <w:semiHidden/>
    <w:rsid w:val="00231F96"/>
    <w:pPr>
      <w:spacing w:after="0" w:line="240" w:lineRule="auto"/>
    </w:pPr>
    <w:rPr>
      <w:rFonts w:ascii="Arial" w:hAnsi="Arial" w:cs="Arial"/>
      <w:lang w:eastAsia="en-US"/>
    </w:rPr>
  </w:style>
  <w:style w:type="paragraph" w:styleId="Header">
    <w:name w:val="header"/>
    <w:basedOn w:val="Normal"/>
    <w:link w:val="HeaderChar"/>
    <w:uiPriority w:val="99"/>
    <w:unhideWhenUsed/>
    <w:rsid w:val="00A30F05"/>
    <w:pPr>
      <w:tabs>
        <w:tab w:val="center" w:pos="4513"/>
        <w:tab w:val="right" w:pos="9026"/>
      </w:tabs>
    </w:pPr>
  </w:style>
  <w:style w:type="character" w:customStyle="1" w:styleId="HeaderChar">
    <w:name w:val="Header Char"/>
    <w:basedOn w:val="DefaultParagraphFont"/>
    <w:link w:val="Header"/>
    <w:uiPriority w:val="99"/>
    <w:rsid w:val="00A30F05"/>
    <w:rPr>
      <w:rFonts w:ascii="Arial" w:hAnsi="Arial" w:cs="Arial"/>
      <w:lang w:eastAsia="en-US"/>
    </w:rPr>
  </w:style>
  <w:style w:type="paragraph" w:styleId="Footer">
    <w:name w:val="footer"/>
    <w:basedOn w:val="Normal"/>
    <w:link w:val="FooterChar"/>
    <w:uiPriority w:val="99"/>
    <w:unhideWhenUsed/>
    <w:rsid w:val="00A30F05"/>
    <w:pPr>
      <w:tabs>
        <w:tab w:val="center" w:pos="4513"/>
        <w:tab w:val="right" w:pos="9026"/>
      </w:tabs>
    </w:pPr>
  </w:style>
  <w:style w:type="character" w:customStyle="1" w:styleId="FooterChar">
    <w:name w:val="Footer Char"/>
    <w:basedOn w:val="DefaultParagraphFont"/>
    <w:link w:val="Footer"/>
    <w:uiPriority w:val="99"/>
    <w:rsid w:val="00A30F0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s>
    </j5a7449248d447e983365f9ccc7bf26f>
    <KpiDescription xmlns="http://schemas.microsoft.com/sharepoint/v3" xsi:nil="true"/>
    <TaxCatchAll xmlns="5f8ea682-3a42-454b-8035-422047e146b2">
      <Value>46</Value>
      <Value>186</Value>
      <Value>37</Value>
      <Value>36</Value>
      <Value>693</Value>
      <Value>692</Value>
      <Value>687</Value>
      <Value>390</Value>
      <Value>717</Value>
      <Value>433</Value>
      <Value>9</Value>
      <Value>8</Value>
      <Value>96</Value>
      <Value>187</Value>
      <Value>95</Value>
      <Value>49</Value>
      <Value>189</Value>
      <Value>188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8600-342</TermName>
          <TermId xmlns="http://schemas.microsoft.com/office/infopath/2007/PartnerControls">5d60886a-2ad6-44a3-97ab-bcb37d8db939</TermId>
        </TermInfo>
        <TermInfo xmlns="http://schemas.microsoft.com/office/infopath/2007/PartnerControls">
          <TermName xmlns="http://schemas.microsoft.com/office/infopath/2007/PartnerControls">8602-342</TermName>
          <TermId xmlns="http://schemas.microsoft.com/office/infopath/2007/PartnerControls">4477dd61-55d6-4502-88bb-4ceeef21332c</TermId>
        </TermInfo>
        <TermInfo xmlns="http://schemas.microsoft.com/office/infopath/2007/PartnerControls">
          <TermName xmlns="http://schemas.microsoft.com/office/infopath/2007/PartnerControls">8603-302</TermName>
          <TermId xmlns="http://schemas.microsoft.com/office/infopath/2007/PartnerControls">fb4750fd-d52f-46c8-8337-83fb5a463f8d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48D4A-3388-4975-9D25-BDD2F4B421FE}"/>
</file>

<file path=customXml/itemProps2.xml><?xml version="1.0" encoding="utf-8"?>
<ds:datastoreItem xmlns:ds="http://schemas.openxmlformats.org/officeDocument/2006/customXml" ds:itemID="{54D00D73-FE0F-4997-AFB5-EAB5D9D9127C}"/>
</file>

<file path=customXml/itemProps3.xml><?xml version="1.0" encoding="utf-8"?>
<ds:datastoreItem xmlns:ds="http://schemas.openxmlformats.org/officeDocument/2006/customXml" ds:itemID="{58BF36B1-0082-48A5-A0B7-7D5363BF6014}"/>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own leadership capability using action learning</dc:title>
  <dc:creator>shalinis</dc:creator>
  <cp:lastModifiedBy>Jurgita Baleviciute</cp:lastModifiedBy>
  <cp:revision>3</cp:revision>
  <dcterms:created xsi:type="dcterms:W3CDTF">2013-02-18T10:08:00Z</dcterms:created>
  <dcterms:modified xsi:type="dcterms:W3CDTF">2017-02-15T15:05:00Z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96;#8600-342|5d60886a-2ad6-44a3-97ab-bcb37d8db939;#433;#8602-342|4477dd61-55d6-4502-88bb-4ceeef21332c;#717;#8603-302|fb4750fd-d52f-46c8-8337-83fb5a463f8d</vt:lpwstr>
  </property>
  <property fmtid="{D5CDD505-2E9C-101B-9397-08002B2CF9AE}" pid="4" name="Family Code">
    <vt:lpwstr>8;#8600|099f2cf7-8bb5-4962-b2c4-31f26d542cc5;#390;#8602|f4456173-9a20-43c0-8161-f248f6218207;#687;#8603|ae6be46e-3e75-4344-8f2d-b7b2588902c9</vt:lpwstr>
  </property>
  <property fmtid="{D5CDD505-2E9C-101B-9397-08002B2CF9AE}" pid="5" name="PoS">
    <vt:lpwstr>95;#8600-31|c1dc0ff3-8cbf-4849-bf3b-affab7e1f9d5;#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189;#8600-32|b77c2fd8-fb70-4905-a23d-f8a42c11b070;#49;#8602-21|92fa1b18-115e-4ac6-8031-ff9566008a1e;#692;#8603-21|dadd3fe6-c794-459f-ac92-5bde1b989c06;#693;#8603-22|1e37341e-6a61-4e5c-9967-fd42fd7b0a9a</vt:lpwstr>
  </property>
</Properties>
</file>