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A3FC3" w14:textId="07041BA0" w:rsidR="00DC0307" w:rsidRDefault="00312BA0" w:rsidP="004F2984">
      <w:pPr>
        <w:spacing w:after="120"/>
        <w:rPr>
          <w:bCs w:val="0"/>
          <w:sz w:val="28"/>
          <w:szCs w:val="28"/>
        </w:rPr>
      </w:pPr>
      <w:r w:rsidRPr="004F2984">
        <w:rPr>
          <w:bCs w:val="0"/>
          <w:sz w:val="28"/>
          <w:szCs w:val="28"/>
        </w:rPr>
        <w:t>Solving problems and making decisions</w:t>
      </w:r>
    </w:p>
    <w:p w14:paraId="03BC197F" w14:textId="77777777" w:rsidR="00B9427D" w:rsidRPr="004F2984" w:rsidRDefault="00B9427D" w:rsidP="00B9427D">
      <w:pPr>
        <w:rPr>
          <w:bCs w:val="0"/>
          <w:sz w:val="22"/>
        </w:rPr>
      </w:pPr>
      <w:r>
        <w:rPr>
          <w:bCs w:val="0"/>
          <w:sz w:val="22"/>
        </w:rPr>
        <w:t>STRUCTURED</w:t>
      </w:r>
      <w:r w:rsidRPr="004F2984">
        <w:rPr>
          <w:bCs w:val="0"/>
          <w:sz w:val="22"/>
        </w:rPr>
        <w:t xml:space="preserve"> ANSWER QUESTIONS </w:t>
      </w:r>
    </w:p>
    <w:p w14:paraId="04AA3FC4" w14:textId="77777777" w:rsidR="004F2984" w:rsidRDefault="004F2984" w:rsidP="00E159E0">
      <w:pPr>
        <w:spacing w:after="120"/>
        <w:rPr>
          <w:bCs w:val="0"/>
          <w:sz w:val="22"/>
        </w:rPr>
      </w:pPr>
      <w:bookmarkStart w:id="0" w:name="_GoBack"/>
      <w:bookmarkEnd w:id="0"/>
    </w:p>
    <w:p w14:paraId="04AA3FC5" w14:textId="77777777" w:rsidR="00901FD8" w:rsidRPr="004F2984" w:rsidRDefault="00283E7D" w:rsidP="00E159E0">
      <w:pPr>
        <w:spacing w:after="120"/>
        <w:rPr>
          <w:bCs w:val="0"/>
          <w:sz w:val="22"/>
        </w:rPr>
      </w:pPr>
      <w:r w:rsidRPr="004F2984">
        <w:rPr>
          <w:bCs w:val="0"/>
          <w:sz w:val="22"/>
        </w:rPr>
        <w:t>Learner name</w:t>
      </w:r>
      <w:r w:rsidR="004F2984" w:rsidRPr="004F2984">
        <w:rPr>
          <w:bCs w:val="0"/>
          <w:sz w:val="22"/>
        </w:rPr>
        <w:t>:</w:t>
      </w:r>
    </w:p>
    <w:p w14:paraId="04AA3FC6" w14:textId="77777777" w:rsidR="005339AB" w:rsidRPr="004F2984" w:rsidRDefault="00283E7D" w:rsidP="00FA5530">
      <w:pPr>
        <w:spacing w:after="120"/>
        <w:rPr>
          <w:bCs w:val="0"/>
          <w:sz w:val="22"/>
        </w:rPr>
      </w:pPr>
      <w:r w:rsidRPr="004F2984">
        <w:rPr>
          <w:bCs w:val="0"/>
          <w:sz w:val="22"/>
        </w:rPr>
        <w:t>Learner registration number</w:t>
      </w:r>
      <w:r w:rsidR="004F2984" w:rsidRPr="004F2984">
        <w:rPr>
          <w:bCs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2984" w:rsidRPr="00A41DEB" w14:paraId="04AA3FC9" w14:textId="77777777" w:rsidTr="00A41DEB">
        <w:tc>
          <w:tcPr>
            <w:tcW w:w="9855" w:type="dxa"/>
            <w:shd w:val="clear" w:color="auto" w:fill="auto"/>
          </w:tcPr>
          <w:p w14:paraId="63EBBD6F" w14:textId="77777777" w:rsidR="003377A0" w:rsidRDefault="004F2984" w:rsidP="003377A0">
            <w:pPr>
              <w:spacing w:after="120"/>
              <w:rPr>
                <w:b w:val="0"/>
                <w:i/>
                <w:color w:val="auto"/>
                <w:sz w:val="22"/>
                <w:szCs w:val="24"/>
              </w:rPr>
            </w:pPr>
            <w:r w:rsidRPr="00A41DEB">
              <w:rPr>
                <w:i/>
                <w:sz w:val="22"/>
              </w:rPr>
              <w:t xml:space="preserve">Note: </w:t>
            </w:r>
            <w:r w:rsidR="003377A0">
              <w:rPr>
                <w:b w:val="0"/>
                <w:i/>
                <w:sz w:val="22"/>
              </w:rPr>
              <w:t xml:space="preserve">In order to achieve each Learning Outcome, learners must satisfy </w:t>
            </w:r>
            <w:r w:rsidR="003377A0">
              <w:rPr>
                <w:b w:val="0"/>
                <w:i/>
                <w:sz w:val="22"/>
                <w:u w:val="single"/>
              </w:rPr>
              <w:t>all</w:t>
            </w:r>
            <w:r w:rsidR="003377A0">
              <w:rPr>
                <w:b w:val="0"/>
                <w:i/>
                <w:sz w:val="22"/>
              </w:rPr>
              <w:t xml:space="preserve"> of the related assessment criteria by obtaining a minimum score of 50% for each criterion.  </w:t>
            </w:r>
          </w:p>
          <w:p w14:paraId="04AA3FC8" w14:textId="65CF3A84" w:rsidR="004F2984" w:rsidRPr="00A41DEB" w:rsidRDefault="003377A0" w:rsidP="003377A0">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04AA3FCA" w14:textId="77777777" w:rsidR="004F2984" w:rsidRDefault="004F2984" w:rsidP="00105D5B">
      <w:pPr>
        <w:rPr>
          <w:sz w:val="22"/>
        </w:rPr>
      </w:pPr>
    </w:p>
    <w:p w14:paraId="04AA3FCB" w14:textId="77777777" w:rsidR="00132355" w:rsidRPr="004F2984" w:rsidRDefault="00312BA0" w:rsidP="00105D5B">
      <w:pPr>
        <w:rPr>
          <w:sz w:val="22"/>
        </w:rPr>
      </w:pPr>
      <w:r w:rsidRPr="004F2984">
        <w:rPr>
          <w:sz w:val="22"/>
        </w:rPr>
        <w:t>KNOW HOW TO DESCRIBE A PROBLEM, ITS NATURE, SCOPE AND IMPACT</w:t>
      </w:r>
    </w:p>
    <w:p w14:paraId="04AA3FCC" w14:textId="77777777" w:rsidR="00312BA0" w:rsidRPr="004F2984" w:rsidRDefault="00312BA0" w:rsidP="00105D5B">
      <w:pPr>
        <w:rPr>
          <w:b w:val="0"/>
          <w:bCs w:val="0"/>
          <w:sz w:val="22"/>
        </w:rPr>
      </w:pPr>
    </w:p>
    <w:p w14:paraId="04AA3FCD" w14:textId="77777777" w:rsidR="00490EBC" w:rsidRPr="004F2984" w:rsidRDefault="00312BA0" w:rsidP="00023694">
      <w:pPr>
        <w:pStyle w:val="ListParagraph"/>
        <w:numPr>
          <w:ilvl w:val="1"/>
          <w:numId w:val="24"/>
        </w:numPr>
        <w:rPr>
          <w:sz w:val="22"/>
        </w:rPr>
      </w:pPr>
      <w:r w:rsidRPr="004F2984">
        <w:rPr>
          <w:sz w:val="22"/>
        </w:rPr>
        <w:t>Describe a problem</w:t>
      </w:r>
      <w:r w:rsidR="00571BDC" w:rsidRPr="004F2984">
        <w:rPr>
          <w:sz w:val="22"/>
        </w:rPr>
        <w:t>, its nature scope and impact</w:t>
      </w:r>
      <w:r w:rsidR="00023694">
        <w:rPr>
          <w:sz w:val="22"/>
        </w:rPr>
        <w:t xml:space="preserve"> </w:t>
      </w:r>
      <w:r w:rsidR="0084719B" w:rsidRPr="00023694">
        <w:rPr>
          <w:b w:val="0"/>
          <w:i/>
          <w:sz w:val="22"/>
        </w:rPr>
        <w:t>(12 marks)</w:t>
      </w:r>
    </w:p>
    <w:p w14:paraId="04AA3FCE" w14:textId="77777777" w:rsidR="00E626B9" w:rsidRPr="004F2984" w:rsidRDefault="00E626B9" w:rsidP="00E626B9">
      <w:pPr>
        <w:rPr>
          <w:sz w:val="22"/>
        </w:rPr>
      </w:pPr>
    </w:p>
    <w:p w14:paraId="04AA3FCF" w14:textId="77777777" w:rsidR="00E626B9" w:rsidRPr="004F2984" w:rsidRDefault="00B9427D" w:rsidP="00E626B9">
      <w:pPr>
        <w:rPr>
          <w:sz w:val="22"/>
        </w:rPr>
      </w:pPr>
      <w:r>
        <w:rPr>
          <w:sz w:val="22"/>
        </w:rPr>
        <w:pict w14:anchorId="04AA403F">
          <v:rect id="_x0000_i1025" style="width:0;height:1.5pt" o:hralign="center" o:hrstd="t" o:hr="t" fillcolor="gray" stroked="f">
            <v:imagedata r:id="rId12" o:title=""/>
          </v:rect>
        </w:pict>
      </w:r>
    </w:p>
    <w:p w14:paraId="04AA3FD0" w14:textId="77777777" w:rsidR="00E626B9" w:rsidRPr="004F2984" w:rsidRDefault="00E626B9" w:rsidP="00E626B9">
      <w:pPr>
        <w:rPr>
          <w:sz w:val="22"/>
        </w:rPr>
      </w:pPr>
    </w:p>
    <w:p w14:paraId="04AA3FD1" w14:textId="77777777" w:rsidR="00490EBC" w:rsidRPr="004F2984" w:rsidRDefault="00B9427D" w:rsidP="00E626B9">
      <w:pPr>
        <w:rPr>
          <w:sz w:val="22"/>
        </w:rPr>
      </w:pPr>
      <w:r>
        <w:rPr>
          <w:sz w:val="22"/>
        </w:rPr>
        <w:pict w14:anchorId="04AA4040">
          <v:rect id="_x0000_i1026" style="width:0;height:1.5pt" o:hralign="center" o:hrstd="t" o:hr="t" fillcolor="gray" stroked="f">
            <v:imagedata r:id="rId12" o:title=""/>
          </v:rect>
        </w:pict>
      </w:r>
    </w:p>
    <w:p w14:paraId="04AA3FD2" w14:textId="77777777" w:rsidR="00E626B9" w:rsidRPr="004F2984" w:rsidRDefault="00E626B9" w:rsidP="00E626B9">
      <w:pPr>
        <w:rPr>
          <w:sz w:val="22"/>
        </w:rPr>
      </w:pPr>
    </w:p>
    <w:p w14:paraId="04AA3FD3" w14:textId="77777777" w:rsidR="00490EBC" w:rsidRPr="004F2984" w:rsidRDefault="00B9427D" w:rsidP="00490EBC">
      <w:pPr>
        <w:jc w:val="center"/>
        <w:rPr>
          <w:sz w:val="22"/>
        </w:rPr>
      </w:pPr>
      <w:r>
        <w:rPr>
          <w:sz w:val="22"/>
        </w:rPr>
        <w:pict w14:anchorId="04AA4041">
          <v:rect id="_x0000_i1027" style="width:481.95pt;height:1.5pt" o:hralign="center" o:hrstd="t" o:hr="t" fillcolor="#7f7f7f" stroked="f"/>
        </w:pict>
      </w:r>
    </w:p>
    <w:p w14:paraId="04AA3FD4" w14:textId="77777777" w:rsidR="00490EBC" w:rsidRPr="004F2984" w:rsidRDefault="00490EBC" w:rsidP="00490EBC">
      <w:pPr>
        <w:jc w:val="center"/>
        <w:rPr>
          <w:sz w:val="22"/>
        </w:rPr>
      </w:pPr>
    </w:p>
    <w:p w14:paraId="04AA3FD5" w14:textId="77777777" w:rsidR="00490EBC" w:rsidRPr="004F2984" w:rsidRDefault="00B9427D" w:rsidP="00490EBC">
      <w:pPr>
        <w:jc w:val="center"/>
        <w:rPr>
          <w:sz w:val="22"/>
        </w:rPr>
      </w:pPr>
      <w:r>
        <w:rPr>
          <w:sz w:val="22"/>
        </w:rPr>
        <w:pict w14:anchorId="04AA4042">
          <v:rect id="_x0000_i1028" style="width:481.95pt;height:1.5pt" o:hralign="center" o:hrstd="t" o:hr="t" fillcolor="#7f7f7f" stroked="f"/>
        </w:pict>
      </w:r>
    </w:p>
    <w:p w14:paraId="04AA3FD6" w14:textId="77777777" w:rsidR="00490EBC" w:rsidRPr="004F2984" w:rsidRDefault="00490EBC" w:rsidP="00490EBC">
      <w:pPr>
        <w:jc w:val="center"/>
        <w:rPr>
          <w:sz w:val="22"/>
        </w:rPr>
      </w:pPr>
    </w:p>
    <w:p w14:paraId="04AA3FD7" w14:textId="77777777" w:rsidR="00490EBC" w:rsidRPr="004F2984" w:rsidRDefault="00B9427D" w:rsidP="00490EBC">
      <w:pPr>
        <w:jc w:val="center"/>
        <w:rPr>
          <w:sz w:val="22"/>
        </w:rPr>
      </w:pPr>
      <w:r>
        <w:rPr>
          <w:sz w:val="22"/>
        </w:rPr>
        <w:pict w14:anchorId="04AA4043">
          <v:rect id="_x0000_i1029" style="width:481.95pt;height:1.5pt" o:hralign="center" o:hrstd="t" o:hr="t" fillcolor="#7f7f7f" stroked="f"/>
        </w:pict>
      </w:r>
    </w:p>
    <w:p w14:paraId="04AA3FD8" w14:textId="77777777" w:rsidR="00490EBC" w:rsidRPr="004F2984" w:rsidRDefault="00490EBC" w:rsidP="00490EBC">
      <w:pPr>
        <w:jc w:val="center"/>
        <w:rPr>
          <w:sz w:val="22"/>
        </w:rPr>
      </w:pPr>
    </w:p>
    <w:p w14:paraId="04AA3FD9" w14:textId="77777777" w:rsidR="00490EBC" w:rsidRPr="004F2984" w:rsidRDefault="00B9427D" w:rsidP="00490EBC">
      <w:pPr>
        <w:jc w:val="center"/>
        <w:rPr>
          <w:sz w:val="22"/>
        </w:rPr>
      </w:pPr>
      <w:r>
        <w:rPr>
          <w:sz w:val="22"/>
        </w:rPr>
        <w:pict w14:anchorId="04AA4044">
          <v:rect id="_x0000_i1030" style="width:481.95pt;height:1.5pt" o:hralign="center" o:hrstd="t" o:hr="t" fillcolor="#7f7f7f" stroked="f"/>
        </w:pict>
      </w:r>
    </w:p>
    <w:p w14:paraId="04AA3FDA" w14:textId="77777777" w:rsidR="00490EBC" w:rsidRPr="004F2984" w:rsidRDefault="00490EBC" w:rsidP="00490EBC">
      <w:pPr>
        <w:jc w:val="center"/>
        <w:rPr>
          <w:sz w:val="22"/>
        </w:rPr>
      </w:pPr>
    </w:p>
    <w:p w14:paraId="04AA3FDB" w14:textId="77777777" w:rsidR="00490EBC" w:rsidRPr="004F2984" w:rsidRDefault="00B9427D" w:rsidP="00490EBC">
      <w:pPr>
        <w:jc w:val="center"/>
        <w:rPr>
          <w:sz w:val="22"/>
        </w:rPr>
      </w:pPr>
      <w:r>
        <w:rPr>
          <w:sz w:val="22"/>
        </w:rPr>
        <w:pict w14:anchorId="04AA4045">
          <v:rect id="_x0000_i1031" style="width:481.95pt;height:1.5pt" o:hralign="center" o:hrstd="t" o:hr="t" fillcolor="#7f7f7f" stroked="f"/>
        </w:pict>
      </w:r>
    </w:p>
    <w:p w14:paraId="04AA3FDC" w14:textId="77777777" w:rsidR="00E626B9" w:rsidRPr="004F2984" w:rsidRDefault="00E626B9" w:rsidP="00E3524F">
      <w:pPr>
        <w:rPr>
          <w:sz w:val="22"/>
        </w:rPr>
      </w:pPr>
    </w:p>
    <w:p w14:paraId="04AA3FDD" w14:textId="77777777" w:rsidR="00E626B9" w:rsidRPr="004F2984" w:rsidRDefault="00571BDC" w:rsidP="00E3524F">
      <w:pPr>
        <w:rPr>
          <w:sz w:val="22"/>
        </w:rPr>
      </w:pPr>
      <w:r w:rsidRPr="004F2984">
        <w:rPr>
          <w:sz w:val="22"/>
        </w:rPr>
        <w:t>KNOW HOW TO GATHER AND INTERPRET INFORMATION TO SOLVE A PROBLEM</w:t>
      </w:r>
    </w:p>
    <w:p w14:paraId="04AA3FDE" w14:textId="77777777" w:rsidR="00571BDC" w:rsidRPr="004F2984" w:rsidRDefault="00571BDC" w:rsidP="00E3524F">
      <w:pPr>
        <w:rPr>
          <w:sz w:val="22"/>
        </w:rPr>
      </w:pPr>
    </w:p>
    <w:p w14:paraId="04AA3FDF" w14:textId="77777777" w:rsidR="00023694" w:rsidRPr="00023694" w:rsidRDefault="002A2D50" w:rsidP="00023694">
      <w:pPr>
        <w:pStyle w:val="ListParagraph"/>
        <w:numPr>
          <w:ilvl w:val="1"/>
          <w:numId w:val="25"/>
        </w:numPr>
        <w:rPr>
          <w:b w:val="0"/>
          <w:i/>
          <w:sz w:val="22"/>
        </w:rPr>
      </w:pPr>
      <w:r w:rsidRPr="00023694">
        <w:rPr>
          <w:sz w:val="22"/>
        </w:rPr>
        <w:t xml:space="preserve">Gather and interpret </w:t>
      </w:r>
      <w:r w:rsidR="00571BDC" w:rsidRPr="00023694">
        <w:rPr>
          <w:sz w:val="22"/>
        </w:rPr>
        <w:t xml:space="preserve">information to identify possible solutions to a </w:t>
      </w:r>
      <w:r w:rsidR="00023694" w:rsidRPr="00023694">
        <w:rPr>
          <w:sz w:val="22"/>
        </w:rPr>
        <w:t xml:space="preserve">problem </w:t>
      </w:r>
      <w:r w:rsidR="00023694" w:rsidRPr="00023694">
        <w:rPr>
          <w:b w:val="0"/>
          <w:sz w:val="22"/>
        </w:rPr>
        <w:t xml:space="preserve">(Present the information gathered and your analysis. It is recommended that you attach this as a separate document) </w:t>
      </w:r>
      <w:r w:rsidR="00023694" w:rsidRPr="00023694">
        <w:rPr>
          <w:b w:val="0"/>
          <w:i/>
          <w:sz w:val="22"/>
        </w:rPr>
        <w:t>(24 marks)</w:t>
      </w:r>
    </w:p>
    <w:p w14:paraId="04AA3FE0" w14:textId="77777777" w:rsidR="00023694" w:rsidRPr="004F2984" w:rsidRDefault="00023694" w:rsidP="00023694">
      <w:pPr>
        <w:pStyle w:val="ListParagraph"/>
        <w:rPr>
          <w:sz w:val="22"/>
        </w:rPr>
      </w:pPr>
    </w:p>
    <w:p w14:paraId="04AA3FE1" w14:textId="77777777" w:rsidR="00BF1F7B" w:rsidRPr="004F2984" w:rsidRDefault="00B9427D" w:rsidP="00BF1F7B">
      <w:pPr>
        <w:rPr>
          <w:sz w:val="22"/>
        </w:rPr>
      </w:pPr>
      <w:r>
        <w:rPr>
          <w:sz w:val="22"/>
        </w:rPr>
        <w:pict w14:anchorId="04AA4046">
          <v:rect id="_x0000_i1032" style="width:0;height:1.5pt" o:hralign="center" o:hrstd="t" o:hr="t" fillcolor="gray" stroked="f">
            <v:imagedata r:id="rId12" o:title=""/>
          </v:rect>
        </w:pict>
      </w:r>
    </w:p>
    <w:p w14:paraId="04AA3FE2" w14:textId="77777777" w:rsidR="00BF1F7B" w:rsidRPr="004F2984" w:rsidRDefault="00BF1F7B" w:rsidP="00BF1F7B">
      <w:pPr>
        <w:rPr>
          <w:sz w:val="22"/>
        </w:rPr>
      </w:pPr>
    </w:p>
    <w:p w14:paraId="04AA3FE3" w14:textId="77777777" w:rsidR="00BF1F7B" w:rsidRPr="004F2984" w:rsidRDefault="00B9427D" w:rsidP="00BF1F7B">
      <w:pPr>
        <w:rPr>
          <w:sz w:val="22"/>
        </w:rPr>
      </w:pPr>
      <w:r>
        <w:rPr>
          <w:sz w:val="22"/>
        </w:rPr>
        <w:pict w14:anchorId="04AA4047">
          <v:rect id="_x0000_i1033" style="width:0;height:1.5pt" o:hralign="center" o:hrstd="t" o:hr="t" fillcolor="gray" stroked="f">
            <v:imagedata r:id="rId12" o:title=""/>
          </v:rect>
        </w:pict>
      </w:r>
    </w:p>
    <w:p w14:paraId="04AA3FE4" w14:textId="77777777" w:rsidR="00BF1F7B" w:rsidRPr="004F2984" w:rsidRDefault="00BF1F7B" w:rsidP="00BF1F7B">
      <w:pPr>
        <w:rPr>
          <w:sz w:val="22"/>
        </w:rPr>
      </w:pPr>
    </w:p>
    <w:p w14:paraId="04AA3FE5" w14:textId="77777777" w:rsidR="00BF1F7B" w:rsidRPr="004F2984" w:rsidRDefault="00B9427D" w:rsidP="00BF1F7B">
      <w:pPr>
        <w:rPr>
          <w:sz w:val="22"/>
        </w:rPr>
      </w:pPr>
      <w:r>
        <w:rPr>
          <w:sz w:val="22"/>
        </w:rPr>
        <w:pict w14:anchorId="04AA4048">
          <v:rect id="_x0000_i1034" style="width:0;height:1.5pt" o:hralign="center" o:hrstd="t" o:hr="t" fillcolor="gray" stroked="f">
            <v:imagedata r:id="rId12" o:title=""/>
          </v:rect>
        </w:pict>
      </w:r>
    </w:p>
    <w:p w14:paraId="04AA3FE6" w14:textId="77777777" w:rsidR="00BF1F7B" w:rsidRPr="004F2984" w:rsidRDefault="00BF1F7B" w:rsidP="00BF1F7B">
      <w:pPr>
        <w:rPr>
          <w:sz w:val="22"/>
        </w:rPr>
      </w:pPr>
    </w:p>
    <w:p w14:paraId="04AA3FE7" w14:textId="77777777" w:rsidR="00BF1F7B" w:rsidRPr="004F2984" w:rsidRDefault="00B9427D" w:rsidP="00BF1F7B">
      <w:pPr>
        <w:rPr>
          <w:sz w:val="22"/>
        </w:rPr>
      </w:pPr>
      <w:r>
        <w:rPr>
          <w:sz w:val="22"/>
        </w:rPr>
        <w:pict w14:anchorId="04AA4049">
          <v:rect id="_x0000_i1035" style="width:0;height:1.5pt" o:hralign="center" o:hrstd="t" o:hr="t" fillcolor="gray" stroked="f">
            <v:imagedata r:id="rId12" o:title=""/>
          </v:rect>
        </w:pict>
      </w:r>
    </w:p>
    <w:p w14:paraId="04AA3FE8" w14:textId="77777777" w:rsidR="00BF1F7B" w:rsidRPr="004F2984" w:rsidRDefault="00BF1F7B" w:rsidP="00BF1F7B">
      <w:pPr>
        <w:rPr>
          <w:sz w:val="22"/>
        </w:rPr>
      </w:pPr>
    </w:p>
    <w:p w14:paraId="04AA3FE9" w14:textId="77777777" w:rsidR="00BF1F7B" w:rsidRPr="004F2984" w:rsidRDefault="00B9427D" w:rsidP="00BF1F7B">
      <w:pPr>
        <w:rPr>
          <w:sz w:val="22"/>
        </w:rPr>
      </w:pPr>
      <w:r>
        <w:rPr>
          <w:sz w:val="22"/>
        </w:rPr>
        <w:pict w14:anchorId="04AA404A">
          <v:rect id="_x0000_i1036" style="width:0;height:1.5pt" o:hralign="center" o:hrstd="t" o:hr="t" fillcolor="gray" stroked="f">
            <v:imagedata r:id="rId12" o:title=""/>
          </v:rect>
        </w:pict>
      </w:r>
    </w:p>
    <w:p w14:paraId="04AA3FEA" w14:textId="77777777" w:rsidR="00BF1F7B" w:rsidRPr="004F2984" w:rsidRDefault="00BF1F7B" w:rsidP="00BF1F7B">
      <w:pPr>
        <w:rPr>
          <w:sz w:val="22"/>
        </w:rPr>
      </w:pPr>
    </w:p>
    <w:p w14:paraId="04AA3FEB" w14:textId="77777777" w:rsidR="00D00180" w:rsidRPr="004F2984" w:rsidRDefault="00B9427D" w:rsidP="00BF1F7B">
      <w:pPr>
        <w:rPr>
          <w:sz w:val="22"/>
        </w:rPr>
      </w:pPr>
      <w:r>
        <w:rPr>
          <w:sz w:val="22"/>
        </w:rPr>
        <w:pict w14:anchorId="04AA404B">
          <v:rect id="_x0000_i1037" style="width:0;height:1.5pt" o:hralign="center" o:hrstd="t" o:hr="t" fillcolor="gray" stroked="f">
            <v:imagedata r:id="rId12" o:title=""/>
          </v:rect>
        </w:pict>
      </w:r>
    </w:p>
    <w:p w14:paraId="04AA3FEC" w14:textId="77777777" w:rsidR="00BF1F7B" w:rsidRPr="004F2984" w:rsidRDefault="00BF1F7B" w:rsidP="00BF1F7B">
      <w:pPr>
        <w:rPr>
          <w:sz w:val="22"/>
        </w:rPr>
      </w:pPr>
    </w:p>
    <w:p w14:paraId="04AA3FED" w14:textId="77777777" w:rsidR="00D00180" w:rsidRPr="004F2984" w:rsidRDefault="00B9427D" w:rsidP="00BF1F7B">
      <w:pPr>
        <w:pStyle w:val="Header"/>
        <w:rPr>
          <w:sz w:val="22"/>
        </w:rPr>
      </w:pPr>
      <w:r>
        <w:rPr>
          <w:sz w:val="22"/>
        </w:rPr>
        <w:pict w14:anchorId="04AA404C">
          <v:rect id="_x0000_i1038" style="width:0;height:1.5pt" o:hralign="center" o:hrstd="t" o:hr="t" fillcolor="gray" stroked="f">
            <v:imagedata r:id="rId12" o:title=""/>
          </v:rect>
        </w:pict>
      </w:r>
    </w:p>
    <w:p w14:paraId="04AA3FEE" w14:textId="77777777" w:rsidR="00E626B9" w:rsidRPr="004F2984" w:rsidRDefault="00F26615" w:rsidP="00BF1F7B">
      <w:pPr>
        <w:rPr>
          <w:sz w:val="22"/>
        </w:rPr>
      </w:pPr>
      <w:r>
        <w:rPr>
          <w:sz w:val="22"/>
        </w:rPr>
        <w:br w:type="page"/>
      </w:r>
    </w:p>
    <w:p w14:paraId="04AA3FEF" w14:textId="77777777" w:rsidR="00E626B9" w:rsidRPr="004F2984" w:rsidRDefault="00E626B9" w:rsidP="00BF1F7B">
      <w:pPr>
        <w:rPr>
          <w:sz w:val="22"/>
        </w:rPr>
      </w:pPr>
    </w:p>
    <w:p w14:paraId="04AA3FF0" w14:textId="77777777" w:rsidR="00023694" w:rsidRPr="00023694" w:rsidRDefault="00571BDC" w:rsidP="00023694">
      <w:pPr>
        <w:pStyle w:val="ListParagraph"/>
        <w:numPr>
          <w:ilvl w:val="1"/>
          <w:numId w:val="25"/>
        </w:numPr>
        <w:rPr>
          <w:b w:val="0"/>
          <w:i/>
          <w:sz w:val="22"/>
        </w:rPr>
      </w:pPr>
      <w:r w:rsidRPr="00023694">
        <w:rPr>
          <w:sz w:val="22"/>
        </w:rPr>
        <w:t>Prepare a summary of the options providing facts and evidence</w:t>
      </w:r>
      <w:r w:rsidR="002A2D50" w:rsidRPr="00023694">
        <w:rPr>
          <w:sz w:val="22"/>
        </w:rPr>
        <w:t xml:space="preserve"> </w:t>
      </w:r>
      <w:r w:rsidR="00023694" w:rsidRPr="00023694">
        <w:rPr>
          <w:b w:val="0"/>
          <w:sz w:val="22"/>
        </w:rPr>
        <w:t xml:space="preserve">(Present the </w:t>
      </w:r>
      <w:r w:rsidR="00023694">
        <w:rPr>
          <w:b w:val="0"/>
          <w:sz w:val="22"/>
        </w:rPr>
        <w:t xml:space="preserve">summary. </w:t>
      </w:r>
      <w:r w:rsidR="00023694" w:rsidRPr="00023694">
        <w:rPr>
          <w:b w:val="0"/>
          <w:sz w:val="22"/>
        </w:rPr>
        <w:t xml:space="preserve">It is recommended that you attach this as a separate document) </w:t>
      </w:r>
      <w:r w:rsidR="00023694" w:rsidRPr="00023694">
        <w:rPr>
          <w:b w:val="0"/>
          <w:i/>
          <w:sz w:val="22"/>
        </w:rPr>
        <w:t>(</w:t>
      </w:r>
      <w:r w:rsidR="00023694">
        <w:rPr>
          <w:b w:val="0"/>
          <w:i/>
          <w:sz w:val="22"/>
        </w:rPr>
        <w:t>16</w:t>
      </w:r>
      <w:r w:rsidR="00023694" w:rsidRPr="00023694">
        <w:rPr>
          <w:b w:val="0"/>
          <w:i/>
          <w:sz w:val="22"/>
        </w:rPr>
        <w:t xml:space="preserve"> marks)</w:t>
      </w:r>
    </w:p>
    <w:p w14:paraId="04AA3FF1" w14:textId="77777777" w:rsidR="00E626B9" w:rsidRPr="004F2984" w:rsidRDefault="00B9427D" w:rsidP="00E626B9">
      <w:pPr>
        <w:rPr>
          <w:sz w:val="22"/>
        </w:rPr>
      </w:pPr>
      <w:r>
        <w:rPr>
          <w:sz w:val="22"/>
        </w:rPr>
        <w:pict w14:anchorId="04AA404D">
          <v:rect id="_x0000_i1039" style="width:0;height:1.5pt" o:hralign="center" o:hrstd="t" o:hr="t" fillcolor="gray" stroked="f">
            <v:imagedata r:id="rId12" o:title=""/>
          </v:rect>
        </w:pict>
      </w:r>
    </w:p>
    <w:p w14:paraId="04AA3FF2" w14:textId="77777777" w:rsidR="00E626B9" w:rsidRPr="004F2984" w:rsidRDefault="00E626B9" w:rsidP="00E626B9">
      <w:pPr>
        <w:rPr>
          <w:sz w:val="22"/>
        </w:rPr>
      </w:pPr>
    </w:p>
    <w:p w14:paraId="04AA3FF3" w14:textId="77777777" w:rsidR="00E626B9" w:rsidRPr="004F2984" w:rsidRDefault="00B9427D" w:rsidP="00E626B9">
      <w:pPr>
        <w:rPr>
          <w:sz w:val="22"/>
        </w:rPr>
      </w:pPr>
      <w:r>
        <w:rPr>
          <w:sz w:val="22"/>
        </w:rPr>
        <w:pict w14:anchorId="04AA404E">
          <v:rect id="_x0000_i1040" style="width:0;height:1.5pt" o:hralign="center" o:hrstd="t" o:hr="t" fillcolor="gray" stroked="f">
            <v:imagedata r:id="rId12" o:title=""/>
          </v:rect>
        </w:pict>
      </w:r>
    </w:p>
    <w:p w14:paraId="04AA3FF4" w14:textId="77777777" w:rsidR="00E626B9" w:rsidRPr="004F2984" w:rsidRDefault="00E626B9" w:rsidP="00E626B9">
      <w:pPr>
        <w:rPr>
          <w:sz w:val="22"/>
        </w:rPr>
      </w:pPr>
    </w:p>
    <w:p w14:paraId="04AA3FF5" w14:textId="77777777" w:rsidR="00E626B9" w:rsidRPr="004F2984" w:rsidRDefault="00B9427D" w:rsidP="00E626B9">
      <w:pPr>
        <w:rPr>
          <w:sz w:val="22"/>
        </w:rPr>
      </w:pPr>
      <w:r>
        <w:rPr>
          <w:sz w:val="22"/>
        </w:rPr>
        <w:pict w14:anchorId="04AA404F">
          <v:rect id="_x0000_i1041" style="width:0;height:1.5pt" o:hralign="center" o:hrstd="t" o:hr="t" fillcolor="gray" stroked="f">
            <v:imagedata r:id="rId12" o:title=""/>
          </v:rect>
        </w:pict>
      </w:r>
    </w:p>
    <w:p w14:paraId="04AA3FF6" w14:textId="77777777" w:rsidR="00E626B9" w:rsidRPr="004F2984" w:rsidRDefault="00E626B9" w:rsidP="00E626B9">
      <w:pPr>
        <w:rPr>
          <w:sz w:val="22"/>
        </w:rPr>
      </w:pPr>
    </w:p>
    <w:p w14:paraId="04AA3FF7" w14:textId="77777777" w:rsidR="00E626B9" w:rsidRPr="004F2984" w:rsidRDefault="00B9427D" w:rsidP="00E626B9">
      <w:pPr>
        <w:rPr>
          <w:sz w:val="22"/>
        </w:rPr>
      </w:pPr>
      <w:r>
        <w:rPr>
          <w:sz w:val="22"/>
        </w:rPr>
        <w:pict w14:anchorId="04AA4050">
          <v:rect id="_x0000_i1042" style="width:0;height:1.5pt" o:hralign="center" o:hrstd="t" o:hr="t" fillcolor="gray" stroked="f">
            <v:imagedata r:id="rId12" o:title=""/>
          </v:rect>
        </w:pict>
      </w:r>
    </w:p>
    <w:p w14:paraId="04AA3FF8" w14:textId="77777777" w:rsidR="00E626B9" w:rsidRPr="004F2984" w:rsidRDefault="00E626B9" w:rsidP="00E626B9">
      <w:pPr>
        <w:rPr>
          <w:sz w:val="22"/>
        </w:rPr>
      </w:pPr>
    </w:p>
    <w:p w14:paraId="04AA3FF9" w14:textId="77777777" w:rsidR="00E626B9" w:rsidRPr="004F2984" w:rsidRDefault="00B9427D" w:rsidP="00E626B9">
      <w:pPr>
        <w:rPr>
          <w:sz w:val="22"/>
        </w:rPr>
      </w:pPr>
      <w:r>
        <w:rPr>
          <w:sz w:val="22"/>
        </w:rPr>
        <w:pict w14:anchorId="04AA4051">
          <v:rect id="_x0000_i1043" style="width:0;height:1.5pt" o:hralign="center" o:hrstd="t" o:hr="t" fillcolor="gray" stroked="f">
            <v:imagedata r:id="rId12" o:title=""/>
          </v:rect>
        </w:pict>
      </w:r>
    </w:p>
    <w:p w14:paraId="04AA3FFA" w14:textId="77777777" w:rsidR="00E626B9" w:rsidRPr="004F2984" w:rsidRDefault="00E626B9" w:rsidP="00E626B9">
      <w:pPr>
        <w:rPr>
          <w:sz w:val="22"/>
        </w:rPr>
      </w:pPr>
    </w:p>
    <w:p w14:paraId="04AA3FFB" w14:textId="77777777" w:rsidR="00E626B9" w:rsidRPr="004F2984" w:rsidRDefault="00B9427D" w:rsidP="00E626B9">
      <w:pPr>
        <w:rPr>
          <w:sz w:val="22"/>
        </w:rPr>
      </w:pPr>
      <w:r>
        <w:rPr>
          <w:sz w:val="22"/>
        </w:rPr>
        <w:pict w14:anchorId="04AA4052">
          <v:rect id="_x0000_i1044" style="width:0;height:1.5pt" o:hralign="center" o:hrstd="t" o:hr="t" fillcolor="gray" stroked="f">
            <v:imagedata r:id="rId12" o:title=""/>
          </v:rect>
        </w:pict>
      </w:r>
    </w:p>
    <w:p w14:paraId="04AA3FFC" w14:textId="77777777" w:rsidR="00E626B9" w:rsidRPr="004F2984" w:rsidRDefault="00E626B9" w:rsidP="00E626B9">
      <w:pPr>
        <w:rPr>
          <w:sz w:val="22"/>
        </w:rPr>
      </w:pPr>
    </w:p>
    <w:p w14:paraId="04AA3FFD" w14:textId="77777777" w:rsidR="00132355" w:rsidRPr="004F2984" w:rsidRDefault="00B9427D" w:rsidP="00132355">
      <w:pPr>
        <w:rPr>
          <w:sz w:val="22"/>
        </w:rPr>
      </w:pPr>
      <w:r>
        <w:rPr>
          <w:sz w:val="22"/>
        </w:rPr>
        <w:pict w14:anchorId="04AA4053">
          <v:rect id="_x0000_i1045" style="width:0;height:1.5pt" o:hralign="center" o:hrstd="t" o:hr="t" fillcolor="gray" stroked="f">
            <v:imagedata r:id="rId12" o:title=""/>
          </v:rect>
        </w:pict>
      </w:r>
    </w:p>
    <w:p w14:paraId="04AA3FFE" w14:textId="77777777" w:rsidR="00D00180" w:rsidRPr="004F2984" w:rsidRDefault="00D00180" w:rsidP="00132355">
      <w:pPr>
        <w:rPr>
          <w:sz w:val="22"/>
        </w:rPr>
      </w:pPr>
    </w:p>
    <w:p w14:paraId="04AA3FFF" w14:textId="77777777" w:rsidR="00132355" w:rsidRPr="004F2984" w:rsidRDefault="00571BDC" w:rsidP="00132355">
      <w:pPr>
        <w:rPr>
          <w:sz w:val="22"/>
        </w:rPr>
      </w:pPr>
      <w:r w:rsidRPr="004F2984">
        <w:rPr>
          <w:sz w:val="22"/>
        </w:rPr>
        <w:t>KNOW</w:t>
      </w:r>
      <w:r w:rsidR="00D00180" w:rsidRPr="004F2984">
        <w:rPr>
          <w:sz w:val="22"/>
        </w:rPr>
        <w:t xml:space="preserve"> HOW TO </w:t>
      </w:r>
      <w:r w:rsidRPr="004F2984">
        <w:rPr>
          <w:sz w:val="22"/>
        </w:rPr>
        <w:t>EVALUATE OPTIONS TO MAKE A DECISION</w:t>
      </w:r>
    </w:p>
    <w:p w14:paraId="04AA4000" w14:textId="77777777" w:rsidR="00D00180" w:rsidRPr="004F2984" w:rsidRDefault="00D00180" w:rsidP="00132355">
      <w:pPr>
        <w:rPr>
          <w:sz w:val="22"/>
        </w:rPr>
      </w:pPr>
    </w:p>
    <w:p w14:paraId="04AA4001" w14:textId="77777777" w:rsidR="002A2D50" w:rsidRPr="00023694" w:rsidRDefault="00571BDC" w:rsidP="00023694">
      <w:pPr>
        <w:pStyle w:val="ListParagraph"/>
        <w:numPr>
          <w:ilvl w:val="1"/>
          <w:numId w:val="26"/>
        </w:numPr>
        <w:rPr>
          <w:i/>
          <w:sz w:val="22"/>
        </w:rPr>
      </w:pPr>
      <w:r w:rsidRPr="004F2984">
        <w:rPr>
          <w:sz w:val="22"/>
        </w:rPr>
        <w:t>Apply a simple decision making technique to evaluate options to arrive at the best solution</w:t>
      </w:r>
      <w:r w:rsidR="002A2D50" w:rsidRPr="004F2984">
        <w:rPr>
          <w:sz w:val="22"/>
        </w:rPr>
        <w:t xml:space="preserve"> </w:t>
      </w:r>
      <w:r w:rsidR="002A2D50" w:rsidRPr="00023694">
        <w:rPr>
          <w:b w:val="0"/>
          <w:sz w:val="22"/>
        </w:rPr>
        <w:t>(Your use of a decision making model must be set out</w:t>
      </w:r>
      <w:r w:rsidR="00023694">
        <w:rPr>
          <w:b w:val="0"/>
          <w:sz w:val="22"/>
        </w:rPr>
        <w:t xml:space="preserve">. </w:t>
      </w:r>
      <w:r w:rsidR="00023694" w:rsidRPr="00023694">
        <w:rPr>
          <w:b w:val="0"/>
          <w:sz w:val="22"/>
        </w:rPr>
        <w:t>It is recommended that you attach this as a separate document)</w:t>
      </w:r>
      <w:r w:rsidR="00023694">
        <w:rPr>
          <w:b w:val="0"/>
          <w:sz w:val="22"/>
        </w:rPr>
        <w:t xml:space="preserve"> </w:t>
      </w:r>
      <w:r w:rsidR="005357C8" w:rsidRPr="004F2984">
        <w:rPr>
          <w:sz w:val="22"/>
        </w:rPr>
        <w:t xml:space="preserve"> </w:t>
      </w:r>
      <w:r w:rsidR="005357C8" w:rsidRPr="00023694">
        <w:rPr>
          <w:b w:val="0"/>
          <w:i/>
          <w:sz w:val="22"/>
        </w:rPr>
        <w:t>(24 marks)</w:t>
      </w:r>
    </w:p>
    <w:p w14:paraId="04AA4002" w14:textId="77777777" w:rsidR="002A2D50" w:rsidRPr="004F2984" w:rsidRDefault="002A2D50" w:rsidP="002A2D50">
      <w:pPr>
        <w:pStyle w:val="ListParagraph"/>
        <w:rPr>
          <w:sz w:val="22"/>
        </w:rPr>
      </w:pPr>
    </w:p>
    <w:p w14:paraId="04AA4003" w14:textId="77777777" w:rsidR="00E626B9" w:rsidRPr="004F2984" w:rsidRDefault="00B9427D" w:rsidP="002A2D50">
      <w:pPr>
        <w:rPr>
          <w:sz w:val="22"/>
        </w:rPr>
      </w:pPr>
      <w:r>
        <w:rPr>
          <w:sz w:val="22"/>
        </w:rPr>
        <w:pict w14:anchorId="04AA4054">
          <v:rect id="_x0000_i1046" style="width:0;height:1.5pt" o:hralign="center" o:hrstd="t" o:hr="t" fillcolor="gray" stroked="f">
            <v:imagedata r:id="rId12" o:title=""/>
          </v:rect>
        </w:pict>
      </w:r>
    </w:p>
    <w:p w14:paraId="04AA4004" w14:textId="77777777" w:rsidR="00E626B9" w:rsidRPr="004F2984" w:rsidRDefault="00E626B9" w:rsidP="00E626B9">
      <w:pPr>
        <w:rPr>
          <w:sz w:val="22"/>
        </w:rPr>
      </w:pPr>
    </w:p>
    <w:p w14:paraId="04AA4005" w14:textId="77777777" w:rsidR="00E626B9" w:rsidRPr="004F2984" w:rsidRDefault="00B9427D" w:rsidP="00E626B9">
      <w:pPr>
        <w:rPr>
          <w:sz w:val="22"/>
        </w:rPr>
      </w:pPr>
      <w:r>
        <w:rPr>
          <w:sz w:val="22"/>
        </w:rPr>
        <w:pict w14:anchorId="04AA4055">
          <v:rect id="_x0000_i1047" style="width:0;height:1.5pt" o:hralign="center" o:hrstd="t" o:hr="t" fillcolor="gray" stroked="f">
            <v:imagedata r:id="rId12" o:title=""/>
          </v:rect>
        </w:pict>
      </w:r>
    </w:p>
    <w:p w14:paraId="04AA4006" w14:textId="77777777" w:rsidR="00E626B9" w:rsidRPr="004F2984" w:rsidRDefault="00E626B9" w:rsidP="00E626B9">
      <w:pPr>
        <w:rPr>
          <w:sz w:val="22"/>
        </w:rPr>
      </w:pPr>
    </w:p>
    <w:p w14:paraId="04AA4007" w14:textId="77777777" w:rsidR="00E626B9" w:rsidRPr="004F2984" w:rsidRDefault="00B9427D" w:rsidP="00E626B9">
      <w:pPr>
        <w:rPr>
          <w:sz w:val="22"/>
        </w:rPr>
      </w:pPr>
      <w:r>
        <w:rPr>
          <w:sz w:val="22"/>
        </w:rPr>
        <w:pict w14:anchorId="04AA4056">
          <v:rect id="_x0000_i1048" style="width:0;height:1.5pt" o:hralign="center" o:hrstd="t" o:hr="t" fillcolor="gray" stroked="f">
            <v:imagedata r:id="rId12" o:title=""/>
          </v:rect>
        </w:pict>
      </w:r>
    </w:p>
    <w:p w14:paraId="04AA4008" w14:textId="77777777" w:rsidR="00E626B9" w:rsidRPr="004F2984" w:rsidRDefault="00E626B9" w:rsidP="00E626B9">
      <w:pPr>
        <w:rPr>
          <w:sz w:val="22"/>
        </w:rPr>
      </w:pPr>
    </w:p>
    <w:p w14:paraId="04AA4009" w14:textId="77777777" w:rsidR="00E626B9" w:rsidRPr="004F2984" w:rsidRDefault="00B9427D" w:rsidP="00E626B9">
      <w:pPr>
        <w:rPr>
          <w:sz w:val="22"/>
        </w:rPr>
      </w:pPr>
      <w:r>
        <w:rPr>
          <w:sz w:val="22"/>
        </w:rPr>
        <w:pict w14:anchorId="04AA4057">
          <v:rect id="_x0000_i1049" style="width:0;height:1.5pt" o:hralign="center" o:hrstd="t" o:hr="t" fillcolor="gray" stroked="f">
            <v:imagedata r:id="rId12" o:title=""/>
          </v:rect>
        </w:pict>
      </w:r>
    </w:p>
    <w:p w14:paraId="04AA400A" w14:textId="77777777" w:rsidR="00E626B9" w:rsidRPr="004F2984" w:rsidRDefault="00E626B9" w:rsidP="00E626B9">
      <w:pPr>
        <w:rPr>
          <w:sz w:val="22"/>
        </w:rPr>
      </w:pPr>
    </w:p>
    <w:p w14:paraId="04AA400B" w14:textId="77777777" w:rsidR="00E626B9" w:rsidRPr="004F2984" w:rsidRDefault="00B9427D" w:rsidP="00E626B9">
      <w:pPr>
        <w:rPr>
          <w:sz w:val="22"/>
        </w:rPr>
      </w:pPr>
      <w:r>
        <w:rPr>
          <w:sz w:val="22"/>
        </w:rPr>
        <w:pict w14:anchorId="04AA4058">
          <v:rect id="_x0000_i1050" style="width:0;height:1.5pt" o:hralign="center" o:hrstd="t" o:hr="t" fillcolor="gray" stroked="f">
            <v:imagedata r:id="rId12" o:title=""/>
          </v:rect>
        </w:pict>
      </w:r>
    </w:p>
    <w:p w14:paraId="04AA400C" w14:textId="77777777" w:rsidR="00E626B9" w:rsidRPr="004F2984" w:rsidRDefault="00E626B9" w:rsidP="00E626B9">
      <w:pPr>
        <w:rPr>
          <w:sz w:val="22"/>
        </w:rPr>
      </w:pPr>
    </w:p>
    <w:p w14:paraId="04AA400D" w14:textId="77777777" w:rsidR="00E626B9" w:rsidRPr="004F2984" w:rsidRDefault="00B9427D" w:rsidP="00E626B9">
      <w:pPr>
        <w:rPr>
          <w:sz w:val="22"/>
        </w:rPr>
      </w:pPr>
      <w:r>
        <w:rPr>
          <w:sz w:val="22"/>
        </w:rPr>
        <w:pict w14:anchorId="04AA4059">
          <v:rect id="_x0000_i1051" style="width:0;height:1.5pt" o:hralign="center" o:hrstd="t" o:hr="t" fillcolor="gray" stroked="f">
            <v:imagedata r:id="rId12" o:title=""/>
          </v:rect>
        </w:pict>
      </w:r>
    </w:p>
    <w:p w14:paraId="04AA400E" w14:textId="77777777" w:rsidR="00E626B9" w:rsidRPr="004F2984" w:rsidRDefault="00E626B9" w:rsidP="00E626B9">
      <w:pPr>
        <w:rPr>
          <w:sz w:val="22"/>
        </w:rPr>
      </w:pPr>
    </w:p>
    <w:p w14:paraId="04AA400F" w14:textId="77777777" w:rsidR="00571BDC" w:rsidRPr="004F2984" w:rsidRDefault="00B9427D" w:rsidP="00E626B9">
      <w:pPr>
        <w:rPr>
          <w:sz w:val="22"/>
        </w:rPr>
      </w:pPr>
      <w:r>
        <w:rPr>
          <w:sz w:val="22"/>
        </w:rPr>
        <w:pict w14:anchorId="04AA405A">
          <v:rect id="_x0000_i1052" style="width:0;height:1.5pt" o:hralign="center" o:hrstd="t" o:hr="t" fillcolor="gray" stroked="f">
            <v:imagedata r:id="rId12" o:title=""/>
          </v:rect>
        </w:pict>
      </w:r>
    </w:p>
    <w:p w14:paraId="04AA4010" w14:textId="77777777" w:rsidR="00571BDC" w:rsidRPr="004F2984" w:rsidRDefault="00571BDC" w:rsidP="00E626B9">
      <w:pPr>
        <w:rPr>
          <w:sz w:val="22"/>
        </w:rPr>
      </w:pPr>
    </w:p>
    <w:p w14:paraId="04AA4011" w14:textId="77777777" w:rsidR="00E626B9" w:rsidRPr="004F2984" w:rsidRDefault="00B9427D" w:rsidP="00E626B9">
      <w:pPr>
        <w:rPr>
          <w:sz w:val="22"/>
        </w:rPr>
      </w:pPr>
      <w:r>
        <w:rPr>
          <w:sz w:val="22"/>
        </w:rPr>
        <w:pict w14:anchorId="04AA405B">
          <v:rect id="_x0000_i1053" style="width:0;height:1.5pt" o:hralign="center" o:hrstd="t" o:hr="t" fillcolor="gray" stroked="f">
            <v:imagedata r:id="rId12" o:title=""/>
          </v:rect>
        </w:pict>
      </w:r>
    </w:p>
    <w:p w14:paraId="04AA4012" w14:textId="77777777" w:rsidR="00571BDC" w:rsidRPr="004F2984" w:rsidRDefault="00571BDC" w:rsidP="00571BDC">
      <w:pPr>
        <w:rPr>
          <w:sz w:val="22"/>
        </w:rPr>
      </w:pPr>
    </w:p>
    <w:p w14:paraId="04AA4013" w14:textId="77777777" w:rsidR="00571BDC" w:rsidRPr="004F2984" w:rsidRDefault="00571BDC" w:rsidP="00571BDC">
      <w:pPr>
        <w:rPr>
          <w:sz w:val="22"/>
        </w:rPr>
      </w:pPr>
      <w:r w:rsidRPr="004F2984">
        <w:rPr>
          <w:sz w:val="22"/>
        </w:rPr>
        <w:t>KNOW HOW TO PLAN, MONITOR AND REVIEW THE IMPLEMENTATION AND COMMUNICATION OD DECISIONS</w:t>
      </w:r>
    </w:p>
    <w:p w14:paraId="04AA4014" w14:textId="77777777" w:rsidR="00571BDC" w:rsidRPr="004F2984" w:rsidRDefault="00571BDC" w:rsidP="00571BDC">
      <w:pPr>
        <w:rPr>
          <w:sz w:val="22"/>
        </w:rPr>
      </w:pPr>
    </w:p>
    <w:p w14:paraId="04AA4015" w14:textId="77777777" w:rsidR="002A2D50" w:rsidRPr="001F2C97" w:rsidRDefault="00571BDC" w:rsidP="00023694">
      <w:pPr>
        <w:pStyle w:val="ListParagraph"/>
        <w:numPr>
          <w:ilvl w:val="1"/>
          <w:numId w:val="27"/>
        </w:numPr>
        <w:rPr>
          <w:i/>
          <w:sz w:val="22"/>
        </w:rPr>
      </w:pPr>
      <w:r w:rsidRPr="00023694">
        <w:rPr>
          <w:sz w:val="22"/>
        </w:rPr>
        <w:t xml:space="preserve">Plan the </w:t>
      </w:r>
      <w:r w:rsidR="005F3439" w:rsidRPr="00023694">
        <w:rPr>
          <w:sz w:val="22"/>
        </w:rPr>
        <w:t>impleme</w:t>
      </w:r>
      <w:r w:rsidRPr="00023694">
        <w:rPr>
          <w:sz w:val="22"/>
        </w:rPr>
        <w:t>ntation and communication of the decision</w:t>
      </w:r>
      <w:r w:rsidR="002A2D50" w:rsidRPr="00023694">
        <w:rPr>
          <w:sz w:val="22"/>
        </w:rPr>
        <w:t xml:space="preserve"> </w:t>
      </w:r>
      <w:r w:rsidR="002A2D50" w:rsidRPr="00023694">
        <w:rPr>
          <w:b w:val="0"/>
          <w:sz w:val="22"/>
        </w:rPr>
        <w:t>(</w:t>
      </w:r>
      <w:r w:rsidR="00023694" w:rsidRPr="00023694">
        <w:rPr>
          <w:b w:val="0"/>
          <w:sz w:val="22"/>
        </w:rPr>
        <w:t>Illustrate</w:t>
      </w:r>
      <w:r w:rsidR="002A2D50" w:rsidRPr="00023694">
        <w:rPr>
          <w:b w:val="0"/>
          <w:sz w:val="22"/>
        </w:rPr>
        <w:t xml:space="preserve"> your answer by presenting a plan setting out objectives, actions required, timescales and responsibilities for the implementation of this change. </w:t>
      </w:r>
      <w:r w:rsidR="00023694" w:rsidRPr="00023694">
        <w:rPr>
          <w:b w:val="0"/>
          <w:sz w:val="22"/>
        </w:rPr>
        <w:t>It is recommended that you attach this as a separate document)</w:t>
      </w:r>
      <w:r w:rsidR="00023694">
        <w:rPr>
          <w:b w:val="0"/>
          <w:sz w:val="22"/>
        </w:rPr>
        <w:t xml:space="preserve"> </w:t>
      </w:r>
      <w:r w:rsidR="005357C8" w:rsidRPr="001F2C97">
        <w:rPr>
          <w:b w:val="0"/>
          <w:i/>
          <w:sz w:val="22"/>
        </w:rPr>
        <w:t>(16 marks)</w:t>
      </w:r>
    </w:p>
    <w:p w14:paraId="04AA4016" w14:textId="77777777" w:rsidR="00571BDC" w:rsidRPr="004F2984" w:rsidRDefault="00571BDC" w:rsidP="002A2D50">
      <w:pPr>
        <w:pStyle w:val="ListParagraph"/>
        <w:rPr>
          <w:sz w:val="22"/>
        </w:rPr>
      </w:pPr>
    </w:p>
    <w:p w14:paraId="04AA4017" w14:textId="77777777" w:rsidR="00132355" w:rsidRPr="004F2984" w:rsidRDefault="00B9427D" w:rsidP="00E626B9">
      <w:pPr>
        <w:rPr>
          <w:sz w:val="22"/>
        </w:rPr>
      </w:pPr>
      <w:r>
        <w:rPr>
          <w:sz w:val="22"/>
        </w:rPr>
        <w:pict w14:anchorId="04AA405C">
          <v:rect id="_x0000_i1054" style="width:0;height:1.5pt" o:hralign="center" o:hrstd="t" o:hr="t" fillcolor="gray" stroked="f">
            <v:imagedata r:id="rId12" o:title=""/>
          </v:rect>
        </w:pict>
      </w:r>
    </w:p>
    <w:p w14:paraId="04AA4018" w14:textId="77777777" w:rsidR="00490EBC" w:rsidRPr="004F2984" w:rsidRDefault="00490EBC" w:rsidP="00E626B9">
      <w:pPr>
        <w:rPr>
          <w:sz w:val="22"/>
        </w:rPr>
      </w:pPr>
    </w:p>
    <w:p w14:paraId="04AA4019" w14:textId="77777777" w:rsidR="00490EBC" w:rsidRPr="004F2984" w:rsidRDefault="00B9427D" w:rsidP="00BF1F7B">
      <w:pPr>
        <w:rPr>
          <w:sz w:val="22"/>
        </w:rPr>
      </w:pPr>
      <w:r>
        <w:rPr>
          <w:sz w:val="22"/>
        </w:rPr>
        <w:pict w14:anchorId="04AA405D">
          <v:rect id="_x0000_i1055" style="width:0;height:1.5pt" o:hralign="center" o:hrstd="t" o:hr="t" fillcolor="gray" stroked="f">
            <v:imagedata r:id="rId12" o:title=""/>
          </v:rect>
        </w:pict>
      </w:r>
    </w:p>
    <w:p w14:paraId="04AA401A" w14:textId="77777777" w:rsidR="00490EBC" w:rsidRPr="004F2984" w:rsidRDefault="00490EBC" w:rsidP="00BF1F7B">
      <w:pPr>
        <w:rPr>
          <w:sz w:val="22"/>
        </w:rPr>
      </w:pPr>
    </w:p>
    <w:p w14:paraId="04AA401B" w14:textId="77777777" w:rsidR="00490EBC" w:rsidRPr="004F2984" w:rsidRDefault="00B9427D" w:rsidP="00BF1F7B">
      <w:pPr>
        <w:rPr>
          <w:sz w:val="22"/>
        </w:rPr>
      </w:pPr>
      <w:r>
        <w:rPr>
          <w:sz w:val="22"/>
        </w:rPr>
        <w:pict w14:anchorId="04AA405E">
          <v:rect id="_x0000_i1056" style="width:0;height:1.5pt" o:hralign="center" o:hrstd="t" o:hr="t" fillcolor="gray" stroked="f">
            <v:imagedata r:id="rId12" o:title=""/>
          </v:rect>
        </w:pict>
      </w:r>
    </w:p>
    <w:p w14:paraId="04AA401C" w14:textId="77777777" w:rsidR="00490EBC" w:rsidRPr="004F2984" w:rsidRDefault="00490EBC" w:rsidP="00BF1F7B">
      <w:pPr>
        <w:rPr>
          <w:sz w:val="22"/>
        </w:rPr>
      </w:pPr>
    </w:p>
    <w:p w14:paraId="04AA401D" w14:textId="77777777" w:rsidR="00571BDC" w:rsidRPr="004F2984" w:rsidRDefault="00B9427D" w:rsidP="00BF1F7B">
      <w:pPr>
        <w:rPr>
          <w:sz w:val="22"/>
        </w:rPr>
      </w:pPr>
      <w:r>
        <w:rPr>
          <w:sz w:val="22"/>
        </w:rPr>
        <w:pict w14:anchorId="04AA405F">
          <v:rect id="_x0000_i1057" style="width:0;height:1.5pt" o:hralign="center" o:hrstd="t" o:hr="t" fillcolor="gray" stroked="f">
            <v:imagedata r:id="rId12" o:title=""/>
          </v:rect>
        </w:pict>
      </w:r>
    </w:p>
    <w:p w14:paraId="04AA401E" w14:textId="77777777" w:rsidR="00571BDC" w:rsidRPr="004F2984" w:rsidRDefault="00571BDC" w:rsidP="00BF1F7B">
      <w:pPr>
        <w:rPr>
          <w:sz w:val="22"/>
        </w:rPr>
      </w:pPr>
    </w:p>
    <w:p w14:paraId="04AA401F" w14:textId="77777777" w:rsidR="00571BDC" w:rsidRPr="004F2984" w:rsidRDefault="00B9427D" w:rsidP="00BF1F7B">
      <w:pPr>
        <w:rPr>
          <w:sz w:val="22"/>
        </w:rPr>
      </w:pPr>
      <w:r>
        <w:rPr>
          <w:sz w:val="22"/>
        </w:rPr>
        <w:pict w14:anchorId="04AA4060">
          <v:rect id="_x0000_i1058" style="width:0;height:1.5pt" o:hralign="center" o:hrstd="t" o:hr="t" fillcolor="gray" stroked="f">
            <v:imagedata r:id="rId12" o:title=""/>
          </v:rect>
        </w:pict>
      </w:r>
    </w:p>
    <w:p w14:paraId="04AA4020" w14:textId="77777777" w:rsidR="00571BDC" w:rsidRPr="004F2984" w:rsidRDefault="00571BDC" w:rsidP="00BF1F7B">
      <w:pPr>
        <w:rPr>
          <w:sz w:val="22"/>
        </w:rPr>
      </w:pPr>
    </w:p>
    <w:p w14:paraId="04AA4021" w14:textId="77777777" w:rsidR="00571BDC" w:rsidRPr="004F2984" w:rsidRDefault="00B9427D" w:rsidP="00BF1F7B">
      <w:pPr>
        <w:rPr>
          <w:sz w:val="22"/>
        </w:rPr>
      </w:pPr>
      <w:r>
        <w:rPr>
          <w:sz w:val="22"/>
        </w:rPr>
        <w:pict w14:anchorId="04AA4061">
          <v:rect id="_x0000_i1059" style="width:0;height:1.5pt" o:hralign="center" o:hrstd="t" o:hr="t" fillcolor="gray" stroked="f">
            <v:imagedata r:id="rId12" o:title=""/>
          </v:rect>
        </w:pict>
      </w:r>
    </w:p>
    <w:p w14:paraId="04AA4022" w14:textId="77777777" w:rsidR="00571BDC" w:rsidRPr="004F2984" w:rsidRDefault="00571BDC" w:rsidP="00BF1F7B">
      <w:pPr>
        <w:rPr>
          <w:sz w:val="22"/>
        </w:rPr>
      </w:pPr>
    </w:p>
    <w:p w14:paraId="04AA4023" w14:textId="77777777" w:rsidR="00490EBC" w:rsidRPr="004F2984" w:rsidRDefault="00B9427D" w:rsidP="00BF1F7B">
      <w:pPr>
        <w:rPr>
          <w:sz w:val="22"/>
        </w:rPr>
      </w:pPr>
      <w:r>
        <w:rPr>
          <w:sz w:val="22"/>
        </w:rPr>
        <w:pict w14:anchorId="04AA4062">
          <v:rect id="_x0000_i1060" style="width:0;height:1.5pt" o:hralign="center" o:hrstd="t" o:hr="t" fillcolor="gray" stroked="f">
            <v:imagedata r:id="rId12" o:title=""/>
          </v:rect>
        </w:pict>
      </w:r>
    </w:p>
    <w:p w14:paraId="04AA4024" w14:textId="77777777" w:rsidR="00490EBC" w:rsidRPr="004F2984" w:rsidRDefault="00490EBC" w:rsidP="00BF1F7B">
      <w:pPr>
        <w:rPr>
          <w:sz w:val="22"/>
        </w:rPr>
      </w:pPr>
    </w:p>
    <w:p w14:paraId="04AA4025" w14:textId="77777777" w:rsidR="005F3439" w:rsidRPr="004F2984" w:rsidRDefault="00B9427D" w:rsidP="00BF1F7B">
      <w:pPr>
        <w:rPr>
          <w:sz w:val="22"/>
        </w:rPr>
      </w:pPr>
      <w:r>
        <w:rPr>
          <w:sz w:val="22"/>
        </w:rPr>
        <w:pict w14:anchorId="04AA4063">
          <v:rect id="_x0000_i1061" style="width:0;height:1.5pt" o:hralign="center" o:hrstd="t" o:hr="t" fillcolor="gray" stroked="f">
            <v:imagedata r:id="rId12" o:title=""/>
          </v:rect>
        </w:pict>
      </w:r>
    </w:p>
    <w:p w14:paraId="04AA4026" w14:textId="77777777" w:rsidR="005F3439" w:rsidRPr="004F2984" w:rsidRDefault="005F3439" w:rsidP="00BF1F7B">
      <w:pPr>
        <w:rPr>
          <w:sz w:val="22"/>
        </w:rPr>
      </w:pPr>
    </w:p>
    <w:p w14:paraId="04AA4027" w14:textId="77777777" w:rsidR="0052025C" w:rsidRPr="004F2984" w:rsidRDefault="00B9427D" w:rsidP="00BF1F7B">
      <w:pPr>
        <w:rPr>
          <w:sz w:val="22"/>
        </w:rPr>
      </w:pPr>
      <w:r>
        <w:rPr>
          <w:sz w:val="22"/>
        </w:rPr>
        <w:pict w14:anchorId="04AA4064">
          <v:rect id="_x0000_i1062" style="width:0;height:1.5pt" o:hralign="center" o:hrstd="t" o:hr="t" fillcolor="gray" stroked="f">
            <v:imagedata r:id="rId12" o:title=""/>
          </v:rect>
        </w:pict>
      </w:r>
    </w:p>
    <w:p w14:paraId="04AA4028" w14:textId="77777777" w:rsidR="00490EBC" w:rsidRPr="004F2984" w:rsidRDefault="00490EBC" w:rsidP="00BF1F7B">
      <w:pPr>
        <w:rPr>
          <w:sz w:val="22"/>
        </w:rPr>
      </w:pPr>
    </w:p>
    <w:p w14:paraId="04AA4029" w14:textId="77777777" w:rsidR="005A2A8E" w:rsidRPr="004F2984" w:rsidRDefault="005A2A8E" w:rsidP="00BF1F7B">
      <w:pPr>
        <w:rPr>
          <w:sz w:val="22"/>
        </w:rPr>
      </w:pPr>
    </w:p>
    <w:p w14:paraId="04AA402A" w14:textId="77777777" w:rsidR="00E5596B" w:rsidRPr="001F2C97" w:rsidRDefault="005F3439" w:rsidP="001F2C97">
      <w:pPr>
        <w:pStyle w:val="ListParagraph"/>
        <w:numPr>
          <w:ilvl w:val="1"/>
          <w:numId w:val="27"/>
        </w:numPr>
        <w:rPr>
          <w:i/>
          <w:sz w:val="22"/>
        </w:rPr>
      </w:pPr>
      <w:r w:rsidRPr="004F2984">
        <w:rPr>
          <w:sz w:val="22"/>
        </w:rPr>
        <w:t>Describe which monitoring and review techniques could be used to evaluate outcomes</w:t>
      </w:r>
      <w:r w:rsidR="00023694">
        <w:rPr>
          <w:sz w:val="22"/>
        </w:rPr>
        <w:t xml:space="preserve"> </w:t>
      </w:r>
      <w:r w:rsidR="005357C8" w:rsidRPr="001F2C97">
        <w:rPr>
          <w:b w:val="0"/>
          <w:i/>
          <w:sz w:val="22"/>
        </w:rPr>
        <w:t>(8 marks)</w:t>
      </w:r>
    </w:p>
    <w:p w14:paraId="04AA402B" w14:textId="77777777" w:rsidR="005F3439" w:rsidRPr="004F2984" w:rsidRDefault="005F3439" w:rsidP="005F3439">
      <w:pPr>
        <w:pStyle w:val="ListParagraph"/>
        <w:rPr>
          <w:sz w:val="22"/>
        </w:rPr>
      </w:pPr>
    </w:p>
    <w:p w14:paraId="04AA402C" w14:textId="77777777" w:rsidR="005A2A8E" w:rsidRPr="004F2984" w:rsidRDefault="00B9427D" w:rsidP="00490EBC">
      <w:pPr>
        <w:pBdr>
          <w:bottom w:val="single" w:sz="4" w:space="2" w:color="auto"/>
        </w:pBdr>
        <w:rPr>
          <w:sz w:val="22"/>
        </w:rPr>
      </w:pPr>
      <w:r>
        <w:rPr>
          <w:sz w:val="22"/>
        </w:rPr>
        <w:pict w14:anchorId="04AA4065">
          <v:rect id="_x0000_i1063" style="width:0;height:1.5pt" o:hralign="center" o:hrstd="t" o:hr="t" fillcolor="gray" stroked="f">
            <v:imagedata r:id="rId12" o:title=""/>
          </v:rect>
        </w:pict>
      </w:r>
    </w:p>
    <w:p w14:paraId="04AA402D" w14:textId="77777777" w:rsidR="005A2A8E" w:rsidRPr="004F2984" w:rsidRDefault="005A2A8E" w:rsidP="00490EBC">
      <w:pPr>
        <w:pBdr>
          <w:bottom w:val="single" w:sz="4" w:space="2" w:color="auto"/>
        </w:pBdr>
        <w:rPr>
          <w:sz w:val="22"/>
        </w:rPr>
      </w:pPr>
    </w:p>
    <w:p w14:paraId="04AA402E" w14:textId="77777777" w:rsidR="005A2A8E" w:rsidRPr="004F2984" w:rsidRDefault="00B9427D" w:rsidP="00490EBC">
      <w:pPr>
        <w:pBdr>
          <w:bottom w:val="single" w:sz="4" w:space="2" w:color="auto"/>
        </w:pBdr>
        <w:rPr>
          <w:sz w:val="22"/>
        </w:rPr>
      </w:pPr>
      <w:r>
        <w:rPr>
          <w:sz w:val="22"/>
        </w:rPr>
        <w:pict w14:anchorId="04AA4066">
          <v:rect id="_x0000_i1064" style="width:0;height:1.5pt" o:hralign="center" o:hrstd="t" o:hr="t" fillcolor="gray" stroked="f">
            <v:imagedata r:id="rId12" o:title=""/>
          </v:rect>
        </w:pict>
      </w:r>
    </w:p>
    <w:p w14:paraId="04AA402F" w14:textId="77777777" w:rsidR="005A2A8E" w:rsidRPr="004F2984" w:rsidRDefault="005A2A8E" w:rsidP="00490EBC">
      <w:pPr>
        <w:pBdr>
          <w:bottom w:val="single" w:sz="4" w:space="2" w:color="auto"/>
        </w:pBdr>
        <w:rPr>
          <w:sz w:val="22"/>
        </w:rPr>
      </w:pPr>
    </w:p>
    <w:p w14:paraId="04AA4030" w14:textId="77777777" w:rsidR="005A2A8E" w:rsidRPr="004F2984" w:rsidRDefault="00B9427D" w:rsidP="00490EBC">
      <w:pPr>
        <w:pBdr>
          <w:bottom w:val="single" w:sz="4" w:space="2" w:color="auto"/>
        </w:pBdr>
        <w:rPr>
          <w:sz w:val="22"/>
        </w:rPr>
      </w:pPr>
      <w:r>
        <w:rPr>
          <w:sz w:val="22"/>
        </w:rPr>
        <w:pict w14:anchorId="04AA4067">
          <v:rect id="_x0000_i1065" style="width:0;height:1.5pt" o:hralign="center" o:hrstd="t" o:hr="t" fillcolor="gray" stroked="f">
            <v:imagedata r:id="rId12" o:title=""/>
          </v:rect>
        </w:pict>
      </w:r>
    </w:p>
    <w:p w14:paraId="04AA4031" w14:textId="77777777" w:rsidR="005A2A8E" w:rsidRPr="004F2984" w:rsidRDefault="005A2A8E" w:rsidP="00490EBC">
      <w:pPr>
        <w:pBdr>
          <w:bottom w:val="single" w:sz="4" w:space="2" w:color="auto"/>
        </w:pBdr>
        <w:rPr>
          <w:sz w:val="22"/>
        </w:rPr>
      </w:pPr>
    </w:p>
    <w:p w14:paraId="04AA4032" w14:textId="77777777" w:rsidR="005A2A8E" w:rsidRPr="004F2984" w:rsidRDefault="00B9427D" w:rsidP="00490EBC">
      <w:pPr>
        <w:pBdr>
          <w:bottom w:val="single" w:sz="4" w:space="2" w:color="auto"/>
        </w:pBdr>
        <w:rPr>
          <w:sz w:val="22"/>
        </w:rPr>
      </w:pPr>
      <w:r>
        <w:rPr>
          <w:sz w:val="22"/>
        </w:rPr>
        <w:pict w14:anchorId="04AA4068">
          <v:rect id="_x0000_i1066" style="width:0;height:1.5pt" o:hralign="center" o:hrstd="t" o:hr="t" fillcolor="gray" stroked="f">
            <v:imagedata r:id="rId12" o:title=""/>
          </v:rect>
        </w:pict>
      </w:r>
    </w:p>
    <w:p w14:paraId="04AA4033" w14:textId="77777777" w:rsidR="005A2A8E" w:rsidRPr="004F2984" w:rsidRDefault="005A2A8E" w:rsidP="00490EBC">
      <w:pPr>
        <w:pBdr>
          <w:bottom w:val="single" w:sz="4" w:space="2" w:color="auto"/>
        </w:pBdr>
        <w:rPr>
          <w:sz w:val="22"/>
        </w:rPr>
      </w:pPr>
    </w:p>
    <w:p w14:paraId="04AA4034" w14:textId="77777777" w:rsidR="005A2A8E" w:rsidRPr="004F2984" w:rsidRDefault="00B9427D" w:rsidP="00490EBC">
      <w:pPr>
        <w:pBdr>
          <w:bottom w:val="single" w:sz="4" w:space="2" w:color="auto"/>
        </w:pBdr>
        <w:rPr>
          <w:sz w:val="22"/>
        </w:rPr>
      </w:pPr>
      <w:r>
        <w:rPr>
          <w:sz w:val="22"/>
        </w:rPr>
        <w:pict w14:anchorId="04AA4069">
          <v:rect id="_x0000_i1067" style="width:0;height:1.5pt" o:hralign="center" o:hrstd="t" o:hr="t" fillcolor="gray" stroked="f">
            <v:imagedata r:id="rId12" o:title=""/>
          </v:rect>
        </w:pict>
      </w:r>
    </w:p>
    <w:p w14:paraId="04AA4035" w14:textId="77777777" w:rsidR="005A2A8E" w:rsidRPr="004F2984" w:rsidRDefault="005A2A8E" w:rsidP="00490EBC">
      <w:pPr>
        <w:pBdr>
          <w:bottom w:val="single" w:sz="4" w:space="2" w:color="auto"/>
        </w:pBdr>
        <w:rPr>
          <w:sz w:val="22"/>
        </w:rPr>
      </w:pPr>
    </w:p>
    <w:p w14:paraId="04AA4036" w14:textId="77777777" w:rsidR="00490EBC" w:rsidRPr="004F2984" w:rsidRDefault="00B9427D" w:rsidP="00490EBC">
      <w:pPr>
        <w:pBdr>
          <w:bottom w:val="single" w:sz="4" w:space="2" w:color="auto"/>
        </w:pBdr>
        <w:rPr>
          <w:sz w:val="22"/>
        </w:rPr>
      </w:pPr>
      <w:r>
        <w:rPr>
          <w:sz w:val="22"/>
        </w:rPr>
        <w:pict w14:anchorId="04AA406A">
          <v:rect id="_x0000_i1068" style="width:0;height:1.5pt" o:hralign="center" o:hrstd="t" o:hr="t" fillcolor="gray" stroked="f">
            <v:imagedata r:id="rId12" o:title=""/>
          </v:rect>
        </w:pict>
      </w:r>
    </w:p>
    <w:p w14:paraId="04AA4037" w14:textId="77777777" w:rsidR="005A2A8E" w:rsidRPr="004F2984" w:rsidRDefault="005A2A8E" w:rsidP="00490EBC">
      <w:pPr>
        <w:pBdr>
          <w:bottom w:val="single" w:sz="4" w:space="2" w:color="auto"/>
        </w:pBdr>
        <w:rPr>
          <w:sz w:val="22"/>
        </w:rPr>
      </w:pPr>
    </w:p>
    <w:p w14:paraId="04AA4038" w14:textId="77777777" w:rsidR="005A2A8E" w:rsidRPr="004F2984" w:rsidRDefault="005A2A8E" w:rsidP="00490EBC">
      <w:pPr>
        <w:pBdr>
          <w:bottom w:val="single" w:sz="4" w:space="2" w:color="auto"/>
        </w:pBdr>
        <w:rPr>
          <w:sz w:val="22"/>
        </w:rPr>
      </w:pPr>
    </w:p>
    <w:p w14:paraId="04AA4039" w14:textId="77777777" w:rsidR="00826331" w:rsidRPr="00B57501" w:rsidRDefault="00826331" w:rsidP="00CF3227">
      <w:pPr>
        <w:pBdr>
          <w:bottom w:val="single" w:sz="4" w:space="1" w:color="auto"/>
        </w:pBdr>
        <w:rPr>
          <w:b w:val="0"/>
          <w:color w:val="FFFFFF"/>
          <w:sz w:val="22"/>
        </w:rPr>
      </w:pPr>
    </w:p>
    <w:p w14:paraId="04AA403A" w14:textId="77777777" w:rsidR="00826331" w:rsidRPr="00B57501" w:rsidRDefault="00826331" w:rsidP="00CF3227">
      <w:pPr>
        <w:pBdr>
          <w:bottom w:val="single" w:sz="4" w:space="1" w:color="auto"/>
        </w:pBdr>
        <w:rPr>
          <w:b w:val="0"/>
          <w:color w:val="FFFFFF"/>
          <w:sz w:val="22"/>
        </w:rPr>
      </w:pPr>
    </w:p>
    <w:p w14:paraId="04AA403B" w14:textId="77777777" w:rsidR="007C2B30" w:rsidRPr="00B57501" w:rsidRDefault="007C2B30" w:rsidP="00CF3227">
      <w:pPr>
        <w:pBdr>
          <w:bottom w:val="single" w:sz="4" w:space="1" w:color="auto"/>
        </w:pBdr>
        <w:rPr>
          <w:b w:val="0"/>
          <w:color w:val="FFFFFF"/>
          <w:sz w:val="22"/>
        </w:rPr>
      </w:pPr>
    </w:p>
    <w:p w14:paraId="04AA403C" w14:textId="77777777" w:rsidR="00901FD8" w:rsidRPr="00B57501" w:rsidRDefault="00901FD8" w:rsidP="00901FD8">
      <w:pPr>
        <w:rPr>
          <w:color w:val="FFFFFF"/>
          <w:sz w:val="22"/>
        </w:rPr>
      </w:pPr>
    </w:p>
    <w:sectPr w:rsidR="00901FD8" w:rsidRPr="00B57501" w:rsidSect="00272F19">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A406D" w14:textId="77777777" w:rsidR="009E0E10" w:rsidRDefault="009E0E10">
      <w:r>
        <w:separator/>
      </w:r>
    </w:p>
  </w:endnote>
  <w:endnote w:type="continuationSeparator" w:id="0">
    <w:p w14:paraId="04AA406E" w14:textId="77777777" w:rsidR="009E0E10" w:rsidRDefault="009E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0"/>
        <w:szCs w:val="20"/>
      </w:rPr>
      <w:id w:val="-888955375"/>
      <w:docPartObj>
        <w:docPartGallery w:val="Page Numbers (Bottom of Page)"/>
        <w:docPartUnique/>
      </w:docPartObj>
    </w:sdtPr>
    <w:sdtEndPr>
      <w:rPr>
        <w:noProof/>
      </w:rPr>
    </w:sdtEndPr>
    <w:sdtContent>
      <w:p w14:paraId="40FE445B" w14:textId="77777777" w:rsidR="00B9427D" w:rsidRPr="00992F55" w:rsidRDefault="00B9427D" w:rsidP="00B9427D">
        <w:pPr>
          <w:pStyle w:val="ListParagraph"/>
          <w:ind w:left="0"/>
          <w:rPr>
            <w:rFonts w:eastAsiaTheme="minorHAnsi"/>
            <w:b w:val="0"/>
            <w:sz w:val="20"/>
            <w:szCs w:val="20"/>
          </w:rPr>
        </w:pPr>
        <w:r w:rsidRPr="00992F55">
          <w:rPr>
            <w:b w:val="0"/>
            <w:sz w:val="20"/>
            <w:szCs w:val="20"/>
          </w:rPr>
          <w:t>Awarded by City &amp; Guilds</w:t>
        </w:r>
      </w:p>
      <w:p w14:paraId="759123B5" w14:textId="77777777" w:rsidR="00B9427D" w:rsidRPr="00992F55" w:rsidRDefault="00B9427D" w:rsidP="00B9427D">
        <w:pPr>
          <w:ind w:right="-720"/>
          <w:rPr>
            <w:rFonts w:eastAsia="Calibri"/>
            <w:b w:val="0"/>
            <w:bCs w:val="0"/>
            <w:sz w:val="20"/>
            <w:szCs w:val="20"/>
          </w:rPr>
        </w:pPr>
        <w:r>
          <w:rPr>
            <w:rFonts w:eastAsia="Calibri"/>
            <w:b w:val="0"/>
            <w:sz w:val="20"/>
            <w:szCs w:val="20"/>
            <w:lang w:val="en-IN"/>
          </w:rPr>
          <w:t>SAQ</w:t>
        </w:r>
        <w:r w:rsidRPr="00992F55">
          <w:rPr>
            <w:rFonts w:eastAsia="Calibri"/>
            <w:b w:val="0"/>
            <w:sz w:val="20"/>
            <w:szCs w:val="20"/>
            <w:lang w:val="en-IN"/>
          </w:rPr>
          <w:t xml:space="preserve"> – </w:t>
        </w:r>
        <w:r w:rsidRPr="00992F55">
          <w:rPr>
            <w:b w:val="0"/>
            <w:sz w:val="20"/>
            <w:szCs w:val="20"/>
          </w:rPr>
          <w:t>Solving problems and making decisions</w:t>
        </w:r>
      </w:p>
      <w:p w14:paraId="5C13CFFD" w14:textId="77777777" w:rsidR="00B9427D" w:rsidRPr="00992F55" w:rsidRDefault="00B9427D" w:rsidP="00B9427D">
        <w:pPr>
          <w:ind w:right="-720"/>
          <w:rPr>
            <w:b w:val="0"/>
            <w:bCs w:val="0"/>
            <w:sz w:val="20"/>
            <w:szCs w:val="20"/>
          </w:rPr>
        </w:pPr>
        <w:r w:rsidRPr="00992F55">
          <w:rPr>
            <w:rFonts w:eastAsia="Calibri"/>
            <w:b w:val="0"/>
            <w:sz w:val="20"/>
            <w:szCs w:val="20"/>
            <w:lang w:val="en-IN"/>
          </w:rPr>
          <w:t>Version 1.0 (February 2016)</w:t>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rFonts w:eastAsia="Calibri"/>
            <w:b w:val="0"/>
            <w:sz w:val="20"/>
            <w:szCs w:val="20"/>
            <w:lang w:val="en-IN"/>
          </w:rPr>
          <w:tab/>
        </w:r>
        <w:r w:rsidRPr="00992F55">
          <w:rPr>
            <w:b w:val="0"/>
            <w:sz w:val="20"/>
            <w:szCs w:val="20"/>
          </w:rPr>
          <w:fldChar w:fldCharType="begin"/>
        </w:r>
        <w:r w:rsidRPr="00992F55">
          <w:rPr>
            <w:b w:val="0"/>
            <w:sz w:val="20"/>
            <w:szCs w:val="20"/>
          </w:rPr>
          <w:instrText xml:space="preserve"> PAGE   \* MERGEFORMAT </w:instrText>
        </w:r>
        <w:r w:rsidRPr="00992F55">
          <w:rPr>
            <w:b w:val="0"/>
            <w:sz w:val="20"/>
            <w:szCs w:val="20"/>
          </w:rPr>
          <w:fldChar w:fldCharType="separate"/>
        </w:r>
        <w:r>
          <w:rPr>
            <w:b w:val="0"/>
            <w:noProof/>
            <w:sz w:val="20"/>
            <w:szCs w:val="20"/>
          </w:rPr>
          <w:t>3</w:t>
        </w:r>
        <w:r w:rsidRPr="00992F55">
          <w:rPr>
            <w:b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406B" w14:textId="77777777" w:rsidR="009E0E10" w:rsidRDefault="009E0E10">
      <w:r>
        <w:separator/>
      </w:r>
    </w:p>
  </w:footnote>
  <w:footnote w:type="continuationSeparator" w:id="0">
    <w:p w14:paraId="04AA406C" w14:textId="77777777" w:rsidR="009E0E10" w:rsidRDefault="009E0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A4070" w14:textId="31C856CF" w:rsidR="00023694" w:rsidRPr="00DD172F" w:rsidRDefault="00B9427D" w:rsidP="00EE39ED">
    <w:pPr>
      <w:pStyle w:val="Header"/>
      <w:jc w:val="center"/>
      <w:rPr>
        <w:b w:val="0"/>
        <w:sz w:val="18"/>
        <w:szCs w:val="18"/>
      </w:rPr>
    </w:pPr>
    <w:r>
      <w:rPr>
        <w:noProof/>
        <w:lang w:eastAsia="en-GB"/>
      </w:rPr>
      <w:drawing>
        <wp:anchor distT="0" distB="0" distL="114300" distR="114300" simplePos="0" relativeHeight="251659264" behindDoc="0" locked="0" layoutInCell="1" allowOverlap="1" wp14:anchorId="6DB6FFD0" wp14:editId="7C303719">
          <wp:simplePos x="0" y="0"/>
          <wp:positionH relativeFrom="column">
            <wp:posOffset>5188688</wp:posOffset>
          </wp:positionH>
          <wp:positionV relativeFrom="paragraph">
            <wp:posOffset>-298140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48F"/>
    <w:multiLevelType w:val="hybridMultilevel"/>
    <w:tmpl w:val="5A86312E"/>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AC59A9"/>
    <w:multiLevelType w:val="hybridMultilevel"/>
    <w:tmpl w:val="918AD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E89"/>
    <w:multiLevelType w:val="hybridMultilevel"/>
    <w:tmpl w:val="CA78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AD04B32"/>
    <w:multiLevelType w:val="hybridMultilevel"/>
    <w:tmpl w:val="6EB45F16"/>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969A2"/>
    <w:multiLevelType w:val="hybridMultilevel"/>
    <w:tmpl w:val="A30CA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D5AE3"/>
    <w:multiLevelType w:val="hybridMultilevel"/>
    <w:tmpl w:val="ED32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C6AA6"/>
    <w:multiLevelType w:val="hybridMultilevel"/>
    <w:tmpl w:val="D60ADCEC"/>
    <w:lvl w:ilvl="0" w:tplc="90686D76">
      <w:start w:val="1"/>
      <w:numFmt w:val="bullet"/>
      <w:lvlText w:val=""/>
      <w:lvlJc w:val="left"/>
      <w:pPr>
        <w:tabs>
          <w:tab w:val="num" w:pos="720"/>
        </w:tabs>
        <w:ind w:left="720" w:hanging="360"/>
      </w:pPr>
      <w:rPr>
        <w:rFonts w:ascii="Symbol" w:hAnsi="Symbol" w:hint="default"/>
      </w:rPr>
    </w:lvl>
    <w:lvl w:ilvl="1" w:tplc="B8A2CDC6">
      <w:start w:val="1"/>
      <w:numFmt w:val="decimal"/>
      <w:lvlText w:val="%2."/>
      <w:lvlJc w:val="left"/>
      <w:pPr>
        <w:tabs>
          <w:tab w:val="num" w:pos="1440"/>
        </w:tabs>
        <w:ind w:left="1440" w:hanging="360"/>
      </w:pPr>
      <w:rPr>
        <w:rFonts w:cs="Times New Roman" w:hint="default"/>
      </w:rPr>
    </w:lvl>
    <w:lvl w:ilvl="2" w:tplc="D94E121A">
      <w:start w:val="1"/>
      <w:numFmt w:val="bullet"/>
      <w:lvlText w:val=""/>
      <w:lvlJc w:val="left"/>
      <w:pPr>
        <w:tabs>
          <w:tab w:val="num" w:pos="2160"/>
        </w:tabs>
        <w:ind w:left="2160" w:hanging="360"/>
      </w:pPr>
      <w:rPr>
        <w:rFonts w:ascii="Wingdings" w:hAnsi="Wingdings" w:hint="default"/>
      </w:rPr>
    </w:lvl>
    <w:lvl w:ilvl="3" w:tplc="C44E6D52">
      <w:start w:val="1"/>
      <w:numFmt w:val="bullet"/>
      <w:lvlText w:val=""/>
      <w:lvlJc w:val="left"/>
      <w:pPr>
        <w:tabs>
          <w:tab w:val="num" w:pos="2880"/>
        </w:tabs>
        <w:ind w:left="2880" w:hanging="360"/>
      </w:pPr>
      <w:rPr>
        <w:rFonts w:ascii="Symbol" w:hAnsi="Symbol" w:hint="default"/>
      </w:rPr>
    </w:lvl>
    <w:lvl w:ilvl="4" w:tplc="65F857BE">
      <w:start w:val="1"/>
      <w:numFmt w:val="bullet"/>
      <w:lvlText w:val="o"/>
      <w:lvlJc w:val="left"/>
      <w:pPr>
        <w:tabs>
          <w:tab w:val="num" w:pos="3600"/>
        </w:tabs>
        <w:ind w:left="3600" w:hanging="360"/>
      </w:pPr>
      <w:rPr>
        <w:rFonts w:ascii="Courier New" w:hAnsi="Courier New" w:hint="default"/>
      </w:rPr>
    </w:lvl>
    <w:lvl w:ilvl="5" w:tplc="789EB186">
      <w:start w:val="1"/>
      <w:numFmt w:val="bullet"/>
      <w:lvlText w:val=""/>
      <w:lvlJc w:val="left"/>
      <w:pPr>
        <w:tabs>
          <w:tab w:val="num" w:pos="4320"/>
        </w:tabs>
        <w:ind w:left="4320" w:hanging="360"/>
      </w:pPr>
      <w:rPr>
        <w:rFonts w:ascii="Wingdings" w:hAnsi="Wingdings" w:hint="default"/>
      </w:rPr>
    </w:lvl>
    <w:lvl w:ilvl="6" w:tplc="E4727FD6">
      <w:start w:val="1"/>
      <w:numFmt w:val="bullet"/>
      <w:lvlText w:val=""/>
      <w:lvlJc w:val="left"/>
      <w:pPr>
        <w:tabs>
          <w:tab w:val="num" w:pos="5040"/>
        </w:tabs>
        <w:ind w:left="5040" w:hanging="360"/>
      </w:pPr>
      <w:rPr>
        <w:rFonts w:ascii="Symbol" w:hAnsi="Symbol" w:hint="default"/>
      </w:rPr>
    </w:lvl>
    <w:lvl w:ilvl="7" w:tplc="B7DC18F4">
      <w:start w:val="1"/>
      <w:numFmt w:val="bullet"/>
      <w:lvlText w:val="o"/>
      <w:lvlJc w:val="left"/>
      <w:pPr>
        <w:tabs>
          <w:tab w:val="num" w:pos="5760"/>
        </w:tabs>
        <w:ind w:left="5760" w:hanging="360"/>
      </w:pPr>
      <w:rPr>
        <w:rFonts w:ascii="Courier New" w:hAnsi="Courier New" w:hint="default"/>
      </w:rPr>
    </w:lvl>
    <w:lvl w:ilvl="8" w:tplc="B6FA223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72AEE"/>
    <w:multiLevelType w:val="hybridMultilevel"/>
    <w:tmpl w:val="A5DEB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BF441D"/>
    <w:multiLevelType w:val="hybridMultilevel"/>
    <w:tmpl w:val="23EC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C6323"/>
    <w:multiLevelType w:val="hybridMultilevel"/>
    <w:tmpl w:val="AC827CDA"/>
    <w:lvl w:ilvl="0" w:tplc="1CC4E6BE">
      <w:start w:val="1"/>
      <w:numFmt w:val="decimal"/>
      <w:lvlText w:val="%1."/>
      <w:lvlJc w:val="left"/>
      <w:pPr>
        <w:tabs>
          <w:tab w:val="num" w:pos="360"/>
        </w:tabs>
        <w:ind w:left="360" w:hanging="360"/>
      </w:pPr>
      <w:rPr>
        <w:rFonts w:cs="Times New Roman" w:hint="default"/>
        <w:b/>
      </w:rPr>
    </w:lvl>
    <w:lvl w:ilvl="1" w:tplc="AD10AE76">
      <w:start w:val="1"/>
      <w:numFmt w:val="lowerLetter"/>
      <w:lvlText w:val="%2."/>
      <w:lvlJc w:val="left"/>
      <w:pPr>
        <w:tabs>
          <w:tab w:val="num" w:pos="1080"/>
        </w:tabs>
        <w:ind w:left="1080" w:hanging="360"/>
      </w:pPr>
      <w:rPr>
        <w:rFonts w:cs="Times New Roman"/>
      </w:rPr>
    </w:lvl>
    <w:lvl w:ilvl="2" w:tplc="68469D76">
      <w:start w:val="1"/>
      <w:numFmt w:val="lowerRoman"/>
      <w:lvlText w:val="%3."/>
      <w:lvlJc w:val="right"/>
      <w:pPr>
        <w:tabs>
          <w:tab w:val="num" w:pos="1800"/>
        </w:tabs>
        <w:ind w:left="1800" w:hanging="180"/>
      </w:pPr>
      <w:rPr>
        <w:rFonts w:cs="Times New Roman"/>
      </w:rPr>
    </w:lvl>
    <w:lvl w:ilvl="3" w:tplc="3AC051F8">
      <w:start w:val="1"/>
      <w:numFmt w:val="decimal"/>
      <w:lvlText w:val="%4."/>
      <w:lvlJc w:val="left"/>
      <w:pPr>
        <w:tabs>
          <w:tab w:val="num" w:pos="2520"/>
        </w:tabs>
        <w:ind w:left="2520" w:hanging="360"/>
      </w:pPr>
      <w:rPr>
        <w:rFonts w:cs="Times New Roman"/>
      </w:rPr>
    </w:lvl>
    <w:lvl w:ilvl="4" w:tplc="FD066B98">
      <w:start w:val="1"/>
      <w:numFmt w:val="lowerLetter"/>
      <w:lvlText w:val="%5."/>
      <w:lvlJc w:val="left"/>
      <w:pPr>
        <w:tabs>
          <w:tab w:val="num" w:pos="3240"/>
        </w:tabs>
        <w:ind w:left="3240" w:hanging="360"/>
      </w:pPr>
      <w:rPr>
        <w:rFonts w:cs="Times New Roman"/>
      </w:rPr>
    </w:lvl>
    <w:lvl w:ilvl="5" w:tplc="340040EC">
      <w:start w:val="1"/>
      <w:numFmt w:val="lowerRoman"/>
      <w:lvlText w:val="%6."/>
      <w:lvlJc w:val="right"/>
      <w:pPr>
        <w:tabs>
          <w:tab w:val="num" w:pos="3960"/>
        </w:tabs>
        <w:ind w:left="3960" w:hanging="180"/>
      </w:pPr>
      <w:rPr>
        <w:rFonts w:cs="Times New Roman"/>
      </w:rPr>
    </w:lvl>
    <w:lvl w:ilvl="6" w:tplc="186E7B40">
      <w:start w:val="1"/>
      <w:numFmt w:val="decimal"/>
      <w:lvlText w:val="%7."/>
      <w:lvlJc w:val="left"/>
      <w:pPr>
        <w:tabs>
          <w:tab w:val="num" w:pos="4680"/>
        </w:tabs>
        <w:ind w:left="4680" w:hanging="360"/>
      </w:pPr>
      <w:rPr>
        <w:rFonts w:cs="Times New Roman"/>
      </w:rPr>
    </w:lvl>
    <w:lvl w:ilvl="7" w:tplc="B4E8D370">
      <w:start w:val="1"/>
      <w:numFmt w:val="lowerLetter"/>
      <w:lvlText w:val="%8."/>
      <w:lvlJc w:val="left"/>
      <w:pPr>
        <w:tabs>
          <w:tab w:val="num" w:pos="5400"/>
        </w:tabs>
        <w:ind w:left="5400" w:hanging="360"/>
      </w:pPr>
      <w:rPr>
        <w:rFonts w:cs="Times New Roman"/>
      </w:rPr>
    </w:lvl>
    <w:lvl w:ilvl="8" w:tplc="F2763C4E">
      <w:start w:val="1"/>
      <w:numFmt w:val="lowerRoman"/>
      <w:lvlText w:val="%9."/>
      <w:lvlJc w:val="right"/>
      <w:pPr>
        <w:tabs>
          <w:tab w:val="num" w:pos="6120"/>
        </w:tabs>
        <w:ind w:left="6120" w:hanging="180"/>
      </w:pPr>
      <w:rPr>
        <w:rFonts w:cs="Times New Roman"/>
      </w:rPr>
    </w:lvl>
  </w:abstractNum>
  <w:abstractNum w:abstractNumId="17" w15:restartNumberingAfterBreak="0">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A00857"/>
    <w:multiLevelType w:val="hybridMultilevel"/>
    <w:tmpl w:val="FCDAEFC8"/>
    <w:lvl w:ilvl="0" w:tplc="59301E5A">
      <w:start w:val="1"/>
      <w:numFmt w:val="decimal"/>
      <w:lvlText w:val="%1."/>
      <w:lvlJc w:val="left"/>
      <w:pPr>
        <w:tabs>
          <w:tab w:val="num" w:pos="360"/>
        </w:tabs>
        <w:ind w:left="360" w:hanging="360"/>
      </w:pPr>
      <w:rPr>
        <w:rFonts w:cs="Times New Roman" w:hint="default"/>
        <w:b/>
      </w:rPr>
    </w:lvl>
    <w:lvl w:ilvl="1" w:tplc="BB3ED93A">
      <w:start w:val="1"/>
      <w:numFmt w:val="lowerLetter"/>
      <w:lvlText w:val="%2."/>
      <w:lvlJc w:val="left"/>
      <w:pPr>
        <w:tabs>
          <w:tab w:val="num" w:pos="1080"/>
        </w:tabs>
        <w:ind w:left="1080" w:hanging="360"/>
      </w:pPr>
      <w:rPr>
        <w:rFonts w:cs="Times New Roman"/>
      </w:rPr>
    </w:lvl>
    <w:lvl w:ilvl="2" w:tplc="04F8F672">
      <w:start w:val="1"/>
      <w:numFmt w:val="lowerRoman"/>
      <w:lvlText w:val="%3."/>
      <w:lvlJc w:val="right"/>
      <w:pPr>
        <w:tabs>
          <w:tab w:val="num" w:pos="1800"/>
        </w:tabs>
        <w:ind w:left="1800" w:hanging="180"/>
      </w:pPr>
      <w:rPr>
        <w:rFonts w:cs="Times New Roman"/>
      </w:rPr>
    </w:lvl>
    <w:lvl w:ilvl="3" w:tplc="14602582">
      <w:start w:val="1"/>
      <w:numFmt w:val="decimal"/>
      <w:lvlText w:val="%4."/>
      <w:lvlJc w:val="left"/>
      <w:pPr>
        <w:tabs>
          <w:tab w:val="num" w:pos="2520"/>
        </w:tabs>
        <w:ind w:left="2520" w:hanging="360"/>
      </w:pPr>
      <w:rPr>
        <w:rFonts w:cs="Times New Roman"/>
      </w:rPr>
    </w:lvl>
    <w:lvl w:ilvl="4" w:tplc="7186C64E">
      <w:start w:val="1"/>
      <w:numFmt w:val="lowerLetter"/>
      <w:lvlText w:val="%5."/>
      <w:lvlJc w:val="left"/>
      <w:pPr>
        <w:tabs>
          <w:tab w:val="num" w:pos="3240"/>
        </w:tabs>
        <w:ind w:left="3240" w:hanging="360"/>
      </w:pPr>
      <w:rPr>
        <w:rFonts w:cs="Times New Roman"/>
      </w:rPr>
    </w:lvl>
    <w:lvl w:ilvl="5" w:tplc="27D452B4">
      <w:start w:val="1"/>
      <w:numFmt w:val="lowerRoman"/>
      <w:lvlText w:val="%6."/>
      <w:lvlJc w:val="right"/>
      <w:pPr>
        <w:tabs>
          <w:tab w:val="num" w:pos="3960"/>
        </w:tabs>
        <w:ind w:left="3960" w:hanging="180"/>
      </w:pPr>
      <w:rPr>
        <w:rFonts w:cs="Times New Roman"/>
      </w:rPr>
    </w:lvl>
    <w:lvl w:ilvl="6" w:tplc="1CD8FEE0">
      <w:start w:val="1"/>
      <w:numFmt w:val="decimal"/>
      <w:lvlText w:val="%7."/>
      <w:lvlJc w:val="left"/>
      <w:pPr>
        <w:tabs>
          <w:tab w:val="num" w:pos="4680"/>
        </w:tabs>
        <w:ind w:left="4680" w:hanging="360"/>
      </w:pPr>
      <w:rPr>
        <w:rFonts w:cs="Times New Roman"/>
      </w:rPr>
    </w:lvl>
    <w:lvl w:ilvl="7" w:tplc="A3A22112">
      <w:start w:val="1"/>
      <w:numFmt w:val="lowerLetter"/>
      <w:lvlText w:val="%8."/>
      <w:lvlJc w:val="left"/>
      <w:pPr>
        <w:tabs>
          <w:tab w:val="num" w:pos="5400"/>
        </w:tabs>
        <w:ind w:left="5400" w:hanging="360"/>
      </w:pPr>
      <w:rPr>
        <w:rFonts w:cs="Times New Roman"/>
      </w:rPr>
    </w:lvl>
    <w:lvl w:ilvl="8" w:tplc="F16ECE98">
      <w:start w:val="1"/>
      <w:numFmt w:val="lowerRoman"/>
      <w:lvlText w:val="%9."/>
      <w:lvlJc w:val="right"/>
      <w:pPr>
        <w:tabs>
          <w:tab w:val="num" w:pos="6120"/>
        </w:tabs>
        <w:ind w:left="6120" w:hanging="180"/>
      </w:pPr>
      <w:rPr>
        <w:rFonts w:cs="Times New Roman"/>
      </w:rPr>
    </w:lvl>
  </w:abstractNum>
  <w:abstractNum w:abstractNumId="20" w15:restartNumberingAfterBreak="0">
    <w:nsid w:val="61B703F9"/>
    <w:multiLevelType w:val="hybridMultilevel"/>
    <w:tmpl w:val="636E0112"/>
    <w:lvl w:ilvl="0" w:tplc="F5B6F0EA">
      <w:start w:val="1"/>
      <w:numFmt w:val="decimal"/>
      <w:lvlText w:val="%1"/>
      <w:lvlJc w:val="left"/>
      <w:pPr>
        <w:tabs>
          <w:tab w:val="num" w:pos="360"/>
        </w:tabs>
        <w:ind w:left="360" w:hanging="360"/>
      </w:pPr>
      <w:rPr>
        <w:rFonts w:ascii="Arial" w:hAnsi="Arial" w:cs="Arial" w:hint="default"/>
        <w:sz w:val="20"/>
        <w:szCs w:val="20"/>
      </w:rPr>
    </w:lvl>
    <w:lvl w:ilvl="1" w:tplc="E98434D2">
      <w:start w:val="1"/>
      <w:numFmt w:val="lowerLetter"/>
      <w:lvlText w:val="%2."/>
      <w:lvlJc w:val="left"/>
      <w:pPr>
        <w:tabs>
          <w:tab w:val="num" w:pos="1080"/>
        </w:tabs>
        <w:ind w:left="1080" w:hanging="360"/>
      </w:pPr>
    </w:lvl>
    <w:lvl w:ilvl="2" w:tplc="D4426B9E">
      <w:start w:val="1"/>
      <w:numFmt w:val="lowerRoman"/>
      <w:lvlText w:val="%3."/>
      <w:lvlJc w:val="right"/>
      <w:pPr>
        <w:tabs>
          <w:tab w:val="num" w:pos="1800"/>
        </w:tabs>
        <w:ind w:left="1800" w:hanging="180"/>
      </w:pPr>
    </w:lvl>
    <w:lvl w:ilvl="3" w:tplc="0F5E0C5C">
      <w:start w:val="1"/>
      <w:numFmt w:val="decimal"/>
      <w:lvlText w:val="%4."/>
      <w:lvlJc w:val="left"/>
      <w:pPr>
        <w:tabs>
          <w:tab w:val="num" w:pos="2520"/>
        </w:tabs>
        <w:ind w:left="2520" w:hanging="360"/>
      </w:pPr>
    </w:lvl>
    <w:lvl w:ilvl="4" w:tplc="868081A0">
      <w:start w:val="1"/>
      <w:numFmt w:val="lowerLetter"/>
      <w:lvlText w:val="%5."/>
      <w:lvlJc w:val="left"/>
      <w:pPr>
        <w:tabs>
          <w:tab w:val="num" w:pos="3240"/>
        </w:tabs>
        <w:ind w:left="3240" w:hanging="360"/>
      </w:pPr>
    </w:lvl>
    <w:lvl w:ilvl="5" w:tplc="536CDC10">
      <w:start w:val="1"/>
      <w:numFmt w:val="lowerRoman"/>
      <w:lvlText w:val="%6."/>
      <w:lvlJc w:val="right"/>
      <w:pPr>
        <w:tabs>
          <w:tab w:val="num" w:pos="3960"/>
        </w:tabs>
        <w:ind w:left="3960" w:hanging="180"/>
      </w:pPr>
    </w:lvl>
    <w:lvl w:ilvl="6" w:tplc="D4BCB162">
      <w:start w:val="1"/>
      <w:numFmt w:val="decimal"/>
      <w:lvlText w:val="%7."/>
      <w:lvlJc w:val="left"/>
      <w:pPr>
        <w:tabs>
          <w:tab w:val="num" w:pos="4680"/>
        </w:tabs>
        <w:ind w:left="4680" w:hanging="360"/>
      </w:pPr>
    </w:lvl>
    <w:lvl w:ilvl="7" w:tplc="8FDC6726">
      <w:start w:val="1"/>
      <w:numFmt w:val="lowerLetter"/>
      <w:lvlText w:val="%8."/>
      <w:lvlJc w:val="left"/>
      <w:pPr>
        <w:tabs>
          <w:tab w:val="num" w:pos="5400"/>
        </w:tabs>
        <w:ind w:left="5400" w:hanging="360"/>
      </w:pPr>
    </w:lvl>
    <w:lvl w:ilvl="8" w:tplc="BDB41F90">
      <w:start w:val="1"/>
      <w:numFmt w:val="lowerRoman"/>
      <w:lvlText w:val="%9."/>
      <w:lvlJc w:val="right"/>
      <w:pPr>
        <w:tabs>
          <w:tab w:val="num" w:pos="6120"/>
        </w:tabs>
        <w:ind w:left="6120" w:hanging="180"/>
      </w:pPr>
    </w:lvl>
  </w:abstractNum>
  <w:abstractNum w:abstractNumId="21" w15:restartNumberingAfterBreak="0">
    <w:nsid w:val="63FF7D65"/>
    <w:multiLevelType w:val="hybridMultilevel"/>
    <w:tmpl w:val="1E7E48CC"/>
    <w:lvl w:ilvl="0" w:tplc="FB42C088">
      <w:start w:val="1"/>
      <w:numFmt w:val="decimal"/>
      <w:lvlText w:val="%1."/>
      <w:lvlJc w:val="left"/>
      <w:pPr>
        <w:tabs>
          <w:tab w:val="num" w:pos="1080"/>
        </w:tabs>
        <w:ind w:left="1080" w:hanging="360"/>
      </w:pPr>
      <w:rPr>
        <w:rFonts w:hint="default"/>
      </w:rPr>
    </w:lvl>
    <w:lvl w:ilvl="1" w:tplc="93F0F6E2" w:tentative="1">
      <w:start w:val="1"/>
      <w:numFmt w:val="lowerLetter"/>
      <w:lvlText w:val="%2."/>
      <w:lvlJc w:val="left"/>
      <w:pPr>
        <w:tabs>
          <w:tab w:val="num" w:pos="1440"/>
        </w:tabs>
        <w:ind w:left="1440" w:hanging="360"/>
      </w:pPr>
    </w:lvl>
    <w:lvl w:ilvl="2" w:tplc="FDE832BA" w:tentative="1">
      <w:start w:val="1"/>
      <w:numFmt w:val="lowerRoman"/>
      <w:lvlText w:val="%3."/>
      <w:lvlJc w:val="right"/>
      <w:pPr>
        <w:tabs>
          <w:tab w:val="num" w:pos="2160"/>
        </w:tabs>
        <w:ind w:left="2160" w:hanging="180"/>
      </w:pPr>
    </w:lvl>
    <w:lvl w:ilvl="3" w:tplc="58FC44E6" w:tentative="1">
      <w:start w:val="1"/>
      <w:numFmt w:val="decimal"/>
      <w:lvlText w:val="%4."/>
      <w:lvlJc w:val="left"/>
      <w:pPr>
        <w:tabs>
          <w:tab w:val="num" w:pos="2880"/>
        </w:tabs>
        <w:ind w:left="2880" w:hanging="360"/>
      </w:pPr>
    </w:lvl>
    <w:lvl w:ilvl="4" w:tplc="C2B670D6" w:tentative="1">
      <w:start w:val="1"/>
      <w:numFmt w:val="lowerLetter"/>
      <w:lvlText w:val="%5."/>
      <w:lvlJc w:val="left"/>
      <w:pPr>
        <w:tabs>
          <w:tab w:val="num" w:pos="3600"/>
        </w:tabs>
        <w:ind w:left="3600" w:hanging="360"/>
      </w:pPr>
    </w:lvl>
    <w:lvl w:ilvl="5" w:tplc="5CB29960" w:tentative="1">
      <w:start w:val="1"/>
      <w:numFmt w:val="lowerRoman"/>
      <w:lvlText w:val="%6."/>
      <w:lvlJc w:val="right"/>
      <w:pPr>
        <w:tabs>
          <w:tab w:val="num" w:pos="4320"/>
        </w:tabs>
        <w:ind w:left="4320" w:hanging="180"/>
      </w:pPr>
    </w:lvl>
    <w:lvl w:ilvl="6" w:tplc="928A38AC" w:tentative="1">
      <w:start w:val="1"/>
      <w:numFmt w:val="decimal"/>
      <w:lvlText w:val="%7."/>
      <w:lvlJc w:val="left"/>
      <w:pPr>
        <w:tabs>
          <w:tab w:val="num" w:pos="5040"/>
        </w:tabs>
        <w:ind w:left="5040" w:hanging="360"/>
      </w:pPr>
    </w:lvl>
    <w:lvl w:ilvl="7" w:tplc="9BAA66D8" w:tentative="1">
      <w:start w:val="1"/>
      <w:numFmt w:val="lowerLetter"/>
      <w:lvlText w:val="%8."/>
      <w:lvlJc w:val="left"/>
      <w:pPr>
        <w:tabs>
          <w:tab w:val="num" w:pos="5760"/>
        </w:tabs>
        <w:ind w:left="5760" w:hanging="360"/>
      </w:pPr>
    </w:lvl>
    <w:lvl w:ilvl="8" w:tplc="E90293A8" w:tentative="1">
      <w:start w:val="1"/>
      <w:numFmt w:val="lowerRoman"/>
      <w:lvlText w:val="%9."/>
      <w:lvlJc w:val="right"/>
      <w:pPr>
        <w:tabs>
          <w:tab w:val="num" w:pos="6480"/>
        </w:tabs>
        <w:ind w:left="6480" w:hanging="180"/>
      </w:pPr>
    </w:lvl>
  </w:abstractNum>
  <w:abstractNum w:abstractNumId="22" w15:restartNumberingAfterBreak="0">
    <w:nsid w:val="64E156A2"/>
    <w:multiLevelType w:val="hybridMultilevel"/>
    <w:tmpl w:val="AAC01194"/>
    <w:lvl w:ilvl="0" w:tplc="0BA2CAFA">
      <w:start w:val="1"/>
      <w:numFmt w:val="decimal"/>
      <w:lvlText w:val="%1."/>
      <w:lvlJc w:val="left"/>
      <w:pPr>
        <w:ind w:left="720" w:hanging="360"/>
      </w:pPr>
      <w:rPr>
        <w:rFonts w:cs="Times New Roman"/>
      </w:rPr>
    </w:lvl>
    <w:lvl w:ilvl="1" w:tplc="9854742C">
      <w:start w:val="1"/>
      <w:numFmt w:val="lowerLetter"/>
      <w:lvlText w:val="%2."/>
      <w:lvlJc w:val="left"/>
      <w:pPr>
        <w:ind w:left="1440" w:hanging="360"/>
      </w:pPr>
      <w:rPr>
        <w:rFonts w:cs="Times New Roman"/>
      </w:rPr>
    </w:lvl>
    <w:lvl w:ilvl="2" w:tplc="2F485650">
      <w:start w:val="1"/>
      <w:numFmt w:val="lowerRoman"/>
      <w:lvlText w:val="%3."/>
      <w:lvlJc w:val="right"/>
      <w:pPr>
        <w:ind w:left="2160" w:hanging="180"/>
      </w:pPr>
      <w:rPr>
        <w:rFonts w:cs="Times New Roman"/>
      </w:rPr>
    </w:lvl>
    <w:lvl w:ilvl="3" w:tplc="A1BAED00">
      <w:start w:val="1"/>
      <w:numFmt w:val="decimal"/>
      <w:lvlText w:val="%4."/>
      <w:lvlJc w:val="left"/>
      <w:pPr>
        <w:ind w:left="2880" w:hanging="360"/>
      </w:pPr>
      <w:rPr>
        <w:rFonts w:cs="Times New Roman"/>
      </w:rPr>
    </w:lvl>
    <w:lvl w:ilvl="4" w:tplc="D8B89BCA">
      <w:start w:val="1"/>
      <w:numFmt w:val="lowerLetter"/>
      <w:lvlText w:val="%5."/>
      <w:lvlJc w:val="left"/>
      <w:pPr>
        <w:ind w:left="3600" w:hanging="360"/>
      </w:pPr>
      <w:rPr>
        <w:rFonts w:cs="Times New Roman"/>
      </w:rPr>
    </w:lvl>
    <w:lvl w:ilvl="5" w:tplc="10748820">
      <w:start w:val="1"/>
      <w:numFmt w:val="lowerRoman"/>
      <w:lvlText w:val="%6."/>
      <w:lvlJc w:val="right"/>
      <w:pPr>
        <w:ind w:left="4320" w:hanging="180"/>
      </w:pPr>
      <w:rPr>
        <w:rFonts w:cs="Times New Roman"/>
      </w:rPr>
    </w:lvl>
    <w:lvl w:ilvl="6" w:tplc="9A2C1554">
      <w:start w:val="1"/>
      <w:numFmt w:val="decimal"/>
      <w:lvlText w:val="%7."/>
      <w:lvlJc w:val="left"/>
      <w:pPr>
        <w:ind w:left="5040" w:hanging="360"/>
      </w:pPr>
      <w:rPr>
        <w:rFonts w:cs="Times New Roman"/>
      </w:rPr>
    </w:lvl>
    <w:lvl w:ilvl="7" w:tplc="84809CBC">
      <w:start w:val="1"/>
      <w:numFmt w:val="lowerLetter"/>
      <w:lvlText w:val="%8."/>
      <w:lvlJc w:val="left"/>
      <w:pPr>
        <w:ind w:left="5760" w:hanging="360"/>
      </w:pPr>
      <w:rPr>
        <w:rFonts w:cs="Times New Roman"/>
      </w:rPr>
    </w:lvl>
    <w:lvl w:ilvl="8" w:tplc="52AAA3D2">
      <w:start w:val="1"/>
      <w:numFmt w:val="lowerRoman"/>
      <w:lvlText w:val="%9."/>
      <w:lvlJc w:val="right"/>
      <w:pPr>
        <w:ind w:left="6480" w:hanging="180"/>
      </w:pPr>
      <w:rPr>
        <w:rFonts w:cs="Times New Roman"/>
      </w:rPr>
    </w:lvl>
  </w:abstractNum>
  <w:abstractNum w:abstractNumId="23" w15:restartNumberingAfterBreak="0">
    <w:nsid w:val="6F4042C9"/>
    <w:multiLevelType w:val="hybridMultilevel"/>
    <w:tmpl w:val="6824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3359C7"/>
    <w:multiLevelType w:val="hybridMultilevel"/>
    <w:tmpl w:val="C91A94FC"/>
    <w:lvl w:ilvl="0" w:tplc="09A432A8">
      <w:start w:val="1"/>
      <w:numFmt w:val="bullet"/>
      <w:lvlText w:val=""/>
      <w:lvlJc w:val="left"/>
      <w:pPr>
        <w:tabs>
          <w:tab w:val="num" w:pos="720"/>
        </w:tabs>
        <w:ind w:left="720" w:hanging="360"/>
      </w:pPr>
      <w:rPr>
        <w:rFonts w:ascii="Symbol" w:hAnsi="Symbol" w:hint="default"/>
      </w:rPr>
    </w:lvl>
    <w:lvl w:ilvl="1" w:tplc="A7A608FA">
      <w:start w:val="1"/>
      <w:numFmt w:val="bullet"/>
      <w:lvlText w:val="o"/>
      <w:lvlJc w:val="left"/>
      <w:pPr>
        <w:tabs>
          <w:tab w:val="num" w:pos="1440"/>
        </w:tabs>
        <w:ind w:left="1440" w:hanging="360"/>
      </w:pPr>
      <w:rPr>
        <w:rFonts w:ascii="Courier New" w:hAnsi="Courier New" w:hint="default"/>
      </w:rPr>
    </w:lvl>
    <w:lvl w:ilvl="2" w:tplc="A628E310">
      <w:start w:val="1"/>
      <w:numFmt w:val="bullet"/>
      <w:lvlText w:val=""/>
      <w:lvlJc w:val="left"/>
      <w:pPr>
        <w:tabs>
          <w:tab w:val="num" w:pos="2160"/>
        </w:tabs>
        <w:ind w:left="2160" w:hanging="360"/>
      </w:pPr>
      <w:rPr>
        <w:rFonts w:ascii="Wingdings" w:hAnsi="Wingdings" w:hint="default"/>
      </w:rPr>
    </w:lvl>
    <w:lvl w:ilvl="3" w:tplc="57CC9B10">
      <w:start w:val="1"/>
      <w:numFmt w:val="bullet"/>
      <w:lvlText w:val=""/>
      <w:lvlJc w:val="left"/>
      <w:pPr>
        <w:tabs>
          <w:tab w:val="num" w:pos="2880"/>
        </w:tabs>
        <w:ind w:left="2880" w:hanging="360"/>
      </w:pPr>
      <w:rPr>
        <w:rFonts w:ascii="Symbol" w:hAnsi="Symbol" w:hint="default"/>
      </w:rPr>
    </w:lvl>
    <w:lvl w:ilvl="4" w:tplc="381625C2">
      <w:start w:val="1"/>
      <w:numFmt w:val="bullet"/>
      <w:lvlText w:val="o"/>
      <w:lvlJc w:val="left"/>
      <w:pPr>
        <w:tabs>
          <w:tab w:val="num" w:pos="3600"/>
        </w:tabs>
        <w:ind w:left="3600" w:hanging="360"/>
      </w:pPr>
      <w:rPr>
        <w:rFonts w:ascii="Courier New" w:hAnsi="Courier New" w:hint="default"/>
      </w:rPr>
    </w:lvl>
    <w:lvl w:ilvl="5" w:tplc="D890C114">
      <w:start w:val="1"/>
      <w:numFmt w:val="bullet"/>
      <w:lvlText w:val=""/>
      <w:lvlJc w:val="left"/>
      <w:pPr>
        <w:tabs>
          <w:tab w:val="num" w:pos="4320"/>
        </w:tabs>
        <w:ind w:left="4320" w:hanging="360"/>
      </w:pPr>
      <w:rPr>
        <w:rFonts w:ascii="Wingdings" w:hAnsi="Wingdings" w:hint="default"/>
      </w:rPr>
    </w:lvl>
    <w:lvl w:ilvl="6" w:tplc="A610305C">
      <w:start w:val="1"/>
      <w:numFmt w:val="bullet"/>
      <w:lvlText w:val=""/>
      <w:lvlJc w:val="left"/>
      <w:pPr>
        <w:tabs>
          <w:tab w:val="num" w:pos="5040"/>
        </w:tabs>
        <w:ind w:left="5040" w:hanging="360"/>
      </w:pPr>
      <w:rPr>
        <w:rFonts w:ascii="Symbol" w:hAnsi="Symbol" w:hint="default"/>
      </w:rPr>
    </w:lvl>
    <w:lvl w:ilvl="7" w:tplc="A47A5EE4">
      <w:start w:val="1"/>
      <w:numFmt w:val="bullet"/>
      <w:lvlText w:val="o"/>
      <w:lvlJc w:val="left"/>
      <w:pPr>
        <w:tabs>
          <w:tab w:val="num" w:pos="5760"/>
        </w:tabs>
        <w:ind w:left="5760" w:hanging="360"/>
      </w:pPr>
      <w:rPr>
        <w:rFonts w:ascii="Courier New" w:hAnsi="Courier New" w:hint="default"/>
      </w:rPr>
    </w:lvl>
    <w:lvl w:ilvl="8" w:tplc="DB085C0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02AC9"/>
    <w:multiLevelType w:val="hybridMultilevel"/>
    <w:tmpl w:val="2334E864"/>
    <w:lvl w:ilvl="0" w:tplc="E9F29378">
      <w:start w:val="1"/>
      <w:numFmt w:val="decimal"/>
      <w:lvlText w:val="%1."/>
      <w:lvlJc w:val="left"/>
      <w:pPr>
        <w:ind w:left="720" w:hanging="360"/>
      </w:pPr>
      <w:rPr>
        <w:rFonts w:cs="Times New Roman"/>
      </w:rPr>
    </w:lvl>
    <w:lvl w:ilvl="1" w:tplc="D4D807B2">
      <w:start w:val="1"/>
      <w:numFmt w:val="lowerLetter"/>
      <w:lvlText w:val="%2."/>
      <w:lvlJc w:val="left"/>
      <w:pPr>
        <w:ind w:left="1440" w:hanging="360"/>
      </w:pPr>
      <w:rPr>
        <w:rFonts w:cs="Times New Roman"/>
      </w:rPr>
    </w:lvl>
    <w:lvl w:ilvl="2" w:tplc="A18C223A">
      <w:start w:val="1"/>
      <w:numFmt w:val="lowerRoman"/>
      <w:lvlText w:val="%3."/>
      <w:lvlJc w:val="right"/>
      <w:pPr>
        <w:ind w:left="2160" w:hanging="180"/>
      </w:pPr>
      <w:rPr>
        <w:rFonts w:cs="Times New Roman"/>
      </w:rPr>
    </w:lvl>
    <w:lvl w:ilvl="3" w:tplc="82686664">
      <w:start w:val="1"/>
      <w:numFmt w:val="decimal"/>
      <w:lvlText w:val="%4."/>
      <w:lvlJc w:val="left"/>
      <w:pPr>
        <w:ind w:left="2880" w:hanging="360"/>
      </w:pPr>
      <w:rPr>
        <w:rFonts w:cs="Times New Roman"/>
      </w:rPr>
    </w:lvl>
    <w:lvl w:ilvl="4" w:tplc="8402C358">
      <w:start w:val="1"/>
      <w:numFmt w:val="lowerLetter"/>
      <w:lvlText w:val="%5."/>
      <w:lvlJc w:val="left"/>
      <w:pPr>
        <w:ind w:left="3600" w:hanging="360"/>
      </w:pPr>
      <w:rPr>
        <w:rFonts w:cs="Times New Roman"/>
      </w:rPr>
    </w:lvl>
    <w:lvl w:ilvl="5" w:tplc="9F6C6BA2">
      <w:start w:val="1"/>
      <w:numFmt w:val="lowerRoman"/>
      <w:lvlText w:val="%6."/>
      <w:lvlJc w:val="right"/>
      <w:pPr>
        <w:ind w:left="4320" w:hanging="180"/>
      </w:pPr>
      <w:rPr>
        <w:rFonts w:cs="Times New Roman"/>
      </w:rPr>
    </w:lvl>
    <w:lvl w:ilvl="6" w:tplc="85AEC676">
      <w:start w:val="1"/>
      <w:numFmt w:val="decimal"/>
      <w:lvlText w:val="%7."/>
      <w:lvlJc w:val="left"/>
      <w:pPr>
        <w:ind w:left="5040" w:hanging="360"/>
      </w:pPr>
      <w:rPr>
        <w:rFonts w:cs="Times New Roman"/>
      </w:rPr>
    </w:lvl>
    <w:lvl w:ilvl="7" w:tplc="128AB7BE">
      <w:start w:val="1"/>
      <w:numFmt w:val="lowerLetter"/>
      <w:lvlText w:val="%8."/>
      <w:lvlJc w:val="left"/>
      <w:pPr>
        <w:ind w:left="5760" w:hanging="360"/>
      </w:pPr>
      <w:rPr>
        <w:rFonts w:cs="Times New Roman"/>
      </w:rPr>
    </w:lvl>
    <w:lvl w:ilvl="8" w:tplc="798C7760">
      <w:start w:val="1"/>
      <w:numFmt w:val="lowerRoman"/>
      <w:lvlText w:val="%9."/>
      <w:lvlJc w:val="right"/>
      <w:pPr>
        <w:ind w:left="6480" w:hanging="180"/>
      </w:pPr>
      <w:rPr>
        <w:rFonts w:cs="Times New Roman"/>
      </w:rPr>
    </w:lvl>
  </w:abstractNum>
  <w:num w:numId="1">
    <w:abstractNumId w:val="9"/>
  </w:num>
  <w:num w:numId="2">
    <w:abstractNumId w:val="16"/>
  </w:num>
  <w:num w:numId="3">
    <w:abstractNumId w:val="0"/>
  </w:num>
  <w:num w:numId="4">
    <w:abstractNumId w:val="3"/>
  </w:num>
  <w:num w:numId="5">
    <w:abstractNumId w:val="13"/>
  </w:num>
  <w:num w:numId="6">
    <w:abstractNumId w:val="24"/>
  </w:num>
  <w:num w:numId="7">
    <w:abstractNumId w:val="19"/>
  </w:num>
  <w:num w:numId="8">
    <w:abstractNumId w:val="6"/>
  </w:num>
  <w:num w:numId="9">
    <w:abstractNumId w:val="25"/>
  </w:num>
  <w:num w:numId="10">
    <w:abstractNumId w:val="22"/>
  </w:num>
  <w:num w:numId="11">
    <w:abstractNumId w:val="21"/>
  </w:num>
  <w:num w:numId="12">
    <w:abstractNumId w:val="20"/>
  </w:num>
  <w:num w:numId="13">
    <w:abstractNumId w:val="18"/>
  </w:num>
  <w:num w:numId="14">
    <w:abstractNumId w:val="14"/>
  </w:num>
  <w:num w:numId="15">
    <w:abstractNumId w:val="12"/>
  </w:num>
  <w:num w:numId="16">
    <w:abstractNumId w:val="10"/>
  </w:num>
  <w:num w:numId="17">
    <w:abstractNumId w:val="15"/>
  </w:num>
  <w:num w:numId="18">
    <w:abstractNumId w:val="2"/>
  </w:num>
  <w:num w:numId="19">
    <w:abstractNumId w:val="23"/>
  </w:num>
  <w:num w:numId="20">
    <w:abstractNumId w:val="7"/>
  </w:num>
  <w:num w:numId="21">
    <w:abstractNumId w:val="1"/>
  </w:num>
  <w:num w:numId="22">
    <w:abstractNumId w:val="1"/>
  </w:num>
  <w:num w:numId="23">
    <w:abstractNumId w:val="4"/>
  </w:num>
  <w:num w:numId="24">
    <w:abstractNumId w:val="17"/>
  </w:num>
  <w:num w:numId="25">
    <w:abstractNumId w:val="5"/>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23694"/>
    <w:rsid w:val="0005086C"/>
    <w:rsid w:val="000967D4"/>
    <w:rsid w:val="000B47D0"/>
    <w:rsid w:val="000C7F53"/>
    <w:rsid w:val="000D4EC5"/>
    <w:rsid w:val="000F03D3"/>
    <w:rsid w:val="000F53E4"/>
    <w:rsid w:val="00105B9A"/>
    <w:rsid w:val="00105D5B"/>
    <w:rsid w:val="00107786"/>
    <w:rsid w:val="001103BF"/>
    <w:rsid w:val="0011166E"/>
    <w:rsid w:val="00132355"/>
    <w:rsid w:val="00144746"/>
    <w:rsid w:val="00163988"/>
    <w:rsid w:val="00173E62"/>
    <w:rsid w:val="0017710F"/>
    <w:rsid w:val="00183E09"/>
    <w:rsid w:val="00195E03"/>
    <w:rsid w:val="001A320C"/>
    <w:rsid w:val="001B5735"/>
    <w:rsid w:val="001F2C97"/>
    <w:rsid w:val="001F3E8D"/>
    <w:rsid w:val="00214BA1"/>
    <w:rsid w:val="00245322"/>
    <w:rsid w:val="00272F19"/>
    <w:rsid w:val="00283E7D"/>
    <w:rsid w:val="002A2D50"/>
    <w:rsid w:val="002A3446"/>
    <w:rsid w:val="002C258F"/>
    <w:rsid w:val="002D0289"/>
    <w:rsid w:val="002D5E59"/>
    <w:rsid w:val="002D7576"/>
    <w:rsid w:val="00312BA0"/>
    <w:rsid w:val="0033464D"/>
    <w:rsid w:val="003377A0"/>
    <w:rsid w:val="003463B7"/>
    <w:rsid w:val="0035247D"/>
    <w:rsid w:val="003910EE"/>
    <w:rsid w:val="00394C2F"/>
    <w:rsid w:val="003B7400"/>
    <w:rsid w:val="003B7CB8"/>
    <w:rsid w:val="003E10D7"/>
    <w:rsid w:val="004055E1"/>
    <w:rsid w:val="004219A1"/>
    <w:rsid w:val="00452C25"/>
    <w:rsid w:val="0048691A"/>
    <w:rsid w:val="00490EBC"/>
    <w:rsid w:val="00495E99"/>
    <w:rsid w:val="004A0A55"/>
    <w:rsid w:val="004A1C62"/>
    <w:rsid w:val="004A24EB"/>
    <w:rsid w:val="004C6F2F"/>
    <w:rsid w:val="004E5AA2"/>
    <w:rsid w:val="004F2813"/>
    <w:rsid w:val="004F2984"/>
    <w:rsid w:val="004F5913"/>
    <w:rsid w:val="00505901"/>
    <w:rsid w:val="0052025C"/>
    <w:rsid w:val="00532F9C"/>
    <w:rsid w:val="005339AB"/>
    <w:rsid w:val="005357C8"/>
    <w:rsid w:val="0054114D"/>
    <w:rsid w:val="00542533"/>
    <w:rsid w:val="0055306D"/>
    <w:rsid w:val="00571BDC"/>
    <w:rsid w:val="00573EBD"/>
    <w:rsid w:val="005769E1"/>
    <w:rsid w:val="00583485"/>
    <w:rsid w:val="005A2A8E"/>
    <w:rsid w:val="005C1846"/>
    <w:rsid w:val="005D00F6"/>
    <w:rsid w:val="005F3439"/>
    <w:rsid w:val="006242B3"/>
    <w:rsid w:val="006312C8"/>
    <w:rsid w:val="00647CC4"/>
    <w:rsid w:val="00663307"/>
    <w:rsid w:val="006718D3"/>
    <w:rsid w:val="006833F6"/>
    <w:rsid w:val="006A4217"/>
    <w:rsid w:val="006B6607"/>
    <w:rsid w:val="006C014F"/>
    <w:rsid w:val="006C79F8"/>
    <w:rsid w:val="007015AB"/>
    <w:rsid w:val="00713F00"/>
    <w:rsid w:val="0071589D"/>
    <w:rsid w:val="00750213"/>
    <w:rsid w:val="007517DB"/>
    <w:rsid w:val="0076291C"/>
    <w:rsid w:val="0076754E"/>
    <w:rsid w:val="0078288C"/>
    <w:rsid w:val="007C2B30"/>
    <w:rsid w:val="007D7457"/>
    <w:rsid w:val="007E6D89"/>
    <w:rsid w:val="007E6ED6"/>
    <w:rsid w:val="00800E13"/>
    <w:rsid w:val="00802A42"/>
    <w:rsid w:val="00807F60"/>
    <w:rsid w:val="00811E51"/>
    <w:rsid w:val="00815A80"/>
    <w:rsid w:val="008241EF"/>
    <w:rsid w:val="00826331"/>
    <w:rsid w:val="0084719B"/>
    <w:rsid w:val="00876E83"/>
    <w:rsid w:val="00892670"/>
    <w:rsid w:val="008B0D1C"/>
    <w:rsid w:val="008C25F3"/>
    <w:rsid w:val="008E6F3E"/>
    <w:rsid w:val="008F2D87"/>
    <w:rsid w:val="00901FD8"/>
    <w:rsid w:val="00913D2C"/>
    <w:rsid w:val="0092622B"/>
    <w:rsid w:val="0093728A"/>
    <w:rsid w:val="00986F6B"/>
    <w:rsid w:val="00995909"/>
    <w:rsid w:val="0099702A"/>
    <w:rsid w:val="00997993"/>
    <w:rsid w:val="009A64CB"/>
    <w:rsid w:val="009C1A1E"/>
    <w:rsid w:val="009E0E10"/>
    <w:rsid w:val="00A034BE"/>
    <w:rsid w:val="00A41DEB"/>
    <w:rsid w:val="00A42F01"/>
    <w:rsid w:val="00A871CA"/>
    <w:rsid w:val="00AE5FF8"/>
    <w:rsid w:val="00AF23B4"/>
    <w:rsid w:val="00AF7F17"/>
    <w:rsid w:val="00B3151A"/>
    <w:rsid w:val="00B453A5"/>
    <w:rsid w:val="00B45723"/>
    <w:rsid w:val="00B57501"/>
    <w:rsid w:val="00B66CDB"/>
    <w:rsid w:val="00B8334D"/>
    <w:rsid w:val="00B9427D"/>
    <w:rsid w:val="00BB3D9E"/>
    <w:rsid w:val="00BF1F7B"/>
    <w:rsid w:val="00BF544B"/>
    <w:rsid w:val="00BF6B0E"/>
    <w:rsid w:val="00C14489"/>
    <w:rsid w:val="00C2299A"/>
    <w:rsid w:val="00C230A1"/>
    <w:rsid w:val="00C5758C"/>
    <w:rsid w:val="00C91315"/>
    <w:rsid w:val="00CB1E7B"/>
    <w:rsid w:val="00CE18F7"/>
    <w:rsid w:val="00CF0978"/>
    <w:rsid w:val="00CF3227"/>
    <w:rsid w:val="00D00180"/>
    <w:rsid w:val="00D734C2"/>
    <w:rsid w:val="00D866E3"/>
    <w:rsid w:val="00DA0B1F"/>
    <w:rsid w:val="00DA57A3"/>
    <w:rsid w:val="00DB0F7A"/>
    <w:rsid w:val="00DB120E"/>
    <w:rsid w:val="00DC0307"/>
    <w:rsid w:val="00DC205A"/>
    <w:rsid w:val="00DD172F"/>
    <w:rsid w:val="00DD2531"/>
    <w:rsid w:val="00DE5BE4"/>
    <w:rsid w:val="00E159E0"/>
    <w:rsid w:val="00E3295C"/>
    <w:rsid w:val="00E3524F"/>
    <w:rsid w:val="00E5596B"/>
    <w:rsid w:val="00E626B9"/>
    <w:rsid w:val="00E6688D"/>
    <w:rsid w:val="00E82E46"/>
    <w:rsid w:val="00EA4FD2"/>
    <w:rsid w:val="00EB7ED6"/>
    <w:rsid w:val="00ED42FB"/>
    <w:rsid w:val="00EE39ED"/>
    <w:rsid w:val="00F00E6F"/>
    <w:rsid w:val="00F021D8"/>
    <w:rsid w:val="00F06B7E"/>
    <w:rsid w:val="00F10DE8"/>
    <w:rsid w:val="00F26615"/>
    <w:rsid w:val="00F30803"/>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oNotEmbedSmartTags/>
  <w:decimalSymbol w:val="."/>
  <w:listSeparator w:val=","/>
  <w14:docId w14:val="04AA3FC3"/>
  <w15:docId w15:val="{B3BE853E-871B-4742-901D-67BE07FF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uiPriority w:val="34"/>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2217502">
      <w:bodyDiv w:val="1"/>
      <w:marLeft w:val="0"/>
      <w:marRight w:val="0"/>
      <w:marTop w:val="0"/>
      <w:marBottom w:val="0"/>
      <w:divBdr>
        <w:top w:val="none" w:sz="0" w:space="0" w:color="auto"/>
        <w:left w:val="none" w:sz="0" w:space="0" w:color="auto"/>
        <w:bottom w:val="none" w:sz="0" w:space="0" w:color="auto"/>
        <w:right w:val="none" w:sz="0" w:space="0" w:color="auto"/>
      </w:divBdr>
    </w:div>
    <w:div w:id="985818816">
      <w:bodyDiv w:val="1"/>
      <w:marLeft w:val="0"/>
      <w:marRight w:val="0"/>
      <w:marTop w:val="0"/>
      <w:marBottom w:val="0"/>
      <w:divBdr>
        <w:top w:val="none" w:sz="0" w:space="0" w:color="auto"/>
        <w:left w:val="none" w:sz="0" w:space="0" w:color="auto"/>
        <w:bottom w:val="none" w:sz="0" w:space="0" w:color="auto"/>
        <w:right w:val="none" w:sz="0" w:space="0" w:color="auto"/>
      </w:divBdr>
    </w:div>
    <w:div w:id="1077750527">
      <w:bodyDiv w:val="1"/>
      <w:marLeft w:val="0"/>
      <w:marRight w:val="0"/>
      <w:marTop w:val="0"/>
      <w:marBottom w:val="0"/>
      <w:divBdr>
        <w:top w:val="none" w:sz="0" w:space="0" w:color="auto"/>
        <w:left w:val="none" w:sz="0" w:space="0" w:color="auto"/>
        <w:bottom w:val="none" w:sz="0" w:space="0" w:color="auto"/>
        <w:right w:val="none" w:sz="0" w:space="0" w:color="auto"/>
      </w:divBdr>
    </w:div>
    <w:div w:id="1125928404">
      <w:bodyDiv w:val="1"/>
      <w:marLeft w:val="0"/>
      <w:marRight w:val="0"/>
      <w:marTop w:val="0"/>
      <w:marBottom w:val="0"/>
      <w:divBdr>
        <w:top w:val="none" w:sz="0" w:space="0" w:color="auto"/>
        <w:left w:val="none" w:sz="0" w:space="0" w:color="auto"/>
        <w:bottom w:val="none" w:sz="0" w:space="0" w:color="auto"/>
        <w:right w:val="none" w:sz="0" w:space="0" w:color="auto"/>
      </w:divBdr>
    </w:div>
    <w:div w:id="1138955652">
      <w:bodyDiv w:val="1"/>
      <w:marLeft w:val="0"/>
      <w:marRight w:val="0"/>
      <w:marTop w:val="0"/>
      <w:marBottom w:val="0"/>
      <w:divBdr>
        <w:top w:val="none" w:sz="0" w:space="0" w:color="auto"/>
        <w:left w:val="none" w:sz="0" w:space="0" w:color="auto"/>
        <w:bottom w:val="none" w:sz="0" w:space="0" w:color="auto"/>
        <w:right w:val="none" w:sz="0" w:space="0" w:color="auto"/>
      </w:divBdr>
    </w:div>
    <w:div w:id="1420373434">
      <w:bodyDiv w:val="1"/>
      <w:marLeft w:val="0"/>
      <w:marRight w:val="0"/>
      <w:marTop w:val="0"/>
      <w:marBottom w:val="0"/>
      <w:divBdr>
        <w:top w:val="none" w:sz="0" w:space="0" w:color="auto"/>
        <w:left w:val="none" w:sz="0" w:space="0" w:color="auto"/>
        <w:bottom w:val="none" w:sz="0" w:space="0" w:color="auto"/>
        <w:right w:val="none" w:sz="0" w:space="0" w:color="auto"/>
      </w:divBdr>
    </w:div>
    <w:div w:id="1621255323">
      <w:bodyDiv w:val="1"/>
      <w:marLeft w:val="0"/>
      <w:marRight w:val="0"/>
      <w:marTop w:val="0"/>
      <w:marBottom w:val="0"/>
      <w:divBdr>
        <w:top w:val="none" w:sz="0" w:space="0" w:color="auto"/>
        <w:left w:val="none" w:sz="0" w:space="0" w:color="auto"/>
        <w:bottom w:val="none" w:sz="0" w:space="0" w:color="auto"/>
        <w:right w:val="none" w:sz="0" w:space="0" w:color="auto"/>
      </w:divBdr>
    </w:div>
    <w:div w:id="2011637481">
      <w:bodyDiv w:val="1"/>
      <w:marLeft w:val="0"/>
      <w:marRight w:val="0"/>
      <w:marTop w:val="0"/>
      <w:marBottom w:val="0"/>
      <w:divBdr>
        <w:top w:val="none" w:sz="0" w:space="0" w:color="auto"/>
        <w:left w:val="none" w:sz="0" w:space="0" w:color="auto"/>
        <w:bottom w:val="none" w:sz="0" w:space="0" w:color="auto"/>
        <w:right w:val="none" w:sz="0" w:space="0" w:color="auto"/>
      </w:divBdr>
    </w:div>
    <w:div w:id="2094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Units"><![CDATA[18;#8600-300|f80f9423-b9e3-4bd1-9133-7c4a1a48bdb0;#50;#8601-300|d690b5da-d660-424f-aaef-149c15f35d10;#391;#8602-300|b5ed2280-323b-4731-8223-ed8ee63ae9d9;#694;#8603-300|aa0c485b-dd5f-4675-85fa-2d850beee782;#982;#8611-312|bb39fc0d-bdd1-43ad-ad86-8db4b105a79a]]></LongProp>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8611-11|53b83c82-f18f-42be-8ad3-54e5cad8ac1a;8611-21|fb88dd6a-36f9-4f1c-bf8c-e474007276fd;8611-31|4c3538e9-d261-429b-bc19-305d86d4b7ce]]></LongProp>
  <LongProp xmlns="" name="PoS"><![CDATA[9;#8600-11|127341a5-be73-448b-b37c-bea9c21b766f;#46;#8600-21|86a37231-cc26-4e08-bfac-dc8ed815b008;#95;#8600-31|c1dc0ff3-8cbf-4849-bf3b-affab7e1f9d5;#33;#8601-21|7adaec46-c6fe-43bf-a257-bfd56b061ee8;#49;#8602-21|92fa1b18-115e-4ac6-8031-ff9566008a1e;#692;#8603-21|dadd3fe6-c794-459f-ac92-5bde1b989c06;#921;#8611-11|53b83c82-f18f-42be-8ad3-54e5cad8ac1a;#922;#8611-21|fb88dd6a-36f9-4f1c-bf8c-e474007276fd;#923;#8611-31|4c3538e9-d261-429b-bc19-305d86d4b7ce]]></LongProp>
  <LongProp xmlns="" name="TaxCatchAll"><![CDATA[46;#8600-21|86a37231-cc26-4e08-bfac-dc8ed815b008;#982;#8611-312|bb39fc0d-bdd1-43ad-ad86-8db4b105a79a;#694;#8603-300|aa0c485b-dd5f-4675-85fa-2d850beee782;#692;#8603-21|dadd3fe6-c794-459f-ac92-5bde1b989c06;#33;#8601-21|7adaec46-c6fe-43bf-a257-bfd56b061ee8;#32;#8601|42797d61-dfe4-4e2c-8ed4-cf6d079f5f75;#923;#8611-31|4c3538e9-d261-429b-bc19-305d86d4b7ce;#922;#8611-21|fb88dd6a-36f9-4f1c-bf8c-e474007276fd;#921;#8611-11|53b83c82-f18f-42be-8ad3-54e5cad8ac1a;#920;#8611|235323b9-5127-4a55-9c5f-cbb62c1bb793;#18;#8600-300|f80f9423-b9e3-4bd1-9133-7c4a1a48bdb0;#391;#8602-300|b5ed2280-323b-4731-8223-ed8ee63ae9d9;#390;#8602|f4456173-9a20-43c0-8161-f248f6218207;#9;#8600-11|127341a5-be73-448b-b37c-bea9c21b766f;#8;#8600|099f2cf7-8bb5-4962-b2c4-31f26d542cc5;#687;#8603|ae6be46e-3e75-4344-8f2d-b7b2588902c9;#50;#8601-300|d690b5da-d660-424f-aaef-149c15f35d10;#49;#8602-21|92fa1b18-115e-4ac6-8031-ff9566008a1e;#95;#8600-31|c1dc0ff3-8cbf-4849-bf3b-affab7e1f9d5]]></LongProp>
</LongProperti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1069</Value>
      <Value>1920</Value>
      <Value>1384</Value>
      <Value>1918</Value>
      <Value>95</Value>
      <Value>1998</Value>
      <Value>940</Value>
      <Value>1116</Value>
      <Value>1082</Value>
      <Value>1009</Value>
      <Value>1078</Value>
      <Value>1079</Value>
      <Value>1467</Value>
      <Value>1466</Value>
      <Value>1465</Value>
      <Value>1464</Value>
      <Value>1463</Value>
      <Value>391</Value>
      <Value>390</Value>
      <Value>923</Value>
      <Value>922</Value>
      <Value>921</Value>
      <Value>920</Value>
      <Value>1919</Value>
      <Value>50</Value>
      <Value>49</Value>
      <Value>1117</Value>
      <Value>1010</Value>
      <Value>46</Value>
      <Value>1080</Value>
      <Value>1007</Value>
      <Value>1006</Value>
      <Value>1005</Value>
      <Value>33</Value>
      <Value>32</Value>
      <Value>1940</Value>
      <Value>1314</Value>
      <Value>1313</Value>
      <Value>1312</Value>
      <Value>1310</Value>
      <Value>1309</Value>
      <Value>1308</Value>
      <Value>982</Value>
      <Value>18</Value>
      <Value>1883</Value>
      <Value>1084</Value>
      <Value>1083</Value>
      <Value>1296</Value>
      <Value>1081</Value>
      <Value>1294</Value>
      <Value>9</Value>
      <Value>8</Value>
      <Value>1077</Value>
      <Value>1076</Value>
      <Value>1469</Value>
      <Value>1468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8600-300</TermName>
          <TermId xmlns="http://schemas.microsoft.com/office/infopath/2007/PartnerControls">f80f9423-b9e3-4bd1-9133-7c4a1a48bdb0</TermId>
        </TermInfo>
        <TermInfo xmlns="http://schemas.microsoft.com/office/infopath/2007/PartnerControls">
          <TermName xmlns="http://schemas.microsoft.com/office/infopath/2007/PartnerControls">8601-300</TermName>
          <TermId xmlns="http://schemas.microsoft.com/office/infopath/2007/PartnerControls">d690b5da-d660-424f-aaef-149c15f35d10</TermId>
        </TermInfo>
        <TermInfo xmlns="http://schemas.microsoft.com/office/infopath/2007/PartnerControls">
          <TermName xmlns="http://schemas.microsoft.com/office/infopath/2007/PartnerControls">8602-300</TermName>
          <TermId xmlns="http://schemas.microsoft.com/office/infopath/2007/PartnerControls">b5ed2280-323b-4731-8223-ed8ee63ae9d9</TermId>
        </TermInfo>
        <TermInfo xmlns="http://schemas.microsoft.com/office/infopath/2007/PartnerControls">
          <TermName xmlns="http://schemas.microsoft.com/office/infopath/2007/PartnerControls">8611-312</TermName>
          <TermId xmlns="http://schemas.microsoft.com/office/infopath/2007/PartnerControls">bb39fc0d-bdd1-43ad-ad86-8db4b105a79a</TermId>
        </TermInfo>
        <TermInfo xmlns="http://schemas.microsoft.com/office/infopath/2007/PartnerControls">
          <TermName xmlns="http://schemas.microsoft.com/office/infopath/2007/PartnerControls">8625-300</TermName>
          <TermId xmlns="http://schemas.microsoft.com/office/infopath/2007/PartnerControls">8903f96d-f050-46f9-a0e0-fe2a81ea526c</TermId>
        </TermInfo>
        <TermInfo xmlns="http://schemas.microsoft.com/office/infopath/2007/PartnerControls">
          <TermName xmlns="http://schemas.microsoft.com/office/infopath/2007/PartnerControls">8815-600</TermName>
          <TermId xmlns="http://schemas.microsoft.com/office/infopath/2007/PartnerControls">fef4152e-21d9-417b-90b6-a896960a069f</TermId>
        </TermInfo>
        <TermInfo xmlns="http://schemas.microsoft.com/office/infopath/2007/PartnerControls">
          <TermName xmlns="http://schemas.microsoft.com/office/infopath/2007/PartnerControls">8816-600</TermName>
          <TermId xmlns="http://schemas.microsoft.com/office/infopath/2007/PartnerControls">31b599ff-a9de-457a-8b44-8918c86a2c54</TermId>
        </TermInfo>
        <TermInfo xmlns="http://schemas.microsoft.com/office/infopath/2007/PartnerControls">
          <TermName xmlns="http://schemas.microsoft.com/office/infopath/2007/PartnerControls">8814-600</TermName>
          <TermId xmlns="http://schemas.microsoft.com/office/infopath/2007/PartnerControls">6a85b999-a6b6-4cb3-ab60-17827ae53bd1</TermId>
        </TermInfo>
        <TermInfo xmlns="http://schemas.microsoft.com/office/infopath/2007/PartnerControls">
          <TermName xmlns="http://schemas.microsoft.com/office/infopath/2007/PartnerControls">8822-600</TermName>
          <TermId xmlns="http://schemas.microsoft.com/office/infopath/2007/PartnerControls">15e15f0b-38c6-450f-81c6-37b038eded1d</TermId>
        </TermInfo>
        <TermInfo xmlns="http://schemas.microsoft.com/office/infopath/2007/PartnerControls">
          <TermName xmlns="http://schemas.microsoft.com/office/infopath/2007/PartnerControls">8149-321</TermName>
          <TermId xmlns="http://schemas.microsoft.com/office/infopath/2007/PartnerControls">5353061c-23f6-41e3-8ff3-0d0b75ca30fb</TermId>
        </TermInfo>
        <TermInfo xmlns="http://schemas.microsoft.com/office/infopath/2007/PartnerControls">
          <TermName xmlns="http://schemas.microsoft.com/office/infopath/2007/PartnerControls">8812-621</TermName>
          <TermId xmlns="http://schemas.microsoft.com/office/infopath/2007/PartnerControls">1e31ad52-6ad0-4daf-88b4-fca4965514d4</TermId>
        </TermInfo>
        <TermInfo xmlns="http://schemas.microsoft.com/office/infopath/2007/PartnerControls">
          <TermName xmlns="http://schemas.microsoft.com/office/infopath/2007/PartnerControls">8002-300</TermName>
          <TermId xmlns="http://schemas.microsoft.com/office/infopath/2007/PartnerControls">591440b6-3122-4de3-b667-3bc8ecd4d6cf</TermId>
        </TermInfo>
        <TermInfo xmlns="http://schemas.microsoft.com/office/infopath/2007/PartnerControls">
          <TermName xmlns="http://schemas.microsoft.com/office/infopath/2007/PartnerControls">8606-300</TermName>
          <TermId xmlns="http://schemas.microsoft.com/office/infopath/2007/PartnerControls">eea3ca62-7565-4603-a776-27d6c720ec29</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419C585-3294-48CD-9701-6D2DA1B695D0}"/>
</file>

<file path=customXml/itemProps2.xml><?xml version="1.0" encoding="utf-8"?>
<ds:datastoreItem xmlns:ds="http://schemas.openxmlformats.org/officeDocument/2006/customXml" ds:itemID="{D9022BD1-9278-4A89-A237-C77639A13F05}"/>
</file>

<file path=customXml/itemProps3.xml><?xml version="1.0" encoding="utf-8"?>
<ds:datastoreItem xmlns:ds="http://schemas.openxmlformats.org/officeDocument/2006/customXml" ds:itemID="{EA0C69FA-8C52-482E-A9D5-86DA8BC6E21C}"/>
</file>

<file path=customXml/itemProps4.xml><?xml version="1.0" encoding="utf-8"?>
<ds:datastoreItem xmlns:ds="http://schemas.openxmlformats.org/officeDocument/2006/customXml" ds:itemID="{8A73C71A-4F7A-4DAB-8814-9D3923670579}"/>
</file>

<file path=customXml/itemProps5.xml><?xml version="1.0" encoding="utf-8"?>
<ds:datastoreItem xmlns:ds="http://schemas.openxmlformats.org/officeDocument/2006/customXml" ds:itemID="{33316976-7C1A-40FE-A756-8F56C6F01614}"/>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Solving Problems and Making Decisions</vt:lpstr>
    </vt:vector>
  </TitlesOfParts>
  <Company>BCUC</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and Making Decisions</dc:title>
  <dc:creator>Dave Bullers</dc:creator>
  <cp:lastModifiedBy>Jurgita Baleviciute</cp:lastModifiedBy>
  <cp:revision>5</cp:revision>
  <cp:lastPrinted>2007-07-16T09:01:00Z</cp:lastPrinted>
  <dcterms:created xsi:type="dcterms:W3CDTF">2014-06-13T15:14:00Z</dcterms:created>
  <dcterms:modified xsi:type="dcterms:W3CDTF">2017-02-14T10:11:00Z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18;#8600-300|f80f9423-b9e3-4bd1-9133-7c4a1a48bdb0;#50;#8601-300|d690b5da-d660-424f-aaef-149c15f35d10;#391;#8602-300|b5ed2280-323b-4731-8223-ed8ee63ae9d9;#982;#8611-312|bb39fc0d-bdd1-43ad-ad86-8db4b105a79a;#1069;#8625-300|8903f96d-f050-46f9-a0e0-fe2a81ea526c;#1466;#8815-600|fef4152e-21d9-417b-90b6-a896960a069f;#1467;#8816-600|31b599ff-a9de-457a-8b44-8918c86a2c54;#1468;#8814-600|6a85b999-a6b6-4cb3-ab60-17827ae53bd1;#1469;#8822-600|15e15f0b-38c6-450f-81c6-37b038eded1d;#1940;#8149-321|5353061c-23f6-41e3-8ff3-0d0b75ca30fb;#1998;#8812-621|1e31ad52-6ad0-4daf-88b4-fca4965514d4;#1116;#8002-300|591440b6-3122-4de3-b667-3bc8ecd4d6cf;#1117;#8606-300|eea3ca62-7565-4603-a776-27d6c720ec29</vt:lpwstr>
  </property>
  <property fmtid="{D5CDD505-2E9C-101B-9397-08002B2CF9AE}" pid="3" name="ContentTypeId">
    <vt:lpwstr>0x0101004173BA017ACD9F4A8FFC5B5A8DCE5086004951310835B64741BB381FEA35AC9A57</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921;#8611-11|53b83c82-f18f-42be-8ad3-54e5cad8ac1a;#922;#8611-21|fb88dd6a-36f9-4f1c-bf8c-e474007276fd;#923;#8611-31|4c3538e9-d261-429b-bc19-305d86d4b7ce;#1009;#8625-21|8ece1561-13da-4f61-9e9c-da8fd518873a;#1010;#8625-23|40929bc4-410f-435c-b693-53d04acb5fc5;#1006;#8625-31|005adfcb-c45d-458f-a9dd-64055228b985;#1007;#8625-33|0a5d8c65-eb8a-4f98-b1d6-1fdd910eb258;#1309;#8815-11|22ee9f60-3806-46d8-b7ee-0b36b1f313fa;#1310;#8815-21|8775c4fb-42ca-4759-ab3d-26db5110313a;#1464;#8816-11|b6a4fefc-473f-472d-8718-60b01322b1f5;#1465;#8816-21|f85a0fe6-d001-4e85-ad3d-65163e28867d;#1313;#8814-11|c3f133dd-546e-4f79-84fa-c8d309aef900;#1314;#8814-21|ccc3f9f3-1001-4c0c-8e13-056ad939dafc;#1384;#8822-21|7a03d598-1211-4747-8025-6288a505646f;#1919;#8149-21|74f4835a-85f3-4e09-b251-4aa58f528285;#1920;#8149-22|7843e07a-7bab-4c3d-9e39-290c33a93a9b;#1883;#8812-21|1e3e4623-5dd2-4357-a45e-258871c48852;#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vt:lpwstr>
  </property>
  <property fmtid="{D5CDD505-2E9C-101B-9397-08002B2CF9AE}" pid="5" name="Family Code">
    <vt:lpwstr>8;#8600|099f2cf7-8bb5-4962-b2c4-31f26d542cc5;#32;#8601|42797d61-dfe4-4e2c-8ed4-cf6d079f5f75;#390;#8602|f4456173-9a20-43c0-8161-f248f6218207;#920;#8611|235323b9-5127-4a55-9c5f-cbb62c1bb793;#1005;#8625|bcc74ead-8655-447e-a9e9-edd584da9afa;#1308;#8815|6a2cee9b-bfa9-4956-a8ba-7e3bfcec4b4d;#1463;#8816|ce7a0fb3-8c09-4cc4-8aaf-cabd2f6efa77;#1312;#8814|d63f7743-af4d-4896-986d-886a28da655e;#1294;#8822|f49ff71c-b0c5-4ff4-936d-c1e309224108;#1918;#8149|ed71c4d9-9f4d-4190-82eb-b2dcfc0df266;#1296;#8812|1276be32-9ecb-4d35-ad87-63082ef1af89;#940;#8002|ee2743db-2a1b-4400-b56f-307392d7319a;#1080;#8606|49254f92-6e2a-4ca1-8860-21127c9d90dc</vt:lpwstr>
  </property>
</Properties>
</file>