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694CC7" w:rsidRDefault="00824411" w:rsidP="00824411">
      <w:pPr>
        <w:spacing w:after="120"/>
        <w:ind w:left="-142" w:right="-720"/>
        <w:rPr>
          <w:b/>
          <w:bCs/>
          <w:color w:val="000000"/>
        </w:rPr>
      </w:pPr>
      <w:bookmarkStart w:id="0" w:name="_GoBack"/>
      <w:bookmarkEnd w:id="0"/>
      <w:r w:rsidRPr="00694CC7">
        <w:rPr>
          <w:b/>
          <w:bCs/>
          <w:caps/>
          <w:color w:val="000000"/>
        </w:rPr>
        <w:t>MARK SHEET</w:t>
      </w:r>
      <w:r w:rsidRPr="00694CC7">
        <w:rPr>
          <w:b/>
          <w:bCs/>
          <w:color w:val="000000"/>
        </w:rPr>
        <w:t xml:space="preserve"> – </w:t>
      </w:r>
      <w:r w:rsidR="009C0055" w:rsidRPr="00694CC7">
        <w:rPr>
          <w:b/>
          <w:bCs/>
          <w:color w:val="000000"/>
        </w:rPr>
        <w:t>Understanding customer service standards and requirements</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w:t>
            </w:r>
            <w:r w:rsidR="005E5FE2">
              <w:rPr>
                <w:rFonts w:ascii="Arial Narrow" w:hAnsi="Arial Narrow" w:cs="Arial Narrow"/>
                <w:color w:val="000000"/>
                <w:sz w:val="18"/>
                <w:szCs w:val="18"/>
              </w:rPr>
              <w:t xml:space="preserve"> </w:t>
            </w:r>
            <w:r w:rsidRPr="008F570C">
              <w:rPr>
                <w:rFonts w:ascii="Arial Narrow" w:hAnsi="Arial Narrow" w:cs="Arial Narrow"/>
                <w:color w:val="000000"/>
                <w:sz w:val="18"/>
                <w:szCs w:val="18"/>
              </w:rPr>
              <w:t>However, for greater simplicity, there is the option to not use marks at all and merely indicate with a ‘Pass’ or ‘Referral’ in the box (below right).</w:t>
            </w:r>
            <w:r w:rsidR="005E5FE2">
              <w:rPr>
                <w:rFonts w:ascii="Arial Narrow" w:hAnsi="Arial Narrow" w:cs="Arial Narrow"/>
                <w:color w:val="000000"/>
                <w:sz w:val="18"/>
                <w:szCs w:val="18"/>
              </w:rPr>
              <w:t xml:space="preserve"> </w:t>
            </w:r>
            <w:r w:rsidRPr="008F570C">
              <w:rPr>
                <w:rFonts w:ascii="Arial Narrow" w:hAnsi="Arial Narrow" w:cs="Arial Narrow"/>
                <w:color w:val="000000"/>
                <w:sz w:val="18"/>
                <w:szCs w:val="18"/>
              </w:rPr>
              <w:t>In order to pass the uni</w:t>
            </w:r>
            <w:r w:rsidR="00D96B42">
              <w:rPr>
                <w:rFonts w:ascii="Arial Narrow" w:hAnsi="Arial Narrow" w:cs="Arial Narrow"/>
                <w:color w:val="000000"/>
                <w:sz w:val="18"/>
                <w:szCs w:val="18"/>
              </w:rPr>
              <w:t>t every AC must receive a ‘Pass’.</w:t>
            </w:r>
            <w:r w:rsidRPr="008F570C">
              <w:rPr>
                <w:rFonts w:ascii="Arial Narrow" w:hAnsi="Arial Narrow" w:cs="Arial Narrow"/>
                <w:color w:val="000000"/>
                <w:sz w:val="18"/>
                <w:szCs w:val="18"/>
              </w:rPr>
              <w:t xml:space="preserve">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5E5FE2">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Any AC awarded less than the minimum produces an automatic referral for the submission (regardless of the overall mark achieved).</w:t>
            </w:r>
            <w:r w:rsidR="005E5FE2">
              <w:rPr>
                <w:rFonts w:ascii="Arial Narrow" w:hAnsi="Arial Narrow" w:cs="Arial Narrow"/>
                <w:b/>
                <w:bCs/>
                <w:color w:val="000000"/>
                <w:sz w:val="18"/>
                <w:szCs w:val="18"/>
              </w:rPr>
              <w:t xml:space="preserve">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w:t>
            </w:r>
            <w:r w:rsidR="005E5FE2">
              <w:rPr>
                <w:rFonts w:ascii="Arial Narrow" w:hAnsi="Arial Narrow" w:cs="Arial Narrow"/>
                <w:color w:val="000000"/>
                <w:sz w:val="18"/>
                <w:szCs w:val="18"/>
              </w:rPr>
              <w:t xml:space="preserve"> </w:t>
            </w:r>
            <w:r w:rsidRPr="008F570C">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5E5FE2">
              <w:rPr>
                <w:rFonts w:ascii="Arial Narrow" w:hAnsi="Arial Narrow" w:cs="Arial Narrow"/>
                <w:color w:val="000000"/>
                <w:sz w:val="18"/>
                <w:szCs w:val="18"/>
              </w:rPr>
              <w:t xml:space="preserve"> </w:t>
            </w:r>
            <w:r w:rsidRPr="008F570C">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ILM uses learners’ submissions – on an anonymous basis – for assessment standardisation.</w:t>
            </w:r>
            <w:r w:rsidR="005E5FE2">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By submitting, I agree that ILM may use this script on condition that all information which may identify me is removed.</w:t>
            </w:r>
            <w:r w:rsidR="005E5FE2">
              <w:rPr>
                <w:rFonts w:ascii="Arial Narrow" w:hAnsi="Arial Narrow" w:cs="Arial Narrow"/>
                <w:b/>
                <w:bCs/>
                <w:color w:val="000000"/>
                <w:sz w:val="18"/>
                <w:szCs w:val="18"/>
              </w:rPr>
              <w:t xml:space="preserve">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However, if you are unwilling to allow ILM use your</w:t>
            </w:r>
            <w:r w:rsidR="005E5FE2">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 xml:space="preserve">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E0E0E0"/>
            <w:vAlign w:val="bottom"/>
          </w:tcPr>
          <w:p w:rsidR="00BE6420" w:rsidRPr="00BA7AA8" w:rsidRDefault="00BE6420" w:rsidP="00833D62">
            <w:pPr>
              <w:jc w:val="left"/>
              <w:rPr>
                <w:b/>
                <w:bCs/>
                <w:color w:val="000000"/>
                <w:highlight w:val="yellow"/>
              </w:rPr>
            </w:pPr>
            <w:r w:rsidRPr="00BA7AA8">
              <w:rPr>
                <w:b/>
                <w:bCs/>
                <w:color w:val="000000"/>
              </w:rPr>
              <w:t>Learning Outcome / Section 1:</w:t>
            </w:r>
            <w:r w:rsidR="005E5FE2">
              <w:rPr>
                <w:b/>
                <w:bCs/>
                <w:color w:val="000000"/>
              </w:rPr>
              <w:t xml:space="preserve"> </w:t>
            </w:r>
            <w:r w:rsidR="00E77BC9" w:rsidRPr="00BA7AA8">
              <w:t>Understand the legal and organisational requireme</w:t>
            </w:r>
            <w:r w:rsidR="00BA7AA8" w:rsidRPr="00BA7AA8">
              <w:t>nt for managing customer service</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471B89" w:rsidRDefault="00471B89" w:rsidP="00471B89">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AB7093" w:rsidRPr="008F570C">
        <w:tc>
          <w:tcPr>
            <w:tcW w:w="2518" w:type="dxa"/>
            <w:vMerge w:val="restart"/>
          </w:tcPr>
          <w:p w:rsidR="00AB7093" w:rsidRPr="00694CC7" w:rsidRDefault="00AB7093" w:rsidP="00390DDE">
            <w:pPr>
              <w:spacing w:line="216" w:lineRule="auto"/>
              <w:jc w:val="left"/>
              <w:rPr>
                <w:color w:val="000000"/>
              </w:rPr>
            </w:pPr>
          </w:p>
          <w:p w:rsidR="00AB7093" w:rsidRPr="00694CC7" w:rsidRDefault="00AB7093" w:rsidP="00390DDE">
            <w:pPr>
              <w:spacing w:line="216" w:lineRule="auto"/>
              <w:jc w:val="left"/>
              <w:rPr>
                <w:color w:val="000000"/>
              </w:rPr>
            </w:pPr>
            <w:r w:rsidRPr="00694CC7">
              <w:rPr>
                <w:color w:val="000000"/>
              </w:rPr>
              <w:t>AC 1.1</w:t>
            </w:r>
          </w:p>
          <w:p w:rsidR="00AB7093" w:rsidRPr="00694CC7" w:rsidRDefault="00AB7093" w:rsidP="00E77BC9">
            <w:pPr>
              <w:pStyle w:val="Header"/>
              <w:jc w:val="left"/>
            </w:pPr>
            <w:r w:rsidRPr="00694CC7">
              <w:t>Described the main legal rights of customers</w:t>
            </w:r>
          </w:p>
          <w:p w:rsidR="00AB7093" w:rsidRPr="00694CC7" w:rsidRDefault="00AB7093" w:rsidP="00E77BC9">
            <w:pPr>
              <w:spacing w:line="216" w:lineRule="auto"/>
              <w:ind w:left="720"/>
              <w:jc w:val="left"/>
              <w:rPr>
                <w:color w:val="000000"/>
              </w:rPr>
            </w:pPr>
          </w:p>
        </w:tc>
        <w:tc>
          <w:tcPr>
            <w:tcW w:w="2504" w:type="dxa"/>
            <w:gridSpan w:val="2"/>
          </w:tcPr>
          <w:p w:rsidR="00AB7093" w:rsidRPr="00612588" w:rsidRDefault="00AB7093" w:rsidP="00357ADD">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Referral [ca. 3/12]</w:t>
            </w:r>
          </w:p>
        </w:tc>
        <w:tc>
          <w:tcPr>
            <w:tcW w:w="2504" w:type="dxa"/>
            <w:gridSpan w:val="2"/>
          </w:tcPr>
          <w:p w:rsidR="00AB7093" w:rsidRPr="00612588" w:rsidRDefault="00AB7093" w:rsidP="00357ADD">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Pass [6/12]</w:t>
            </w:r>
          </w:p>
        </w:tc>
        <w:tc>
          <w:tcPr>
            <w:tcW w:w="2505" w:type="dxa"/>
            <w:gridSpan w:val="3"/>
          </w:tcPr>
          <w:p w:rsidR="00AB7093" w:rsidRPr="00612588" w:rsidRDefault="00AB7093" w:rsidP="00357ADD">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Good Pass [ca. 9/12]</w:t>
            </w:r>
          </w:p>
        </w:tc>
        <w:tc>
          <w:tcPr>
            <w:tcW w:w="3145" w:type="dxa"/>
            <w:gridSpan w:val="2"/>
            <w:vMerge w:val="restart"/>
            <w:vAlign w:val="center"/>
          </w:tcPr>
          <w:p w:rsidR="00AB7093" w:rsidRPr="008F570C" w:rsidRDefault="00AB7093" w:rsidP="0005312C">
            <w:pPr>
              <w:spacing w:line="216" w:lineRule="auto"/>
              <w:jc w:val="center"/>
              <w:rPr>
                <w:rFonts w:ascii="Arial Narrow" w:hAnsi="Arial Narrow" w:cs="Arial Narrow"/>
                <w:b/>
                <w:bCs/>
                <w:color w:val="000000"/>
                <w:sz w:val="18"/>
                <w:szCs w:val="18"/>
              </w:rPr>
            </w:pPr>
          </w:p>
          <w:p w:rsidR="00AB7093" w:rsidRPr="008F570C" w:rsidRDefault="00AB7093" w:rsidP="0005312C">
            <w:pPr>
              <w:spacing w:line="216" w:lineRule="auto"/>
              <w:jc w:val="center"/>
              <w:rPr>
                <w:rFonts w:ascii="Arial Narrow" w:hAnsi="Arial Narrow" w:cs="Arial Narrow"/>
                <w:b/>
                <w:bCs/>
                <w:color w:val="000000"/>
                <w:sz w:val="18"/>
                <w:szCs w:val="18"/>
              </w:rPr>
            </w:pPr>
          </w:p>
          <w:p w:rsidR="00AB7093" w:rsidRPr="008F570C" w:rsidRDefault="00AB7093" w:rsidP="0005312C">
            <w:pPr>
              <w:spacing w:line="216" w:lineRule="auto"/>
              <w:jc w:val="center"/>
              <w:rPr>
                <w:rFonts w:ascii="Arial Narrow" w:hAnsi="Arial Narrow" w:cs="Arial Narrow"/>
                <w:b/>
                <w:bCs/>
                <w:color w:val="000000"/>
                <w:sz w:val="18"/>
                <w:szCs w:val="18"/>
              </w:rPr>
            </w:pPr>
          </w:p>
          <w:p w:rsidR="00AB7093" w:rsidRPr="008F570C" w:rsidRDefault="00AB7093" w:rsidP="0005312C">
            <w:pPr>
              <w:spacing w:line="216" w:lineRule="auto"/>
              <w:jc w:val="center"/>
              <w:rPr>
                <w:rFonts w:ascii="Arial Narrow" w:hAnsi="Arial Narrow" w:cs="Arial Narrow"/>
                <w:b/>
                <w:bCs/>
                <w:color w:val="000000"/>
                <w:sz w:val="18"/>
                <w:szCs w:val="18"/>
              </w:rPr>
            </w:pPr>
          </w:p>
          <w:p w:rsidR="00AB7093" w:rsidRDefault="00AB7093" w:rsidP="0005312C">
            <w:pPr>
              <w:spacing w:line="216" w:lineRule="auto"/>
              <w:jc w:val="center"/>
              <w:rPr>
                <w:rFonts w:ascii="Arial Narrow" w:hAnsi="Arial Narrow" w:cs="Arial Narrow"/>
                <w:b/>
                <w:bCs/>
                <w:color w:val="000000"/>
                <w:sz w:val="18"/>
                <w:szCs w:val="18"/>
              </w:rPr>
            </w:pPr>
          </w:p>
          <w:p w:rsidR="00DD4852" w:rsidRDefault="00DD4852" w:rsidP="0005312C">
            <w:pPr>
              <w:spacing w:line="216" w:lineRule="auto"/>
              <w:jc w:val="center"/>
              <w:rPr>
                <w:rFonts w:ascii="Arial Narrow" w:hAnsi="Arial Narrow" w:cs="Arial Narrow"/>
                <w:b/>
                <w:bCs/>
                <w:color w:val="000000"/>
                <w:sz w:val="18"/>
                <w:szCs w:val="18"/>
              </w:rPr>
            </w:pPr>
          </w:p>
          <w:p w:rsidR="00DD4852" w:rsidRDefault="00DD4852" w:rsidP="0005312C">
            <w:pPr>
              <w:spacing w:line="216" w:lineRule="auto"/>
              <w:jc w:val="center"/>
              <w:rPr>
                <w:rFonts w:ascii="Arial Narrow" w:hAnsi="Arial Narrow" w:cs="Arial Narrow"/>
                <w:b/>
                <w:bCs/>
                <w:color w:val="000000"/>
                <w:sz w:val="18"/>
                <w:szCs w:val="18"/>
              </w:rPr>
            </w:pPr>
          </w:p>
          <w:p w:rsidR="00DD4852" w:rsidRPr="008F570C" w:rsidRDefault="00DD4852"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694CC7" w:rsidRDefault="00723A0B" w:rsidP="0005312C">
            <w:pPr>
              <w:spacing w:line="216" w:lineRule="auto"/>
              <w:jc w:val="center"/>
              <w:rPr>
                <w:color w:val="000000"/>
              </w:rPr>
            </w:pPr>
          </w:p>
        </w:tc>
        <w:tc>
          <w:tcPr>
            <w:tcW w:w="2504" w:type="dxa"/>
            <w:gridSpan w:val="2"/>
            <w:vMerge w:val="restart"/>
          </w:tcPr>
          <w:p w:rsidR="00EE3945" w:rsidRPr="008874A0" w:rsidRDefault="00E77BC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The main legal rights of customers</w:t>
            </w:r>
            <w:r w:rsidR="00B421EF" w:rsidRPr="008874A0">
              <w:rPr>
                <w:rFonts w:ascii="Arial Narrow" w:hAnsi="Arial Narrow" w:cs="Arial Narrow"/>
                <w:sz w:val="18"/>
                <w:szCs w:val="18"/>
              </w:rPr>
              <w:t xml:space="preserve"> are not </w:t>
            </w:r>
            <w:r w:rsidR="00671D48" w:rsidRPr="008874A0">
              <w:rPr>
                <w:rFonts w:ascii="Arial Narrow" w:hAnsi="Arial Narrow" w:cs="Arial Narrow"/>
                <w:sz w:val="18"/>
                <w:szCs w:val="18"/>
              </w:rPr>
              <w:t xml:space="preserve">given </w:t>
            </w:r>
            <w:r w:rsidR="00EE3945" w:rsidRPr="008874A0">
              <w:rPr>
                <w:rFonts w:ascii="Arial Narrow" w:hAnsi="Arial Narrow" w:cs="Arial Narrow"/>
                <w:sz w:val="18"/>
                <w:szCs w:val="18"/>
              </w:rPr>
              <w:t>or</w:t>
            </w:r>
            <w:r w:rsidR="00671D48" w:rsidRPr="008874A0">
              <w:rPr>
                <w:rFonts w:ascii="Arial Narrow" w:hAnsi="Arial Narrow" w:cs="Arial Narrow"/>
                <w:sz w:val="18"/>
                <w:szCs w:val="18"/>
              </w:rPr>
              <w:t>, if given,</w:t>
            </w:r>
            <w:r w:rsidR="00EE3945" w:rsidRPr="008874A0">
              <w:rPr>
                <w:rFonts w:ascii="Arial Narrow" w:hAnsi="Arial Narrow" w:cs="Arial Narrow"/>
                <w:sz w:val="18"/>
                <w:szCs w:val="18"/>
              </w:rPr>
              <w:t xml:space="preserve"> are merely listed</w:t>
            </w:r>
            <w:r w:rsidR="00671D48" w:rsidRPr="008874A0">
              <w:rPr>
                <w:rFonts w:ascii="Arial Narrow" w:hAnsi="Arial Narrow" w:cs="Arial Narrow"/>
                <w:sz w:val="18"/>
                <w:szCs w:val="18"/>
              </w:rPr>
              <w:t xml:space="preserve"> as opposed to described</w:t>
            </w:r>
          </w:p>
          <w:p w:rsidR="00723A0B" w:rsidRPr="008874A0" w:rsidRDefault="00EE3945" w:rsidP="00694CC7">
            <w:pPr>
              <w:pStyle w:val="Header"/>
              <w:numPr>
                <w:ilvl w:val="0"/>
                <w:numId w:val="6"/>
              </w:numPr>
              <w:jc w:val="left"/>
              <w:rPr>
                <w:rFonts w:ascii="Arial Narrow" w:hAnsi="Arial Narrow" w:cs="Arial Narrow"/>
                <w:sz w:val="18"/>
                <w:szCs w:val="18"/>
              </w:rPr>
            </w:pPr>
            <w:r w:rsidRPr="008874A0">
              <w:rPr>
                <w:rFonts w:ascii="Arial Narrow" w:hAnsi="Arial Narrow" w:cs="Arial Narrow"/>
                <w:sz w:val="18"/>
                <w:szCs w:val="18"/>
              </w:rPr>
              <w:t>T</w:t>
            </w:r>
            <w:r w:rsidR="00B421EF" w:rsidRPr="008874A0">
              <w:rPr>
                <w:rFonts w:ascii="Arial Narrow" w:hAnsi="Arial Narrow" w:cs="Arial Narrow"/>
                <w:sz w:val="18"/>
                <w:szCs w:val="18"/>
              </w:rPr>
              <w:t>he legal rights described are</w:t>
            </w:r>
            <w:r w:rsidR="000F3F1D" w:rsidRPr="008874A0">
              <w:rPr>
                <w:rFonts w:ascii="Arial Narrow" w:hAnsi="Arial Narrow" w:cs="Arial Narrow"/>
                <w:sz w:val="18"/>
                <w:szCs w:val="18"/>
              </w:rPr>
              <w:t xml:space="preserve"> incorrect or</w:t>
            </w:r>
            <w:r w:rsidR="00B421EF" w:rsidRPr="008874A0">
              <w:rPr>
                <w:rFonts w:ascii="Arial Narrow" w:hAnsi="Arial Narrow" w:cs="Arial Narrow"/>
                <w:sz w:val="18"/>
                <w:szCs w:val="18"/>
              </w:rPr>
              <w:t xml:space="preserve"> not those </w:t>
            </w:r>
            <w:r w:rsidRPr="008874A0">
              <w:rPr>
                <w:rFonts w:ascii="Arial Narrow" w:hAnsi="Arial Narrow" w:cs="Arial Narrow"/>
                <w:sz w:val="18"/>
                <w:szCs w:val="18"/>
              </w:rPr>
              <w:t xml:space="preserve">relating to </w:t>
            </w:r>
            <w:r w:rsidR="00B421EF" w:rsidRPr="008874A0">
              <w:rPr>
                <w:rFonts w:ascii="Arial Narrow" w:hAnsi="Arial Narrow" w:cs="Arial Narrow"/>
                <w:sz w:val="18"/>
                <w:szCs w:val="18"/>
              </w:rPr>
              <w:t>customers</w:t>
            </w:r>
          </w:p>
        </w:tc>
        <w:tc>
          <w:tcPr>
            <w:tcW w:w="2504" w:type="dxa"/>
            <w:gridSpan w:val="2"/>
            <w:vMerge w:val="restart"/>
          </w:tcPr>
          <w:p w:rsidR="00B421EF" w:rsidRPr="008874A0" w:rsidRDefault="00B421EF"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T</w:t>
            </w:r>
            <w:r w:rsidR="00EE3945" w:rsidRPr="008874A0">
              <w:rPr>
                <w:rFonts w:ascii="Arial Narrow" w:hAnsi="Arial Narrow" w:cs="Arial Narrow"/>
                <w:sz w:val="18"/>
                <w:szCs w:val="18"/>
              </w:rPr>
              <w:t xml:space="preserve">wo or more of the </w:t>
            </w:r>
            <w:r w:rsidRPr="008874A0">
              <w:rPr>
                <w:rFonts w:ascii="Arial Narrow" w:hAnsi="Arial Narrow" w:cs="Arial Narrow"/>
                <w:sz w:val="18"/>
                <w:szCs w:val="18"/>
              </w:rPr>
              <w:t>main legal rights of customers are described although their princip</w:t>
            </w:r>
            <w:r w:rsidR="00726413" w:rsidRPr="008874A0">
              <w:rPr>
                <w:rFonts w:ascii="Arial Narrow" w:hAnsi="Arial Narrow" w:cs="Arial Narrow"/>
                <w:sz w:val="18"/>
                <w:szCs w:val="18"/>
              </w:rPr>
              <w:t>al</w:t>
            </w:r>
            <w:r w:rsidRPr="008874A0">
              <w:rPr>
                <w:rFonts w:ascii="Arial Narrow" w:hAnsi="Arial Narrow" w:cs="Arial Narrow"/>
                <w:sz w:val="18"/>
                <w:szCs w:val="18"/>
              </w:rPr>
              <w:t xml:space="preserve"> features</w:t>
            </w:r>
            <w:r w:rsidR="005E5FE2">
              <w:rPr>
                <w:rFonts w:ascii="Arial Narrow" w:hAnsi="Arial Narrow" w:cs="Arial Narrow"/>
                <w:sz w:val="18"/>
                <w:szCs w:val="18"/>
              </w:rPr>
              <w:t xml:space="preserve"> </w:t>
            </w:r>
            <w:r w:rsidRPr="008874A0">
              <w:rPr>
                <w:rFonts w:ascii="Arial Narrow" w:hAnsi="Arial Narrow" w:cs="Arial Narrow"/>
                <w:sz w:val="18"/>
                <w:szCs w:val="18"/>
              </w:rPr>
              <w:t xml:space="preserve">may be </w:t>
            </w:r>
            <w:r w:rsidR="00EE3945" w:rsidRPr="008874A0">
              <w:rPr>
                <w:rFonts w:ascii="Arial Narrow" w:hAnsi="Arial Narrow" w:cs="Arial Narrow"/>
                <w:sz w:val="18"/>
                <w:szCs w:val="18"/>
              </w:rPr>
              <w:t>limited</w:t>
            </w:r>
          </w:p>
          <w:p w:rsidR="00723A0B" w:rsidRPr="008874A0" w:rsidRDefault="00723A0B" w:rsidP="00694CC7">
            <w:pPr>
              <w:tabs>
                <w:tab w:val="left" w:pos="34"/>
              </w:tabs>
              <w:spacing w:line="216" w:lineRule="auto"/>
              <w:ind w:left="428"/>
              <w:jc w:val="left"/>
              <w:rPr>
                <w:rFonts w:ascii="Arial Narrow" w:hAnsi="Arial Narrow" w:cs="Arial Narrow"/>
                <w:sz w:val="18"/>
                <w:szCs w:val="18"/>
              </w:rPr>
            </w:pPr>
          </w:p>
        </w:tc>
        <w:tc>
          <w:tcPr>
            <w:tcW w:w="2505" w:type="dxa"/>
            <w:gridSpan w:val="3"/>
            <w:vMerge w:val="restart"/>
          </w:tcPr>
          <w:p w:rsidR="00B421EF" w:rsidRPr="008874A0" w:rsidRDefault="00EE3945"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 xml:space="preserve">Several </w:t>
            </w:r>
            <w:r w:rsidR="00B421EF" w:rsidRPr="008874A0">
              <w:rPr>
                <w:rFonts w:ascii="Arial Narrow" w:hAnsi="Arial Narrow" w:cs="Arial Narrow"/>
                <w:sz w:val="18"/>
                <w:szCs w:val="18"/>
              </w:rPr>
              <w:t xml:space="preserve">main legal rights of customers are </w:t>
            </w:r>
            <w:r w:rsidR="004D09E7" w:rsidRPr="008874A0">
              <w:rPr>
                <w:rFonts w:ascii="Arial Narrow" w:hAnsi="Arial Narrow" w:cs="Arial Narrow"/>
                <w:sz w:val="18"/>
                <w:szCs w:val="18"/>
              </w:rPr>
              <w:t xml:space="preserve">thoroughly </w:t>
            </w:r>
            <w:r w:rsidR="00B421EF" w:rsidRPr="008874A0">
              <w:rPr>
                <w:rFonts w:ascii="Arial Narrow" w:hAnsi="Arial Narrow" w:cs="Arial Narrow"/>
                <w:sz w:val="18"/>
                <w:szCs w:val="18"/>
              </w:rPr>
              <w:t>described</w:t>
            </w:r>
            <w:r w:rsidR="004D09E7" w:rsidRPr="008874A0">
              <w:rPr>
                <w:rFonts w:ascii="Arial Narrow" w:hAnsi="Arial Narrow" w:cs="Arial Narrow"/>
                <w:sz w:val="18"/>
                <w:szCs w:val="18"/>
              </w:rPr>
              <w:t xml:space="preserve"> in detail</w:t>
            </w:r>
            <w:r w:rsidR="00B421EF" w:rsidRPr="008874A0">
              <w:rPr>
                <w:rFonts w:ascii="Arial Narrow" w:hAnsi="Arial Narrow" w:cs="Arial Narrow"/>
                <w:sz w:val="18"/>
                <w:szCs w:val="18"/>
              </w:rPr>
              <w:t xml:space="preserve"> including</w:t>
            </w:r>
            <w:r w:rsidR="005E5FE2">
              <w:rPr>
                <w:rFonts w:ascii="Arial Narrow" w:hAnsi="Arial Narrow" w:cs="Arial Narrow"/>
                <w:sz w:val="18"/>
                <w:szCs w:val="18"/>
              </w:rPr>
              <w:t xml:space="preserve"> </w:t>
            </w:r>
            <w:r w:rsidRPr="008874A0">
              <w:rPr>
                <w:rFonts w:ascii="Arial Narrow" w:hAnsi="Arial Narrow" w:cs="Arial Narrow"/>
                <w:sz w:val="18"/>
                <w:szCs w:val="18"/>
              </w:rPr>
              <w:t>all of</w:t>
            </w:r>
            <w:r w:rsidR="00B421EF" w:rsidRPr="008874A0">
              <w:rPr>
                <w:rFonts w:ascii="Arial Narrow" w:hAnsi="Arial Narrow" w:cs="Arial Narrow"/>
                <w:sz w:val="18"/>
                <w:szCs w:val="18"/>
              </w:rPr>
              <w:t xml:space="preserve"> their princip</w:t>
            </w:r>
            <w:r w:rsidR="00726413" w:rsidRPr="008874A0">
              <w:rPr>
                <w:rFonts w:ascii="Arial Narrow" w:hAnsi="Arial Narrow" w:cs="Arial Narrow"/>
                <w:sz w:val="18"/>
                <w:szCs w:val="18"/>
              </w:rPr>
              <w:t>al</w:t>
            </w:r>
            <w:r w:rsidR="00B421EF" w:rsidRPr="008874A0">
              <w:rPr>
                <w:rFonts w:ascii="Arial Narrow" w:hAnsi="Arial Narrow" w:cs="Arial Narrow"/>
                <w:sz w:val="18"/>
                <w:szCs w:val="18"/>
              </w:rPr>
              <w:t xml:space="preserve"> features </w:t>
            </w:r>
          </w:p>
          <w:p w:rsidR="00723A0B" w:rsidRPr="008874A0" w:rsidRDefault="00723A0B" w:rsidP="00B421EF">
            <w:pPr>
              <w:tabs>
                <w:tab w:val="left" w:pos="34"/>
              </w:tabs>
              <w:spacing w:line="216" w:lineRule="auto"/>
              <w:ind w:left="428"/>
              <w:jc w:val="left"/>
              <w:rPr>
                <w:rFonts w:ascii="Arial Narrow" w:hAnsi="Arial Narrow" w:cs="Arial Narrow"/>
                <w:sz w:val="18"/>
                <w:szCs w:val="18"/>
              </w:rPr>
            </w:pP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694CC7" w:rsidRDefault="00723A0B" w:rsidP="0005312C">
            <w:pPr>
              <w:spacing w:line="216" w:lineRule="auto"/>
              <w:jc w:val="center"/>
              <w:rPr>
                <w:color w:val="000000"/>
              </w:rPr>
            </w:pPr>
          </w:p>
        </w:tc>
        <w:tc>
          <w:tcPr>
            <w:tcW w:w="2504" w:type="dxa"/>
            <w:gridSpan w:val="2"/>
            <w:vMerge/>
            <w:vAlign w:val="center"/>
          </w:tcPr>
          <w:p w:rsidR="00723A0B" w:rsidRPr="008874A0" w:rsidRDefault="00723A0B" w:rsidP="0005312C">
            <w:pPr>
              <w:spacing w:line="216" w:lineRule="auto"/>
              <w:jc w:val="center"/>
              <w:rPr>
                <w:rFonts w:ascii="Arial Narrow" w:hAnsi="Arial Narrow" w:cs="Arial Narrow"/>
                <w:sz w:val="22"/>
                <w:szCs w:val="22"/>
              </w:rPr>
            </w:pPr>
          </w:p>
        </w:tc>
        <w:tc>
          <w:tcPr>
            <w:tcW w:w="2504" w:type="dxa"/>
            <w:gridSpan w:val="2"/>
            <w:vMerge/>
          </w:tcPr>
          <w:p w:rsidR="00723A0B" w:rsidRPr="008874A0" w:rsidRDefault="00723A0B" w:rsidP="0005312C">
            <w:pPr>
              <w:spacing w:line="216" w:lineRule="auto"/>
              <w:jc w:val="center"/>
              <w:rPr>
                <w:rFonts w:ascii="Arial Narrow" w:hAnsi="Arial Narrow" w:cs="Arial Narrow"/>
                <w:sz w:val="22"/>
                <w:szCs w:val="22"/>
              </w:rPr>
            </w:pPr>
          </w:p>
        </w:tc>
        <w:tc>
          <w:tcPr>
            <w:tcW w:w="2505" w:type="dxa"/>
            <w:gridSpan w:val="3"/>
            <w:vMerge/>
          </w:tcPr>
          <w:p w:rsidR="00723A0B" w:rsidRPr="008874A0" w:rsidRDefault="00723A0B" w:rsidP="0005312C">
            <w:pPr>
              <w:spacing w:line="216" w:lineRule="auto"/>
              <w:jc w:val="center"/>
              <w:rPr>
                <w:rFonts w:ascii="Arial Narrow" w:hAnsi="Arial Narrow" w:cs="Arial Narrow"/>
                <w:sz w:val="22"/>
                <w:szCs w:val="22"/>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AB7093">
              <w:rPr>
                <w:rFonts w:ascii="Arial Narrow" w:hAnsi="Arial Narrow" w:cs="Arial Narrow"/>
                <w:color w:val="000000"/>
              </w:rPr>
              <w:t>12</w:t>
            </w:r>
          </w:p>
          <w:p w:rsidR="00723A0B" w:rsidRPr="008F570C" w:rsidRDefault="00723A0B" w:rsidP="00AB709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AB7093">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B7093" w:rsidRPr="008F570C">
        <w:tc>
          <w:tcPr>
            <w:tcW w:w="2518" w:type="dxa"/>
            <w:vMerge w:val="restart"/>
            <w:vAlign w:val="center"/>
          </w:tcPr>
          <w:p w:rsidR="00AB7093" w:rsidRPr="00694CC7" w:rsidRDefault="00AB7093" w:rsidP="0005312C">
            <w:pPr>
              <w:spacing w:line="216" w:lineRule="auto"/>
              <w:jc w:val="left"/>
              <w:rPr>
                <w:color w:val="000000"/>
              </w:rPr>
            </w:pPr>
          </w:p>
          <w:p w:rsidR="00AB7093" w:rsidRPr="00694CC7" w:rsidRDefault="00AB7093" w:rsidP="0005312C">
            <w:pPr>
              <w:spacing w:line="216" w:lineRule="auto"/>
              <w:jc w:val="left"/>
              <w:rPr>
                <w:color w:val="000000"/>
              </w:rPr>
            </w:pPr>
            <w:r w:rsidRPr="00694CC7">
              <w:rPr>
                <w:color w:val="000000"/>
              </w:rPr>
              <w:t>AC 1.2</w:t>
            </w:r>
          </w:p>
          <w:p w:rsidR="00AB7093" w:rsidRPr="00694CC7" w:rsidRDefault="00AB7093" w:rsidP="00E77BC9">
            <w:pPr>
              <w:pStyle w:val="Header"/>
              <w:jc w:val="left"/>
            </w:pPr>
            <w:r w:rsidRPr="00694CC7">
              <w:t>Described an organisation’s commitments to customers</w:t>
            </w:r>
          </w:p>
          <w:p w:rsidR="00AB7093" w:rsidRPr="00694CC7" w:rsidRDefault="00AB7093" w:rsidP="00E77BC9">
            <w:pPr>
              <w:spacing w:line="216" w:lineRule="auto"/>
              <w:ind w:left="720"/>
              <w:jc w:val="left"/>
              <w:rPr>
                <w:color w:val="000000"/>
                <w:lang w:eastAsia="en-GB"/>
              </w:rPr>
            </w:pPr>
          </w:p>
        </w:tc>
        <w:tc>
          <w:tcPr>
            <w:tcW w:w="2504" w:type="dxa"/>
            <w:gridSpan w:val="2"/>
          </w:tcPr>
          <w:p w:rsidR="00AB7093" w:rsidRPr="00612588" w:rsidRDefault="00AB7093" w:rsidP="00357ADD">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Referral [ca. 3/12]</w:t>
            </w:r>
          </w:p>
        </w:tc>
        <w:tc>
          <w:tcPr>
            <w:tcW w:w="2504" w:type="dxa"/>
            <w:gridSpan w:val="2"/>
          </w:tcPr>
          <w:p w:rsidR="00AB7093" w:rsidRPr="00612588" w:rsidRDefault="00AB7093" w:rsidP="00357ADD">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Pass [6/12]</w:t>
            </w:r>
          </w:p>
        </w:tc>
        <w:tc>
          <w:tcPr>
            <w:tcW w:w="2505" w:type="dxa"/>
            <w:gridSpan w:val="3"/>
          </w:tcPr>
          <w:p w:rsidR="00AB7093" w:rsidRPr="00612588" w:rsidRDefault="00AB7093" w:rsidP="00357ADD">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Good Pass [ca. 9/12]</w:t>
            </w:r>
          </w:p>
        </w:tc>
        <w:tc>
          <w:tcPr>
            <w:tcW w:w="3145" w:type="dxa"/>
            <w:gridSpan w:val="2"/>
            <w:vAlign w:val="center"/>
          </w:tcPr>
          <w:p w:rsidR="00AB7093" w:rsidRPr="008F570C" w:rsidRDefault="00AB7093"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471B89" w:rsidRPr="008F570C">
        <w:trPr>
          <w:trHeight w:val="312"/>
        </w:trPr>
        <w:tc>
          <w:tcPr>
            <w:tcW w:w="2518" w:type="dxa"/>
            <w:vMerge/>
          </w:tcPr>
          <w:p w:rsidR="00471B89" w:rsidRPr="00694CC7" w:rsidRDefault="00471B89" w:rsidP="00E77BC9">
            <w:pPr>
              <w:spacing w:line="216" w:lineRule="auto"/>
              <w:ind w:left="720"/>
              <w:jc w:val="left"/>
              <w:rPr>
                <w:color w:val="000000"/>
              </w:rPr>
            </w:pPr>
          </w:p>
        </w:tc>
        <w:tc>
          <w:tcPr>
            <w:tcW w:w="2504" w:type="dxa"/>
            <w:gridSpan w:val="2"/>
            <w:vMerge w:val="restart"/>
          </w:tcPr>
          <w:p w:rsidR="00471B89" w:rsidRPr="008874A0" w:rsidRDefault="00471B8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An organisation’s commitments to customers are not given or, if given, are merely listed or identified as opposed to described</w:t>
            </w:r>
          </w:p>
          <w:p w:rsidR="00471B89" w:rsidRPr="008874A0" w:rsidRDefault="00471B8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Only one commitment to an organisation’s customers is described</w:t>
            </w:r>
          </w:p>
        </w:tc>
        <w:tc>
          <w:tcPr>
            <w:tcW w:w="2504" w:type="dxa"/>
            <w:gridSpan w:val="2"/>
            <w:vMerge w:val="restart"/>
          </w:tcPr>
          <w:p w:rsidR="00471B89" w:rsidRPr="008874A0" w:rsidRDefault="00471B8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Two or more of the organisation’s commitments to customers are described although their principal features may be incomplete</w:t>
            </w:r>
          </w:p>
        </w:tc>
        <w:tc>
          <w:tcPr>
            <w:tcW w:w="2505" w:type="dxa"/>
            <w:gridSpan w:val="3"/>
            <w:vMerge w:val="restart"/>
          </w:tcPr>
          <w:p w:rsidR="00471B89" w:rsidRPr="008874A0" w:rsidRDefault="00471B8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An appropriate range of the organisation’s commitments to customers are fully described and include their principal features</w:t>
            </w:r>
          </w:p>
        </w:tc>
        <w:tc>
          <w:tcPr>
            <w:tcW w:w="3145" w:type="dxa"/>
            <w:gridSpan w:val="2"/>
            <w:vAlign w:val="center"/>
          </w:tcPr>
          <w:p w:rsidR="00471B89" w:rsidRPr="008F570C" w:rsidRDefault="00471B89" w:rsidP="0005312C">
            <w:pPr>
              <w:spacing w:line="216" w:lineRule="auto"/>
              <w:jc w:val="center"/>
              <w:rPr>
                <w:rFonts w:ascii="Arial Narrow" w:hAnsi="Arial Narrow" w:cs="Arial Narrow"/>
                <w:b/>
                <w:bCs/>
                <w:color w:val="000000"/>
                <w:sz w:val="18"/>
                <w:szCs w:val="18"/>
              </w:rPr>
            </w:pPr>
          </w:p>
          <w:p w:rsidR="00471B89" w:rsidRPr="008F570C" w:rsidRDefault="00471B89" w:rsidP="0005312C">
            <w:pPr>
              <w:spacing w:line="216" w:lineRule="auto"/>
              <w:jc w:val="center"/>
              <w:rPr>
                <w:rFonts w:ascii="Arial Narrow" w:hAnsi="Arial Narrow" w:cs="Arial Narrow"/>
                <w:b/>
                <w:bCs/>
                <w:color w:val="000000"/>
                <w:sz w:val="18"/>
                <w:szCs w:val="18"/>
              </w:rPr>
            </w:pPr>
          </w:p>
          <w:p w:rsidR="00471B89" w:rsidRPr="008F570C" w:rsidRDefault="00471B89" w:rsidP="0005312C">
            <w:pPr>
              <w:spacing w:line="216" w:lineRule="auto"/>
              <w:jc w:val="center"/>
              <w:rPr>
                <w:rFonts w:ascii="Arial Narrow" w:hAnsi="Arial Narrow" w:cs="Arial Narrow"/>
                <w:b/>
                <w:bCs/>
                <w:color w:val="000000"/>
                <w:sz w:val="18"/>
                <w:szCs w:val="18"/>
              </w:rPr>
            </w:pPr>
          </w:p>
          <w:p w:rsidR="00471B89" w:rsidRPr="008F570C" w:rsidRDefault="00471B89" w:rsidP="0005312C">
            <w:pPr>
              <w:spacing w:line="216" w:lineRule="auto"/>
              <w:jc w:val="center"/>
              <w:rPr>
                <w:rFonts w:ascii="Arial Narrow" w:hAnsi="Arial Narrow" w:cs="Arial Narrow"/>
                <w:b/>
                <w:bCs/>
                <w:color w:val="000000"/>
                <w:sz w:val="18"/>
                <w:szCs w:val="18"/>
              </w:rPr>
            </w:pPr>
          </w:p>
          <w:p w:rsidR="00471B89" w:rsidRPr="008F570C" w:rsidRDefault="00471B89" w:rsidP="0005312C">
            <w:pPr>
              <w:spacing w:line="216" w:lineRule="auto"/>
              <w:jc w:val="center"/>
              <w:rPr>
                <w:rFonts w:ascii="Arial Narrow" w:hAnsi="Arial Narrow" w:cs="Arial Narrow"/>
                <w:b/>
                <w:bCs/>
                <w:color w:val="000000"/>
                <w:sz w:val="18"/>
                <w:szCs w:val="18"/>
              </w:rPr>
            </w:pPr>
          </w:p>
          <w:p w:rsidR="00471B89" w:rsidRPr="008F570C" w:rsidRDefault="00471B89" w:rsidP="0005312C">
            <w:pPr>
              <w:spacing w:line="216" w:lineRule="auto"/>
              <w:jc w:val="center"/>
              <w:rPr>
                <w:rFonts w:ascii="Arial Narrow" w:hAnsi="Arial Narrow" w:cs="Arial Narrow"/>
                <w:b/>
                <w:bCs/>
                <w:color w:val="000000"/>
                <w:sz w:val="18"/>
                <w:szCs w:val="18"/>
              </w:rPr>
            </w:pPr>
          </w:p>
        </w:tc>
      </w:tr>
      <w:tr w:rsidR="00BA7AA8" w:rsidRPr="008F570C">
        <w:trPr>
          <w:trHeight w:val="312"/>
        </w:trPr>
        <w:tc>
          <w:tcPr>
            <w:tcW w:w="2518" w:type="dxa"/>
            <w:vMerge/>
          </w:tcPr>
          <w:p w:rsidR="00BA7AA8" w:rsidRPr="00694CC7" w:rsidRDefault="00BA7AA8" w:rsidP="0005312C">
            <w:pPr>
              <w:spacing w:line="216" w:lineRule="auto"/>
              <w:jc w:val="left"/>
              <w:rPr>
                <w:color w:val="000000"/>
              </w:rPr>
            </w:pPr>
          </w:p>
        </w:tc>
        <w:tc>
          <w:tcPr>
            <w:tcW w:w="2504" w:type="dxa"/>
            <w:gridSpan w:val="2"/>
            <w:vMerge/>
          </w:tcPr>
          <w:p w:rsidR="00BA7AA8" w:rsidRPr="008874A0" w:rsidRDefault="00BA7AA8"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2504" w:type="dxa"/>
            <w:gridSpan w:val="2"/>
            <w:vMerge/>
          </w:tcPr>
          <w:p w:rsidR="00BA7AA8" w:rsidRPr="008874A0" w:rsidRDefault="00BA7AA8"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2505" w:type="dxa"/>
            <w:gridSpan w:val="3"/>
            <w:vMerge/>
          </w:tcPr>
          <w:p w:rsidR="00BA7AA8" w:rsidRPr="008874A0" w:rsidRDefault="00BA7AA8"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1417" w:type="dxa"/>
            <w:vAlign w:val="center"/>
          </w:tcPr>
          <w:p w:rsidR="00BA7AA8" w:rsidRPr="008F570C" w:rsidRDefault="00BA7AA8" w:rsidP="00A95714">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AB7093">
              <w:rPr>
                <w:rFonts w:ascii="Arial Narrow" w:hAnsi="Arial Narrow" w:cs="Arial Narrow"/>
                <w:color w:val="000000"/>
              </w:rPr>
              <w:t>12</w:t>
            </w:r>
          </w:p>
          <w:p w:rsidR="00BA7AA8" w:rsidRPr="008F570C" w:rsidRDefault="00BA7AA8" w:rsidP="00AB709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AB7093">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BA7AA8" w:rsidRPr="008F570C" w:rsidRDefault="00BA7AA8" w:rsidP="00A95714">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BA7AA8" w:rsidRDefault="00BA7AA8">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AB7093" w:rsidRPr="008F570C">
        <w:trPr>
          <w:trHeight w:val="312"/>
        </w:trPr>
        <w:tc>
          <w:tcPr>
            <w:tcW w:w="2518" w:type="dxa"/>
            <w:vMerge w:val="restart"/>
          </w:tcPr>
          <w:p w:rsidR="00AB7093" w:rsidRPr="00694CC7" w:rsidRDefault="00AB7093" w:rsidP="00611975">
            <w:pPr>
              <w:spacing w:line="216" w:lineRule="auto"/>
              <w:jc w:val="left"/>
              <w:rPr>
                <w:color w:val="000000"/>
              </w:rPr>
            </w:pPr>
          </w:p>
          <w:p w:rsidR="00AB7093" w:rsidRPr="00694CC7" w:rsidRDefault="00AB7093" w:rsidP="00611975">
            <w:pPr>
              <w:spacing w:line="216" w:lineRule="auto"/>
              <w:jc w:val="left"/>
              <w:rPr>
                <w:color w:val="000000"/>
              </w:rPr>
            </w:pPr>
            <w:r w:rsidRPr="00694CC7">
              <w:rPr>
                <w:color w:val="000000"/>
              </w:rPr>
              <w:t>AC 1.3</w:t>
            </w:r>
          </w:p>
          <w:p w:rsidR="00AB7093" w:rsidRPr="00694CC7" w:rsidRDefault="00AB7093" w:rsidP="00E77BC9">
            <w:pPr>
              <w:pStyle w:val="Header"/>
              <w:jc w:val="left"/>
            </w:pPr>
            <w:r w:rsidRPr="00694CC7">
              <w:t>Described the manager’s responsibilities in relation to customer service</w:t>
            </w:r>
          </w:p>
          <w:p w:rsidR="00AB7093" w:rsidRPr="00694CC7" w:rsidRDefault="00AB7093" w:rsidP="00E77BC9">
            <w:pPr>
              <w:spacing w:line="216" w:lineRule="auto"/>
              <w:ind w:left="720"/>
              <w:jc w:val="left"/>
              <w:rPr>
                <w:color w:val="000000"/>
                <w:lang w:eastAsia="en-GB"/>
              </w:rPr>
            </w:pPr>
          </w:p>
        </w:tc>
        <w:tc>
          <w:tcPr>
            <w:tcW w:w="2504" w:type="dxa"/>
            <w:gridSpan w:val="2"/>
          </w:tcPr>
          <w:p w:rsidR="00AB7093" w:rsidRPr="00612588" w:rsidRDefault="00AB7093" w:rsidP="00357ADD">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Referral [ca. 3/12]</w:t>
            </w:r>
          </w:p>
        </w:tc>
        <w:tc>
          <w:tcPr>
            <w:tcW w:w="2504" w:type="dxa"/>
            <w:gridSpan w:val="2"/>
          </w:tcPr>
          <w:p w:rsidR="00AB7093" w:rsidRPr="00612588" w:rsidRDefault="00AB7093" w:rsidP="00357ADD">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Pass [6/12]</w:t>
            </w:r>
          </w:p>
        </w:tc>
        <w:tc>
          <w:tcPr>
            <w:tcW w:w="2505" w:type="dxa"/>
            <w:gridSpan w:val="2"/>
          </w:tcPr>
          <w:p w:rsidR="00AB7093" w:rsidRPr="00612588" w:rsidRDefault="00AB7093" w:rsidP="00357ADD">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Good Pass [ca. 9/12]</w:t>
            </w:r>
          </w:p>
        </w:tc>
        <w:tc>
          <w:tcPr>
            <w:tcW w:w="3145" w:type="dxa"/>
            <w:gridSpan w:val="2"/>
            <w:vAlign w:val="center"/>
          </w:tcPr>
          <w:p w:rsidR="00AB7093" w:rsidRPr="008F570C" w:rsidRDefault="00AB7093"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471B89" w:rsidRPr="008F570C">
        <w:trPr>
          <w:trHeight w:val="312"/>
        </w:trPr>
        <w:tc>
          <w:tcPr>
            <w:tcW w:w="2518" w:type="dxa"/>
            <w:vMerge/>
          </w:tcPr>
          <w:p w:rsidR="00471B89" w:rsidRPr="008F570C" w:rsidRDefault="00471B89" w:rsidP="00E77BC9">
            <w:pPr>
              <w:spacing w:line="216" w:lineRule="auto"/>
              <w:ind w:left="720"/>
              <w:jc w:val="left"/>
              <w:rPr>
                <w:rFonts w:ascii="Arial Narrow" w:hAnsi="Arial Narrow" w:cs="Arial Narrow"/>
                <w:color w:val="000000"/>
                <w:sz w:val="18"/>
                <w:szCs w:val="18"/>
              </w:rPr>
            </w:pPr>
          </w:p>
        </w:tc>
        <w:tc>
          <w:tcPr>
            <w:tcW w:w="2504" w:type="dxa"/>
            <w:gridSpan w:val="2"/>
            <w:vMerge w:val="restart"/>
          </w:tcPr>
          <w:p w:rsidR="00471B89" w:rsidRPr="008874A0" w:rsidRDefault="00471B8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Less than two manager’s responsibilities in relation to customer service given or, if given, are inappropriate, minimal and/or merely listed as opposed to described</w:t>
            </w:r>
          </w:p>
          <w:p w:rsidR="00471B89" w:rsidRPr="008874A0" w:rsidRDefault="00471B8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The manager’s responsibilities described do not relate to customer service</w:t>
            </w:r>
          </w:p>
          <w:p w:rsidR="00471B89" w:rsidRPr="00694CC7" w:rsidRDefault="00471B89" w:rsidP="00694CC7">
            <w:pPr>
              <w:tabs>
                <w:tab w:val="num" w:pos="428"/>
              </w:tabs>
              <w:ind w:left="428" w:hanging="360"/>
              <w:jc w:val="left"/>
              <w:rPr>
                <w:rFonts w:ascii="Arial Narrow" w:hAnsi="Arial Narrow" w:cs="Arial Narrow"/>
                <w:sz w:val="18"/>
                <w:szCs w:val="18"/>
              </w:rPr>
            </w:pPr>
          </w:p>
        </w:tc>
        <w:tc>
          <w:tcPr>
            <w:tcW w:w="2504" w:type="dxa"/>
            <w:gridSpan w:val="2"/>
            <w:vMerge w:val="restart"/>
          </w:tcPr>
          <w:p w:rsidR="00471B89" w:rsidRPr="008874A0" w:rsidRDefault="00471B8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Two or more responsibilities of the manger in relation to customer service are described although the descriptions may be limited</w:t>
            </w:r>
          </w:p>
        </w:tc>
        <w:tc>
          <w:tcPr>
            <w:tcW w:w="2505" w:type="dxa"/>
            <w:gridSpan w:val="2"/>
            <w:vMerge w:val="restart"/>
          </w:tcPr>
          <w:p w:rsidR="00471B89" w:rsidRPr="008874A0" w:rsidRDefault="00471B8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Several appropriate responsibilities of the manger in relation to customer service are fully described</w:t>
            </w:r>
            <w:r w:rsidR="005E5FE2">
              <w:rPr>
                <w:rFonts w:ascii="Arial Narrow" w:hAnsi="Arial Narrow" w:cs="Arial Narrow"/>
                <w:sz w:val="18"/>
                <w:szCs w:val="18"/>
              </w:rPr>
              <w:t xml:space="preserve"> </w:t>
            </w:r>
            <w:r w:rsidRPr="008874A0">
              <w:rPr>
                <w:rFonts w:ascii="Arial Narrow" w:hAnsi="Arial Narrow" w:cs="Arial Narrow"/>
                <w:sz w:val="18"/>
                <w:szCs w:val="18"/>
              </w:rPr>
              <w:t>in detail</w:t>
            </w:r>
          </w:p>
        </w:tc>
        <w:tc>
          <w:tcPr>
            <w:tcW w:w="3145" w:type="dxa"/>
            <w:gridSpan w:val="2"/>
            <w:vAlign w:val="center"/>
          </w:tcPr>
          <w:p w:rsidR="00471B89" w:rsidRPr="008F570C" w:rsidRDefault="00471B89" w:rsidP="0005312C">
            <w:pPr>
              <w:spacing w:line="216" w:lineRule="auto"/>
              <w:jc w:val="center"/>
              <w:rPr>
                <w:rFonts w:ascii="Arial Narrow" w:hAnsi="Arial Narrow" w:cs="Arial Narrow"/>
                <w:color w:val="000000"/>
                <w:sz w:val="18"/>
                <w:szCs w:val="18"/>
              </w:rPr>
            </w:pPr>
          </w:p>
          <w:p w:rsidR="00471B89" w:rsidRPr="008F570C" w:rsidRDefault="00471B89" w:rsidP="0005312C">
            <w:pPr>
              <w:spacing w:line="216" w:lineRule="auto"/>
              <w:jc w:val="center"/>
              <w:rPr>
                <w:rFonts w:ascii="Arial Narrow" w:hAnsi="Arial Narrow" w:cs="Arial Narrow"/>
                <w:color w:val="000000"/>
                <w:sz w:val="18"/>
                <w:szCs w:val="18"/>
              </w:rPr>
            </w:pPr>
          </w:p>
          <w:p w:rsidR="00471B89" w:rsidRPr="008F570C" w:rsidRDefault="00471B89" w:rsidP="0005312C">
            <w:pPr>
              <w:spacing w:line="216" w:lineRule="auto"/>
              <w:jc w:val="center"/>
              <w:rPr>
                <w:rFonts w:ascii="Arial Narrow" w:hAnsi="Arial Narrow" w:cs="Arial Narrow"/>
                <w:color w:val="000000"/>
                <w:sz w:val="18"/>
                <w:szCs w:val="18"/>
              </w:rPr>
            </w:pPr>
          </w:p>
          <w:p w:rsidR="00471B89" w:rsidRPr="008F570C"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Pr="008F570C" w:rsidRDefault="00471B89" w:rsidP="0005312C">
            <w:pPr>
              <w:spacing w:line="216" w:lineRule="auto"/>
              <w:jc w:val="center"/>
              <w:rPr>
                <w:rFonts w:ascii="Arial Narrow" w:hAnsi="Arial Narrow" w:cs="Arial Narrow"/>
                <w:color w:val="000000"/>
                <w:sz w:val="18"/>
                <w:szCs w:val="18"/>
              </w:rPr>
            </w:pPr>
          </w:p>
        </w:tc>
      </w:tr>
      <w:tr w:rsidR="00471B89" w:rsidRPr="008F570C">
        <w:trPr>
          <w:trHeight w:val="312"/>
        </w:trPr>
        <w:tc>
          <w:tcPr>
            <w:tcW w:w="2518" w:type="dxa"/>
            <w:vMerge/>
          </w:tcPr>
          <w:p w:rsidR="00471B89" w:rsidRPr="008F570C" w:rsidRDefault="00471B89" w:rsidP="0005312C">
            <w:pPr>
              <w:spacing w:line="216" w:lineRule="auto"/>
              <w:jc w:val="left"/>
              <w:rPr>
                <w:rFonts w:ascii="Arial Narrow" w:hAnsi="Arial Narrow" w:cs="Arial Narrow"/>
                <w:b/>
                <w:bCs/>
                <w:color w:val="000000"/>
                <w:sz w:val="22"/>
                <w:szCs w:val="22"/>
              </w:rPr>
            </w:pPr>
          </w:p>
        </w:tc>
        <w:tc>
          <w:tcPr>
            <w:tcW w:w="2504" w:type="dxa"/>
            <w:gridSpan w:val="2"/>
            <w:vMerge/>
          </w:tcPr>
          <w:p w:rsidR="00471B89" w:rsidRPr="008874A0" w:rsidRDefault="00471B89"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2504" w:type="dxa"/>
            <w:gridSpan w:val="2"/>
            <w:vMerge/>
          </w:tcPr>
          <w:p w:rsidR="00471B89" w:rsidRPr="008874A0" w:rsidRDefault="00471B89"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2505" w:type="dxa"/>
            <w:gridSpan w:val="2"/>
            <w:vMerge/>
          </w:tcPr>
          <w:p w:rsidR="00471B89" w:rsidRPr="008874A0" w:rsidRDefault="00471B89" w:rsidP="0005312C">
            <w:pPr>
              <w:numPr>
                <w:ilvl w:val="0"/>
                <w:numId w:val="6"/>
              </w:numPr>
              <w:tabs>
                <w:tab w:val="clear" w:pos="428"/>
                <w:tab w:val="left" w:pos="34"/>
                <w:tab w:val="num" w:pos="317"/>
              </w:tabs>
              <w:spacing w:line="216" w:lineRule="auto"/>
              <w:jc w:val="left"/>
              <w:rPr>
                <w:rFonts w:ascii="Arial Narrow" w:hAnsi="Arial Narrow" w:cs="Arial Narrow"/>
                <w:i/>
                <w:iCs/>
              </w:rPr>
            </w:pPr>
          </w:p>
        </w:tc>
        <w:tc>
          <w:tcPr>
            <w:tcW w:w="1417" w:type="dxa"/>
            <w:vAlign w:val="center"/>
          </w:tcPr>
          <w:p w:rsidR="00471B89" w:rsidRPr="008F570C" w:rsidRDefault="00471B8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BA7AA8">
              <w:rPr>
                <w:rFonts w:ascii="Arial Narrow" w:hAnsi="Arial Narrow" w:cs="Arial Narrow"/>
                <w:color w:val="000000"/>
              </w:rPr>
              <w:t>12</w:t>
            </w:r>
          </w:p>
          <w:p w:rsidR="00471B89" w:rsidRPr="008F570C" w:rsidRDefault="00471B89" w:rsidP="00BA7AA8">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BA7AA8">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471B89" w:rsidRPr="008F570C" w:rsidRDefault="00471B8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71B89" w:rsidRPr="008F570C">
        <w:trPr>
          <w:trHeight w:val="312"/>
        </w:trPr>
        <w:tc>
          <w:tcPr>
            <w:tcW w:w="6588" w:type="dxa"/>
            <w:gridSpan w:val="4"/>
          </w:tcPr>
          <w:p w:rsidR="00471B89" w:rsidRPr="008F570C" w:rsidRDefault="00471B89" w:rsidP="008249B6">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tcPr>
          <w:p w:rsidR="00471B89" w:rsidRPr="008F570C" w:rsidRDefault="00471B89" w:rsidP="008249B6">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471B89" w:rsidRPr="008F570C" w:rsidRDefault="00471B89" w:rsidP="008249B6">
            <w:pPr>
              <w:spacing w:line="216" w:lineRule="auto"/>
              <w:jc w:val="left"/>
              <w:rPr>
                <w:rFonts w:ascii="Arial Narrow" w:hAnsi="Arial Narrow" w:cs="Arial Narrow"/>
                <w:color w:val="000000"/>
              </w:rPr>
            </w:pPr>
          </w:p>
          <w:p w:rsidR="00471B89" w:rsidRPr="008F570C" w:rsidRDefault="00471B89" w:rsidP="008249B6">
            <w:pPr>
              <w:spacing w:line="216" w:lineRule="auto"/>
              <w:jc w:val="left"/>
              <w:rPr>
                <w:rFonts w:ascii="Arial Narrow" w:hAnsi="Arial Narrow" w:cs="Arial Narrow"/>
                <w:b/>
                <w:bCs/>
                <w:color w:val="000000"/>
              </w:rPr>
            </w:pPr>
          </w:p>
        </w:tc>
      </w:tr>
      <w:tr w:rsidR="00F10FED" w:rsidRPr="008F570C">
        <w:trPr>
          <w:trHeight w:val="312"/>
        </w:trPr>
        <w:tc>
          <w:tcPr>
            <w:tcW w:w="13176" w:type="dxa"/>
            <w:gridSpan w:val="9"/>
            <w:shd w:val="clear" w:color="auto" w:fill="E0E0E0"/>
          </w:tcPr>
          <w:p w:rsidR="00F10FED" w:rsidRPr="00BA7AA8" w:rsidRDefault="00BA7AA8" w:rsidP="00BA7AA8">
            <w:pPr>
              <w:spacing w:before="120" w:after="120"/>
              <w:jc w:val="left"/>
            </w:pPr>
            <w:r w:rsidRPr="00BA7AA8">
              <w:rPr>
                <w:b/>
                <w:bCs/>
                <w:color w:val="000000"/>
              </w:rPr>
              <w:t xml:space="preserve">Learning Outcome / Section 2: </w:t>
            </w:r>
            <w:r w:rsidR="00E77BC9" w:rsidRPr="00BA7AA8">
              <w:t>Underst</w:t>
            </w:r>
            <w:r w:rsidRPr="00BA7AA8">
              <w:t>and customer service standards</w:t>
            </w:r>
          </w:p>
        </w:tc>
      </w:tr>
      <w:tr w:rsidR="00471B89" w:rsidRPr="008F570C">
        <w:trPr>
          <w:trHeight w:val="312"/>
        </w:trPr>
        <w:tc>
          <w:tcPr>
            <w:tcW w:w="2518" w:type="dxa"/>
            <w:vAlign w:val="center"/>
          </w:tcPr>
          <w:p w:rsidR="00471B89" w:rsidRPr="008F570C" w:rsidRDefault="00471B89"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6"/>
            <w:vAlign w:val="center"/>
          </w:tcPr>
          <w:p w:rsidR="00471B89" w:rsidRPr="008F570C" w:rsidRDefault="00471B89" w:rsidP="008249B6">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471B89" w:rsidRPr="008F570C" w:rsidRDefault="00471B89" w:rsidP="008249B6">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471B89" w:rsidRPr="00471B89" w:rsidRDefault="00471B89" w:rsidP="00471B89">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8966AB" w:rsidRPr="008F570C">
        <w:trPr>
          <w:trHeight w:val="312"/>
        </w:trPr>
        <w:tc>
          <w:tcPr>
            <w:tcW w:w="2518" w:type="dxa"/>
            <w:vMerge w:val="restart"/>
            <w:vAlign w:val="center"/>
          </w:tcPr>
          <w:p w:rsidR="008966AB" w:rsidRPr="001A44AF" w:rsidRDefault="008966AB" w:rsidP="00F10FED">
            <w:pPr>
              <w:spacing w:line="216" w:lineRule="auto"/>
              <w:jc w:val="left"/>
              <w:rPr>
                <w:color w:val="000000"/>
              </w:rPr>
            </w:pPr>
            <w:r w:rsidRPr="001A44AF">
              <w:rPr>
                <w:color w:val="000000"/>
              </w:rPr>
              <w:t>AC 2.1</w:t>
            </w:r>
          </w:p>
          <w:p w:rsidR="008966AB" w:rsidRPr="001A44AF" w:rsidRDefault="008966AB" w:rsidP="00E77BC9">
            <w:pPr>
              <w:pStyle w:val="Header"/>
              <w:jc w:val="left"/>
              <w:rPr>
                <w:color w:val="000000"/>
              </w:rPr>
            </w:pPr>
            <w:r w:rsidRPr="001A44AF">
              <w:rPr>
                <w:color w:val="000000"/>
              </w:rPr>
              <w:t>Described</w:t>
            </w:r>
            <w:r w:rsidR="005E5FE2">
              <w:rPr>
                <w:color w:val="000000"/>
              </w:rPr>
              <w:t xml:space="preserve"> </w:t>
            </w:r>
            <w:r w:rsidRPr="001A44AF">
              <w:rPr>
                <w:color w:val="000000"/>
              </w:rPr>
              <w:t xml:space="preserve">the purpose of customer service standards </w:t>
            </w:r>
          </w:p>
          <w:p w:rsidR="008966AB" w:rsidRPr="001A44AF" w:rsidRDefault="008966AB" w:rsidP="00E77BC9">
            <w:pPr>
              <w:spacing w:line="216" w:lineRule="auto"/>
              <w:ind w:left="720"/>
              <w:jc w:val="left"/>
              <w:rPr>
                <w:color w:val="000000"/>
              </w:rPr>
            </w:pPr>
          </w:p>
        </w:tc>
        <w:tc>
          <w:tcPr>
            <w:tcW w:w="2504" w:type="dxa"/>
            <w:gridSpan w:val="2"/>
          </w:tcPr>
          <w:p w:rsidR="008966AB" w:rsidRPr="008F570C" w:rsidRDefault="008966AB" w:rsidP="00A95714">
            <w:pPr>
              <w:spacing w:line="226" w:lineRule="auto"/>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8966AB" w:rsidRPr="008F570C" w:rsidRDefault="008966AB" w:rsidP="00A95714">
            <w:pPr>
              <w:spacing w:line="226" w:lineRule="auto"/>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2"/>
          </w:tcPr>
          <w:p w:rsidR="008966AB" w:rsidRPr="008F570C" w:rsidRDefault="008966AB" w:rsidP="00A95714">
            <w:pPr>
              <w:spacing w:line="226" w:lineRule="auto"/>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rsidR="008966AB" w:rsidRPr="008F570C" w:rsidRDefault="008966AB" w:rsidP="0005312C">
            <w:pPr>
              <w:spacing w:line="216" w:lineRule="auto"/>
              <w:jc w:val="center"/>
              <w:rPr>
                <w:rFonts w:ascii="Arial Narrow" w:hAnsi="Arial Narrow" w:cs="Arial Narrow"/>
                <w:b/>
                <w:bCs/>
                <w:color w:val="000000"/>
                <w:sz w:val="18"/>
                <w:szCs w:val="18"/>
              </w:rPr>
            </w:pPr>
          </w:p>
          <w:p w:rsidR="008966AB" w:rsidRPr="008F570C" w:rsidRDefault="008966AB" w:rsidP="0005312C">
            <w:pPr>
              <w:spacing w:line="216" w:lineRule="auto"/>
              <w:jc w:val="center"/>
              <w:rPr>
                <w:rFonts w:ascii="Arial Narrow" w:hAnsi="Arial Narrow" w:cs="Arial Narrow"/>
                <w:b/>
                <w:bCs/>
                <w:color w:val="000000"/>
                <w:sz w:val="18"/>
                <w:szCs w:val="18"/>
              </w:rPr>
            </w:pPr>
          </w:p>
          <w:p w:rsidR="008966AB" w:rsidRPr="008F570C" w:rsidRDefault="008966AB" w:rsidP="0005312C">
            <w:pPr>
              <w:spacing w:line="216" w:lineRule="auto"/>
              <w:jc w:val="center"/>
              <w:rPr>
                <w:rFonts w:ascii="Arial Narrow" w:hAnsi="Arial Narrow" w:cs="Arial Narrow"/>
                <w:b/>
                <w:bCs/>
                <w:color w:val="000000"/>
                <w:sz w:val="18"/>
                <w:szCs w:val="18"/>
              </w:rPr>
            </w:pPr>
          </w:p>
          <w:p w:rsidR="008966AB" w:rsidRPr="008F570C" w:rsidRDefault="008966AB" w:rsidP="0005312C">
            <w:pPr>
              <w:spacing w:line="216" w:lineRule="auto"/>
              <w:jc w:val="center"/>
              <w:rPr>
                <w:rFonts w:ascii="Arial Narrow" w:hAnsi="Arial Narrow" w:cs="Arial Narrow"/>
                <w:b/>
                <w:bCs/>
                <w:color w:val="000000"/>
                <w:sz w:val="18"/>
                <w:szCs w:val="18"/>
              </w:rPr>
            </w:pPr>
          </w:p>
        </w:tc>
      </w:tr>
      <w:tr w:rsidR="00A0624C" w:rsidRPr="008F570C">
        <w:trPr>
          <w:trHeight w:val="962"/>
        </w:trPr>
        <w:tc>
          <w:tcPr>
            <w:tcW w:w="2518" w:type="dxa"/>
            <w:vMerge/>
          </w:tcPr>
          <w:p w:rsidR="00A0624C" w:rsidRPr="001A44AF" w:rsidRDefault="00A0624C" w:rsidP="0005312C">
            <w:pPr>
              <w:spacing w:line="216" w:lineRule="auto"/>
              <w:jc w:val="left"/>
              <w:rPr>
                <w:color w:val="000000"/>
              </w:rPr>
            </w:pPr>
          </w:p>
        </w:tc>
        <w:tc>
          <w:tcPr>
            <w:tcW w:w="2504" w:type="dxa"/>
            <w:gridSpan w:val="2"/>
            <w:vMerge w:val="restart"/>
          </w:tcPr>
          <w:p w:rsidR="00A0624C" w:rsidRPr="008874A0" w:rsidRDefault="006D6B22"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 xml:space="preserve">The purpose of customer service standards </w:t>
            </w:r>
            <w:r w:rsidR="007F2108" w:rsidRPr="008874A0">
              <w:rPr>
                <w:rFonts w:ascii="Arial Narrow" w:hAnsi="Arial Narrow" w:cs="Arial Narrow"/>
                <w:sz w:val="18"/>
                <w:szCs w:val="18"/>
              </w:rPr>
              <w:t>is not given or, if given, is incorrect, inappropriate or minimal and/</w:t>
            </w:r>
            <w:r w:rsidR="005E5FE2">
              <w:rPr>
                <w:rFonts w:ascii="Arial Narrow" w:hAnsi="Arial Narrow" w:cs="Arial Narrow"/>
                <w:sz w:val="18"/>
                <w:szCs w:val="18"/>
              </w:rPr>
              <w:t xml:space="preserve"> </w:t>
            </w:r>
            <w:r w:rsidRPr="008874A0">
              <w:rPr>
                <w:rFonts w:ascii="Arial Narrow" w:hAnsi="Arial Narrow" w:cs="Arial Narrow"/>
                <w:sz w:val="18"/>
                <w:szCs w:val="18"/>
              </w:rPr>
              <w:t>is merely listed</w:t>
            </w:r>
            <w:r w:rsidR="007F2108" w:rsidRPr="008874A0">
              <w:rPr>
                <w:rFonts w:ascii="Arial Narrow" w:hAnsi="Arial Narrow" w:cs="Arial Narrow"/>
                <w:sz w:val="18"/>
                <w:szCs w:val="18"/>
              </w:rPr>
              <w:t>, as opposed to described</w:t>
            </w:r>
          </w:p>
        </w:tc>
        <w:tc>
          <w:tcPr>
            <w:tcW w:w="2504" w:type="dxa"/>
            <w:gridSpan w:val="2"/>
            <w:vMerge w:val="restart"/>
          </w:tcPr>
          <w:p w:rsidR="00A0624C" w:rsidRPr="008874A0" w:rsidRDefault="006D6B22"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The purpose of customer service standards is</w:t>
            </w:r>
            <w:r w:rsidR="005E5FE2">
              <w:rPr>
                <w:rFonts w:ascii="Arial Narrow" w:hAnsi="Arial Narrow" w:cs="Arial Narrow"/>
                <w:sz w:val="18"/>
                <w:szCs w:val="18"/>
              </w:rPr>
              <w:t xml:space="preserve"> </w:t>
            </w:r>
            <w:r w:rsidR="00560F13" w:rsidRPr="008874A0">
              <w:rPr>
                <w:rFonts w:ascii="Arial Narrow" w:hAnsi="Arial Narrow" w:cs="Arial Narrow"/>
                <w:sz w:val="18"/>
                <w:szCs w:val="18"/>
              </w:rPr>
              <w:t>described although the</w:t>
            </w:r>
            <w:r w:rsidR="005E5FE2">
              <w:rPr>
                <w:rFonts w:ascii="Arial Narrow" w:hAnsi="Arial Narrow" w:cs="Arial Narrow"/>
                <w:sz w:val="18"/>
                <w:szCs w:val="18"/>
              </w:rPr>
              <w:t xml:space="preserve"> </w:t>
            </w:r>
            <w:r w:rsidR="00560F13" w:rsidRPr="008874A0">
              <w:rPr>
                <w:rFonts w:ascii="Arial Narrow" w:hAnsi="Arial Narrow" w:cs="Arial Narrow"/>
                <w:sz w:val="18"/>
                <w:szCs w:val="18"/>
              </w:rPr>
              <w:t>features included are limited</w:t>
            </w:r>
          </w:p>
        </w:tc>
        <w:tc>
          <w:tcPr>
            <w:tcW w:w="2505" w:type="dxa"/>
            <w:gridSpan w:val="2"/>
            <w:vMerge w:val="restart"/>
          </w:tcPr>
          <w:p w:rsidR="00A0624C" w:rsidRPr="008874A0" w:rsidRDefault="00560F13"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The purpose of customer service standards is</w:t>
            </w:r>
            <w:r w:rsidR="005E5FE2">
              <w:rPr>
                <w:rFonts w:ascii="Arial Narrow" w:hAnsi="Arial Narrow" w:cs="Arial Narrow"/>
                <w:sz w:val="18"/>
                <w:szCs w:val="18"/>
              </w:rPr>
              <w:t xml:space="preserve"> </w:t>
            </w:r>
            <w:r w:rsidR="007B5244" w:rsidRPr="008874A0">
              <w:rPr>
                <w:rFonts w:ascii="Arial Narrow" w:hAnsi="Arial Narrow" w:cs="Arial Narrow"/>
                <w:sz w:val="18"/>
                <w:szCs w:val="18"/>
              </w:rPr>
              <w:t xml:space="preserve">fully </w:t>
            </w:r>
            <w:r w:rsidRPr="008874A0">
              <w:rPr>
                <w:rFonts w:ascii="Arial Narrow" w:hAnsi="Arial Narrow" w:cs="Arial Narrow"/>
                <w:sz w:val="18"/>
                <w:szCs w:val="18"/>
              </w:rPr>
              <w:t>described</w:t>
            </w:r>
            <w:r w:rsidR="007B5244" w:rsidRPr="008874A0">
              <w:rPr>
                <w:rFonts w:ascii="Arial Narrow" w:hAnsi="Arial Narrow" w:cs="Arial Narrow"/>
                <w:sz w:val="18"/>
                <w:szCs w:val="18"/>
              </w:rPr>
              <w:t xml:space="preserve"> </w:t>
            </w:r>
            <w:r w:rsidR="00F83569" w:rsidRPr="008874A0">
              <w:rPr>
                <w:rFonts w:ascii="Arial Narrow" w:hAnsi="Arial Narrow" w:cs="Arial Narrow"/>
                <w:sz w:val="18"/>
                <w:szCs w:val="18"/>
              </w:rPr>
              <w:t xml:space="preserve">in detail </w:t>
            </w:r>
            <w:r w:rsidR="007B5244" w:rsidRPr="008874A0">
              <w:rPr>
                <w:rFonts w:ascii="Arial Narrow" w:hAnsi="Arial Narrow" w:cs="Arial Narrow"/>
                <w:sz w:val="18"/>
                <w:szCs w:val="18"/>
              </w:rPr>
              <w:t xml:space="preserve">and includes </w:t>
            </w:r>
            <w:r w:rsidRPr="008874A0">
              <w:rPr>
                <w:rFonts w:ascii="Arial Narrow" w:hAnsi="Arial Narrow" w:cs="Arial Narrow"/>
                <w:sz w:val="18"/>
                <w:szCs w:val="18"/>
              </w:rPr>
              <w:t xml:space="preserve">the </w:t>
            </w:r>
            <w:r w:rsidR="007B5244" w:rsidRPr="008874A0">
              <w:rPr>
                <w:rFonts w:ascii="Arial Narrow" w:hAnsi="Arial Narrow" w:cs="Arial Narrow"/>
                <w:sz w:val="18"/>
                <w:szCs w:val="18"/>
              </w:rPr>
              <w:t xml:space="preserve">main </w:t>
            </w:r>
            <w:r w:rsidRPr="008874A0">
              <w:rPr>
                <w:rFonts w:ascii="Arial Narrow" w:hAnsi="Arial Narrow" w:cs="Arial Narrow"/>
                <w:sz w:val="18"/>
                <w:szCs w:val="18"/>
              </w:rPr>
              <w:t>features</w:t>
            </w:r>
            <w:r w:rsidR="005E5FE2">
              <w:rPr>
                <w:rFonts w:ascii="Arial Narrow" w:hAnsi="Arial Narrow" w:cs="Arial Narrow"/>
                <w:sz w:val="18"/>
                <w:szCs w:val="18"/>
              </w:rPr>
              <w:t xml:space="preserve"> </w:t>
            </w:r>
          </w:p>
        </w:tc>
        <w:tc>
          <w:tcPr>
            <w:tcW w:w="3145" w:type="dxa"/>
            <w:gridSpan w:val="2"/>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8966AB" w:rsidRPr="008F570C">
        <w:trPr>
          <w:trHeight w:val="312"/>
        </w:trPr>
        <w:tc>
          <w:tcPr>
            <w:tcW w:w="2518" w:type="dxa"/>
            <w:vMerge/>
          </w:tcPr>
          <w:p w:rsidR="008966AB" w:rsidRPr="001A44AF" w:rsidRDefault="008966AB" w:rsidP="0005312C">
            <w:pPr>
              <w:spacing w:line="216" w:lineRule="auto"/>
              <w:jc w:val="left"/>
              <w:rPr>
                <w:color w:val="000000"/>
              </w:rPr>
            </w:pPr>
          </w:p>
        </w:tc>
        <w:tc>
          <w:tcPr>
            <w:tcW w:w="2504" w:type="dxa"/>
            <w:gridSpan w:val="2"/>
            <w:vMerge/>
          </w:tcPr>
          <w:p w:rsidR="008966AB" w:rsidRPr="008874A0" w:rsidRDefault="008966AB" w:rsidP="0005312C">
            <w:pPr>
              <w:numPr>
                <w:ilvl w:val="0"/>
                <w:numId w:val="6"/>
              </w:numPr>
              <w:tabs>
                <w:tab w:val="clear" w:pos="428"/>
                <w:tab w:val="left" w:pos="34"/>
                <w:tab w:val="num" w:pos="317"/>
              </w:tabs>
              <w:spacing w:line="216" w:lineRule="auto"/>
              <w:jc w:val="left"/>
              <w:rPr>
                <w:rFonts w:ascii="Arial Narrow" w:hAnsi="Arial Narrow" w:cs="Arial Narrow"/>
                <w:i/>
                <w:iCs/>
                <w:sz w:val="18"/>
                <w:szCs w:val="18"/>
              </w:rPr>
            </w:pPr>
          </w:p>
        </w:tc>
        <w:tc>
          <w:tcPr>
            <w:tcW w:w="2504" w:type="dxa"/>
            <w:gridSpan w:val="2"/>
            <w:vMerge/>
          </w:tcPr>
          <w:p w:rsidR="008966AB" w:rsidRPr="008874A0" w:rsidRDefault="008966AB" w:rsidP="0005312C">
            <w:pPr>
              <w:numPr>
                <w:ilvl w:val="0"/>
                <w:numId w:val="6"/>
              </w:numPr>
              <w:tabs>
                <w:tab w:val="clear" w:pos="428"/>
                <w:tab w:val="left" w:pos="34"/>
                <w:tab w:val="num" w:pos="317"/>
              </w:tabs>
              <w:spacing w:line="216" w:lineRule="auto"/>
              <w:jc w:val="left"/>
              <w:rPr>
                <w:rFonts w:ascii="Arial Narrow" w:hAnsi="Arial Narrow" w:cs="Arial Narrow"/>
                <w:i/>
                <w:iCs/>
                <w:sz w:val="18"/>
                <w:szCs w:val="18"/>
              </w:rPr>
            </w:pPr>
          </w:p>
        </w:tc>
        <w:tc>
          <w:tcPr>
            <w:tcW w:w="2505" w:type="dxa"/>
            <w:gridSpan w:val="2"/>
            <w:vMerge/>
          </w:tcPr>
          <w:p w:rsidR="008966AB" w:rsidRPr="008874A0" w:rsidRDefault="008966AB" w:rsidP="0005312C">
            <w:pPr>
              <w:numPr>
                <w:ilvl w:val="0"/>
                <w:numId w:val="6"/>
              </w:numPr>
              <w:tabs>
                <w:tab w:val="clear" w:pos="428"/>
                <w:tab w:val="left" w:pos="34"/>
                <w:tab w:val="num" w:pos="317"/>
              </w:tabs>
              <w:spacing w:line="216" w:lineRule="auto"/>
              <w:jc w:val="left"/>
              <w:rPr>
                <w:rFonts w:ascii="Arial Narrow" w:hAnsi="Arial Narrow" w:cs="Arial Narrow"/>
                <w:i/>
                <w:iCs/>
                <w:sz w:val="18"/>
                <w:szCs w:val="18"/>
              </w:rPr>
            </w:pPr>
          </w:p>
        </w:tc>
        <w:tc>
          <w:tcPr>
            <w:tcW w:w="1417" w:type="dxa"/>
            <w:vAlign w:val="center"/>
          </w:tcPr>
          <w:p w:rsidR="008966AB" w:rsidRPr="008F570C" w:rsidRDefault="008966AB" w:rsidP="00A95714">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8966AB" w:rsidRPr="008F570C" w:rsidRDefault="008966AB" w:rsidP="00A95714">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8966AB" w:rsidRPr="008F570C" w:rsidRDefault="008966AB" w:rsidP="00A95714">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966AB" w:rsidRPr="008F570C">
        <w:trPr>
          <w:trHeight w:val="312"/>
        </w:trPr>
        <w:tc>
          <w:tcPr>
            <w:tcW w:w="2518" w:type="dxa"/>
            <w:vMerge w:val="restart"/>
          </w:tcPr>
          <w:p w:rsidR="008966AB" w:rsidRPr="001A44AF" w:rsidRDefault="008966AB" w:rsidP="00F10FED">
            <w:pPr>
              <w:spacing w:line="216" w:lineRule="auto"/>
              <w:jc w:val="left"/>
              <w:rPr>
                <w:color w:val="000000"/>
              </w:rPr>
            </w:pPr>
          </w:p>
          <w:p w:rsidR="008966AB" w:rsidRPr="001A44AF" w:rsidRDefault="008966AB" w:rsidP="00F10FED">
            <w:pPr>
              <w:spacing w:line="216" w:lineRule="auto"/>
              <w:jc w:val="left"/>
              <w:rPr>
                <w:color w:val="000000"/>
              </w:rPr>
            </w:pPr>
            <w:r w:rsidRPr="001A44AF">
              <w:rPr>
                <w:color w:val="000000"/>
              </w:rPr>
              <w:t>AC 2.2</w:t>
            </w:r>
          </w:p>
          <w:p w:rsidR="008966AB" w:rsidRPr="001A44AF" w:rsidRDefault="008966AB" w:rsidP="00E77BC9">
            <w:pPr>
              <w:pStyle w:val="Header"/>
              <w:jc w:val="left"/>
              <w:rPr>
                <w:color w:val="000000"/>
              </w:rPr>
            </w:pPr>
            <w:r w:rsidRPr="001A44AF">
              <w:rPr>
                <w:color w:val="000000"/>
              </w:rPr>
              <w:t>Explained how customer service standards and procedures are used to meet customer needs</w:t>
            </w:r>
          </w:p>
          <w:p w:rsidR="008966AB" w:rsidRPr="001A44AF" w:rsidRDefault="008966AB" w:rsidP="00E77BC9">
            <w:pPr>
              <w:spacing w:line="216" w:lineRule="auto"/>
              <w:ind w:left="720"/>
              <w:jc w:val="left"/>
              <w:rPr>
                <w:color w:val="000000"/>
              </w:rPr>
            </w:pPr>
          </w:p>
        </w:tc>
        <w:tc>
          <w:tcPr>
            <w:tcW w:w="2504" w:type="dxa"/>
            <w:gridSpan w:val="2"/>
          </w:tcPr>
          <w:p w:rsidR="008966AB" w:rsidRPr="008F570C" w:rsidRDefault="008966AB" w:rsidP="00A95714">
            <w:pPr>
              <w:spacing w:line="226" w:lineRule="auto"/>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8966AB" w:rsidRPr="008F570C" w:rsidRDefault="008966AB" w:rsidP="00A95714">
            <w:pPr>
              <w:spacing w:line="226" w:lineRule="auto"/>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2"/>
          </w:tcPr>
          <w:p w:rsidR="008966AB" w:rsidRPr="008F570C" w:rsidRDefault="008966AB" w:rsidP="00A95714">
            <w:pPr>
              <w:spacing w:line="226" w:lineRule="auto"/>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8966AB" w:rsidRPr="008F570C" w:rsidRDefault="008966AB"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471B89" w:rsidRPr="008F570C">
        <w:trPr>
          <w:trHeight w:val="312"/>
        </w:trPr>
        <w:tc>
          <w:tcPr>
            <w:tcW w:w="2518" w:type="dxa"/>
            <w:vMerge/>
          </w:tcPr>
          <w:p w:rsidR="00471B89" w:rsidRPr="008F570C" w:rsidRDefault="00471B89" w:rsidP="00E77BC9">
            <w:pPr>
              <w:spacing w:line="216" w:lineRule="auto"/>
              <w:ind w:left="720"/>
              <w:jc w:val="left"/>
              <w:rPr>
                <w:rFonts w:ascii="Arial Narrow" w:hAnsi="Arial Narrow" w:cs="Arial Narrow"/>
                <w:color w:val="000000"/>
                <w:sz w:val="22"/>
                <w:szCs w:val="22"/>
              </w:rPr>
            </w:pPr>
          </w:p>
        </w:tc>
        <w:tc>
          <w:tcPr>
            <w:tcW w:w="2504" w:type="dxa"/>
            <w:gridSpan w:val="2"/>
            <w:vMerge w:val="restart"/>
          </w:tcPr>
          <w:p w:rsidR="00471B89" w:rsidRPr="008874A0" w:rsidRDefault="00471B8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An explanation is given of how customer service standards and procedures are used to meet customer needs but it is incorrect, inappropriate or minimal</w:t>
            </w:r>
          </w:p>
          <w:p w:rsidR="00471B89" w:rsidRPr="008874A0" w:rsidRDefault="00471B89" w:rsidP="00694CC7">
            <w:pPr>
              <w:numPr>
                <w:ilvl w:val="0"/>
                <w:numId w:val="6"/>
              </w:numPr>
              <w:jc w:val="left"/>
              <w:rPr>
                <w:rFonts w:ascii="Arial Narrow" w:hAnsi="Arial Narrow" w:cs="Arial Narrow"/>
                <w:sz w:val="18"/>
                <w:szCs w:val="18"/>
              </w:rPr>
            </w:pPr>
            <w:r w:rsidRPr="00694CC7">
              <w:rPr>
                <w:rFonts w:ascii="Arial Narrow" w:hAnsi="Arial Narrow" w:cs="Arial Narrow"/>
                <w:sz w:val="18"/>
                <w:szCs w:val="18"/>
              </w:rPr>
              <w:t>Only</w:t>
            </w:r>
            <w:r w:rsidRPr="008874A0">
              <w:rPr>
                <w:rFonts w:ascii="Arial Narrow" w:hAnsi="Arial Narrow" w:cs="Arial Narrow"/>
                <w:sz w:val="18"/>
                <w:szCs w:val="18"/>
              </w:rPr>
              <w:t xml:space="preserve"> customer service standards or </w:t>
            </w:r>
            <w:r w:rsidRPr="00694CC7">
              <w:rPr>
                <w:rFonts w:ascii="Arial Narrow" w:hAnsi="Arial Narrow" w:cs="Arial Narrow"/>
                <w:sz w:val="18"/>
                <w:szCs w:val="18"/>
              </w:rPr>
              <w:t>only</w:t>
            </w:r>
            <w:r w:rsidRPr="008874A0">
              <w:rPr>
                <w:rFonts w:ascii="Arial Narrow" w:hAnsi="Arial Narrow" w:cs="Arial Narrow"/>
                <w:sz w:val="18"/>
                <w:szCs w:val="18"/>
              </w:rPr>
              <w:t xml:space="preserve"> customer service procedures are explained but not both</w:t>
            </w:r>
          </w:p>
        </w:tc>
        <w:tc>
          <w:tcPr>
            <w:tcW w:w="2504" w:type="dxa"/>
            <w:gridSpan w:val="2"/>
            <w:vMerge w:val="restart"/>
          </w:tcPr>
          <w:p w:rsidR="00471B89" w:rsidRPr="008874A0" w:rsidRDefault="00471B8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 xml:space="preserve">How both customer service standards </w:t>
            </w:r>
            <w:r w:rsidRPr="00694CC7">
              <w:rPr>
                <w:rFonts w:ascii="Arial Narrow" w:hAnsi="Arial Narrow" w:cs="Arial Narrow"/>
                <w:sz w:val="18"/>
                <w:szCs w:val="18"/>
              </w:rPr>
              <w:t>and</w:t>
            </w:r>
            <w:r w:rsidRPr="008874A0">
              <w:rPr>
                <w:rFonts w:ascii="Arial Narrow" w:hAnsi="Arial Narrow" w:cs="Arial Narrow"/>
                <w:sz w:val="18"/>
                <w:szCs w:val="18"/>
              </w:rPr>
              <w:t xml:space="preserve"> procedures are used to meet customer needs is briefly explained</w:t>
            </w:r>
            <w:r w:rsidR="005E5FE2">
              <w:rPr>
                <w:rFonts w:ascii="Arial Narrow" w:hAnsi="Arial Narrow" w:cs="Arial Narrow"/>
                <w:sz w:val="18"/>
                <w:szCs w:val="18"/>
              </w:rPr>
              <w:t xml:space="preserve"> </w:t>
            </w:r>
            <w:r w:rsidRPr="008874A0">
              <w:rPr>
                <w:rFonts w:ascii="Arial Narrow" w:hAnsi="Arial Narrow" w:cs="Arial Narrow"/>
                <w:sz w:val="18"/>
                <w:szCs w:val="18"/>
              </w:rPr>
              <w:t xml:space="preserve"> </w:t>
            </w:r>
          </w:p>
        </w:tc>
        <w:tc>
          <w:tcPr>
            <w:tcW w:w="2505" w:type="dxa"/>
            <w:gridSpan w:val="2"/>
            <w:vMerge w:val="restart"/>
          </w:tcPr>
          <w:p w:rsidR="00471B89" w:rsidRPr="008874A0" w:rsidRDefault="00471B89" w:rsidP="00694CC7">
            <w:pPr>
              <w:numPr>
                <w:ilvl w:val="0"/>
                <w:numId w:val="6"/>
              </w:numPr>
              <w:jc w:val="left"/>
              <w:rPr>
                <w:rFonts w:ascii="Arial Narrow" w:hAnsi="Arial Narrow" w:cs="Arial Narrow"/>
                <w:sz w:val="18"/>
                <w:szCs w:val="18"/>
              </w:rPr>
            </w:pPr>
            <w:r w:rsidRPr="008874A0">
              <w:rPr>
                <w:rFonts w:ascii="Arial Narrow" w:hAnsi="Arial Narrow" w:cs="Arial Narrow"/>
                <w:sz w:val="18"/>
                <w:szCs w:val="18"/>
              </w:rPr>
              <w:t xml:space="preserve">A step-by-step detailed explanation is given of both customer service standards </w:t>
            </w:r>
            <w:r w:rsidRPr="00694CC7">
              <w:rPr>
                <w:rFonts w:ascii="Arial Narrow" w:hAnsi="Arial Narrow" w:cs="Arial Narrow"/>
                <w:sz w:val="18"/>
                <w:szCs w:val="18"/>
              </w:rPr>
              <w:t>and</w:t>
            </w:r>
            <w:r w:rsidRPr="008874A0">
              <w:rPr>
                <w:rFonts w:ascii="Arial Narrow" w:hAnsi="Arial Narrow" w:cs="Arial Narrow"/>
                <w:sz w:val="18"/>
                <w:szCs w:val="18"/>
              </w:rPr>
              <w:t xml:space="preserve"> procedures are used to meet customer needs along with examples to enhance the explanation</w:t>
            </w:r>
          </w:p>
        </w:tc>
        <w:tc>
          <w:tcPr>
            <w:tcW w:w="3145" w:type="dxa"/>
            <w:gridSpan w:val="2"/>
            <w:vAlign w:val="center"/>
          </w:tcPr>
          <w:p w:rsidR="00471B89" w:rsidRPr="008F570C" w:rsidRDefault="00471B89" w:rsidP="0005312C">
            <w:pPr>
              <w:spacing w:line="216" w:lineRule="auto"/>
              <w:jc w:val="center"/>
              <w:rPr>
                <w:rFonts w:ascii="Arial Narrow" w:hAnsi="Arial Narrow" w:cs="Arial Narrow"/>
                <w:color w:val="000000"/>
                <w:sz w:val="18"/>
                <w:szCs w:val="18"/>
              </w:rPr>
            </w:pPr>
          </w:p>
          <w:p w:rsidR="00471B89" w:rsidRPr="008F570C"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Pr="008F570C" w:rsidRDefault="00471B89" w:rsidP="0005312C">
            <w:pPr>
              <w:spacing w:line="216" w:lineRule="auto"/>
              <w:jc w:val="center"/>
              <w:rPr>
                <w:rFonts w:ascii="Arial Narrow" w:hAnsi="Arial Narrow" w:cs="Arial Narrow"/>
                <w:color w:val="000000"/>
                <w:sz w:val="18"/>
                <w:szCs w:val="18"/>
              </w:rPr>
            </w:pPr>
          </w:p>
          <w:p w:rsidR="00471B89" w:rsidRPr="008F570C" w:rsidRDefault="00471B89" w:rsidP="0005312C">
            <w:pPr>
              <w:spacing w:line="216" w:lineRule="auto"/>
              <w:jc w:val="center"/>
              <w:rPr>
                <w:rFonts w:ascii="Arial Narrow" w:hAnsi="Arial Narrow" w:cs="Arial Narrow"/>
                <w:color w:val="000000"/>
                <w:sz w:val="18"/>
                <w:szCs w:val="18"/>
              </w:rPr>
            </w:pPr>
          </w:p>
        </w:tc>
      </w:tr>
      <w:tr w:rsidR="008966AB" w:rsidRPr="008F570C">
        <w:trPr>
          <w:trHeight w:val="312"/>
        </w:trPr>
        <w:tc>
          <w:tcPr>
            <w:tcW w:w="2518" w:type="dxa"/>
            <w:vMerge/>
          </w:tcPr>
          <w:p w:rsidR="008966AB" w:rsidRPr="008F570C" w:rsidRDefault="008966AB" w:rsidP="0005312C">
            <w:pPr>
              <w:spacing w:line="216" w:lineRule="auto"/>
              <w:jc w:val="left"/>
              <w:rPr>
                <w:rFonts w:ascii="Arial Narrow" w:hAnsi="Arial Narrow" w:cs="Arial Narrow"/>
                <w:b/>
                <w:bCs/>
                <w:color w:val="000000"/>
                <w:sz w:val="22"/>
                <w:szCs w:val="22"/>
              </w:rPr>
            </w:pPr>
          </w:p>
        </w:tc>
        <w:tc>
          <w:tcPr>
            <w:tcW w:w="2504" w:type="dxa"/>
            <w:gridSpan w:val="2"/>
            <w:vMerge/>
          </w:tcPr>
          <w:p w:rsidR="008966AB" w:rsidRPr="008F570C" w:rsidRDefault="008966A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8966AB" w:rsidRPr="008F570C" w:rsidRDefault="008966A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8966AB" w:rsidRPr="008F570C" w:rsidRDefault="008966A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8966AB" w:rsidRPr="008F570C" w:rsidRDefault="008966AB" w:rsidP="00A95714">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8966AB" w:rsidRPr="008F570C" w:rsidRDefault="008966AB" w:rsidP="00A95714">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8966AB" w:rsidRPr="008F570C" w:rsidRDefault="008966AB" w:rsidP="00A95714">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71B89" w:rsidRPr="008F570C">
        <w:trPr>
          <w:trHeight w:val="312"/>
        </w:trPr>
        <w:tc>
          <w:tcPr>
            <w:tcW w:w="6588" w:type="dxa"/>
            <w:gridSpan w:val="4"/>
          </w:tcPr>
          <w:p w:rsidR="00471B89" w:rsidRPr="008F570C" w:rsidRDefault="00471B89" w:rsidP="008249B6">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tcPr>
          <w:p w:rsidR="00471B89" w:rsidRPr="0063073A" w:rsidRDefault="00471B89" w:rsidP="008249B6">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tc>
      </w:tr>
      <w:tr w:rsidR="00BA7AA8" w:rsidRPr="008F570C">
        <w:trPr>
          <w:trHeight w:val="312"/>
        </w:trPr>
        <w:tc>
          <w:tcPr>
            <w:tcW w:w="13176" w:type="dxa"/>
            <w:gridSpan w:val="9"/>
            <w:shd w:val="clear" w:color="auto" w:fill="E0E0E0"/>
          </w:tcPr>
          <w:p w:rsidR="00BA7AA8" w:rsidRPr="00BA7AA8" w:rsidRDefault="00BA7AA8" w:rsidP="00BA7AA8">
            <w:pPr>
              <w:spacing w:before="120" w:after="120"/>
              <w:jc w:val="left"/>
            </w:pPr>
            <w:r w:rsidRPr="00BA7AA8">
              <w:rPr>
                <w:b/>
                <w:bCs/>
                <w:color w:val="000000"/>
              </w:rPr>
              <w:t xml:space="preserve">Learning Outcome / Section </w:t>
            </w:r>
            <w:r>
              <w:rPr>
                <w:b/>
                <w:bCs/>
                <w:color w:val="000000"/>
              </w:rPr>
              <w:t>3</w:t>
            </w:r>
            <w:r w:rsidRPr="00BA7AA8">
              <w:rPr>
                <w:b/>
                <w:bCs/>
                <w:color w:val="000000"/>
              </w:rPr>
              <w:t>:</w:t>
            </w:r>
            <w:r>
              <w:rPr>
                <w:b/>
                <w:bCs/>
                <w:color w:val="000000"/>
              </w:rPr>
              <w:t xml:space="preserve"> </w:t>
            </w:r>
            <w:r>
              <w:t>Know how to monitor customer service performance</w:t>
            </w:r>
          </w:p>
        </w:tc>
      </w:tr>
      <w:tr w:rsidR="0071580E" w:rsidRPr="008F570C">
        <w:trPr>
          <w:trHeight w:val="312"/>
        </w:trPr>
        <w:tc>
          <w:tcPr>
            <w:tcW w:w="2518" w:type="dxa"/>
            <w:vAlign w:val="center"/>
          </w:tcPr>
          <w:p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6"/>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71580E" w:rsidRPr="00471B89" w:rsidRDefault="00471B89" w:rsidP="00471B89">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8966AB" w:rsidRPr="008F570C">
        <w:trPr>
          <w:trHeight w:val="312"/>
        </w:trPr>
        <w:tc>
          <w:tcPr>
            <w:tcW w:w="2518" w:type="dxa"/>
            <w:vMerge w:val="restart"/>
          </w:tcPr>
          <w:p w:rsidR="008966AB" w:rsidRPr="001A44AF" w:rsidRDefault="008966AB" w:rsidP="0005312C">
            <w:pPr>
              <w:spacing w:line="216" w:lineRule="auto"/>
              <w:jc w:val="left"/>
              <w:rPr>
                <w:color w:val="000000"/>
              </w:rPr>
            </w:pPr>
          </w:p>
          <w:p w:rsidR="008966AB" w:rsidRPr="001A44AF" w:rsidRDefault="008966AB" w:rsidP="0005312C">
            <w:pPr>
              <w:spacing w:line="216" w:lineRule="auto"/>
              <w:jc w:val="left"/>
              <w:rPr>
                <w:color w:val="000000"/>
              </w:rPr>
            </w:pPr>
            <w:r w:rsidRPr="001A44AF">
              <w:rPr>
                <w:color w:val="000000"/>
              </w:rPr>
              <w:t>AC 3.1</w:t>
            </w:r>
          </w:p>
          <w:p w:rsidR="008966AB" w:rsidRPr="001A44AF" w:rsidRDefault="008966AB" w:rsidP="00E77BC9">
            <w:pPr>
              <w:tabs>
                <w:tab w:val="center" w:pos="4153"/>
                <w:tab w:val="right" w:pos="8306"/>
              </w:tabs>
              <w:jc w:val="left"/>
              <w:rPr>
                <w:color w:val="000000"/>
              </w:rPr>
            </w:pPr>
            <w:r w:rsidRPr="001A44AF">
              <w:rPr>
                <w:color w:val="000000"/>
              </w:rPr>
              <w:t>Explained how an organisation monitors customer service against the standards set</w:t>
            </w:r>
          </w:p>
          <w:p w:rsidR="008966AB" w:rsidRPr="001A44AF" w:rsidRDefault="008966AB" w:rsidP="0071580E">
            <w:pPr>
              <w:spacing w:line="216" w:lineRule="auto"/>
              <w:jc w:val="left"/>
              <w:rPr>
                <w:color w:val="000000"/>
              </w:rPr>
            </w:pPr>
          </w:p>
          <w:p w:rsidR="008966AB" w:rsidRPr="001A44AF" w:rsidRDefault="008966AB" w:rsidP="0071580E">
            <w:pPr>
              <w:spacing w:line="216" w:lineRule="auto"/>
              <w:jc w:val="left"/>
              <w:rPr>
                <w:color w:val="000000"/>
              </w:rPr>
            </w:pPr>
          </w:p>
        </w:tc>
        <w:tc>
          <w:tcPr>
            <w:tcW w:w="2504" w:type="dxa"/>
            <w:gridSpan w:val="2"/>
            <w:vAlign w:val="center"/>
          </w:tcPr>
          <w:p w:rsidR="008966AB" w:rsidRPr="008F570C" w:rsidRDefault="008966AB" w:rsidP="00A95714">
            <w:pPr>
              <w:spacing w:line="226" w:lineRule="auto"/>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2"/>
            <w:vAlign w:val="center"/>
          </w:tcPr>
          <w:p w:rsidR="008966AB" w:rsidRPr="008F570C" w:rsidRDefault="008966AB" w:rsidP="00A95714">
            <w:pPr>
              <w:spacing w:line="226" w:lineRule="auto"/>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8/16</w:t>
            </w:r>
            <w:r w:rsidRPr="008F570C">
              <w:rPr>
                <w:rFonts w:ascii="Arial Narrow" w:hAnsi="Arial Narrow" w:cs="Arial Narrow"/>
                <w:b/>
                <w:bCs/>
                <w:color w:val="000000"/>
              </w:rPr>
              <w:t>]</w:t>
            </w:r>
          </w:p>
        </w:tc>
        <w:tc>
          <w:tcPr>
            <w:tcW w:w="2505" w:type="dxa"/>
            <w:gridSpan w:val="2"/>
            <w:vAlign w:val="center"/>
          </w:tcPr>
          <w:p w:rsidR="008966AB" w:rsidRPr="008F570C" w:rsidRDefault="008966AB" w:rsidP="00A95714">
            <w:pPr>
              <w:spacing w:line="226" w:lineRule="auto"/>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tcPr>
          <w:p w:rsidR="008966AB" w:rsidRPr="008F570C" w:rsidRDefault="008966AB" w:rsidP="0005312C">
            <w:pPr>
              <w:spacing w:line="216" w:lineRule="auto"/>
              <w:jc w:val="center"/>
              <w:rPr>
                <w:rFonts w:ascii="Arial Narrow" w:hAnsi="Arial Narrow" w:cs="Arial Narrow"/>
                <w:color w:val="000000"/>
                <w:sz w:val="18"/>
                <w:szCs w:val="18"/>
              </w:rPr>
            </w:pPr>
          </w:p>
          <w:p w:rsidR="008966AB" w:rsidRPr="008F570C" w:rsidRDefault="008966AB" w:rsidP="0005312C">
            <w:pPr>
              <w:spacing w:line="216" w:lineRule="auto"/>
              <w:jc w:val="center"/>
              <w:rPr>
                <w:rFonts w:ascii="Arial Narrow" w:hAnsi="Arial Narrow" w:cs="Arial Narrow"/>
                <w:color w:val="000000"/>
                <w:sz w:val="18"/>
                <w:szCs w:val="18"/>
              </w:rPr>
            </w:pPr>
          </w:p>
          <w:p w:rsidR="008966AB" w:rsidRPr="008F570C" w:rsidRDefault="008966AB" w:rsidP="0005312C">
            <w:pPr>
              <w:spacing w:line="216" w:lineRule="auto"/>
              <w:jc w:val="center"/>
              <w:rPr>
                <w:rFonts w:ascii="Arial Narrow" w:hAnsi="Arial Narrow" w:cs="Arial Narrow"/>
                <w:color w:val="000000"/>
                <w:sz w:val="18"/>
                <w:szCs w:val="18"/>
              </w:rPr>
            </w:pPr>
          </w:p>
          <w:p w:rsidR="008966AB" w:rsidRDefault="008966AB" w:rsidP="0005312C">
            <w:pPr>
              <w:spacing w:line="216" w:lineRule="auto"/>
              <w:jc w:val="center"/>
              <w:rPr>
                <w:rFonts w:ascii="Arial Narrow" w:hAnsi="Arial Narrow" w:cs="Arial Narrow"/>
                <w:color w:val="000000"/>
                <w:sz w:val="18"/>
                <w:szCs w:val="18"/>
              </w:rPr>
            </w:pPr>
          </w:p>
          <w:p w:rsidR="008966AB" w:rsidRDefault="008966AB" w:rsidP="0005312C">
            <w:pPr>
              <w:spacing w:line="216" w:lineRule="auto"/>
              <w:jc w:val="center"/>
              <w:rPr>
                <w:rFonts w:ascii="Arial Narrow" w:hAnsi="Arial Narrow" w:cs="Arial Narrow"/>
                <w:color w:val="000000"/>
                <w:sz w:val="18"/>
                <w:szCs w:val="18"/>
              </w:rPr>
            </w:pPr>
          </w:p>
          <w:p w:rsidR="008966AB" w:rsidRDefault="008966AB" w:rsidP="0005312C">
            <w:pPr>
              <w:spacing w:line="216" w:lineRule="auto"/>
              <w:jc w:val="center"/>
              <w:rPr>
                <w:rFonts w:ascii="Arial Narrow" w:hAnsi="Arial Narrow" w:cs="Arial Narrow"/>
                <w:color w:val="000000"/>
                <w:sz w:val="18"/>
                <w:szCs w:val="18"/>
              </w:rPr>
            </w:pPr>
          </w:p>
          <w:p w:rsidR="008966AB" w:rsidRDefault="008966AB" w:rsidP="0005312C">
            <w:pPr>
              <w:spacing w:line="216" w:lineRule="auto"/>
              <w:jc w:val="center"/>
              <w:rPr>
                <w:rFonts w:ascii="Arial Narrow" w:hAnsi="Arial Narrow" w:cs="Arial Narrow"/>
                <w:color w:val="000000"/>
                <w:sz w:val="18"/>
                <w:szCs w:val="18"/>
              </w:rPr>
            </w:pPr>
          </w:p>
          <w:p w:rsidR="008966AB" w:rsidRDefault="008966AB" w:rsidP="0005312C">
            <w:pPr>
              <w:spacing w:line="216" w:lineRule="auto"/>
              <w:jc w:val="center"/>
              <w:rPr>
                <w:rFonts w:ascii="Arial Narrow" w:hAnsi="Arial Narrow" w:cs="Arial Narrow"/>
                <w:color w:val="000000"/>
                <w:sz w:val="18"/>
                <w:szCs w:val="18"/>
              </w:rPr>
            </w:pPr>
          </w:p>
          <w:p w:rsidR="008966AB" w:rsidRDefault="008966AB" w:rsidP="0005312C">
            <w:pPr>
              <w:spacing w:line="216" w:lineRule="auto"/>
              <w:jc w:val="center"/>
              <w:rPr>
                <w:rFonts w:ascii="Arial Narrow" w:hAnsi="Arial Narrow" w:cs="Arial Narrow"/>
                <w:color w:val="000000"/>
                <w:sz w:val="18"/>
                <w:szCs w:val="18"/>
              </w:rPr>
            </w:pPr>
          </w:p>
          <w:p w:rsidR="008966AB" w:rsidRPr="008F570C" w:rsidRDefault="008966AB" w:rsidP="0005312C">
            <w:pPr>
              <w:spacing w:line="216" w:lineRule="auto"/>
              <w:jc w:val="center"/>
              <w:rPr>
                <w:rFonts w:ascii="Arial Narrow" w:hAnsi="Arial Narrow" w:cs="Arial Narrow"/>
                <w:color w:val="000000"/>
                <w:sz w:val="18"/>
                <w:szCs w:val="18"/>
              </w:rPr>
            </w:pPr>
          </w:p>
        </w:tc>
      </w:tr>
      <w:tr w:rsidR="0071580E" w:rsidRPr="008F570C">
        <w:trPr>
          <w:trHeight w:val="312"/>
        </w:trPr>
        <w:tc>
          <w:tcPr>
            <w:tcW w:w="2518" w:type="dxa"/>
            <w:vMerge/>
          </w:tcPr>
          <w:p w:rsidR="0071580E" w:rsidRPr="001A44AF" w:rsidRDefault="0071580E" w:rsidP="0071580E">
            <w:pPr>
              <w:spacing w:line="216" w:lineRule="auto"/>
              <w:jc w:val="left"/>
              <w:rPr>
                <w:color w:val="000000"/>
              </w:rPr>
            </w:pPr>
          </w:p>
        </w:tc>
        <w:tc>
          <w:tcPr>
            <w:tcW w:w="2504" w:type="dxa"/>
            <w:gridSpan w:val="2"/>
            <w:vMerge w:val="restart"/>
          </w:tcPr>
          <w:p w:rsidR="005D3855" w:rsidRPr="00694CC7" w:rsidRDefault="005D3855" w:rsidP="00694CC7">
            <w:pPr>
              <w:numPr>
                <w:ilvl w:val="0"/>
                <w:numId w:val="6"/>
              </w:numPr>
              <w:jc w:val="left"/>
              <w:rPr>
                <w:rFonts w:ascii="Arial Narrow" w:hAnsi="Arial Narrow" w:cs="Arial Narrow"/>
                <w:sz w:val="18"/>
                <w:szCs w:val="18"/>
              </w:rPr>
            </w:pPr>
            <w:r>
              <w:rPr>
                <w:rFonts w:ascii="Arial Narrow" w:hAnsi="Arial Narrow" w:cs="Arial Narrow"/>
                <w:sz w:val="18"/>
                <w:szCs w:val="18"/>
              </w:rPr>
              <w:t>H</w:t>
            </w:r>
            <w:r w:rsidRPr="00E77BC9">
              <w:rPr>
                <w:rFonts w:ascii="Arial Narrow" w:hAnsi="Arial Narrow" w:cs="Arial Narrow"/>
                <w:sz w:val="18"/>
                <w:szCs w:val="18"/>
              </w:rPr>
              <w:t>ow an organisation monitors customer service against the standards set</w:t>
            </w:r>
            <w:r>
              <w:rPr>
                <w:rFonts w:ascii="Arial Narrow" w:hAnsi="Arial Narrow" w:cs="Arial Narrow"/>
                <w:sz w:val="18"/>
                <w:szCs w:val="18"/>
              </w:rPr>
              <w:t xml:space="preserve"> is not explained </w:t>
            </w:r>
            <w:r w:rsidR="00A80AFE">
              <w:rPr>
                <w:rFonts w:ascii="Arial Narrow" w:hAnsi="Arial Narrow" w:cs="Arial Narrow"/>
                <w:sz w:val="18"/>
                <w:szCs w:val="18"/>
              </w:rPr>
              <w:t xml:space="preserve">to show how it works </w:t>
            </w:r>
            <w:r w:rsidRPr="00694CC7">
              <w:rPr>
                <w:rFonts w:ascii="Arial Narrow" w:hAnsi="Arial Narrow" w:cs="Arial Narrow"/>
                <w:sz w:val="18"/>
                <w:szCs w:val="18"/>
              </w:rPr>
              <w:t>or is merely</w:t>
            </w:r>
            <w:r w:rsidR="005E5FE2">
              <w:rPr>
                <w:rFonts w:ascii="Arial Narrow" w:hAnsi="Arial Narrow" w:cs="Arial Narrow"/>
                <w:sz w:val="18"/>
                <w:szCs w:val="18"/>
              </w:rPr>
              <w:t xml:space="preserve"> </w:t>
            </w:r>
            <w:r w:rsidRPr="00694CC7">
              <w:rPr>
                <w:rFonts w:ascii="Arial Narrow" w:hAnsi="Arial Narrow" w:cs="Arial Narrow"/>
                <w:sz w:val="18"/>
                <w:szCs w:val="18"/>
              </w:rPr>
              <w:t xml:space="preserve"> described</w:t>
            </w:r>
          </w:p>
          <w:p w:rsidR="0071580E" w:rsidRPr="00C767DF" w:rsidRDefault="00A80AFE" w:rsidP="00694CC7">
            <w:pPr>
              <w:numPr>
                <w:ilvl w:val="0"/>
                <w:numId w:val="6"/>
              </w:numPr>
              <w:jc w:val="left"/>
              <w:rPr>
                <w:rFonts w:ascii="Arial Narrow" w:hAnsi="Arial Narrow" w:cs="Arial Narrow"/>
                <w:sz w:val="18"/>
                <w:szCs w:val="18"/>
              </w:rPr>
            </w:pPr>
            <w:r>
              <w:rPr>
                <w:rFonts w:ascii="Arial Narrow" w:hAnsi="Arial Narrow" w:cs="Arial Narrow"/>
                <w:sz w:val="18"/>
                <w:szCs w:val="18"/>
              </w:rPr>
              <w:t>H</w:t>
            </w:r>
            <w:r w:rsidRPr="00E77BC9">
              <w:rPr>
                <w:rFonts w:ascii="Arial Narrow" w:hAnsi="Arial Narrow" w:cs="Arial Narrow"/>
                <w:sz w:val="18"/>
                <w:szCs w:val="18"/>
              </w:rPr>
              <w:t xml:space="preserve">ow an organisation monitors customer service </w:t>
            </w:r>
            <w:r>
              <w:rPr>
                <w:rFonts w:ascii="Arial Narrow" w:hAnsi="Arial Narrow" w:cs="Arial Narrow"/>
                <w:sz w:val="18"/>
                <w:szCs w:val="18"/>
              </w:rPr>
              <w:t xml:space="preserve">is explained </w:t>
            </w:r>
            <w:r w:rsidRPr="00694CC7">
              <w:rPr>
                <w:rFonts w:ascii="Arial Narrow" w:hAnsi="Arial Narrow" w:cs="Arial Narrow"/>
                <w:sz w:val="18"/>
                <w:szCs w:val="18"/>
              </w:rPr>
              <w:t>but</w:t>
            </w:r>
            <w:r>
              <w:rPr>
                <w:rFonts w:ascii="Arial Narrow" w:hAnsi="Arial Narrow" w:cs="Arial Narrow"/>
                <w:sz w:val="18"/>
                <w:szCs w:val="18"/>
              </w:rPr>
              <w:t xml:space="preserve"> </w:t>
            </w:r>
            <w:r w:rsidR="005D42ED" w:rsidRPr="00694CC7">
              <w:rPr>
                <w:rFonts w:ascii="Arial Narrow" w:hAnsi="Arial Narrow" w:cs="Arial Narrow"/>
                <w:sz w:val="18"/>
                <w:szCs w:val="18"/>
              </w:rPr>
              <w:t xml:space="preserve">is incorrect, inappropriate or minimal and/or the explanation </w:t>
            </w:r>
            <w:r>
              <w:rPr>
                <w:rFonts w:ascii="Arial Narrow" w:hAnsi="Arial Narrow" w:cs="Arial Narrow"/>
                <w:sz w:val="18"/>
                <w:szCs w:val="18"/>
              </w:rPr>
              <w:t xml:space="preserve">is not related to set standards </w:t>
            </w:r>
          </w:p>
        </w:tc>
        <w:tc>
          <w:tcPr>
            <w:tcW w:w="2504" w:type="dxa"/>
            <w:gridSpan w:val="2"/>
            <w:vMerge w:val="restart"/>
          </w:tcPr>
          <w:p w:rsidR="0071580E" w:rsidRPr="00694CC7" w:rsidRDefault="005D3855" w:rsidP="00694CC7">
            <w:pPr>
              <w:numPr>
                <w:ilvl w:val="0"/>
                <w:numId w:val="6"/>
              </w:numPr>
              <w:tabs>
                <w:tab w:val="left" w:pos="34"/>
              </w:tabs>
              <w:spacing w:line="216" w:lineRule="auto"/>
              <w:jc w:val="left"/>
              <w:rPr>
                <w:rFonts w:ascii="Arial Narrow" w:hAnsi="Arial Narrow" w:cs="Arial Narrow"/>
                <w:sz w:val="18"/>
                <w:szCs w:val="18"/>
              </w:rPr>
            </w:pPr>
            <w:r>
              <w:rPr>
                <w:rFonts w:ascii="Arial Narrow" w:hAnsi="Arial Narrow" w:cs="Arial Narrow"/>
                <w:sz w:val="18"/>
                <w:szCs w:val="18"/>
              </w:rPr>
              <w:t>H</w:t>
            </w:r>
            <w:r w:rsidRPr="00E77BC9">
              <w:rPr>
                <w:rFonts w:ascii="Arial Narrow" w:hAnsi="Arial Narrow" w:cs="Arial Narrow"/>
                <w:sz w:val="18"/>
                <w:szCs w:val="18"/>
              </w:rPr>
              <w:t>ow an organisation monitors customer service against the standards set</w:t>
            </w:r>
            <w:r>
              <w:rPr>
                <w:rFonts w:ascii="Arial Narrow" w:hAnsi="Arial Narrow" w:cs="Arial Narrow"/>
                <w:sz w:val="18"/>
                <w:szCs w:val="18"/>
              </w:rPr>
              <w:t xml:space="preserve"> is</w:t>
            </w:r>
            <w:r w:rsidR="005E5FE2">
              <w:rPr>
                <w:rFonts w:ascii="Arial Narrow" w:hAnsi="Arial Narrow" w:cs="Arial Narrow"/>
                <w:sz w:val="18"/>
                <w:szCs w:val="18"/>
              </w:rPr>
              <w:t xml:space="preserve"> </w:t>
            </w:r>
            <w:r>
              <w:rPr>
                <w:rFonts w:ascii="Arial Narrow" w:hAnsi="Arial Narrow" w:cs="Arial Narrow"/>
                <w:sz w:val="18"/>
                <w:szCs w:val="18"/>
              </w:rPr>
              <w:t xml:space="preserve">explained although </w:t>
            </w:r>
            <w:r w:rsidR="00856AE6">
              <w:rPr>
                <w:rFonts w:ascii="Arial Narrow" w:hAnsi="Arial Narrow" w:cs="Arial Narrow"/>
                <w:sz w:val="18"/>
                <w:szCs w:val="18"/>
              </w:rPr>
              <w:t xml:space="preserve">the </w:t>
            </w:r>
            <w:r w:rsidR="006C6DAD">
              <w:rPr>
                <w:rFonts w:ascii="Arial Narrow" w:hAnsi="Arial Narrow" w:cs="Arial Narrow"/>
                <w:sz w:val="18"/>
                <w:szCs w:val="18"/>
              </w:rPr>
              <w:t xml:space="preserve">explanation given for the </w:t>
            </w:r>
            <w:r w:rsidR="00856AE6" w:rsidRPr="00694CC7">
              <w:rPr>
                <w:rFonts w:ascii="Arial Narrow" w:hAnsi="Arial Narrow" w:cs="Arial Narrow"/>
                <w:sz w:val="18"/>
                <w:szCs w:val="18"/>
              </w:rPr>
              <w:t xml:space="preserve">reasons for monitoring </w:t>
            </w:r>
            <w:r w:rsidR="00F2043F" w:rsidRPr="00694CC7">
              <w:rPr>
                <w:rFonts w:ascii="Arial Narrow" w:hAnsi="Arial Narrow" w:cs="Arial Narrow"/>
                <w:sz w:val="18"/>
                <w:szCs w:val="18"/>
              </w:rPr>
              <w:t xml:space="preserve">may be </w:t>
            </w:r>
            <w:r>
              <w:rPr>
                <w:rFonts w:ascii="Arial Narrow" w:hAnsi="Arial Narrow" w:cs="Arial Narrow"/>
                <w:sz w:val="18"/>
                <w:szCs w:val="18"/>
              </w:rPr>
              <w:t xml:space="preserve">limited </w:t>
            </w:r>
          </w:p>
        </w:tc>
        <w:tc>
          <w:tcPr>
            <w:tcW w:w="2505" w:type="dxa"/>
            <w:gridSpan w:val="2"/>
            <w:vMerge w:val="restart"/>
          </w:tcPr>
          <w:p w:rsidR="009F33C6" w:rsidRPr="00694CC7" w:rsidRDefault="00856AE6" w:rsidP="00694CC7">
            <w:pPr>
              <w:numPr>
                <w:ilvl w:val="0"/>
                <w:numId w:val="6"/>
              </w:numPr>
              <w:tabs>
                <w:tab w:val="left" w:pos="34"/>
              </w:tabs>
              <w:spacing w:line="216" w:lineRule="auto"/>
              <w:jc w:val="left"/>
              <w:rPr>
                <w:rFonts w:ascii="Arial Narrow" w:hAnsi="Arial Narrow" w:cs="Arial Narrow"/>
                <w:sz w:val="18"/>
                <w:szCs w:val="18"/>
              </w:rPr>
            </w:pPr>
            <w:r>
              <w:rPr>
                <w:rFonts w:ascii="Arial Narrow" w:hAnsi="Arial Narrow" w:cs="Arial Narrow"/>
                <w:sz w:val="18"/>
                <w:szCs w:val="18"/>
              </w:rPr>
              <w:t>H</w:t>
            </w:r>
            <w:r w:rsidRPr="00E77BC9">
              <w:rPr>
                <w:rFonts w:ascii="Arial Narrow" w:hAnsi="Arial Narrow" w:cs="Arial Narrow"/>
                <w:sz w:val="18"/>
                <w:szCs w:val="18"/>
              </w:rPr>
              <w:t>ow an organisation monitors customer service against the standards set</w:t>
            </w:r>
            <w:r>
              <w:rPr>
                <w:rFonts w:ascii="Arial Narrow" w:hAnsi="Arial Narrow" w:cs="Arial Narrow"/>
                <w:sz w:val="18"/>
                <w:szCs w:val="18"/>
              </w:rPr>
              <w:t xml:space="preserve"> is</w:t>
            </w:r>
            <w:r w:rsidR="005E5FE2">
              <w:rPr>
                <w:rFonts w:ascii="Arial Narrow" w:hAnsi="Arial Narrow" w:cs="Arial Narrow"/>
                <w:sz w:val="18"/>
                <w:szCs w:val="18"/>
              </w:rPr>
              <w:t xml:space="preserve"> </w:t>
            </w:r>
            <w:r w:rsidR="009C3771" w:rsidRPr="00694CC7">
              <w:rPr>
                <w:rFonts w:ascii="Arial Narrow" w:hAnsi="Arial Narrow" w:cs="Arial Narrow"/>
                <w:sz w:val="18"/>
                <w:szCs w:val="18"/>
              </w:rPr>
              <w:t xml:space="preserve">thoroughly </w:t>
            </w:r>
            <w:r>
              <w:rPr>
                <w:rFonts w:ascii="Arial Narrow" w:hAnsi="Arial Narrow" w:cs="Arial Narrow"/>
                <w:sz w:val="18"/>
                <w:szCs w:val="18"/>
              </w:rPr>
              <w:t>explained</w:t>
            </w:r>
            <w:r w:rsidR="009C3771">
              <w:rPr>
                <w:rFonts w:ascii="Arial Narrow" w:hAnsi="Arial Narrow" w:cs="Arial Narrow"/>
                <w:sz w:val="18"/>
                <w:szCs w:val="18"/>
              </w:rPr>
              <w:t xml:space="preserve"> </w:t>
            </w:r>
            <w:r w:rsidR="009C3771" w:rsidRPr="00694CC7">
              <w:rPr>
                <w:rFonts w:ascii="Arial Narrow" w:hAnsi="Arial Narrow" w:cs="Arial Narrow"/>
                <w:sz w:val="18"/>
                <w:szCs w:val="18"/>
              </w:rPr>
              <w:t>in detail along</w:t>
            </w:r>
            <w:r>
              <w:rPr>
                <w:rFonts w:ascii="Arial Narrow" w:hAnsi="Arial Narrow" w:cs="Arial Narrow"/>
                <w:sz w:val="18"/>
                <w:szCs w:val="18"/>
              </w:rPr>
              <w:t xml:space="preserve"> with </w:t>
            </w:r>
            <w:r w:rsidRPr="00694CC7">
              <w:rPr>
                <w:rFonts w:ascii="Arial Narrow" w:hAnsi="Arial Narrow" w:cs="Arial Narrow"/>
                <w:sz w:val="18"/>
                <w:szCs w:val="18"/>
              </w:rPr>
              <w:t>thorough</w:t>
            </w:r>
            <w:r>
              <w:rPr>
                <w:rFonts w:ascii="Arial Narrow" w:hAnsi="Arial Narrow" w:cs="Arial Narrow"/>
                <w:sz w:val="18"/>
                <w:szCs w:val="18"/>
              </w:rPr>
              <w:t xml:space="preserve"> reasons for monitoring</w:t>
            </w:r>
            <w:r w:rsidR="005E5FE2">
              <w:rPr>
                <w:rFonts w:ascii="Arial Narrow" w:hAnsi="Arial Narrow" w:cs="Arial Narrow"/>
                <w:sz w:val="18"/>
                <w:szCs w:val="18"/>
              </w:rPr>
              <w:t xml:space="preserve"> </w:t>
            </w:r>
            <w:r w:rsidR="00B64B8A">
              <w:rPr>
                <w:rFonts w:ascii="Arial Narrow" w:hAnsi="Arial Narrow" w:cs="Arial Narrow"/>
                <w:sz w:val="18"/>
                <w:szCs w:val="18"/>
              </w:rPr>
              <w:t xml:space="preserve">and </w:t>
            </w:r>
            <w:r w:rsidR="00B64B8A" w:rsidRPr="00694CC7">
              <w:rPr>
                <w:rFonts w:ascii="Arial Narrow" w:hAnsi="Arial Narrow" w:cs="Arial Narrow"/>
                <w:sz w:val="18"/>
                <w:szCs w:val="18"/>
              </w:rPr>
              <w:t>d</w:t>
            </w:r>
            <w:r w:rsidR="009F33C6" w:rsidRPr="00694CC7">
              <w:rPr>
                <w:rFonts w:ascii="Arial Narrow" w:hAnsi="Arial Narrow" w:cs="Arial Narrow"/>
                <w:sz w:val="18"/>
                <w:szCs w:val="18"/>
              </w:rPr>
              <w:t xml:space="preserve">escriptions and/or examples </w:t>
            </w:r>
            <w:r w:rsidR="00B64B8A" w:rsidRPr="00694CC7">
              <w:rPr>
                <w:rFonts w:ascii="Arial Narrow" w:hAnsi="Arial Narrow" w:cs="Arial Narrow"/>
                <w:sz w:val="18"/>
                <w:szCs w:val="18"/>
              </w:rPr>
              <w:t>t</w:t>
            </w:r>
            <w:r w:rsidR="009F33C6" w:rsidRPr="00694CC7">
              <w:rPr>
                <w:rFonts w:ascii="Arial Narrow" w:hAnsi="Arial Narrow" w:cs="Arial Narrow"/>
                <w:sz w:val="18"/>
                <w:szCs w:val="18"/>
              </w:rPr>
              <w:t xml:space="preserve">o </w:t>
            </w:r>
            <w:r w:rsidR="00B64B8A" w:rsidRPr="00694CC7">
              <w:rPr>
                <w:rFonts w:ascii="Arial Narrow" w:hAnsi="Arial Narrow" w:cs="Arial Narrow"/>
                <w:sz w:val="18"/>
                <w:szCs w:val="18"/>
              </w:rPr>
              <w:t>enhance the explanation</w:t>
            </w:r>
          </w:p>
        </w:tc>
        <w:tc>
          <w:tcPr>
            <w:tcW w:w="3145" w:type="dxa"/>
            <w:gridSpan w:val="2"/>
            <w:vMerge/>
            <w:vAlign w:val="center"/>
          </w:tcPr>
          <w:p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trPr>
          <w:trHeight w:val="312"/>
        </w:trPr>
        <w:tc>
          <w:tcPr>
            <w:tcW w:w="2518" w:type="dxa"/>
            <w:vMerge/>
          </w:tcPr>
          <w:p w:rsidR="0071580E" w:rsidRPr="001A44AF" w:rsidRDefault="0071580E" w:rsidP="0005312C">
            <w:pPr>
              <w:spacing w:line="216" w:lineRule="auto"/>
              <w:jc w:val="left"/>
              <w:rPr>
                <w:color w:val="000000"/>
              </w:rPr>
            </w:pPr>
          </w:p>
        </w:tc>
        <w:tc>
          <w:tcPr>
            <w:tcW w:w="2504"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8966AB">
              <w:rPr>
                <w:rFonts w:ascii="Arial Narrow" w:hAnsi="Arial Narrow" w:cs="Arial Narrow"/>
                <w:color w:val="000000"/>
              </w:rPr>
              <w:t>16</w:t>
            </w:r>
          </w:p>
          <w:p w:rsidR="0071580E" w:rsidRPr="008F570C" w:rsidRDefault="008966AB" w:rsidP="008966AB">
            <w:pPr>
              <w:spacing w:line="216" w:lineRule="auto"/>
              <w:jc w:val="center"/>
              <w:rPr>
                <w:rFonts w:ascii="Arial Narrow" w:hAnsi="Arial Narrow" w:cs="Arial Narrow"/>
                <w:color w:val="000000"/>
              </w:rPr>
            </w:pPr>
            <w:r>
              <w:rPr>
                <w:rFonts w:ascii="Arial Narrow" w:hAnsi="Arial Narrow" w:cs="Arial Narrow"/>
                <w:color w:val="000000"/>
              </w:rPr>
              <w:t>(min. of 8</w:t>
            </w:r>
            <w:r w:rsidR="0071580E" w:rsidRPr="008F570C">
              <w:rPr>
                <w:rFonts w:ascii="Arial Narrow" w:hAnsi="Arial Narrow" w:cs="Arial Narrow"/>
                <w:color w:val="000000"/>
              </w:rPr>
              <w:t>)</w:t>
            </w:r>
          </w:p>
        </w:tc>
        <w:tc>
          <w:tcPr>
            <w:tcW w:w="1728" w:type="dxa"/>
            <w:vAlign w:val="center"/>
          </w:tcPr>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B7093" w:rsidRPr="008F570C">
        <w:trPr>
          <w:trHeight w:val="312"/>
        </w:trPr>
        <w:tc>
          <w:tcPr>
            <w:tcW w:w="2518" w:type="dxa"/>
            <w:vMerge w:val="restart"/>
          </w:tcPr>
          <w:p w:rsidR="00AB7093" w:rsidRPr="001A44AF" w:rsidRDefault="00AB7093" w:rsidP="0005312C">
            <w:pPr>
              <w:spacing w:line="216" w:lineRule="auto"/>
              <w:jc w:val="left"/>
              <w:rPr>
                <w:color w:val="000000"/>
              </w:rPr>
            </w:pPr>
          </w:p>
          <w:p w:rsidR="00AB7093" w:rsidRPr="001A44AF" w:rsidRDefault="00AB7093" w:rsidP="0005312C">
            <w:pPr>
              <w:spacing w:line="216" w:lineRule="auto"/>
              <w:jc w:val="left"/>
              <w:rPr>
                <w:color w:val="000000"/>
              </w:rPr>
            </w:pPr>
            <w:r w:rsidRPr="001A44AF">
              <w:rPr>
                <w:color w:val="000000"/>
              </w:rPr>
              <w:t>AC 3.2</w:t>
            </w:r>
          </w:p>
          <w:p w:rsidR="00AB7093" w:rsidRPr="001A44AF" w:rsidRDefault="00AB7093" w:rsidP="00E77BC9">
            <w:pPr>
              <w:tabs>
                <w:tab w:val="center" w:pos="4153"/>
                <w:tab w:val="right" w:pos="8306"/>
              </w:tabs>
              <w:jc w:val="left"/>
              <w:rPr>
                <w:color w:val="000000"/>
              </w:rPr>
            </w:pPr>
            <w:r w:rsidRPr="001A44AF">
              <w:rPr>
                <w:color w:val="000000"/>
              </w:rPr>
              <w:t>Explained how feedback on customer satisfaction can be used to improve performance in customer service</w:t>
            </w:r>
          </w:p>
          <w:p w:rsidR="00AB7093" w:rsidRPr="001A44AF" w:rsidRDefault="00AB7093" w:rsidP="0005312C">
            <w:pPr>
              <w:spacing w:line="216" w:lineRule="auto"/>
              <w:jc w:val="left"/>
              <w:rPr>
                <w:color w:val="000000"/>
              </w:rPr>
            </w:pPr>
          </w:p>
          <w:p w:rsidR="00AB7093" w:rsidRPr="001A44AF" w:rsidRDefault="00AB7093" w:rsidP="0005312C">
            <w:pPr>
              <w:spacing w:line="216" w:lineRule="auto"/>
              <w:jc w:val="left"/>
              <w:rPr>
                <w:color w:val="000000"/>
              </w:rPr>
            </w:pPr>
          </w:p>
        </w:tc>
        <w:tc>
          <w:tcPr>
            <w:tcW w:w="2504" w:type="dxa"/>
            <w:gridSpan w:val="2"/>
          </w:tcPr>
          <w:p w:rsidR="00AB7093" w:rsidRPr="00612588" w:rsidRDefault="00AB7093" w:rsidP="00AB7093">
            <w:pPr>
              <w:jc w:val="center"/>
              <w:rPr>
                <w:rFonts w:ascii="Arial Narrow" w:hAnsi="Arial Narrow" w:cs="Arial Narrow"/>
                <w:b/>
                <w:bCs/>
                <w:color w:val="000000"/>
                <w:lang w:eastAsia="en-GB"/>
              </w:rPr>
            </w:pPr>
            <w:r>
              <w:rPr>
                <w:rFonts w:ascii="Arial Narrow" w:hAnsi="Arial Narrow" w:cs="Arial Narrow"/>
                <w:b/>
                <w:bCs/>
                <w:color w:val="000000"/>
                <w:lang w:eastAsia="en-GB"/>
              </w:rPr>
              <w:t>Referral [ca. 6/24</w:t>
            </w:r>
            <w:r w:rsidRPr="00612588">
              <w:rPr>
                <w:rFonts w:ascii="Arial Narrow" w:hAnsi="Arial Narrow" w:cs="Arial Narrow"/>
                <w:b/>
                <w:bCs/>
                <w:color w:val="000000"/>
                <w:lang w:eastAsia="en-GB"/>
              </w:rPr>
              <w:t>]</w:t>
            </w:r>
          </w:p>
        </w:tc>
        <w:tc>
          <w:tcPr>
            <w:tcW w:w="2504" w:type="dxa"/>
            <w:gridSpan w:val="2"/>
          </w:tcPr>
          <w:p w:rsidR="00AB7093" w:rsidRPr="00612588" w:rsidRDefault="00AB7093" w:rsidP="00AB7093">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Pass [</w:t>
            </w:r>
            <w:r>
              <w:rPr>
                <w:rFonts w:ascii="Arial Narrow" w:hAnsi="Arial Narrow" w:cs="Arial Narrow"/>
                <w:b/>
                <w:bCs/>
                <w:color w:val="000000"/>
                <w:lang w:eastAsia="en-GB"/>
              </w:rPr>
              <w:t>12/24</w:t>
            </w:r>
            <w:r w:rsidRPr="00612588">
              <w:rPr>
                <w:rFonts w:ascii="Arial Narrow" w:hAnsi="Arial Narrow" w:cs="Arial Narrow"/>
                <w:b/>
                <w:bCs/>
                <w:color w:val="000000"/>
                <w:lang w:eastAsia="en-GB"/>
              </w:rPr>
              <w:t>]</w:t>
            </w:r>
          </w:p>
        </w:tc>
        <w:tc>
          <w:tcPr>
            <w:tcW w:w="2505" w:type="dxa"/>
            <w:gridSpan w:val="2"/>
          </w:tcPr>
          <w:p w:rsidR="00AB7093" w:rsidRPr="00612588" w:rsidRDefault="00AB7093" w:rsidP="00AB7093">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Good Pass [ca.</w:t>
            </w:r>
            <w:r>
              <w:rPr>
                <w:rFonts w:ascii="Arial Narrow" w:hAnsi="Arial Narrow" w:cs="Arial Narrow"/>
                <w:b/>
                <w:bCs/>
                <w:color w:val="000000"/>
                <w:lang w:eastAsia="en-GB"/>
              </w:rPr>
              <w:t>18/24</w:t>
            </w:r>
            <w:r w:rsidRPr="00612588">
              <w:rPr>
                <w:rFonts w:ascii="Arial Narrow" w:hAnsi="Arial Narrow" w:cs="Arial Narrow"/>
                <w:b/>
                <w:bCs/>
                <w:color w:val="000000"/>
                <w:lang w:eastAsia="en-GB"/>
              </w:rPr>
              <w:t>]</w:t>
            </w:r>
          </w:p>
        </w:tc>
        <w:tc>
          <w:tcPr>
            <w:tcW w:w="3145" w:type="dxa"/>
            <w:gridSpan w:val="2"/>
            <w:vAlign w:val="center"/>
          </w:tcPr>
          <w:p w:rsidR="00AB7093" w:rsidRPr="008F570C" w:rsidRDefault="00AB7093"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471B89" w:rsidRPr="008F570C">
        <w:trPr>
          <w:trHeight w:val="312"/>
        </w:trPr>
        <w:tc>
          <w:tcPr>
            <w:tcW w:w="2518" w:type="dxa"/>
            <w:vMerge/>
          </w:tcPr>
          <w:p w:rsidR="00471B89" w:rsidRPr="008F570C" w:rsidRDefault="00471B89" w:rsidP="0005312C">
            <w:pPr>
              <w:spacing w:line="216" w:lineRule="auto"/>
              <w:jc w:val="left"/>
              <w:rPr>
                <w:rFonts w:ascii="Arial Narrow" w:hAnsi="Arial Narrow" w:cs="Arial Narrow"/>
                <w:color w:val="000000"/>
              </w:rPr>
            </w:pPr>
          </w:p>
        </w:tc>
        <w:tc>
          <w:tcPr>
            <w:tcW w:w="2504" w:type="dxa"/>
            <w:gridSpan w:val="2"/>
            <w:vMerge w:val="restart"/>
          </w:tcPr>
          <w:p w:rsidR="00471B89" w:rsidRDefault="00471B89" w:rsidP="00694CC7">
            <w:pPr>
              <w:numPr>
                <w:ilvl w:val="0"/>
                <w:numId w:val="6"/>
              </w:numPr>
              <w:jc w:val="left"/>
              <w:rPr>
                <w:rFonts w:ascii="Arial Narrow" w:hAnsi="Arial Narrow" w:cs="Arial Narrow"/>
                <w:sz w:val="18"/>
                <w:szCs w:val="18"/>
              </w:rPr>
            </w:pPr>
            <w:r>
              <w:rPr>
                <w:rFonts w:ascii="Arial Narrow" w:hAnsi="Arial Narrow" w:cs="Arial Narrow"/>
                <w:sz w:val="18"/>
                <w:szCs w:val="18"/>
              </w:rPr>
              <w:t>H</w:t>
            </w:r>
            <w:r w:rsidRPr="00E77BC9">
              <w:rPr>
                <w:rFonts w:ascii="Arial Narrow" w:hAnsi="Arial Narrow" w:cs="Arial Narrow"/>
                <w:sz w:val="18"/>
                <w:szCs w:val="18"/>
              </w:rPr>
              <w:t>ow feedback on customer satisfaction can be used to improve performance in customer service</w:t>
            </w:r>
            <w:r>
              <w:rPr>
                <w:rFonts w:ascii="Arial Narrow" w:hAnsi="Arial Narrow" w:cs="Arial Narrow"/>
                <w:sz w:val="18"/>
                <w:szCs w:val="18"/>
              </w:rPr>
              <w:t xml:space="preserve"> is not explained</w:t>
            </w:r>
            <w:r w:rsidR="005E5FE2">
              <w:rPr>
                <w:rFonts w:ascii="Arial Narrow" w:hAnsi="Arial Narrow" w:cs="Arial Narrow"/>
                <w:sz w:val="18"/>
                <w:szCs w:val="18"/>
              </w:rPr>
              <w:t xml:space="preserve"> </w:t>
            </w:r>
          </w:p>
          <w:p w:rsidR="00471B89" w:rsidRPr="00E77BC9" w:rsidRDefault="00471B89" w:rsidP="00694CC7">
            <w:pPr>
              <w:numPr>
                <w:ilvl w:val="0"/>
                <w:numId w:val="6"/>
              </w:numPr>
              <w:jc w:val="left"/>
              <w:rPr>
                <w:rFonts w:ascii="Arial Narrow" w:hAnsi="Arial Narrow" w:cs="Arial Narrow"/>
                <w:sz w:val="18"/>
                <w:szCs w:val="18"/>
              </w:rPr>
            </w:pPr>
            <w:r>
              <w:rPr>
                <w:rFonts w:ascii="Arial Narrow" w:hAnsi="Arial Narrow" w:cs="Arial Narrow"/>
                <w:sz w:val="18"/>
                <w:szCs w:val="18"/>
              </w:rPr>
              <w:t>H</w:t>
            </w:r>
            <w:r w:rsidRPr="00E77BC9">
              <w:rPr>
                <w:rFonts w:ascii="Arial Narrow" w:hAnsi="Arial Narrow" w:cs="Arial Narrow"/>
                <w:sz w:val="18"/>
                <w:szCs w:val="18"/>
              </w:rPr>
              <w:t xml:space="preserve">ow feedback on customer satisfaction can be used </w:t>
            </w:r>
            <w:r>
              <w:rPr>
                <w:rFonts w:ascii="Arial Narrow" w:hAnsi="Arial Narrow" w:cs="Arial Narrow"/>
                <w:sz w:val="18"/>
                <w:szCs w:val="18"/>
              </w:rPr>
              <w:t xml:space="preserve">is explained </w:t>
            </w:r>
            <w:r w:rsidRPr="00694CC7">
              <w:rPr>
                <w:rFonts w:ascii="Arial Narrow" w:hAnsi="Arial Narrow" w:cs="Arial Narrow"/>
                <w:sz w:val="18"/>
                <w:szCs w:val="18"/>
              </w:rPr>
              <w:t>but is incorrect, inappropriate or minimal and/or the explanation is</w:t>
            </w:r>
            <w:r>
              <w:rPr>
                <w:rFonts w:ascii="Arial Narrow" w:hAnsi="Arial Narrow" w:cs="Arial Narrow"/>
                <w:sz w:val="18"/>
                <w:szCs w:val="18"/>
              </w:rPr>
              <w:t xml:space="preserve"> not in terms of improving performance in customer service</w:t>
            </w:r>
          </w:p>
          <w:p w:rsidR="00471B89" w:rsidRPr="00694CC7" w:rsidRDefault="00471B89" w:rsidP="00694CC7">
            <w:pPr>
              <w:tabs>
                <w:tab w:val="left" w:pos="34"/>
              </w:tabs>
              <w:spacing w:line="216" w:lineRule="auto"/>
              <w:ind w:left="428"/>
              <w:jc w:val="left"/>
              <w:rPr>
                <w:rFonts w:ascii="Arial Narrow" w:hAnsi="Arial Narrow" w:cs="Arial Narrow"/>
                <w:sz w:val="18"/>
                <w:szCs w:val="18"/>
              </w:rPr>
            </w:pPr>
          </w:p>
        </w:tc>
        <w:tc>
          <w:tcPr>
            <w:tcW w:w="2504" w:type="dxa"/>
            <w:gridSpan w:val="2"/>
            <w:vMerge w:val="restart"/>
          </w:tcPr>
          <w:p w:rsidR="00471B89" w:rsidRPr="00694CC7" w:rsidRDefault="00471B89" w:rsidP="00694CC7">
            <w:pPr>
              <w:numPr>
                <w:ilvl w:val="0"/>
                <w:numId w:val="6"/>
              </w:numPr>
              <w:tabs>
                <w:tab w:val="left" w:pos="34"/>
              </w:tabs>
              <w:spacing w:line="216" w:lineRule="auto"/>
              <w:jc w:val="left"/>
              <w:rPr>
                <w:rFonts w:ascii="Arial Narrow" w:hAnsi="Arial Narrow" w:cs="Arial Narrow"/>
                <w:sz w:val="18"/>
                <w:szCs w:val="18"/>
              </w:rPr>
            </w:pPr>
            <w:r>
              <w:rPr>
                <w:rFonts w:ascii="Arial Narrow" w:hAnsi="Arial Narrow" w:cs="Arial Narrow"/>
                <w:sz w:val="18"/>
                <w:szCs w:val="18"/>
              </w:rPr>
              <w:t>H</w:t>
            </w:r>
            <w:r w:rsidRPr="00E77BC9">
              <w:rPr>
                <w:rFonts w:ascii="Arial Narrow" w:hAnsi="Arial Narrow" w:cs="Arial Narrow"/>
                <w:sz w:val="18"/>
                <w:szCs w:val="18"/>
              </w:rPr>
              <w:t>ow feedback on customer satisfaction can be used to improve performance in customer service</w:t>
            </w:r>
            <w:r>
              <w:rPr>
                <w:rFonts w:ascii="Arial Narrow" w:hAnsi="Arial Narrow" w:cs="Arial Narrow"/>
                <w:sz w:val="18"/>
                <w:szCs w:val="18"/>
              </w:rPr>
              <w:t xml:space="preserve"> is</w:t>
            </w:r>
            <w:r w:rsidR="005E5FE2">
              <w:rPr>
                <w:rFonts w:ascii="Arial Narrow" w:hAnsi="Arial Narrow" w:cs="Arial Narrow"/>
                <w:sz w:val="18"/>
                <w:szCs w:val="18"/>
              </w:rPr>
              <w:t xml:space="preserve"> </w:t>
            </w:r>
            <w:r>
              <w:rPr>
                <w:rFonts w:ascii="Arial Narrow" w:hAnsi="Arial Narrow" w:cs="Arial Narrow"/>
                <w:sz w:val="18"/>
                <w:szCs w:val="18"/>
              </w:rPr>
              <w:t xml:space="preserve"> explained although the explanation </w:t>
            </w:r>
            <w:r w:rsidR="003F7E9F">
              <w:rPr>
                <w:rFonts w:ascii="Arial Narrow" w:hAnsi="Arial Narrow" w:cs="Arial Narrow"/>
                <w:sz w:val="18"/>
                <w:szCs w:val="18"/>
              </w:rPr>
              <w:t>may l</w:t>
            </w:r>
            <w:r>
              <w:rPr>
                <w:rFonts w:ascii="Arial Narrow" w:hAnsi="Arial Narrow" w:cs="Arial Narrow"/>
                <w:sz w:val="18"/>
                <w:szCs w:val="18"/>
              </w:rPr>
              <w:t>ack detail</w:t>
            </w:r>
          </w:p>
        </w:tc>
        <w:tc>
          <w:tcPr>
            <w:tcW w:w="2505" w:type="dxa"/>
            <w:gridSpan w:val="2"/>
            <w:vMerge w:val="restart"/>
          </w:tcPr>
          <w:p w:rsidR="00471B89" w:rsidRPr="00694CC7" w:rsidRDefault="00471B89" w:rsidP="00694CC7">
            <w:pPr>
              <w:numPr>
                <w:ilvl w:val="0"/>
                <w:numId w:val="6"/>
              </w:numPr>
              <w:tabs>
                <w:tab w:val="left" w:pos="34"/>
              </w:tabs>
              <w:spacing w:line="216" w:lineRule="auto"/>
              <w:jc w:val="left"/>
              <w:rPr>
                <w:rFonts w:ascii="Arial Narrow" w:hAnsi="Arial Narrow" w:cs="Arial Narrow"/>
                <w:sz w:val="18"/>
                <w:szCs w:val="18"/>
              </w:rPr>
            </w:pPr>
            <w:r w:rsidRPr="00694CC7">
              <w:rPr>
                <w:rFonts w:ascii="Arial Narrow" w:hAnsi="Arial Narrow" w:cs="Arial Narrow"/>
                <w:sz w:val="18"/>
                <w:szCs w:val="18"/>
              </w:rPr>
              <w:t>A step-by-step detailed method for using How</w:t>
            </w:r>
            <w:r w:rsidRPr="00E77BC9">
              <w:rPr>
                <w:rFonts w:ascii="Arial Narrow" w:hAnsi="Arial Narrow" w:cs="Arial Narrow"/>
                <w:sz w:val="18"/>
                <w:szCs w:val="18"/>
              </w:rPr>
              <w:t xml:space="preserve"> feedback on customer satisfaction </w:t>
            </w:r>
            <w:r w:rsidRPr="00694CC7">
              <w:rPr>
                <w:rFonts w:ascii="Arial Narrow" w:hAnsi="Arial Narrow" w:cs="Arial Narrow"/>
                <w:sz w:val="18"/>
                <w:szCs w:val="18"/>
              </w:rPr>
              <w:t>can be used</w:t>
            </w:r>
            <w:r w:rsidRPr="00E77BC9">
              <w:rPr>
                <w:rFonts w:ascii="Arial Narrow" w:hAnsi="Arial Narrow" w:cs="Arial Narrow"/>
                <w:sz w:val="18"/>
                <w:szCs w:val="18"/>
              </w:rPr>
              <w:t xml:space="preserve"> to improve performance in customer service</w:t>
            </w:r>
            <w:r>
              <w:rPr>
                <w:rFonts w:ascii="Arial Narrow" w:hAnsi="Arial Narrow" w:cs="Arial Narrow"/>
                <w:sz w:val="18"/>
                <w:szCs w:val="18"/>
              </w:rPr>
              <w:t xml:space="preserve"> is</w:t>
            </w:r>
            <w:r w:rsidR="005E5FE2">
              <w:rPr>
                <w:rFonts w:ascii="Arial Narrow" w:hAnsi="Arial Narrow" w:cs="Arial Narrow"/>
                <w:sz w:val="18"/>
                <w:szCs w:val="18"/>
              </w:rPr>
              <w:t xml:space="preserve"> </w:t>
            </w:r>
            <w:r>
              <w:rPr>
                <w:rFonts w:ascii="Arial Narrow" w:hAnsi="Arial Narrow" w:cs="Arial Narrow"/>
                <w:sz w:val="18"/>
                <w:szCs w:val="18"/>
              </w:rPr>
              <w:t xml:space="preserve">fully explained </w:t>
            </w:r>
          </w:p>
        </w:tc>
        <w:tc>
          <w:tcPr>
            <w:tcW w:w="3145" w:type="dxa"/>
            <w:gridSpan w:val="2"/>
            <w:vAlign w:val="center"/>
          </w:tcPr>
          <w:p w:rsidR="00471B89" w:rsidRPr="008F570C"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Default="00471B89" w:rsidP="0005312C">
            <w:pPr>
              <w:spacing w:line="216" w:lineRule="auto"/>
              <w:jc w:val="center"/>
              <w:rPr>
                <w:rFonts w:ascii="Arial Narrow" w:hAnsi="Arial Narrow" w:cs="Arial Narrow"/>
                <w:color w:val="000000"/>
                <w:sz w:val="18"/>
                <w:szCs w:val="18"/>
              </w:rPr>
            </w:pPr>
          </w:p>
          <w:p w:rsidR="00471B89" w:rsidRPr="008F570C" w:rsidRDefault="00471B89" w:rsidP="0005312C">
            <w:pPr>
              <w:spacing w:line="216" w:lineRule="auto"/>
              <w:jc w:val="center"/>
              <w:rPr>
                <w:rFonts w:ascii="Arial Narrow" w:hAnsi="Arial Narrow" w:cs="Arial Narrow"/>
                <w:color w:val="000000"/>
                <w:sz w:val="18"/>
                <w:szCs w:val="18"/>
              </w:rPr>
            </w:pPr>
          </w:p>
          <w:p w:rsidR="00471B89" w:rsidRPr="008F570C" w:rsidRDefault="00471B89" w:rsidP="0005312C">
            <w:pPr>
              <w:spacing w:line="216" w:lineRule="auto"/>
              <w:jc w:val="center"/>
              <w:rPr>
                <w:rFonts w:ascii="Arial Narrow" w:hAnsi="Arial Narrow" w:cs="Arial Narrow"/>
                <w:color w:val="000000"/>
                <w:sz w:val="18"/>
                <w:szCs w:val="18"/>
              </w:rPr>
            </w:pPr>
          </w:p>
          <w:p w:rsidR="00471B89" w:rsidRPr="008F570C" w:rsidRDefault="00471B89" w:rsidP="0005312C">
            <w:pPr>
              <w:spacing w:line="216" w:lineRule="auto"/>
              <w:jc w:val="center"/>
              <w:rPr>
                <w:rFonts w:ascii="Arial Narrow" w:hAnsi="Arial Narrow" w:cs="Arial Narrow"/>
                <w:color w:val="000000"/>
                <w:sz w:val="18"/>
                <w:szCs w:val="18"/>
              </w:rPr>
            </w:pPr>
          </w:p>
          <w:p w:rsidR="00471B89" w:rsidRPr="008F570C" w:rsidRDefault="00471B89" w:rsidP="0005312C">
            <w:pPr>
              <w:spacing w:line="216" w:lineRule="auto"/>
              <w:jc w:val="center"/>
              <w:rPr>
                <w:rFonts w:ascii="Arial Narrow" w:hAnsi="Arial Narrow" w:cs="Arial Narrow"/>
                <w:color w:val="000000"/>
                <w:sz w:val="18"/>
                <w:szCs w:val="18"/>
              </w:rPr>
            </w:pPr>
          </w:p>
        </w:tc>
      </w:tr>
      <w:tr w:rsidR="00471B89" w:rsidRPr="008F570C">
        <w:trPr>
          <w:trHeight w:val="312"/>
        </w:trPr>
        <w:tc>
          <w:tcPr>
            <w:tcW w:w="2518" w:type="dxa"/>
            <w:vMerge/>
          </w:tcPr>
          <w:p w:rsidR="00471B89" w:rsidRPr="008F570C" w:rsidRDefault="00471B89" w:rsidP="0005312C">
            <w:pPr>
              <w:spacing w:line="216" w:lineRule="auto"/>
              <w:jc w:val="left"/>
              <w:rPr>
                <w:rFonts w:ascii="Arial Narrow" w:hAnsi="Arial Narrow" w:cs="Arial Narrow"/>
                <w:b/>
                <w:bCs/>
                <w:color w:val="000000"/>
                <w:sz w:val="22"/>
                <w:szCs w:val="22"/>
              </w:rPr>
            </w:pPr>
          </w:p>
        </w:tc>
        <w:tc>
          <w:tcPr>
            <w:tcW w:w="2504" w:type="dxa"/>
            <w:gridSpan w:val="2"/>
            <w:vMerge/>
          </w:tcPr>
          <w:p w:rsidR="00471B89" w:rsidRPr="008F570C" w:rsidRDefault="00471B8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471B89" w:rsidRPr="008F570C" w:rsidRDefault="00471B8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471B89" w:rsidRPr="008F570C" w:rsidRDefault="00471B8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471B89" w:rsidRPr="008F570C" w:rsidRDefault="00471B89" w:rsidP="0005312C">
            <w:pPr>
              <w:spacing w:line="216" w:lineRule="auto"/>
              <w:jc w:val="center"/>
              <w:rPr>
                <w:rFonts w:ascii="Arial Narrow" w:hAnsi="Arial Narrow" w:cs="Arial Narrow"/>
                <w:color w:val="000000"/>
              </w:rPr>
            </w:pPr>
            <w:r w:rsidRPr="008F570C">
              <w:rPr>
                <w:rFonts w:ascii="Arial Narrow" w:hAnsi="Arial Narrow" w:cs="Arial Narrow"/>
                <w:color w:val="000000"/>
              </w:rPr>
              <w:t>/</w:t>
            </w:r>
            <w:r w:rsidR="00AB7093">
              <w:rPr>
                <w:rFonts w:ascii="Arial Narrow" w:hAnsi="Arial Narrow" w:cs="Arial Narrow"/>
                <w:color w:val="000000"/>
              </w:rPr>
              <w:t>24</w:t>
            </w:r>
          </w:p>
          <w:p w:rsidR="00471B89" w:rsidRPr="008F570C" w:rsidRDefault="00471B89" w:rsidP="00AB709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AB7093">
              <w:rPr>
                <w:rFonts w:ascii="Arial Narrow" w:hAnsi="Arial Narrow" w:cs="Arial Narrow"/>
                <w:color w:val="000000"/>
              </w:rPr>
              <w:t>12</w:t>
            </w:r>
            <w:r w:rsidRPr="008F570C">
              <w:rPr>
                <w:rFonts w:ascii="Arial Narrow" w:hAnsi="Arial Narrow" w:cs="Arial Narrow"/>
                <w:color w:val="000000"/>
              </w:rPr>
              <w:t>)</w:t>
            </w:r>
          </w:p>
        </w:tc>
        <w:tc>
          <w:tcPr>
            <w:tcW w:w="1728" w:type="dxa"/>
            <w:vAlign w:val="center"/>
          </w:tcPr>
          <w:p w:rsidR="00471B89" w:rsidRPr="008F570C" w:rsidRDefault="00471B8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4"/>
          </w:tcPr>
          <w:p w:rsidR="00B21E4F" w:rsidRPr="008F570C" w:rsidRDefault="00471B89" w:rsidP="00471B89">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5"/>
          </w:tcPr>
          <w:p w:rsidR="00B21E4F" w:rsidRPr="0063073A"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tc>
      </w:tr>
      <w:tr w:rsidR="003915F4" w:rsidRPr="008F570C">
        <w:trPr>
          <w:trHeight w:val="312"/>
        </w:trPr>
        <w:tc>
          <w:tcPr>
            <w:tcW w:w="9606" w:type="dxa"/>
            <w:gridSpan w:val="6"/>
          </w:tcPr>
          <w:p w:rsidR="003915F4" w:rsidRPr="008F570C" w:rsidRDefault="003915F4" w:rsidP="00A95714">
            <w:pPr>
              <w:jc w:val="left"/>
              <w:rPr>
                <w:rFonts w:ascii="Arial Narrow" w:hAnsi="Arial Narrow" w:cs="Arial Narrow"/>
                <w:i/>
                <w:iCs/>
                <w:color w:val="000000"/>
              </w:rPr>
            </w:pPr>
          </w:p>
        </w:tc>
        <w:tc>
          <w:tcPr>
            <w:tcW w:w="3570" w:type="dxa"/>
            <w:gridSpan w:val="3"/>
            <w:vAlign w:val="center"/>
          </w:tcPr>
          <w:p w:rsidR="003915F4" w:rsidRPr="008F570C" w:rsidRDefault="003915F4" w:rsidP="00A95714">
            <w:pPr>
              <w:jc w:val="center"/>
              <w:rPr>
                <w:rFonts w:ascii="Arial Narrow" w:hAnsi="Arial Narrow" w:cs="Arial Narrow"/>
                <w:i/>
                <w:iCs/>
                <w:color w:val="000000"/>
              </w:rPr>
            </w:pPr>
            <w:r w:rsidRPr="008F570C">
              <w:rPr>
                <w:rFonts w:ascii="Arial Narrow" w:hAnsi="Arial Narrow" w:cs="Arial Narrow"/>
                <w:b/>
                <w:bCs/>
                <w:color w:val="000000"/>
              </w:rPr>
              <w:t>/ 100</w:t>
            </w:r>
          </w:p>
          <w:p w:rsidR="003915F4" w:rsidRPr="008F570C" w:rsidRDefault="003915F4" w:rsidP="00A95714">
            <w:pPr>
              <w:jc w:val="center"/>
              <w:rPr>
                <w:rFonts w:ascii="Arial Narrow" w:hAnsi="Arial Narrow" w:cs="Arial Narrow"/>
                <w:b/>
                <w:bCs/>
                <w:color w:val="000000"/>
              </w:rPr>
            </w:pPr>
            <w:r w:rsidRPr="008F570C">
              <w:rPr>
                <w:rFonts w:ascii="Arial Narrow" w:hAnsi="Arial Narrow" w:cs="Arial Narrow"/>
                <w:b/>
                <w:bCs/>
                <w:color w:val="000000"/>
              </w:rPr>
              <w:t>TOTAL</w:t>
            </w:r>
            <w:r w:rsidR="00DD4852">
              <w:rPr>
                <w:rFonts w:ascii="Arial Narrow" w:hAnsi="Arial Narrow" w:cs="Arial Narrow"/>
                <w:b/>
                <w:bCs/>
                <w:color w:val="000000"/>
              </w:rPr>
              <w:t xml:space="preserve"> </w:t>
            </w:r>
            <w:r w:rsidRPr="008F570C">
              <w:rPr>
                <w:rFonts w:ascii="Arial Narrow" w:hAnsi="Arial Narrow" w:cs="Arial Narrow"/>
                <w:b/>
                <w:bCs/>
                <w:color w:val="000000"/>
              </w:rPr>
              <w:t>MARKS</w:t>
            </w:r>
          </w:p>
        </w:tc>
      </w:tr>
      <w:tr w:rsidR="003915F4" w:rsidRPr="008F570C">
        <w:trPr>
          <w:trHeight w:val="312"/>
        </w:trPr>
        <w:tc>
          <w:tcPr>
            <w:tcW w:w="6588" w:type="dxa"/>
            <w:gridSpan w:val="4"/>
            <w:shd w:val="clear" w:color="auto" w:fill="E0E0E0"/>
            <w:vAlign w:val="center"/>
          </w:tcPr>
          <w:p w:rsidR="003915F4" w:rsidRPr="008F570C" w:rsidRDefault="003915F4" w:rsidP="00A95714">
            <w:pPr>
              <w:jc w:val="center"/>
              <w:rPr>
                <w:rFonts w:ascii="Arial Narrow" w:hAnsi="Arial Narrow" w:cs="Arial Narrow"/>
                <w:b/>
                <w:bCs/>
                <w:color w:val="000000"/>
              </w:rPr>
            </w:pPr>
            <w:r w:rsidRPr="008F570C">
              <w:rPr>
                <w:rFonts w:ascii="Arial Narrow" w:hAnsi="Arial Narrow" w:cs="Arial Narrow"/>
                <w:b/>
                <w:bCs/>
                <w:color w:val="000000"/>
              </w:rPr>
              <w:t>Assessor’s Decision</w:t>
            </w:r>
            <w:r w:rsidR="005E5FE2">
              <w:rPr>
                <w:rFonts w:ascii="Arial Narrow" w:hAnsi="Arial Narrow" w:cs="Arial Narrow"/>
                <w:b/>
                <w:bCs/>
                <w:color w:val="000000"/>
              </w:rPr>
              <w:t xml:space="preserve"> </w:t>
            </w:r>
          </w:p>
        </w:tc>
        <w:tc>
          <w:tcPr>
            <w:tcW w:w="6588" w:type="dxa"/>
            <w:gridSpan w:val="5"/>
            <w:shd w:val="clear" w:color="auto" w:fill="E0E0E0"/>
            <w:vAlign w:val="center"/>
          </w:tcPr>
          <w:p w:rsidR="003915F4" w:rsidRPr="008F570C" w:rsidRDefault="003915F4" w:rsidP="00A95714">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9B1199" w:rsidRPr="008F570C">
        <w:trPr>
          <w:trHeight w:val="312"/>
        </w:trPr>
        <w:tc>
          <w:tcPr>
            <w:tcW w:w="3294" w:type="dxa"/>
            <w:gridSpan w:val="2"/>
            <w:vAlign w:val="center"/>
          </w:tcPr>
          <w:p w:rsidR="009B1199" w:rsidRPr="008F570C" w:rsidRDefault="009B1199"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9B1199" w:rsidRDefault="009B1199" w:rsidP="0052502A">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9B1199" w:rsidRDefault="009B1199" w:rsidP="0052502A">
            <w:pPr>
              <w:autoSpaceDE w:val="0"/>
              <w:autoSpaceDN w:val="0"/>
              <w:adjustRightInd w:val="0"/>
              <w:spacing w:line="216" w:lineRule="auto"/>
              <w:jc w:val="left"/>
              <w:rPr>
                <w:rFonts w:ascii="Arial Narrow" w:hAnsi="Arial Narrow" w:cs="Arial Narrow"/>
                <w:b/>
                <w:bCs/>
                <w:lang w:eastAsia="en-GB"/>
              </w:rPr>
            </w:pPr>
          </w:p>
          <w:p w:rsidR="009B1199" w:rsidRPr="008F570C" w:rsidRDefault="009B1199" w:rsidP="0052502A">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3"/>
            <w:vAlign w:val="center"/>
          </w:tcPr>
          <w:p w:rsidR="009B1199" w:rsidRPr="008F570C" w:rsidRDefault="009B1199"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vAlign w:val="center"/>
          </w:tcPr>
          <w:p w:rsidR="009B1199" w:rsidRDefault="009B1199" w:rsidP="0052502A">
            <w:pPr>
              <w:spacing w:line="216" w:lineRule="auto"/>
              <w:jc w:val="left"/>
              <w:rPr>
                <w:rFonts w:ascii="Arial Narrow" w:hAnsi="Arial Narrow" w:cs="Arial Narrow"/>
                <w:b/>
                <w:bCs/>
              </w:rPr>
            </w:pPr>
            <w:r>
              <w:rPr>
                <w:rFonts w:ascii="Arial Narrow" w:hAnsi="Arial Narrow" w:cs="Arial Narrow"/>
                <w:b/>
                <w:bCs/>
              </w:rPr>
              <w:t>Signature of QA:</w:t>
            </w:r>
          </w:p>
          <w:p w:rsidR="009B1199" w:rsidRDefault="009B1199" w:rsidP="0052502A">
            <w:pPr>
              <w:spacing w:line="216" w:lineRule="auto"/>
              <w:jc w:val="left"/>
              <w:rPr>
                <w:rFonts w:ascii="Arial Narrow" w:hAnsi="Arial Narrow" w:cs="Arial Narrow"/>
                <w:b/>
                <w:bCs/>
              </w:rPr>
            </w:pPr>
          </w:p>
          <w:p w:rsidR="009B1199" w:rsidRPr="008F570C" w:rsidRDefault="009B1199" w:rsidP="0052502A">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3F2CEA">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EEE" w:rsidRDefault="00BA0EEE" w:rsidP="003F2CEA">
      <w:r>
        <w:separator/>
      </w:r>
    </w:p>
  </w:endnote>
  <w:endnote w:type="continuationSeparator" w:id="0">
    <w:p w:rsidR="00BA0EEE" w:rsidRDefault="00BA0EEE" w:rsidP="003F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CEA" w:rsidRPr="00E71597" w:rsidRDefault="003F2CEA" w:rsidP="003F2CEA">
    <w:pPr>
      <w:pStyle w:val="Footer"/>
      <w:tabs>
        <w:tab w:val="clear" w:pos="9026"/>
        <w:tab w:val="right" w:pos="12758"/>
      </w:tabs>
      <w:rPr>
        <w:sz w:val="20"/>
        <w:szCs w:val="20"/>
      </w:rPr>
    </w:pPr>
    <w:r w:rsidRPr="00E71597">
      <w:rPr>
        <w:sz w:val="20"/>
        <w:szCs w:val="20"/>
      </w:rPr>
      <w:t>Awarded by City &amp; Guilds.</w:t>
    </w:r>
  </w:p>
  <w:p w:rsidR="003F2CEA" w:rsidRPr="00E71597" w:rsidRDefault="003F2CEA" w:rsidP="003F2CEA">
    <w:pPr>
      <w:pStyle w:val="Footer"/>
      <w:tabs>
        <w:tab w:val="clear" w:pos="9026"/>
        <w:tab w:val="right" w:pos="12758"/>
      </w:tabs>
      <w:rPr>
        <w:sz w:val="20"/>
        <w:szCs w:val="20"/>
      </w:rPr>
    </w:pPr>
    <w:r>
      <w:rPr>
        <w:sz w:val="20"/>
        <w:szCs w:val="20"/>
      </w:rPr>
      <w:t xml:space="preserve">Mark sheet - </w:t>
    </w:r>
    <w:r w:rsidRPr="00A10834">
      <w:rPr>
        <w:sz w:val="20"/>
        <w:szCs w:val="20"/>
      </w:rPr>
      <w:t xml:space="preserve">Understanding </w:t>
    </w:r>
    <w:r>
      <w:rPr>
        <w:sz w:val="20"/>
        <w:szCs w:val="20"/>
      </w:rPr>
      <w:t>customer service standards and requirements</w:t>
    </w:r>
  </w:p>
  <w:p w:rsidR="003F2CEA" w:rsidRPr="00E71597" w:rsidRDefault="000838C1" w:rsidP="003F2CEA">
    <w:pPr>
      <w:pStyle w:val="Footer"/>
      <w:tabs>
        <w:tab w:val="clear" w:pos="4513"/>
        <w:tab w:val="clear" w:pos="9026"/>
      </w:tabs>
      <w:rPr>
        <w:sz w:val="20"/>
        <w:szCs w:val="20"/>
      </w:rPr>
    </w:pPr>
    <w:r>
      <w:rPr>
        <w:sz w:val="20"/>
        <w:szCs w:val="20"/>
      </w:rPr>
      <w:t>Version 1.0 (April</w:t>
    </w:r>
    <w:r w:rsidR="003F2CEA" w:rsidRPr="00E71597">
      <w:rPr>
        <w:sz w:val="20"/>
        <w:szCs w:val="20"/>
      </w:rPr>
      <w:t xml:space="preserve"> 201</w:t>
    </w:r>
    <w:r>
      <w:rPr>
        <w:sz w:val="20"/>
        <w:szCs w:val="20"/>
      </w:rPr>
      <w:t>7</w:t>
    </w:r>
    <w:r w:rsidR="003F2CEA" w:rsidRPr="00E71597">
      <w:rPr>
        <w:sz w:val="20"/>
        <w:szCs w:val="20"/>
      </w:rPr>
      <w:t>)</w:t>
    </w:r>
    <w:r w:rsidR="003F2CEA" w:rsidRPr="00E71597">
      <w:rPr>
        <w:sz w:val="20"/>
        <w:szCs w:val="20"/>
      </w:rPr>
      <w:tab/>
    </w:r>
    <w:r w:rsidR="003F2CEA">
      <w:rPr>
        <w:sz w:val="20"/>
        <w:szCs w:val="20"/>
      </w:rPr>
      <w:tab/>
    </w:r>
    <w:r w:rsidR="003F2CEA">
      <w:rPr>
        <w:sz w:val="20"/>
        <w:szCs w:val="20"/>
      </w:rPr>
      <w:tab/>
    </w:r>
    <w:r w:rsidR="003F2CEA">
      <w:rPr>
        <w:sz w:val="20"/>
        <w:szCs w:val="20"/>
      </w:rPr>
      <w:tab/>
    </w:r>
    <w:r w:rsidR="003F2CEA">
      <w:rPr>
        <w:sz w:val="20"/>
        <w:szCs w:val="20"/>
      </w:rPr>
      <w:tab/>
    </w:r>
    <w:r w:rsidR="003F2CEA">
      <w:rPr>
        <w:sz w:val="20"/>
        <w:szCs w:val="20"/>
      </w:rPr>
      <w:tab/>
    </w:r>
    <w:r w:rsidR="003F2CEA">
      <w:rPr>
        <w:sz w:val="20"/>
        <w:szCs w:val="20"/>
      </w:rPr>
      <w:tab/>
    </w:r>
    <w:r w:rsidR="003F2CEA">
      <w:rPr>
        <w:sz w:val="20"/>
        <w:szCs w:val="20"/>
      </w:rPr>
      <w:tab/>
    </w:r>
    <w:r w:rsidR="003F2CEA">
      <w:rPr>
        <w:sz w:val="20"/>
        <w:szCs w:val="20"/>
      </w:rPr>
      <w:tab/>
    </w:r>
    <w:r w:rsidR="003F2CEA">
      <w:rPr>
        <w:sz w:val="20"/>
        <w:szCs w:val="20"/>
      </w:rPr>
      <w:tab/>
    </w:r>
    <w:r w:rsidR="003F2CEA">
      <w:rPr>
        <w:sz w:val="20"/>
        <w:szCs w:val="20"/>
      </w:rPr>
      <w:tab/>
    </w:r>
    <w:r w:rsidR="003F2CEA">
      <w:rPr>
        <w:sz w:val="20"/>
        <w:szCs w:val="20"/>
      </w:rPr>
      <w:tab/>
    </w:r>
    <w:r w:rsidR="003F2CEA">
      <w:rPr>
        <w:sz w:val="20"/>
        <w:szCs w:val="20"/>
      </w:rPr>
      <w:tab/>
    </w:r>
    <w:r w:rsidR="003F2CEA">
      <w:rPr>
        <w:sz w:val="20"/>
        <w:szCs w:val="20"/>
      </w:rPr>
      <w:tab/>
    </w:r>
    <w:r w:rsidR="003F2CEA" w:rsidRPr="00E71597">
      <w:rPr>
        <w:sz w:val="20"/>
        <w:szCs w:val="20"/>
      </w:rPr>
      <w:fldChar w:fldCharType="begin"/>
    </w:r>
    <w:r w:rsidR="003F2CEA" w:rsidRPr="00E71597">
      <w:rPr>
        <w:sz w:val="20"/>
        <w:szCs w:val="20"/>
      </w:rPr>
      <w:instrText xml:space="preserve"> PAGE   \* MERGEFORMAT </w:instrText>
    </w:r>
    <w:r w:rsidR="003F2CEA" w:rsidRPr="00E71597">
      <w:rPr>
        <w:sz w:val="20"/>
        <w:szCs w:val="20"/>
      </w:rPr>
      <w:fldChar w:fldCharType="separate"/>
    </w:r>
    <w:r>
      <w:rPr>
        <w:noProof/>
        <w:sz w:val="20"/>
        <w:szCs w:val="20"/>
      </w:rPr>
      <w:t>1</w:t>
    </w:r>
    <w:r w:rsidR="003F2CEA" w:rsidRPr="00E7159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EEE" w:rsidRDefault="00BA0EEE" w:rsidP="003F2CEA">
      <w:r>
        <w:separator/>
      </w:r>
    </w:p>
  </w:footnote>
  <w:footnote w:type="continuationSeparator" w:id="0">
    <w:p w:rsidR="00BA0EEE" w:rsidRDefault="00BA0EEE" w:rsidP="003F2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CEA" w:rsidRDefault="000838C1" w:rsidP="003F2CEA">
    <w:pPr>
      <w:pStyle w:val="Header"/>
      <w:jc w:val="right"/>
    </w:pPr>
    <w:r>
      <w:rPr>
        <w:noProof/>
        <w:lang w:eastAsia="en-GB"/>
      </w:rPr>
      <w:drawing>
        <wp:anchor distT="0" distB="0" distL="114300" distR="114300" simplePos="0" relativeHeight="251658240" behindDoc="0" locked="0" layoutInCell="1" allowOverlap="1" wp14:anchorId="7485B6AA" wp14:editId="48BD8EE5">
          <wp:simplePos x="0" y="0"/>
          <wp:positionH relativeFrom="column">
            <wp:posOffset>7232374</wp:posOffset>
          </wp:positionH>
          <wp:positionV relativeFrom="paragraph">
            <wp:posOffset>252786</wp:posOffset>
          </wp:positionV>
          <wp:extent cx="1018540" cy="726440"/>
          <wp:effectExtent l="0" t="0" r="0" b="0"/>
          <wp:wrapTopAndBottom/>
          <wp:docPr id="1" name="Picture 1"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2636721"/>
    <w:multiLevelType w:val="hybridMultilevel"/>
    <w:tmpl w:val="C852A9E4"/>
    <w:lvl w:ilvl="0" w:tplc="04090001">
      <w:start w:val="1"/>
      <w:numFmt w:val="bullet"/>
      <w:lvlText w:val=""/>
      <w:lvlJc w:val="left"/>
      <w:pPr>
        <w:ind w:left="401"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8247D84"/>
    <w:multiLevelType w:val="hybridMultilevel"/>
    <w:tmpl w:val="4DA882F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defaultTabStop w:val="720"/>
  <w:doNotHyphenateCaps/>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7156"/>
    <w:rsid w:val="0005312C"/>
    <w:rsid w:val="0006523C"/>
    <w:rsid w:val="00071E68"/>
    <w:rsid w:val="000838C1"/>
    <w:rsid w:val="00094ABB"/>
    <w:rsid w:val="000F3F1D"/>
    <w:rsid w:val="00115422"/>
    <w:rsid w:val="0011724E"/>
    <w:rsid w:val="00124B84"/>
    <w:rsid w:val="0014586B"/>
    <w:rsid w:val="001717E6"/>
    <w:rsid w:val="00174405"/>
    <w:rsid w:val="001A2CD2"/>
    <w:rsid w:val="001A44AF"/>
    <w:rsid w:val="001A731D"/>
    <w:rsid w:val="001E1209"/>
    <w:rsid w:val="002227B5"/>
    <w:rsid w:val="002435E6"/>
    <w:rsid w:val="002A7914"/>
    <w:rsid w:val="002D3837"/>
    <w:rsid w:val="0032296B"/>
    <w:rsid w:val="00330F8B"/>
    <w:rsid w:val="00357ADD"/>
    <w:rsid w:val="003637F4"/>
    <w:rsid w:val="00365B0C"/>
    <w:rsid w:val="00390DDE"/>
    <w:rsid w:val="00390F8A"/>
    <w:rsid w:val="003915F4"/>
    <w:rsid w:val="003A0A18"/>
    <w:rsid w:val="003C592C"/>
    <w:rsid w:val="003D0952"/>
    <w:rsid w:val="003D4AFD"/>
    <w:rsid w:val="003F2CEA"/>
    <w:rsid w:val="003F7E9F"/>
    <w:rsid w:val="00423CAA"/>
    <w:rsid w:val="00463264"/>
    <w:rsid w:val="00471B89"/>
    <w:rsid w:val="0048263A"/>
    <w:rsid w:val="00483726"/>
    <w:rsid w:val="00497B14"/>
    <w:rsid w:val="004A46B4"/>
    <w:rsid w:val="004D09E7"/>
    <w:rsid w:val="004D22FD"/>
    <w:rsid w:val="004D2C05"/>
    <w:rsid w:val="004E1EE5"/>
    <w:rsid w:val="0052502A"/>
    <w:rsid w:val="005417EE"/>
    <w:rsid w:val="00560F13"/>
    <w:rsid w:val="005C33A4"/>
    <w:rsid w:val="005C37DA"/>
    <w:rsid w:val="005C3CE9"/>
    <w:rsid w:val="005D3855"/>
    <w:rsid w:val="005D3AC0"/>
    <w:rsid w:val="005D42ED"/>
    <w:rsid w:val="005E5FE2"/>
    <w:rsid w:val="00611975"/>
    <w:rsid w:val="00612588"/>
    <w:rsid w:val="0063073A"/>
    <w:rsid w:val="006479EC"/>
    <w:rsid w:val="006711F1"/>
    <w:rsid w:val="00671D48"/>
    <w:rsid w:val="00694CC7"/>
    <w:rsid w:val="006B6C77"/>
    <w:rsid w:val="006C6DAD"/>
    <w:rsid w:val="006C7E1F"/>
    <w:rsid w:val="006D6B22"/>
    <w:rsid w:val="006F7FEB"/>
    <w:rsid w:val="0070568E"/>
    <w:rsid w:val="0071580E"/>
    <w:rsid w:val="00723A0B"/>
    <w:rsid w:val="00726413"/>
    <w:rsid w:val="00750ED9"/>
    <w:rsid w:val="007A2661"/>
    <w:rsid w:val="007B5244"/>
    <w:rsid w:val="007D2D6C"/>
    <w:rsid w:val="007E60CC"/>
    <w:rsid w:val="007F2108"/>
    <w:rsid w:val="007F4BE0"/>
    <w:rsid w:val="008136C5"/>
    <w:rsid w:val="00824411"/>
    <w:rsid w:val="008249B6"/>
    <w:rsid w:val="00833D62"/>
    <w:rsid w:val="0084196B"/>
    <w:rsid w:val="0085315E"/>
    <w:rsid w:val="00856AE6"/>
    <w:rsid w:val="0086033A"/>
    <w:rsid w:val="00867F60"/>
    <w:rsid w:val="008874A0"/>
    <w:rsid w:val="008966AB"/>
    <w:rsid w:val="008B2022"/>
    <w:rsid w:val="008B6407"/>
    <w:rsid w:val="008D7D1C"/>
    <w:rsid w:val="008F570C"/>
    <w:rsid w:val="00926F00"/>
    <w:rsid w:val="00933A65"/>
    <w:rsid w:val="00983F18"/>
    <w:rsid w:val="00986D5C"/>
    <w:rsid w:val="009A613E"/>
    <w:rsid w:val="009B1199"/>
    <w:rsid w:val="009C0055"/>
    <w:rsid w:val="009C3771"/>
    <w:rsid w:val="009E01ED"/>
    <w:rsid w:val="009E2E4C"/>
    <w:rsid w:val="009F33C6"/>
    <w:rsid w:val="00A0624C"/>
    <w:rsid w:val="00A15ED5"/>
    <w:rsid w:val="00A235B9"/>
    <w:rsid w:val="00A6386C"/>
    <w:rsid w:val="00A70E5D"/>
    <w:rsid w:val="00A80AFE"/>
    <w:rsid w:val="00A80EA6"/>
    <w:rsid w:val="00A81433"/>
    <w:rsid w:val="00A94121"/>
    <w:rsid w:val="00A95714"/>
    <w:rsid w:val="00AB7093"/>
    <w:rsid w:val="00AB7906"/>
    <w:rsid w:val="00B176AB"/>
    <w:rsid w:val="00B1787D"/>
    <w:rsid w:val="00B21E4F"/>
    <w:rsid w:val="00B41409"/>
    <w:rsid w:val="00B421EF"/>
    <w:rsid w:val="00B46D45"/>
    <w:rsid w:val="00B5745E"/>
    <w:rsid w:val="00B64B8A"/>
    <w:rsid w:val="00B80C0F"/>
    <w:rsid w:val="00B85F7B"/>
    <w:rsid w:val="00B860C4"/>
    <w:rsid w:val="00BA0EEE"/>
    <w:rsid w:val="00BA7AA8"/>
    <w:rsid w:val="00BC0137"/>
    <w:rsid w:val="00BC4558"/>
    <w:rsid w:val="00BE00BC"/>
    <w:rsid w:val="00BE6420"/>
    <w:rsid w:val="00C64C3F"/>
    <w:rsid w:val="00C767DF"/>
    <w:rsid w:val="00C90F66"/>
    <w:rsid w:val="00D96B42"/>
    <w:rsid w:val="00DB6CCB"/>
    <w:rsid w:val="00DC29E9"/>
    <w:rsid w:val="00DD4852"/>
    <w:rsid w:val="00DE4928"/>
    <w:rsid w:val="00DF37AB"/>
    <w:rsid w:val="00DF5554"/>
    <w:rsid w:val="00E21F4D"/>
    <w:rsid w:val="00E5054D"/>
    <w:rsid w:val="00E5489F"/>
    <w:rsid w:val="00E77BC9"/>
    <w:rsid w:val="00E806B7"/>
    <w:rsid w:val="00E86718"/>
    <w:rsid w:val="00E94F2E"/>
    <w:rsid w:val="00EC1217"/>
    <w:rsid w:val="00EC6163"/>
    <w:rsid w:val="00EE3945"/>
    <w:rsid w:val="00F00354"/>
    <w:rsid w:val="00F10FED"/>
    <w:rsid w:val="00F12E20"/>
    <w:rsid w:val="00F2043F"/>
    <w:rsid w:val="00F433D0"/>
    <w:rsid w:val="00F83569"/>
    <w:rsid w:val="00FB6B43"/>
    <w:rsid w:val="00FE3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efaultImageDpi w14:val="0"/>
  <w15:docId w15:val="{14F269A6-7156-4FE9-AD54-7AA12F72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E77BC9"/>
    <w:pPr>
      <w:tabs>
        <w:tab w:val="center" w:pos="4153"/>
        <w:tab w:val="right" w:pos="8306"/>
      </w:tabs>
    </w:pPr>
  </w:style>
  <w:style w:type="character" w:customStyle="1" w:styleId="HeaderChar">
    <w:name w:val="Header Char"/>
    <w:basedOn w:val="DefaultParagraphFont"/>
    <w:link w:val="Header"/>
    <w:uiPriority w:val="99"/>
    <w:locked/>
    <w:rsid w:val="00E77BC9"/>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B421EF"/>
    <w:rPr>
      <w:b/>
      <w:bCs/>
    </w:rPr>
  </w:style>
  <w:style w:type="character" w:customStyle="1" w:styleId="CommentSubjectChar">
    <w:name w:val="Comment Subject Char"/>
    <w:basedOn w:val="CommentTextChar"/>
    <w:link w:val="CommentSubject"/>
    <w:uiPriority w:val="99"/>
    <w:semiHidden/>
    <w:locked/>
    <w:rsid w:val="00B421EF"/>
    <w:rPr>
      <w:rFonts w:ascii="Arial" w:hAnsi="Arial" w:cs="Arial"/>
      <w:b/>
      <w:bCs/>
      <w:sz w:val="20"/>
      <w:szCs w:val="20"/>
      <w:lang w:val="x-none" w:eastAsia="en-US"/>
    </w:rPr>
  </w:style>
  <w:style w:type="paragraph" w:styleId="ListParagraph">
    <w:name w:val="List Paragraph"/>
    <w:basedOn w:val="Normal"/>
    <w:uiPriority w:val="99"/>
    <w:qFormat/>
    <w:rsid w:val="00EE3945"/>
    <w:pPr>
      <w:ind w:left="720"/>
    </w:pPr>
  </w:style>
  <w:style w:type="paragraph" w:styleId="Footer">
    <w:name w:val="footer"/>
    <w:basedOn w:val="Normal"/>
    <w:link w:val="FooterChar"/>
    <w:uiPriority w:val="99"/>
    <w:unhideWhenUsed/>
    <w:rsid w:val="003F2CEA"/>
    <w:pPr>
      <w:tabs>
        <w:tab w:val="center" w:pos="4513"/>
        <w:tab w:val="right" w:pos="9026"/>
      </w:tabs>
    </w:pPr>
  </w:style>
  <w:style w:type="character" w:customStyle="1" w:styleId="FooterChar">
    <w:name w:val="Footer Char"/>
    <w:basedOn w:val="DefaultParagraphFont"/>
    <w:link w:val="Footer"/>
    <w:uiPriority w:val="99"/>
    <w:rsid w:val="003F2CE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853</Value>
      <Value>2029</Value>
      <Value>2028</Value>
      <Value>2027</Value>
      <Value>2026</Value>
      <Value>2025</Value>
      <Value>1168</Value>
      <Value>1167</Value>
      <Value>95</Value>
      <Value>2020</Value>
      <Value>2019</Value>
      <Value>2018</Value>
      <Value>198</Value>
      <Value>197</Value>
      <Value>1491</Value>
      <Value>516</Value>
      <Value>189</Value>
      <Value>188</Value>
      <Value>187</Value>
      <Value>186</Value>
      <Value>399</Value>
      <Value>875</Value>
      <Value>2001</Value>
      <Value>1465</Value>
      <Value>1463</Value>
      <Value>390</Value>
      <Value>2035</Value>
      <Value>1883</Value>
      <Value>2030</Value>
      <Value>1920</Value>
      <Value>1919</Value>
      <Value>1918</Value>
      <Value>153</Value>
      <Value>49</Value>
      <Value>1011</Value>
      <Value>1082</Value>
      <Value>46</Value>
      <Value>152</Value>
      <Value>1007</Value>
      <Value>1006</Value>
      <Value>1005</Value>
      <Value>1012</Value>
      <Value>1010</Value>
      <Value>1009</Value>
      <Value>37</Value>
      <Value>36</Value>
      <Value>1492</Value>
      <Value>1310</Value>
      <Value>1309</Value>
      <Value>1308</Value>
      <Value>320</Value>
      <Value>126</Value>
      <Value>125</Value>
      <Value>1943</Value>
      <Value>1084</Value>
      <Value>1083</Value>
      <Value>1296</Value>
      <Value>1081</Value>
      <Value>1080</Value>
      <Value>9</Value>
      <Value>8</Value>
      <Value>109</Value>
      <Value>2039</Value>
      <Value>2038</Value>
      <Value>2037</Value>
      <Value>2036</Value>
      <Value>2</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8141-324</TermName>
          <TermId xmlns="http://schemas.microsoft.com/office/infopath/2007/PartnerControls">2309080d-376a-41ca-9cfd-479b26415e76</TermId>
        </TermInfo>
        <TermInfo xmlns="http://schemas.microsoft.com/office/infopath/2007/PartnerControls">
          <TermName xmlns="http://schemas.microsoft.com/office/infopath/2007/PartnerControls">8149-324</TermName>
          <TermId xmlns="http://schemas.microsoft.com/office/infopath/2007/PartnerControls">06f181fc-d074-4b85-910c-0668aa6e80bd</TermId>
        </TermInfo>
        <TermInfo xmlns="http://schemas.microsoft.com/office/infopath/2007/PartnerControls">
          <TermName xmlns="http://schemas.microsoft.com/office/infopath/2007/PartnerControls">8600-306</TermName>
          <TermId xmlns="http://schemas.microsoft.com/office/infopath/2007/PartnerControls">5175a9c8-f779-4d6a-85bf-bfc53bffff30</TermId>
        </TermInfo>
        <TermInfo xmlns="http://schemas.microsoft.com/office/infopath/2007/PartnerControls">
          <TermName xmlns="http://schemas.microsoft.com/office/infopath/2007/PartnerControls">8602-306</TermName>
          <TermId xmlns="http://schemas.microsoft.com/office/infopath/2007/PartnerControls">56d05beb-67fa-47bf-ae0f-f0c3685ef952</TermId>
        </TermInfo>
        <TermInfo xmlns="http://schemas.microsoft.com/office/infopath/2007/PartnerControls">
          <TermName xmlns="http://schemas.microsoft.com/office/infopath/2007/PartnerControls">8605-306</TermName>
          <TermId xmlns="http://schemas.microsoft.com/office/infopath/2007/PartnerControls">0abbb34b-68a8-4778-825c-646ad582c875</TermId>
        </TermInfo>
        <TermInfo xmlns="http://schemas.microsoft.com/office/infopath/2007/PartnerControls">
          <TermName xmlns="http://schemas.microsoft.com/office/infopath/2007/PartnerControls">8625-306</TermName>
          <TermId xmlns="http://schemas.microsoft.com/office/infopath/2007/PartnerControls">1c473888-b0a7-48d7-8a2b-e7e2096dbd40</TermId>
        </TermInfo>
        <TermInfo xmlns="http://schemas.microsoft.com/office/infopath/2007/PartnerControls">
          <TermName xmlns="http://schemas.microsoft.com/office/infopath/2007/PartnerControls">8812-624</TermName>
          <TermId xmlns="http://schemas.microsoft.com/office/infopath/2007/PartnerControls">9496f070-c8da-4cd3-9a5c-08e4f6da8933</TermId>
        </TermInfo>
        <TermInfo xmlns="http://schemas.microsoft.com/office/infopath/2007/PartnerControls">
          <TermName xmlns="http://schemas.microsoft.com/office/infopath/2007/PartnerControls">8815-606</TermName>
          <TermId xmlns="http://schemas.microsoft.com/office/infopath/2007/PartnerControls">52d6ed15-31a0-4604-8a14-b04c463612ca</TermId>
        </TermInfo>
        <TermInfo xmlns="http://schemas.microsoft.com/office/infopath/2007/PartnerControls">
          <TermName xmlns="http://schemas.microsoft.com/office/infopath/2007/PartnerControls">8816-606</TermName>
          <TermId xmlns="http://schemas.microsoft.com/office/infopath/2007/PartnerControls">0e6dedac-cc60-4e1f-9158-bf354f622904</TermId>
        </TermInfo>
        <TermInfo xmlns="http://schemas.microsoft.com/office/infopath/2007/PartnerControls">
          <TermName xmlns="http://schemas.microsoft.com/office/infopath/2007/PartnerControls">8606-306</TermName>
          <TermId xmlns="http://schemas.microsoft.com/office/infopath/2007/PartnerControls">2fb04a58-208a-43e7-b2ce-239a4ebdcaf3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17C2B-CA92-439E-8DDF-A910A90C6AF2}"/>
</file>

<file path=customXml/itemProps2.xml><?xml version="1.0" encoding="utf-8"?>
<ds:datastoreItem xmlns:ds="http://schemas.openxmlformats.org/officeDocument/2006/customXml" ds:itemID="{0FD5F961-0A90-45F6-A695-25C0E406B01A}"/>
</file>

<file path=customXml/itemProps3.xml><?xml version="1.0" encoding="utf-8"?>
<ds:datastoreItem xmlns:ds="http://schemas.openxmlformats.org/officeDocument/2006/customXml" ds:itemID="{0A413E74-A329-421B-88DC-BC3DD4E15607}"/>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Understanding Customer Service Standards and Requirements</vt:lpstr>
    </vt:vector>
  </TitlesOfParts>
  <Company>City &amp; Guilds</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Customer Service Standards and Requirements</dc:title>
  <dc:creator>shalinis</dc:creator>
  <cp:lastModifiedBy>Jurgita Baleviciute</cp:lastModifiedBy>
  <cp:revision>3</cp:revision>
  <dcterms:created xsi:type="dcterms:W3CDTF">2017-02-15T13:51:00Z</dcterms:created>
  <dcterms:modified xsi:type="dcterms:W3CDTF">2017-04-13T11:36:00Z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875;#8141-324|2309080d-376a-41ca-9cfd-479b26415e76;#1943;#8149-324|06f181fc-d074-4b85-910c-0668aa6e80bd;#320;#8600-306|5175a9c8-f779-4d6a-85bf-bfc53bffff30;#399;#8602-306|56d05beb-67fa-47bf-ae0f-f0c3685ef952;#516;#8605-306|0abbb34b-68a8-4778-825c-646ad582c875;#1168;#8625-306|1c473888-b0a7-48d7-8a2b-e7e2096dbd40;#2001;#8812-624|9496f070-c8da-4cd3-9a5c-08e4f6da8933;#1491;#8815-606|52d6ed15-31a0-4604-8a14-b04c463612ca;#1492;#8816-606|0e6dedac-cc60-4e1f-9158-bf354f622904;#1167;#8606-306|2fb04a58-208a-43e7-b2ce-239a4ebdcaf3</vt:lpwstr>
  </property>
  <property fmtid="{D5CDD505-2E9C-101B-9397-08002B2CF9AE}" pid="4" name="Family Code">
    <vt:lpwstr>152;#8141|0a96f987-c3f6-445b-96f5-00ef78c40aeb;#1918;#8149|ed71c4d9-9f4d-4190-82eb-b2dcfc0df266;#8;#8600|099f2cf7-8bb5-4962-b2c4-31f26d542cc5;#390;#8602|f4456173-9a20-43c0-8161-f248f6218207;#109;#8605|4ca9d4f6-eb3a-4a12-baaa-e0e314869f84;#1080;#8606|49254f92-6e2a-4ca1-8860-21127c9d90dc;#1005;#8625|bcc74ead-8655-447e-a9e9-edd584da9afa;#1296;#8812|1276be32-9ecb-4d35-ad87-63082ef1af89;#1308;#8815|6a2cee9b-bfa9-4956-a8ba-7e3bfcec4b4d;#1463;#8816|ce7a0fb3-8c09-4cc4-8aaf-cabd2f6efa77</vt:lpwstr>
  </property>
  <property fmtid="{D5CDD505-2E9C-101B-9397-08002B2CF9AE}" pid="5" name="PoS">
    <vt:lpwstr>153;#8141-11|8704c40b-00c5-4b17-9d19-68941a40081f;#2;#8141-21|f2cec86b-3462-41d2-bbd6-cdc44a215850;#853;#8141-22|8ab9404c-1cae-42c0-99d5-d22575c2ce06;#1919;#8149-21|74f4835a-85f3-4e09-b251-4aa58f528285;#1920;#8149-22|7843e07a-7bab-4c3d-9e39-290c33a93a9b;#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1883;#8812-21|1e3e4623-5dd2-4357-a45e-258871c48852;#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