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3" w:rsidRPr="00E572AF" w:rsidRDefault="000130DD" w:rsidP="00711B33">
      <w:pPr>
        <w:jc w:val="left"/>
        <w:rPr>
          <w:b/>
          <w:bCs/>
          <w:sz w:val="24"/>
          <w:szCs w:val="24"/>
        </w:rPr>
      </w:pPr>
      <w:bookmarkStart w:id="0" w:name="_GoBack"/>
      <w:bookmarkEnd w:id="0"/>
      <w:r>
        <w:rPr>
          <w:b/>
          <w:bCs/>
          <w:sz w:val="24"/>
          <w:szCs w:val="24"/>
        </w:rPr>
        <w:t xml:space="preserve">Assignment Task for Unit: </w:t>
      </w:r>
      <w:r w:rsidR="00FD2CA4">
        <w:rPr>
          <w:b/>
          <w:bCs/>
          <w:sz w:val="24"/>
          <w:szCs w:val="24"/>
        </w:rPr>
        <w:t>Understanding health and safety in the wo</w:t>
      </w:r>
      <w:r w:rsidR="009229AB">
        <w:rPr>
          <w:b/>
          <w:bCs/>
          <w:sz w:val="24"/>
          <w:szCs w:val="24"/>
        </w:rPr>
        <w:t>r</w:t>
      </w:r>
      <w:r w:rsidR="00FD2CA4">
        <w:rPr>
          <w:b/>
          <w:bCs/>
          <w:sz w:val="24"/>
          <w:szCs w:val="24"/>
        </w:rPr>
        <w:t>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0130DD">
        <w:trPr>
          <w:trHeight w:val="397"/>
        </w:trPr>
        <w:tc>
          <w:tcPr>
            <w:tcW w:w="9612" w:type="dxa"/>
            <w:gridSpan w:val="3"/>
            <w:vAlign w:val="center"/>
          </w:tcPr>
          <w:p w:rsidR="00240185" w:rsidRPr="000130DD" w:rsidRDefault="00240185" w:rsidP="000130DD">
            <w:pPr>
              <w:jc w:val="left"/>
              <w:rPr>
                <w:b/>
                <w:bCs/>
                <w:sz w:val="20"/>
                <w:szCs w:val="20"/>
              </w:rPr>
            </w:pPr>
          </w:p>
          <w:p w:rsidR="00E80D34" w:rsidRPr="000130DD" w:rsidRDefault="00E80D34" w:rsidP="000130DD">
            <w:pPr>
              <w:jc w:val="left"/>
              <w:rPr>
                <w:b/>
                <w:bCs/>
                <w:sz w:val="20"/>
                <w:szCs w:val="20"/>
              </w:rPr>
            </w:pPr>
            <w:r w:rsidRPr="000130DD">
              <w:rPr>
                <w:b/>
                <w:bCs/>
                <w:sz w:val="20"/>
                <w:szCs w:val="20"/>
              </w:rPr>
              <w:t>TASK</w:t>
            </w:r>
          </w:p>
          <w:p w:rsidR="00E80D34" w:rsidRPr="000130DD" w:rsidRDefault="00E80D34" w:rsidP="000130DD">
            <w:pPr>
              <w:jc w:val="left"/>
              <w:rPr>
                <w:b/>
                <w:bCs/>
                <w:sz w:val="20"/>
                <w:szCs w:val="20"/>
              </w:rPr>
            </w:pPr>
          </w:p>
          <w:p w:rsidR="00E80D34" w:rsidRPr="000130DD" w:rsidRDefault="00E80D34" w:rsidP="000130DD">
            <w:pPr>
              <w:jc w:val="left"/>
              <w:rPr>
                <w:sz w:val="20"/>
                <w:szCs w:val="20"/>
                <w:lang w:eastAsia="en-GB"/>
              </w:rPr>
            </w:pPr>
            <w:r w:rsidRPr="000130DD">
              <w:rPr>
                <w:sz w:val="20"/>
                <w:szCs w:val="20"/>
                <w:lang w:eastAsia="en-GB"/>
              </w:rPr>
              <w:t>The purpose of this unit is to develop knowledge and understanding</w:t>
            </w:r>
            <w:r w:rsidR="00120616" w:rsidRPr="000130DD">
              <w:rPr>
                <w:sz w:val="20"/>
                <w:szCs w:val="20"/>
                <w:lang w:eastAsia="en-GB"/>
              </w:rPr>
              <w:t xml:space="preserve"> of the basic principles of health and safety </w:t>
            </w:r>
            <w:r w:rsidR="00F25CAB" w:rsidRPr="000130DD">
              <w:rPr>
                <w:sz w:val="20"/>
                <w:szCs w:val="20"/>
                <w:lang w:eastAsia="en-GB"/>
              </w:rPr>
              <w:t xml:space="preserve">policy </w:t>
            </w:r>
            <w:r w:rsidR="00120616" w:rsidRPr="000130DD">
              <w:rPr>
                <w:sz w:val="20"/>
                <w:szCs w:val="20"/>
                <w:lang w:eastAsia="en-GB"/>
              </w:rPr>
              <w:t>as they apply in the workplace</w:t>
            </w:r>
            <w:r w:rsidR="00F25CAB" w:rsidRPr="000130DD">
              <w:rPr>
                <w:sz w:val="20"/>
                <w:szCs w:val="20"/>
                <w:lang w:eastAsia="en-GB"/>
              </w:rPr>
              <w:t xml:space="preserve"> and the respon</w:t>
            </w:r>
            <w:r w:rsidR="00A87DBB" w:rsidRPr="000130DD">
              <w:rPr>
                <w:sz w:val="20"/>
                <w:szCs w:val="20"/>
                <w:lang w:eastAsia="en-GB"/>
              </w:rPr>
              <w:t>sibilities of the manager in implementing policy</w:t>
            </w:r>
            <w:r w:rsidR="000130DD">
              <w:rPr>
                <w:sz w:val="20"/>
                <w:szCs w:val="20"/>
                <w:lang w:eastAsia="en-GB"/>
              </w:rPr>
              <w:t>.</w:t>
            </w:r>
            <w:r w:rsidR="00A87DBB" w:rsidRPr="000130DD">
              <w:rPr>
                <w:sz w:val="20"/>
                <w:szCs w:val="20"/>
                <w:lang w:eastAsia="en-GB"/>
              </w:rPr>
              <w:t xml:space="preserve"> </w:t>
            </w:r>
          </w:p>
          <w:p w:rsidR="00933AC0" w:rsidRPr="000130DD" w:rsidRDefault="00933AC0" w:rsidP="000130DD">
            <w:pPr>
              <w:jc w:val="left"/>
              <w:rPr>
                <w:sz w:val="20"/>
                <w:szCs w:val="20"/>
                <w:lang w:eastAsia="en-GB"/>
              </w:rPr>
            </w:pPr>
          </w:p>
          <w:p w:rsidR="00933AC0" w:rsidRDefault="00933AC0" w:rsidP="000130DD">
            <w:pPr>
              <w:jc w:val="left"/>
              <w:rPr>
                <w:sz w:val="20"/>
                <w:szCs w:val="20"/>
                <w:lang w:eastAsia="en-GB"/>
              </w:rPr>
            </w:pPr>
            <w:r w:rsidRPr="000130DD">
              <w:rPr>
                <w:sz w:val="20"/>
                <w:szCs w:val="20"/>
                <w:lang w:eastAsia="en-GB"/>
              </w:rPr>
              <w:t xml:space="preserve">The task requires you to show your awareness of the main legislation and industry regulations that apply in a specific workplace. You will also need to show your understanding of how to conduct a risk assessment and how you would promote safe working within your team. </w:t>
            </w:r>
          </w:p>
          <w:p w:rsidR="000130DD" w:rsidRPr="000130DD" w:rsidRDefault="000130DD" w:rsidP="000130DD">
            <w:pPr>
              <w:jc w:val="left"/>
              <w:rPr>
                <w:sz w:val="20"/>
                <w:szCs w:val="20"/>
                <w:lang w:eastAsia="en-GB"/>
              </w:rPr>
            </w:pPr>
          </w:p>
          <w:p w:rsidR="00933AC0" w:rsidRPr="000130DD" w:rsidRDefault="00933AC0" w:rsidP="000130DD">
            <w:pPr>
              <w:jc w:val="left"/>
              <w:rPr>
                <w:sz w:val="20"/>
                <w:szCs w:val="20"/>
                <w:lang w:eastAsia="en-GB"/>
              </w:rPr>
            </w:pPr>
            <w:r w:rsidRPr="000130DD">
              <w:rPr>
                <w:sz w:val="20"/>
                <w:szCs w:val="20"/>
                <w:lang w:eastAsia="en-GB"/>
              </w:rPr>
              <w:t xml:space="preserve">You should provide a short context statement to introduce your responses. You may attach specific examples of documentation you have produced to </w:t>
            </w:r>
            <w:r w:rsidR="00F56815" w:rsidRPr="000130DD">
              <w:rPr>
                <w:sz w:val="20"/>
                <w:szCs w:val="20"/>
                <w:lang w:eastAsia="en-GB"/>
              </w:rPr>
              <w:t>illustrate your answers</w:t>
            </w:r>
            <w:r w:rsidR="000130DD">
              <w:rPr>
                <w:sz w:val="20"/>
                <w:szCs w:val="20"/>
                <w:lang w:eastAsia="en-GB"/>
              </w:rPr>
              <w:t>.</w:t>
            </w:r>
          </w:p>
          <w:p w:rsidR="00E80D34" w:rsidRPr="000130DD" w:rsidRDefault="00E80D34" w:rsidP="000130DD">
            <w:pPr>
              <w:jc w:val="left"/>
              <w:rPr>
                <w:b/>
                <w:bCs/>
                <w:sz w:val="20"/>
                <w:szCs w:val="20"/>
                <w:lang w:eastAsia="en-GB"/>
              </w:rPr>
            </w:pPr>
          </w:p>
          <w:p w:rsidR="000130DD" w:rsidRPr="00DA261F" w:rsidRDefault="000130DD" w:rsidP="000130DD">
            <w:pPr>
              <w:jc w:val="left"/>
              <w:rPr>
                <w:b/>
                <w:bCs/>
                <w:sz w:val="20"/>
                <w:szCs w:val="20"/>
              </w:rPr>
            </w:pPr>
            <w:r w:rsidRPr="00DA261F">
              <w:rPr>
                <w:b/>
                <w:bCs/>
                <w:sz w:val="20"/>
                <w:szCs w:val="20"/>
              </w:rPr>
              <w:t>NOTE:</w:t>
            </w:r>
          </w:p>
          <w:p w:rsidR="000130DD" w:rsidRPr="000130DD" w:rsidRDefault="000130DD" w:rsidP="000130DD">
            <w:pPr>
              <w:spacing w:after="120"/>
              <w:jc w:val="left"/>
              <w:rPr>
                <w:i/>
                <w:iCs/>
                <w:sz w:val="20"/>
                <w:szCs w:val="20"/>
                <w:lang w:eastAsia="en-GB"/>
              </w:rPr>
            </w:pPr>
            <w:r w:rsidRPr="000130DD">
              <w:rPr>
                <w:i/>
                <w:iCs/>
                <w:sz w:val="20"/>
                <w:szCs w:val="20"/>
                <w:lang w:eastAsia="en-GB"/>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r>
              <w:rPr>
                <w:i/>
                <w:iCs/>
                <w:sz w:val="20"/>
                <w:szCs w:val="20"/>
                <w:lang w:eastAsia="en-GB"/>
              </w:rPr>
              <w:t>.</w:t>
            </w:r>
          </w:p>
          <w:p w:rsidR="000130DD" w:rsidRDefault="00490738" w:rsidP="000130DD">
            <w:pPr>
              <w:jc w:val="left"/>
              <w:rPr>
                <w:b/>
                <w:bCs/>
                <w:sz w:val="20"/>
                <w:szCs w:val="20"/>
              </w:rPr>
            </w:pPr>
            <w:bookmarkStart w:id="1" w:name="OLE_LINK1"/>
            <w:r>
              <w:rPr>
                <w:i/>
                <w:iCs/>
                <w:sz w:val="20"/>
                <w:szCs w:val="20"/>
              </w:rPr>
              <w:t>You should plan to spend approximately 9 hours researching your workplace context, preparing for and writing or presenting the outcomes of this assignment for assessment.</w:t>
            </w:r>
            <w:bookmarkEnd w:id="1"/>
            <w:r w:rsidR="000130DD" w:rsidRPr="00DA261F">
              <w:rPr>
                <w:i/>
                <w:iCs/>
                <w:sz w:val="20"/>
                <w:szCs w:val="20"/>
              </w:rPr>
              <w:t xml:space="preserve"> </w:t>
            </w:r>
            <w:r w:rsidR="000130DD" w:rsidRPr="001045BB">
              <w:rPr>
                <w:i/>
                <w:iCs/>
                <w:sz w:val="20"/>
                <w:szCs w:val="20"/>
              </w:rPr>
              <w:t>The 'nominal' word count for this assignment is 1000 words: the suggested range is between 800 and 1500 words.</w:t>
            </w:r>
          </w:p>
          <w:p w:rsidR="000130DD" w:rsidRPr="00DA261F" w:rsidRDefault="000130DD" w:rsidP="000130DD">
            <w:pPr>
              <w:jc w:val="left"/>
              <w:rPr>
                <w:sz w:val="20"/>
                <w:szCs w:val="20"/>
              </w:rPr>
            </w:pPr>
          </w:p>
          <w:p w:rsidR="000130DD" w:rsidRPr="00E726B7" w:rsidRDefault="000130DD" w:rsidP="000130DD">
            <w:pPr>
              <w:jc w:val="left"/>
              <w:rPr>
                <w:i/>
                <w:iCs/>
                <w:sz w:val="20"/>
                <w:szCs w:val="20"/>
              </w:rPr>
            </w:pPr>
            <w:r w:rsidRPr="00E726B7">
              <w:rPr>
                <w:i/>
                <w:iCs/>
                <w:sz w:val="20"/>
                <w:szCs w:val="20"/>
              </w:rPr>
              <w:t>Check your assignment carefully prior to submission using the assessment criteria.</w:t>
            </w:r>
          </w:p>
          <w:p w:rsidR="00240185" w:rsidRPr="000130DD" w:rsidRDefault="00240185" w:rsidP="000130DD">
            <w:pPr>
              <w:jc w:val="left"/>
              <w:rPr>
                <w:b/>
                <w:bCs/>
                <w:sz w:val="20"/>
                <w:szCs w:val="20"/>
              </w:rPr>
            </w:pPr>
          </w:p>
        </w:tc>
      </w:tr>
      <w:tr w:rsidR="00B24D97" w:rsidRPr="000130DD">
        <w:trPr>
          <w:trHeight w:val="397"/>
        </w:trPr>
        <w:tc>
          <w:tcPr>
            <w:tcW w:w="5268" w:type="dxa"/>
            <w:gridSpan w:val="2"/>
            <w:vAlign w:val="center"/>
          </w:tcPr>
          <w:p w:rsidR="00B24D97" w:rsidRPr="002F67C8" w:rsidRDefault="00B24D97"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B24D97" w:rsidRPr="006025D1" w:rsidRDefault="00B24D97" w:rsidP="00604BE9">
            <w:pPr>
              <w:jc w:val="center"/>
              <w:rPr>
                <w:sz w:val="20"/>
                <w:szCs w:val="20"/>
              </w:rPr>
            </w:pPr>
            <w:r w:rsidRPr="006025D1">
              <w:rPr>
                <w:sz w:val="20"/>
                <w:szCs w:val="20"/>
              </w:rPr>
              <w:t>Assessment Criteria</w:t>
            </w:r>
          </w:p>
        </w:tc>
      </w:tr>
      <w:tr w:rsidR="00711B33" w:rsidRPr="000130DD">
        <w:trPr>
          <w:trHeight w:val="397"/>
        </w:trPr>
        <w:tc>
          <w:tcPr>
            <w:tcW w:w="5268" w:type="dxa"/>
            <w:gridSpan w:val="2"/>
          </w:tcPr>
          <w:p w:rsidR="00853638" w:rsidRPr="00B24D97" w:rsidRDefault="00DD3155" w:rsidP="000130DD">
            <w:pPr>
              <w:jc w:val="left"/>
              <w:rPr>
                <w:b/>
                <w:bCs/>
                <w:sz w:val="20"/>
                <w:szCs w:val="20"/>
              </w:rPr>
            </w:pPr>
            <w:r w:rsidRPr="00B24D97">
              <w:rPr>
                <w:sz w:val="20"/>
                <w:szCs w:val="20"/>
              </w:rPr>
              <w:t xml:space="preserve"> </w:t>
            </w:r>
            <w:r w:rsidRPr="00B24D97">
              <w:rPr>
                <w:b/>
                <w:bCs/>
                <w:sz w:val="20"/>
                <w:szCs w:val="20"/>
              </w:rPr>
              <w:t>T</w:t>
            </w:r>
            <w:r w:rsidR="00853638" w:rsidRPr="00B24D97">
              <w:rPr>
                <w:b/>
                <w:bCs/>
                <w:sz w:val="20"/>
                <w:szCs w:val="20"/>
              </w:rPr>
              <w:t>he organisation’s policy and responsibilities for ensuring a safe and healthy working environment</w:t>
            </w:r>
          </w:p>
          <w:p w:rsidR="00933AC0" w:rsidRPr="00B24D97" w:rsidRDefault="00933AC0" w:rsidP="000130DD">
            <w:pPr>
              <w:jc w:val="left"/>
              <w:rPr>
                <w:b/>
                <w:bCs/>
                <w:sz w:val="20"/>
                <w:szCs w:val="20"/>
              </w:rPr>
            </w:pPr>
          </w:p>
          <w:p w:rsidR="00933AC0" w:rsidRPr="00B24D97" w:rsidRDefault="00933AC0" w:rsidP="000130DD">
            <w:pPr>
              <w:jc w:val="left"/>
              <w:rPr>
                <w:sz w:val="20"/>
                <w:szCs w:val="20"/>
              </w:rPr>
            </w:pPr>
            <w:r w:rsidRPr="00B24D97">
              <w:rPr>
                <w:sz w:val="20"/>
                <w:szCs w:val="20"/>
              </w:rPr>
              <w:t>You need to identify the main legislation and industry regulations that apply in a defined workplace situation. It is sufficient to supply brief details or references. You do not need to supply complete documents</w:t>
            </w:r>
            <w:r w:rsidR="00B24D97">
              <w:rPr>
                <w:sz w:val="20"/>
                <w:szCs w:val="20"/>
              </w:rPr>
              <w:t>.</w:t>
            </w:r>
          </w:p>
          <w:p w:rsidR="00711B33" w:rsidRPr="00B24D97" w:rsidRDefault="00711B33" w:rsidP="000130DD">
            <w:pPr>
              <w:jc w:val="left"/>
              <w:rPr>
                <w:sz w:val="20"/>
                <w:szCs w:val="20"/>
              </w:rPr>
            </w:pPr>
          </w:p>
        </w:tc>
        <w:tc>
          <w:tcPr>
            <w:tcW w:w="4344" w:type="dxa"/>
          </w:tcPr>
          <w:p w:rsidR="00696FAE" w:rsidRPr="00B24D97" w:rsidRDefault="00696FAE" w:rsidP="00B24D97">
            <w:pPr>
              <w:numPr>
                <w:ilvl w:val="0"/>
                <w:numId w:val="24"/>
              </w:numPr>
              <w:ind w:left="261" w:hanging="261"/>
              <w:jc w:val="left"/>
              <w:rPr>
                <w:i/>
                <w:iCs/>
                <w:sz w:val="20"/>
                <w:szCs w:val="20"/>
              </w:rPr>
            </w:pPr>
            <w:r w:rsidRPr="00B24D97">
              <w:rPr>
                <w:sz w:val="20"/>
                <w:szCs w:val="20"/>
              </w:rPr>
              <w:t xml:space="preserve">List current legislation and industry regulations relating to health, safety and welfare at work as relevant to a specific organisation </w:t>
            </w:r>
            <w:r w:rsidRPr="00B24D97">
              <w:rPr>
                <w:i/>
                <w:iCs/>
                <w:sz w:val="20"/>
                <w:szCs w:val="20"/>
              </w:rPr>
              <w:t>(</w:t>
            </w:r>
            <w:r w:rsidR="00C37EE4">
              <w:rPr>
                <w:i/>
                <w:iCs/>
                <w:sz w:val="20"/>
                <w:szCs w:val="20"/>
              </w:rPr>
              <w:t>12</w:t>
            </w:r>
            <w:r w:rsidR="00B24D97" w:rsidRPr="00B24D97">
              <w:rPr>
                <w:i/>
                <w:iCs/>
                <w:sz w:val="20"/>
                <w:szCs w:val="20"/>
              </w:rPr>
              <w:t xml:space="preserve"> </w:t>
            </w:r>
            <w:r w:rsidRPr="00B24D97">
              <w:rPr>
                <w:i/>
                <w:iCs/>
                <w:sz w:val="20"/>
                <w:szCs w:val="20"/>
              </w:rPr>
              <w:t>marks)</w:t>
            </w:r>
          </w:p>
          <w:p w:rsidR="00711B33" w:rsidRPr="00B24D97" w:rsidRDefault="00696FAE" w:rsidP="00B24D97">
            <w:pPr>
              <w:numPr>
                <w:ilvl w:val="0"/>
                <w:numId w:val="24"/>
              </w:numPr>
              <w:ind w:left="261" w:hanging="261"/>
              <w:jc w:val="left"/>
              <w:rPr>
                <w:sz w:val="20"/>
                <w:szCs w:val="20"/>
              </w:rPr>
            </w:pPr>
            <w:r w:rsidRPr="00B24D97">
              <w:rPr>
                <w:sz w:val="20"/>
                <w:szCs w:val="20"/>
              </w:rPr>
              <w:t>Describe an organisation's policy in relation to one specific item of legislation or regulation</w:t>
            </w:r>
            <w:r w:rsidR="00B24D97">
              <w:rPr>
                <w:sz w:val="20"/>
                <w:szCs w:val="20"/>
              </w:rPr>
              <w:t xml:space="preserve"> </w:t>
            </w:r>
            <w:r w:rsidR="00B24D97" w:rsidRPr="00B24D97">
              <w:rPr>
                <w:i/>
                <w:iCs/>
                <w:sz w:val="20"/>
                <w:szCs w:val="20"/>
              </w:rPr>
              <w:t>(</w:t>
            </w:r>
            <w:r w:rsidRPr="00B24D97">
              <w:rPr>
                <w:i/>
                <w:iCs/>
                <w:sz w:val="20"/>
                <w:szCs w:val="20"/>
              </w:rPr>
              <w:t>1</w:t>
            </w:r>
            <w:r w:rsidR="00C37EE4">
              <w:rPr>
                <w:i/>
                <w:iCs/>
                <w:sz w:val="20"/>
                <w:szCs w:val="20"/>
              </w:rPr>
              <w:t>2</w:t>
            </w:r>
            <w:r w:rsidR="00D25150">
              <w:rPr>
                <w:i/>
                <w:iCs/>
                <w:sz w:val="20"/>
                <w:szCs w:val="20"/>
              </w:rPr>
              <w:t xml:space="preserve"> </w:t>
            </w:r>
            <w:r w:rsidRPr="00B24D97">
              <w:rPr>
                <w:i/>
                <w:iCs/>
                <w:sz w:val="20"/>
                <w:szCs w:val="20"/>
              </w:rPr>
              <w:t>marks)</w:t>
            </w:r>
          </w:p>
        </w:tc>
      </w:tr>
      <w:tr w:rsidR="00240185" w:rsidRPr="000130DD">
        <w:trPr>
          <w:trHeight w:val="397"/>
        </w:trPr>
        <w:tc>
          <w:tcPr>
            <w:tcW w:w="5268" w:type="dxa"/>
            <w:gridSpan w:val="2"/>
          </w:tcPr>
          <w:p w:rsidR="00240185" w:rsidRPr="00B24D97" w:rsidRDefault="00DD3155" w:rsidP="000130DD">
            <w:pPr>
              <w:jc w:val="left"/>
              <w:rPr>
                <w:b/>
                <w:bCs/>
                <w:sz w:val="20"/>
                <w:szCs w:val="20"/>
              </w:rPr>
            </w:pPr>
            <w:r w:rsidRPr="00B24D97">
              <w:rPr>
                <w:b/>
                <w:bCs/>
                <w:sz w:val="20"/>
                <w:szCs w:val="20"/>
              </w:rPr>
              <w:t>The manager’s responsibilities for health and safety in the workplace</w:t>
            </w:r>
          </w:p>
          <w:p w:rsidR="00B26E0B" w:rsidRPr="00B24D97" w:rsidRDefault="00B26E0B" w:rsidP="000130DD">
            <w:pPr>
              <w:jc w:val="left"/>
              <w:rPr>
                <w:b/>
                <w:bCs/>
                <w:sz w:val="20"/>
                <w:szCs w:val="20"/>
              </w:rPr>
            </w:pPr>
          </w:p>
          <w:p w:rsidR="00B26E0B" w:rsidRPr="00B24D97" w:rsidRDefault="00B26E0B" w:rsidP="000130DD">
            <w:pPr>
              <w:jc w:val="left"/>
              <w:rPr>
                <w:sz w:val="20"/>
                <w:szCs w:val="20"/>
              </w:rPr>
            </w:pPr>
            <w:r w:rsidRPr="00B24D97">
              <w:rPr>
                <w:sz w:val="20"/>
                <w:szCs w:val="20"/>
              </w:rPr>
              <w:t>You need to provide responses to the assessment criteria. You</w:t>
            </w:r>
            <w:r w:rsidR="00696FAE" w:rsidRPr="00B24D97">
              <w:rPr>
                <w:sz w:val="20"/>
                <w:szCs w:val="20"/>
              </w:rPr>
              <w:t xml:space="preserve"> should</w:t>
            </w:r>
            <w:r w:rsidRPr="00B24D97">
              <w:rPr>
                <w:sz w:val="20"/>
                <w:szCs w:val="20"/>
              </w:rPr>
              <w:t xml:space="preserve"> relate these responses to a specific workplace situation.</w:t>
            </w:r>
          </w:p>
        </w:tc>
        <w:tc>
          <w:tcPr>
            <w:tcW w:w="4344" w:type="dxa"/>
          </w:tcPr>
          <w:p w:rsidR="00A36652" w:rsidRPr="00B24D97" w:rsidRDefault="00A36652" w:rsidP="00B24D97">
            <w:pPr>
              <w:numPr>
                <w:ilvl w:val="0"/>
                <w:numId w:val="22"/>
              </w:numPr>
              <w:ind w:left="261" w:hanging="261"/>
              <w:jc w:val="left"/>
              <w:rPr>
                <w:i/>
                <w:iCs/>
                <w:sz w:val="20"/>
                <w:szCs w:val="20"/>
              </w:rPr>
            </w:pPr>
            <w:r w:rsidRPr="00B24D97">
              <w:rPr>
                <w:sz w:val="20"/>
                <w:szCs w:val="20"/>
              </w:rPr>
              <w:t>Explain the difference between a hazard and a risk</w:t>
            </w:r>
            <w:r w:rsidR="00B26E0B" w:rsidRPr="00B24D97">
              <w:rPr>
                <w:sz w:val="20"/>
                <w:szCs w:val="20"/>
              </w:rPr>
              <w:t xml:space="preserve"> </w:t>
            </w:r>
            <w:r w:rsidR="00B26E0B" w:rsidRPr="00B24D97">
              <w:rPr>
                <w:i/>
                <w:iCs/>
                <w:sz w:val="20"/>
                <w:szCs w:val="20"/>
              </w:rPr>
              <w:t>(</w:t>
            </w:r>
            <w:r w:rsidR="00A52CFD">
              <w:rPr>
                <w:i/>
                <w:iCs/>
                <w:sz w:val="20"/>
                <w:szCs w:val="20"/>
              </w:rPr>
              <w:t>12</w:t>
            </w:r>
            <w:r w:rsidR="00B24D97" w:rsidRPr="00B24D97">
              <w:rPr>
                <w:i/>
                <w:iCs/>
                <w:sz w:val="20"/>
                <w:szCs w:val="20"/>
              </w:rPr>
              <w:t xml:space="preserve"> </w:t>
            </w:r>
            <w:r w:rsidR="00B26E0B" w:rsidRPr="00B24D97">
              <w:rPr>
                <w:i/>
                <w:iCs/>
                <w:sz w:val="20"/>
                <w:szCs w:val="20"/>
              </w:rPr>
              <w:t>marks)</w:t>
            </w:r>
          </w:p>
          <w:p w:rsidR="00A36652" w:rsidRPr="00B24D97" w:rsidRDefault="00A36652" w:rsidP="00B24D97">
            <w:pPr>
              <w:numPr>
                <w:ilvl w:val="0"/>
                <w:numId w:val="22"/>
              </w:numPr>
              <w:ind w:left="261" w:hanging="261"/>
              <w:jc w:val="left"/>
              <w:rPr>
                <w:i/>
                <w:iCs/>
                <w:sz w:val="20"/>
                <w:szCs w:val="20"/>
              </w:rPr>
            </w:pPr>
            <w:r w:rsidRPr="00B24D97">
              <w:rPr>
                <w:sz w:val="20"/>
                <w:szCs w:val="20"/>
              </w:rPr>
              <w:t>Describe how to conduct a risk analysis</w:t>
            </w:r>
            <w:r w:rsidR="00B26E0B" w:rsidRPr="00B24D97">
              <w:rPr>
                <w:sz w:val="20"/>
                <w:szCs w:val="20"/>
              </w:rPr>
              <w:t xml:space="preserve"> </w:t>
            </w:r>
            <w:r w:rsidR="00B26E0B" w:rsidRPr="00B24D97">
              <w:rPr>
                <w:i/>
                <w:iCs/>
                <w:sz w:val="20"/>
                <w:szCs w:val="20"/>
              </w:rPr>
              <w:t>(</w:t>
            </w:r>
            <w:r w:rsidR="00A52CFD">
              <w:rPr>
                <w:i/>
                <w:iCs/>
                <w:sz w:val="20"/>
                <w:szCs w:val="20"/>
              </w:rPr>
              <w:t>16</w:t>
            </w:r>
            <w:r w:rsidR="00B24D97" w:rsidRPr="00B24D97">
              <w:rPr>
                <w:i/>
                <w:iCs/>
                <w:sz w:val="20"/>
                <w:szCs w:val="20"/>
              </w:rPr>
              <w:t xml:space="preserve"> </w:t>
            </w:r>
            <w:r w:rsidR="00B26E0B" w:rsidRPr="00B24D97">
              <w:rPr>
                <w:i/>
                <w:iCs/>
                <w:sz w:val="20"/>
                <w:szCs w:val="20"/>
              </w:rPr>
              <w:t>marks)</w:t>
            </w:r>
          </w:p>
          <w:p w:rsidR="00A36652" w:rsidRPr="00B24D97" w:rsidRDefault="00A36652" w:rsidP="00B24D97">
            <w:pPr>
              <w:numPr>
                <w:ilvl w:val="0"/>
                <w:numId w:val="22"/>
              </w:numPr>
              <w:ind w:left="261" w:hanging="261"/>
              <w:jc w:val="left"/>
              <w:rPr>
                <w:sz w:val="20"/>
                <w:szCs w:val="20"/>
              </w:rPr>
            </w:pPr>
            <w:r w:rsidRPr="00B24D97">
              <w:rPr>
                <w:sz w:val="20"/>
                <w:szCs w:val="20"/>
              </w:rPr>
              <w:t>Identify the main areas of own responsibility for health and safety in the workplace</w:t>
            </w:r>
            <w:r w:rsidR="00B26E0B" w:rsidRPr="00B24D97">
              <w:rPr>
                <w:sz w:val="20"/>
                <w:szCs w:val="20"/>
              </w:rPr>
              <w:t xml:space="preserve"> </w:t>
            </w:r>
            <w:r w:rsidR="00B26E0B" w:rsidRPr="00B24D97">
              <w:rPr>
                <w:i/>
                <w:iCs/>
                <w:sz w:val="20"/>
                <w:szCs w:val="20"/>
              </w:rPr>
              <w:t>(</w:t>
            </w:r>
            <w:r w:rsidR="00C37EE4">
              <w:rPr>
                <w:i/>
                <w:iCs/>
                <w:sz w:val="20"/>
                <w:szCs w:val="20"/>
              </w:rPr>
              <w:t>16</w:t>
            </w:r>
            <w:r w:rsidR="00B24D97" w:rsidRPr="00B24D97">
              <w:rPr>
                <w:i/>
                <w:iCs/>
                <w:sz w:val="20"/>
                <w:szCs w:val="20"/>
              </w:rPr>
              <w:t xml:space="preserve"> </w:t>
            </w:r>
            <w:r w:rsidR="00B26E0B" w:rsidRPr="00B24D97">
              <w:rPr>
                <w:i/>
                <w:iCs/>
                <w:sz w:val="20"/>
                <w:szCs w:val="20"/>
              </w:rPr>
              <w:t>marks)</w:t>
            </w:r>
          </w:p>
          <w:p w:rsidR="00A36652" w:rsidRPr="00B24D97" w:rsidRDefault="00A36652" w:rsidP="00B24D97">
            <w:pPr>
              <w:numPr>
                <w:ilvl w:val="0"/>
                <w:numId w:val="22"/>
              </w:numPr>
              <w:ind w:left="261" w:hanging="261"/>
              <w:jc w:val="left"/>
              <w:rPr>
                <w:i/>
                <w:iCs/>
                <w:sz w:val="20"/>
                <w:szCs w:val="20"/>
              </w:rPr>
            </w:pPr>
            <w:r w:rsidRPr="00B24D97">
              <w:rPr>
                <w:sz w:val="20"/>
                <w:szCs w:val="20"/>
              </w:rPr>
              <w:t>Describe how to ensure the team is aware of the health and safety requirements in the workplace</w:t>
            </w:r>
            <w:r w:rsidR="00B26E0B" w:rsidRPr="00B24D97">
              <w:rPr>
                <w:sz w:val="20"/>
                <w:szCs w:val="20"/>
              </w:rPr>
              <w:t xml:space="preserve"> </w:t>
            </w:r>
            <w:r w:rsidR="00B26E0B" w:rsidRPr="00B24D97">
              <w:rPr>
                <w:i/>
                <w:iCs/>
                <w:sz w:val="20"/>
                <w:szCs w:val="20"/>
              </w:rPr>
              <w:t>(</w:t>
            </w:r>
            <w:r w:rsidR="00C37EE4">
              <w:rPr>
                <w:i/>
                <w:iCs/>
                <w:sz w:val="20"/>
                <w:szCs w:val="20"/>
              </w:rPr>
              <w:t>16</w:t>
            </w:r>
            <w:r w:rsidR="00B24D97" w:rsidRPr="00B24D97">
              <w:rPr>
                <w:i/>
                <w:iCs/>
                <w:sz w:val="20"/>
                <w:szCs w:val="20"/>
              </w:rPr>
              <w:t xml:space="preserve"> </w:t>
            </w:r>
            <w:r w:rsidR="00B26E0B" w:rsidRPr="00B24D97">
              <w:rPr>
                <w:i/>
                <w:iCs/>
                <w:sz w:val="20"/>
                <w:szCs w:val="20"/>
              </w:rPr>
              <w:t>marks)</w:t>
            </w:r>
          </w:p>
          <w:p w:rsidR="00A36652" w:rsidRPr="00B24D97" w:rsidRDefault="00A36652" w:rsidP="00B24D97">
            <w:pPr>
              <w:numPr>
                <w:ilvl w:val="0"/>
                <w:numId w:val="22"/>
              </w:numPr>
              <w:ind w:left="261" w:hanging="261"/>
              <w:jc w:val="left"/>
              <w:rPr>
                <w:i/>
                <w:iCs/>
                <w:sz w:val="20"/>
                <w:szCs w:val="20"/>
              </w:rPr>
            </w:pPr>
            <w:r w:rsidRPr="00B24D97">
              <w:rPr>
                <w:sz w:val="20"/>
                <w:szCs w:val="20"/>
              </w:rPr>
              <w:t>Describe how to monitor health and safety in the workplace</w:t>
            </w:r>
            <w:r w:rsidR="00B26E0B" w:rsidRPr="00B24D97">
              <w:rPr>
                <w:sz w:val="20"/>
                <w:szCs w:val="20"/>
              </w:rPr>
              <w:t xml:space="preserve"> </w:t>
            </w:r>
            <w:r w:rsidR="00B26E0B" w:rsidRPr="00B24D97">
              <w:rPr>
                <w:i/>
                <w:iCs/>
                <w:sz w:val="20"/>
                <w:szCs w:val="20"/>
              </w:rPr>
              <w:t>(16</w:t>
            </w:r>
            <w:r w:rsidR="00B24D97" w:rsidRPr="00B24D97">
              <w:rPr>
                <w:i/>
                <w:iCs/>
                <w:sz w:val="20"/>
                <w:szCs w:val="20"/>
              </w:rPr>
              <w:t xml:space="preserve"> </w:t>
            </w:r>
            <w:r w:rsidR="00B26E0B" w:rsidRPr="00B24D97">
              <w:rPr>
                <w:i/>
                <w:iCs/>
                <w:sz w:val="20"/>
                <w:szCs w:val="20"/>
              </w:rPr>
              <w:t>marks)</w:t>
            </w:r>
          </w:p>
          <w:p w:rsidR="00240185" w:rsidRPr="00B24D97" w:rsidRDefault="00240185" w:rsidP="00B24D97">
            <w:pPr>
              <w:tabs>
                <w:tab w:val="left" w:pos="249"/>
              </w:tabs>
              <w:ind w:left="261" w:hanging="261"/>
              <w:jc w:val="left"/>
              <w:rPr>
                <w:sz w:val="20"/>
                <w:szCs w:val="20"/>
                <w:lang w:eastAsia="en-GB"/>
              </w:rPr>
            </w:pPr>
          </w:p>
        </w:tc>
      </w:tr>
      <w:tr w:rsidR="000731EA" w:rsidRPr="000130DD">
        <w:tc>
          <w:tcPr>
            <w:tcW w:w="9612" w:type="dxa"/>
            <w:gridSpan w:val="3"/>
            <w:vAlign w:val="center"/>
          </w:tcPr>
          <w:p w:rsidR="000731EA" w:rsidRPr="00240185" w:rsidRDefault="000731EA"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0130DD" w:rsidRDefault="00094ABB" w:rsidP="000130DD">
      <w:pPr>
        <w:jc w:val="left"/>
      </w:pPr>
    </w:p>
    <w:sectPr w:rsidR="00094ABB" w:rsidRPr="000130D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93C" w:rsidRDefault="00CC793C" w:rsidP="00877A98">
      <w:r>
        <w:separator/>
      </w:r>
    </w:p>
  </w:endnote>
  <w:endnote w:type="continuationSeparator" w:id="0">
    <w:p w:rsidR="00CC793C" w:rsidRDefault="00CC793C" w:rsidP="0087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98" w:rsidRPr="00624773" w:rsidRDefault="00877A98" w:rsidP="00877A98">
    <w:pPr>
      <w:ind w:left="-284"/>
      <w:rPr>
        <w:sz w:val="20"/>
        <w:szCs w:val="20"/>
      </w:rPr>
    </w:pPr>
    <w:r w:rsidRPr="00624773">
      <w:rPr>
        <w:sz w:val="20"/>
        <w:szCs w:val="20"/>
      </w:rPr>
      <w:t xml:space="preserve">Awarded by City &amp; Guilds </w:t>
    </w:r>
  </w:p>
  <w:p w:rsidR="00877A98" w:rsidRPr="00624773" w:rsidRDefault="00877A98" w:rsidP="00877A98">
    <w:pPr>
      <w:tabs>
        <w:tab w:val="center" w:pos="4513"/>
        <w:tab w:val="right" w:pos="9026"/>
      </w:tabs>
      <w:ind w:left="-284"/>
      <w:rPr>
        <w:bCs/>
        <w:sz w:val="20"/>
        <w:szCs w:val="20"/>
      </w:rPr>
    </w:pPr>
    <w:r w:rsidRPr="00624773">
      <w:rPr>
        <w:bCs/>
        <w:sz w:val="20"/>
        <w:szCs w:val="20"/>
      </w:rPr>
      <w:t xml:space="preserve">Assignment - </w:t>
    </w:r>
    <w:r w:rsidRPr="00877A98">
      <w:rPr>
        <w:bCs/>
        <w:sz w:val="20"/>
        <w:szCs w:val="20"/>
      </w:rPr>
      <w:t>Understanding health and safety in the workplace</w:t>
    </w:r>
  </w:p>
  <w:p w:rsidR="00877A98" w:rsidRPr="00877A98" w:rsidRDefault="00877A98" w:rsidP="00877A98">
    <w:pPr>
      <w:tabs>
        <w:tab w:val="center" w:pos="4513"/>
      </w:tabs>
      <w:ind w:left="-284" w:right="-613"/>
      <w:rPr>
        <w:sz w:val="20"/>
        <w:szCs w:val="20"/>
      </w:rPr>
    </w:pPr>
    <w:r w:rsidRPr="00624773">
      <w:rPr>
        <w:sz w:val="20"/>
        <w:szCs w:val="20"/>
      </w:rPr>
      <w:t>Version 1.0 (</w:t>
    </w:r>
    <w:r w:rsidR="005F5D9B">
      <w:rPr>
        <w:sz w:val="20"/>
        <w:szCs w:val="20"/>
      </w:rPr>
      <w:t>March</w:t>
    </w:r>
    <w:r w:rsidRPr="00624773">
      <w:rPr>
        <w:sz w:val="20"/>
        <w:szCs w:val="20"/>
      </w:rPr>
      <w:t xml:space="preserve"> 201</w:t>
    </w:r>
    <w:r w:rsidR="005F5D9B">
      <w:rPr>
        <w:sz w:val="20"/>
        <w:szCs w:val="20"/>
      </w:rPr>
      <w:t>7</w:t>
    </w:r>
    <w:r w:rsidRPr="00624773">
      <w:rPr>
        <w:sz w:val="20"/>
        <w:szCs w:val="20"/>
      </w:rPr>
      <w:t>)</w:t>
    </w:r>
    <w:r w:rsidRPr="00624773">
      <w:rPr>
        <w:sz w:val="20"/>
        <w:szCs w:val="20"/>
      </w:rPr>
      <w:tab/>
    </w:r>
    <w:r w:rsidRPr="00624773">
      <w:rPr>
        <w:sz w:val="20"/>
        <w:szCs w:val="20"/>
      </w:rPr>
      <w:tab/>
      <w:t xml:space="preserve">    </w:t>
    </w:r>
    <w:r w:rsidRPr="00624773">
      <w:rPr>
        <w:sz w:val="20"/>
        <w:szCs w:val="20"/>
      </w:rPr>
      <w:tab/>
    </w:r>
    <w:r w:rsidRPr="00624773">
      <w:rPr>
        <w:sz w:val="20"/>
        <w:szCs w:val="20"/>
      </w:rPr>
      <w:tab/>
    </w:r>
    <w:r w:rsidRPr="00624773">
      <w:rPr>
        <w:sz w:val="20"/>
        <w:szCs w:val="20"/>
      </w:rPr>
      <w:tab/>
    </w:r>
    <w:r w:rsidRPr="00624773">
      <w:rPr>
        <w:sz w:val="20"/>
        <w:szCs w:val="20"/>
      </w:rPr>
      <w:tab/>
    </w:r>
    <w:r w:rsidRPr="00624773">
      <w:rPr>
        <w:sz w:val="20"/>
        <w:szCs w:val="20"/>
      </w:rPr>
      <w:tab/>
    </w:r>
    <w:r w:rsidRPr="00624773">
      <w:rPr>
        <w:sz w:val="20"/>
        <w:szCs w:val="20"/>
      </w:rPr>
      <w:tab/>
    </w:r>
    <w:r w:rsidRPr="00624773">
      <w:rPr>
        <w:sz w:val="20"/>
        <w:szCs w:val="20"/>
      </w:rPr>
      <w:fldChar w:fldCharType="begin"/>
    </w:r>
    <w:r w:rsidRPr="00624773">
      <w:rPr>
        <w:sz w:val="20"/>
        <w:szCs w:val="20"/>
      </w:rPr>
      <w:instrText xml:space="preserve"> PAGE   \* MERGEFORMAT </w:instrText>
    </w:r>
    <w:r w:rsidRPr="00624773">
      <w:rPr>
        <w:sz w:val="20"/>
        <w:szCs w:val="20"/>
      </w:rPr>
      <w:fldChar w:fldCharType="separate"/>
    </w:r>
    <w:r w:rsidR="005F5D9B">
      <w:rPr>
        <w:noProof/>
        <w:sz w:val="20"/>
        <w:szCs w:val="20"/>
      </w:rPr>
      <w:t>1</w:t>
    </w:r>
    <w:r w:rsidRPr="0062477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93C" w:rsidRDefault="00CC793C" w:rsidP="00877A98">
      <w:r>
        <w:separator/>
      </w:r>
    </w:p>
  </w:footnote>
  <w:footnote w:type="continuationSeparator" w:id="0">
    <w:p w:rsidR="00CC793C" w:rsidRDefault="00CC793C" w:rsidP="00877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98" w:rsidRDefault="005F5D9B">
    <w:pPr>
      <w:pStyle w:val="Header"/>
    </w:pPr>
    <w:r>
      <w:rPr>
        <w:noProof/>
        <w:lang w:eastAsia="en-GB"/>
      </w:rPr>
      <w:drawing>
        <wp:anchor distT="0" distB="0" distL="114300" distR="114300" simplePos="0" relativeHeight="251658240" behindDoc="0" locked="0" layoutInCell="1" allowOverlap="1" wp14:anchorId="3122CF0F" wp14:editId="1F6E3750">
          <wp:simplePos x="0" y="0"/>
          <wp:positionH relativeFrom="column">
            <wp:posOffset>5044803</wp:posOffset>
          </wp:positionH>
          <wp:positionV relativeFrom="paragraph">
            <wp:posOffset>-337729</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783B6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BFE1E06"/>
    <w:multiLevelType w:val="hybridMultilevel"/>
    <w:tmpl w:val="227EA00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52AE16ED"/>
    <w:multiLevelType w:val="hybridMultilevel"/>
    <w:tmpl w:val="E6FCF666"/>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79E80002"/>
    <w:multiLevelType w:val="hybridMultilevel"/>
    <w:tmpl w:val="F68872C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7A2417EE"/>
    <w:multiLevelType w:val="hybridMultilevel"/>
    <w:tmpl w:val="6B3694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30DD"/>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1EA"/>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616"/>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317"/>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4944"/>
    <w:rsid w:val="002B5D9F"/>
    <w:rsid w:val="002B5E06"/>
    <w:rsid w:val="002B69A3"/>
    <w:rsid w:val="002C029B"/>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6F4C"/>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738"/>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5D9B"/>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6FAE"/>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AE8"/>
    <w:rsid w:val="00725EEB"/>
    <w:rsid w:val="00726D46"/>
    <w:rsid w:val="007272EC"/>
    <w:rsid w:val="007279A8"/>
    <w:rsid w:val="007308A9"/>
    <w:rsid w:val="0073369B"/>
    <w:rsid w:val="007346EF"/>
    <w:rsid w:val="00737498"/>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3638"/>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77A98"/>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B9C"/>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179AD"/>
    <w:rsid w:val="00920015"/>
    <w:rsid w:val="009203C5"/>
    <w:rsid w:val="0092074D"/>
    <w:rsid w:val="009227D6"/>
    <w:rsid w:val="009229AB"/>
    <w:rsid w:val="009239B9"/>
    <w:rsid w:val="009245CD"/>
    <w:rsid w:val="00924D98"/>
    <w:rsid w:val="009262CB"/>
    <w:rsid w:val="0093191E"/>
    <w:rsid w:val="00932497"/>
    <w:rsid w:val="00932769"/>
    <w:rsid w:val="00932DF3"/>
    <w:rsid w:val="00933707"/>
    <w:rsid w:val="00933AC0"/>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1403"/>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6652"/>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2CFD"/>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87DBB"/>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4D97"/>
    <w:rsid w:val="00B2699B"/>
    <w:rsid w:val="00B26E0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EE4"/>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C793C"/>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150"/>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155"/>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4DD8"/>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3652"/>
    <w:rsid w:val="00E64000"/>
    <w:rsid w:val="00E644CB"/>
    <w:rsid w:val="00E66379"/>
    <w:rsid w:val="00E703B1"/>
    <w:rsid w:val="00E7083A"/>
    <w:rsid w:val="00E71F83"/>
    <w:rsid w:val="00E726B7"/>
    <w:rsid w:val="00E72752"/>
    <w:rsid w:val="00E72DFB"/>
    <w:rsid w:val="00E7319E"/>
    <w:rsid w:val="00E744E7"/>
    <w:rsid w:val="00E76491"/>
    <w:rsid w:val="00E76637"/>
    <w:rsid w:val="00E7712B"/>
    <w:rsid w:val="00E77456"/>
    <w:rsid w:val="00E803DE"/>
    <w:rsid w:val="00E80BB7"/>
    <w:rsid w:val="00E80D34"/>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5CAB"/>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815"/>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2CA4"/>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3A17ED1D-9E52-4973-832B-BB4370BA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9"/>
      </w:numPr>
      <w:jc w:val="left"/>
    </w:pPr>
  </w:style>
  <w:style w:type="paragraph" w:styleId="ListBullet">
    <w:name w:val="List Bullet"/>
    <w:basedOn w:val="Normal"/>
    <w:autoRedefine/>
    <w:uiPriority w:val="99"/>
    <w:rsid w:val="00711B33"/>
    <w:pPr>
      <w:numPr>
        <w:numId w:val="19"/>
      </w:numPr>
      <w:jc w:val="left"/>
    </w:pPr>
    <w:rPr>
      <w:sz w:val="18"/>
      <w:szCs w:val="18"/>
    </w:rPr>
  </w:style>
  <w:style w:type="paragraph" w:styleId="Header">
    <w:name w:val="header"/>
    <w:basedOn w:val="Normal"/>
    <w:link w:val="HeaderChar"/>
    <w:uiPriority w:val="99"/>
    <w:unhideWhenUsed/>
    <w:rsid w:val="00877A98"/>
    <w:pPr>
      <w:tabs>
        <w:tab w:val="center" w:pos="4513"/>
        <w:tab w:val="right" w:pos="9026"/>
      </w:tabs>
    </w:pPr>
  </w:style>
  <w:style w:type="character" w:customStyle="1" w:styleId="HeaderChar">
    <w:name w:val="Header Char"/>
    <w:basedOn w:val="DefaultParagraphFont"/>
    <w:link w:val="Header"/>
    <w:uiPriority w:val="99"/>
    <w:rsid w:val="00877A98"/>
    <w:rPr>
      <w:rFonts w:ascii="Arial" w:hAnsi="Arial" w:cs="Arial"/>
      <w:lang w:eastAsia="en-US"/>
    </w:rPr>
  </w:style>
  <w:style w:type="paragraph" w:styleId="Footer">
    <w:name w:val="footer"/>
    <w:basedOn w:val="Normal"/>
    <w:link w:val="FooterChar"/>
    <w:uiPriority w:val="99"/>
    <w:unhideWhenUsed/>
    <w:rsid w:val="00877A98"/>
    <w:pPr>
      <w:tabs>
        <w:tab w:val="center" w:pos="4513"/>
        <w:tab w:val="right" w:pos="9026"/>
      </w:tabs>
    </w:pPr>
  </w:style>
  <w:style w:type="character" w:customStyle="1" w:styleId="FooterChar">
    <w:name w:val="Footer Char"/>
    <w:basedOn w:val="DefaultParagraphFont"/>
    <w:link w:val="Footer"/>
    <w:uiPriority w:val="99"/>
    <w:rsid w:val="00877A9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30225">
      <w:marLeft w:val="0"/>
      <w:marRight w:val="0"/>
      <w:marTop w:val="0"/>
      <w:marBottom w:val="0"/>
      <w:divBdr>
        <w:top w:val="none" w:sz="0" w:space="0" w:color="auto"/>
        <w:left w:val="none" w:sz="0" w:space="0" w:color="auto"/>
        <w:bottom w:val="none" w:sz="0" w:space="0" w:color="auto"/>
        <w:right w:val="none" w:sz="0" w:space="0" w:color="auto"/>
      </w:divBdr>
    </w:div>
    <w:div w:id="1391030226">
      <w:marLeft w:val="0"/>
      <w:marRight w:val="0"/>
      <w:marTop w:val="0"/>
      <w:marBottom w:val="0"/>
      <w:divBdr>
        <w:top w:val="none" w:sz="0" w:space="0" w:color="auto"/>
        <w:left w:val="none" w:sz="0" w:space="0" w:color="auto"/>
        <w:bottom w:val="none" w:sz="0" w:space="0" w:color="auto"/>
        <w:right w:val="none" w:sz="0" w:space="0" w:color="auto"/>
      </w:divBdr>
    </w:div>
    <w:div w:id="1391030227">
      <w:marLeft w:val="0"/>
      <w:marRight w:val="0"/>
      <w:marTop w:val="0"/>
      <w:marBottom w:val="0"/>
      <w:divBdr>
        <w:top w:val="none" w:sz="0" w:space="0" w:color="auto"/>
        <w:left w:val="none" w:sz="0" w:space="0" w:color="auto"/>
        <w:bottom w:val="none" w:sz="0" w:space="0" w:color="auto"/>
        <w:right w:val="none" w:sz="0" w:space="0" w:color="auto"/>
      </w:divBdr>
    </w:div>
    <w:div w:id="1391030228">
      <w:marLeft w:val="0"/>
      <w:marRight w:val="0"/>
      <w:marTop w:val="0"/>
      <w:marBottom w:val="0"/>
      <w:divBdr>
        <w:top w:val="none" w:sz="0" w:space="0" w:color="auto"/>
        <w:left w:val="none" w:sz="0" w:space="0" w:color="auto"/>
        <w:bottom w:val="none" w:sz="0" w:space="0" w:color="auto"/>
        <w:right w:val="none" w:sz="0" w:space="0" w:color="auto"/>
      </w:divBdr>
    </w:div>
    <w:div w:id="1391030229">
      <w:marLeft w:val="0"/>
      <w:marRight w:val="0"/>
      <w:marTop w:val="0"/>
      <w:marBottom w:val="0"/>
      <w:divBdr>
        <w:top w:val="none" w:sz="0" w:space="0" w:color="auto"/>
        <w:left w:val="none" w:sz="0" w:space="0" w:color="auto"/>
        <w:bottom w:val="none" w:sz="0" w:space="0" w:color="auto"/>
        <w:right w:val="none" w:sz="0" w:space="0" w:color="auto"/>
      </w:divBdr>
    </w:div>
    <w:div w:id="1391030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2018</Value>
      <Value>198</Value>
      <Value>197</Value>
      <Value>1744</Value>
      <Value>1181</Value>
      <Value>189</Value>
      <Value>188</Value>
      <Value>187</Value>
      <Value>186</Value>
      <Value>1465</Value>
      <Value>1463</Value>
      <Value>390</Value>
      <Value>2035</Value>
      <Value>596</Value>
      <Value>593</Value>
      <Value>592</Value>
      <Value>1182</Value>
      <Value>49</Value>
      <Value>1011</Value>
      <Value>1010</Value>
      <Value>46</Value>
      <Value>1007</Value>
      <Value>1006</Value>
      <Value>1005</Value>
      <Value>1012</Value>
      <Value>1009</Value>
      <Value>37</Value>
      <Value>36</Value>
      <Value>531</Value>
      <Value>1743</Value>
      <Value>116</Value>
      <Value>413</Value>
      <Value>1310</Value>
      <Value>1309</Value>
      <Value>1308</Value>
      <Value>115</Value>
      <Value>126</Value>
      <Value>125</Value>
      <Value>338</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8600-321</TermName>
          <TermId xmlns="http://schemas.microsoft.com/office/infopath/2007/PartnerControls">fb653037-5506-4580-a5c3-22f2d7c15384</TermId>
        </TermInfo>
        <TermInfo xmlns="http://schemas.microsoft.com/office/infopath/2007/PartnerControls">
          <TermName xmlns="http://schemas.microsoft.com/office/infopath/2007/PartnerControls">8602-321</TermName>
          <TermId xmlns="http://schemas.microsoft.com/office/infopath/2007/PartnerControls">c51b7fc0-7df3-4a30-886f-4f68ba885f3f</TermId>
        </TermInfo>
        <TermInfo xmlns="http://schemas.microsoft.com/office/infopath/2007/PartnerControls">
          <TermName xmlns="http://schemas.microsoft.com/office/infopath/2007/PartnerControls">8605-321</TermName>
          <TermId xmlns="http://schemas.microsoft.com/office/infopath/2007/PartnerControls">72451355-77aa-4863-a704-d989d271dea3</TermId>
        </TermInfo>
        <TermInfo xmlns="http://schemas.microsoft.com/office/infopath/2007/PartnerControls">
          <TermName xmlns="http://schemas.microsoft.com/office/infopath/2007/PartnerControls">8606-321</TermName>
          <TermId xmlns="http://schemas.microsoft.com/office/infopath/2007/PartnerControls">4d78a68e-b188-4daa-b738-a574384477e6</TermId>
        </TermInfo>
        <TermInfo xmlns="http://schemas.microsoft.com/office/infopath/2007/PartnerControls">
          <TermName xmlns="http://schemas.microsoft.com/office/infopath/2007/PartnerControls">8625-321</TermName>
          <TermId xmlns="http://schemas.microsoft.com/office/infopath/2007/PartnerControls">da9c142f-2fc6-4c94-b6ff-fab5a2707e5c</TermId>
        </TermInfo>
        <TermInfo xmlns="http://schemas.microsoft.com/office/infopath/2007/PartnerControls">
          <TermName xmlns="http://schemas.microsoft.com/office/infopath/2007/PartnerControls">8753-302</TermName>
          <TermId xmlns="http://schemas.microsoft.com/office/infopath/2007/PartnerControls">a4697d85-9523-41ac-af39-24b64f7db23f</TermId>
        </TermInfo>
        <TermInfo xmlns="http://schemas.microsoft.com/office/infopath/2007/PartnerControls">
          <TermName xmlns="http://schemas.microsoft.com/office/infopath/2007/PartnerControls">8815-621</TermName>
          <TermId xmlns="http://schemas.microsoft.com/office/infopath/2007/PartnerControls">e09940b0-0cdb-436a-a033-12e52a46cc94</TermId>
        </TermInfo>
        <TermInfo xmlns="http://schemas.microsoft.com/office/infopath/2007/PartnerControls">
          <TermName xmlns="http://schemas.microsoft.com/office/infopath/2007/PartnerControls">8816-621</TermName>
          <TermId xmlns="http://schemas.microsoft.com/office/infopath/2007/PartnerControls">cef24aac-63ca-4fde-91a3-2142e8c98a7e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EA8539EF-D163-46AC-92D7-3FCCB0BC3B61}"/>
</file>

<file path=customXml/itemProps2.xml><?xml version="1.0" encoding="utf-8"?>
<ds:datastoreItem xmlns:ds="http://schemas.openxmlformats.org/officeDocument/2006/customXml" ds:itemID="{BCDE1387-C0FE-4861-9929-8DD167980776}"/>
</file>

<file path=customXml/itemProps3.xml><?xml version="1.0" encoding="utf-8"?>
<ds:datastoreItem xmlns:ds="http://schemas.openxmlformats.org/officeDocument/2006/customXml" ds:itemID="{D1304DF9-71B9-42A5-AC2F-39F550BE02A6}"/>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Understanding Health and Safety in the Workplace</vt:lpstr>
    </vt:vector>
  </TitlesOfParts>
  <Company>City &amp; Guilds</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Health and Safety in the Workplace</dc:title>
  <dc:creator>shalinis</dc:creator>
  <cp:lastModifiedBy>Jurgita Baleviciute</cp:lastModifiedBy>
  <cp:revision>2</cp:revision>
  <dcterms:created xsi:type="dcterms:W3CDTF">2017-03-01T15:31:00Z</dcterms:created>
  <dcterms:modified xsi:type="dcterms:W3CDTF">2017-03-01T15:31:00Z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338;#8600-321|fb653037-5506-4580-a5c3-22f2d7c15384;#413;#8602-321|c51b7fc0-7df3-4a30-886f-4f68ba885f3f;#531;#8605-321|72451355-77aa-4863-a704-d989d271dea3;#1181;#8606-321|4d78a68e-b188-4daa-b738-a574384477e6;#1182;#8625-321|da9c142f-2fc6-4c94-b6ff-fab5a2707e5c;#596;#8753-302|a4697d85-9523-41ac-af39-24b64f7db23f;#1743;#8815-621|e09940b0-0cdb-436a-a033-12e52a46cc94;#1744;#8816-621|cef24aac-63ca-4fde-91a3-2142e8c98a7e</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114;#8753|0bec94fe-1c1b-4322-9202-7a92c07b4fd8;#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