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D465C1" w:rsidRPr="004B5359">
        <w:tc>
          <w:tcPr>
            <w:tcW w:w="2808" w:type="dxa"/>
            <w:gridSpan w:val="2"/>
            <w:shd w:val="clear" w:color="auto" w:fill="99CCFF"/>
          </w:tcPr>
          <w:p w:rsidR="00D465C1" w:rsidRPr="005D460C" w:rsidRDefault="00D465C1" w:rsidP="008512D0">
            <w:pPr>
              <w:pStyle w:val="TableColumnHeader"/>
              <w:spacing w:after="120"/>
              <w:jc w:val="both"/>
            </w:pPr>
            <w:bookmarkStart w:id="0" w:name="_GoBack"/>
            <w:bookmarkEnd w:id="0"/>
            <w:r w:rsidRPr="005D460C">
              <w:t>Title:</w:t>
            </w:r>
          </w:p>
        </w:tc>
        <w:tc>
          <w:tcPr>
            <w:tcW w:w="5572" w:type="dxa"/>
            <w:gridSpan w:val="3"/>
          </w:tcPr>
          <w:p w:rsidR="00D465C1" w:rsidRPr="005D460C" w:rsidRDefault="00D465C1" w:rsidP="00443463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Understanding leadership</w:t>
            </w:r>
          </w:p>
        </w:tc>
      </w:tr>
      <w:tr w:rsidR="00D465C1">
        <w:tc>
          <w:tcPr>
            <w:tcW w:w="2808" w:type="dxa"/>
            <w:gridSpan w:val="2"/>
            <w:shd w:val="clear" w:color="auto" w:fill="99CCFF"/>
          </w:tcPr>
          <w:p w:rsidR="00D465C1" w:rsidRDefault="00D465C1" w:rsidP="008512D0">
            <w:pPr>
              <w:pStyle w:val="TableColumnHeader"/>
              <w:spacing w:after="120"/>
              <w:jc w:val="both"/>
            </w:pPr>
            <w:r>
              <w:t>Level:</w:t>
            </w:r>
          </w:p>
        </w:tc>
        <w:tc>
          <w:tcPr>
            <w:tcW w:w="5572" w:type="dxa"/>
            <w:gridSpan w:val="3"/>
          </w:tcPr>
          <w:p w:rsidR="00D465C1" w:rsidRPr="00C1156C" w:rsidRDefault="00D465C1" w:rsidP="008512D0">
            <w:pPr>
              <w:pStyle w:val="TableText"/>
              <w:jc w:val="both"/>
              <w:rPr>
                <w:b/>
                <w:bCs/>
              </w:rPr>
            </w:pPr>
            <w:r w:rsidRPr="00C1156C">
              <w:rPr>
                <w:b/>
                <w:bCs/>
              </w:rPr>
              <w:t>3</w:t>
            </w:r>
          </w:p>
        </w:tc>
      </w:tr>
      <w:tr w:rsidR="00D465C1">
        <w:tc>
          <w:tcPr>
            <w:tcW w:w="2808" w:type="dxa"/>
            <w:gridSpan w:val="2"/>
            <w:shd w:val="clear" w:color="auto" w:fill="99CCFF"/>
          </w:tcPr>
          <w:p w:rsidR="00D465C1" w:rsidRDefault="00D465C1" w:rsidP="008512D0">
            <w:pPr>
              <w:pStyle w:val="TableColumnHeader"/>
              <w:spacing w:after="120"/>
              <w:jc w:val="both"/>
            </w:pPr>
            <w:r>
              <w:t>Credit value:</w:t>
            </w:r>
          </w:p>
        </w:tc>
        <w:tc>
          <w:tcPr>
            <w:tcW w:w="5572" w:type="dxa"/>
            <w:gridSpan w:val="3"/>
          </w:tcPr>
          <w:p w:rsidR="00D465C1" w:rsidRPr="00CD1643" w:rsidRDefault="00D465C1" w:rsidP="008512D0">
            <w:pPr>
              <w:pStyle w:val="TableText"/>
              <w:jc w:val="both"/>
              <w:rPr>
                <w:b/>
                <w:bCs/>
              </w:rPr>
            </w:pPr>
            <w:r w:rsidRPr="00CD1643">
              <w:rPr>
                <w:b/>
                <w:bCs/>
              </w:rPr>
              <w:t>2</w:t>
            </w:r>
          </w:p>
        </w:tc>
      </w:tr>
      <w:tr w:rsidR="00D465C1">
        <w:tc>
          <w:tcPr>
            <w:tcW w:w="2808" w:type="dxa"/>
            <w:gridSpan w:val="2"/>
            <w:shd w:val="clear" w:color="auto" w:fill="99CCFF"/>
          </w:tcPr>
          <w:p w:rsidR="00D465C1" w:rsidRDefault="00D465C1" w:rsidP="008512D0">
            <w:pPr>
              <w:pStyle w:val="TableColumnHeader"/>
              <w:spacing w:after="120"/>
              <w:jc w:val="both"/>
            </w:pPr>
            <w:r>
              <w:t>Unit guided learning hours</w:t>
            </w:r>
          </w:p>
        </w:tc>
        <w:tc>
          <w:tcPr>
            <w:tcW w:w="5572" w:type="dxa"/>
            <w:gridSpan w:val="3"/>
          </w:tcPr>
          <w:p w:rsidR="00D465C1" w:rsidRPr="00CD1643" w:rsidRDefault="00D465C1" w:rsidP="008512D0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D465C1">
        <w:tc>
          <w:tcPr>
            <w:tcW w:w="4068" w:type="dxa"/>
            <w:gridSpan w:val="3"/>
            <w:shd w:val="clear" w:color="auto" w:fill="99CCFF"/>
          </w:tcPr>
          <w:p w:rsidR="00D465C1" w:rsidRDefault="00D465C1" w:rsidP="008512D0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t xml:space="preserve">Learning outcomes (the learner </w:t>
            </w:r>
            <w:r w:rsidRPr="003A1BE6">
              <w:rPr>
                <w:u w:val="single"/>
              </w:rPr>
              <w:t>will</w:t>
            </w:r>
            <w:r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:rsidR="00D465C1" w:rsidRDefault="00D465C1" w:rsidP="008512D0">
            <w:pPr>
              <w:pStyle w:val="TableColumnHeader"/>
              <w:spacing w:after="0"/>
              <w:rPr>
                <w:i/>
                <w:iCs/>
              </w:rPr>
            </w:pPr>
            <w:r>
              <w:t xml:space="preserve">Assessment criteria (the learner </w:t>
            </w:r>
            <w:r w:rsidRPr="00DD45A9">
              <w:rPr>
                <w:u w:val="single"/>
              </w:rPr>
              <w:t>can</w:t>
            </w:r>
            <w:r>
              <w:t>)</w:t>
            </w:r>
          </w:p>
        </w:tc>
      </w:tr>
      <w:tr w:rsidR="00D465C1" w:rsidRPr="00C866A4">
        <w:tc>
          <w:tcPr>
            <w:tcW w:w="4068" w:type="dxa"/>
            <w:gridSpan w:val="3"/>
          </w:tcPr>
          <w:p w:rsidR="00D465C1" w:rsidRDefault="00D465C1" w:rsidP="008512D0">
            <w:pPr>
              <w:jc w:val="left"/>
              <w:rPr>
                <w:color w:val="000000"/>
                <w:sz w:val="20"/>
                <w:szCs w:val="20"/>
              </w:rPr>
            </w:pPr>
          </w:p>
          <w:p w:rsidR="00D465C1" w:rsidRPr="000E1F64" w:rsidRDefault="00D465C1" w:rsidP="008512D0">
            <w:pPr>
              <w:numPr>
                <w:ilvl w:val="0"/>
                <w:numId w:val="2"/>
              </w:numPr>
              <w:jc w:val="left"/>
              <w:rPr>
                <w:color w:val="000000"/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Understand leadership styles</w:t>
            </w:r>
          </w:p>
        </w:tc>
        <w:tc>
          <w:tcPr>
            <w:tcW w:w="576" w:type="dxa"/>
            <w:tcBorders>
              <w:right w:val="nil"/>
            </w:tcBorders>
          </w:tcPr>
          <w:p w:rsidR="00D465C1" w:rsidRPr="00E3763B" w:rsidRDefault="00D465C1" w:rsidP="008512D0">
            <w:pPr>
              <w:jc w:val="center"/>
              <w:rPr>
                <w:sz w:val="20"/>
                <w:szCs w:val="20"/>
              </w:rPr>
            </w:pPr>
          </w:p>
          <w:p w:rsidR="00D465C1" w:rsidRDefault="00D465C1" w:rsidP="008512D0">
            <w:pPr>
              <w:jc w:val="center"/>
              <w:rPr>
                <w:sz w:val="20"/>
                <w:szCs w:val="20"/>
              </w:rPr>
            </w:pPr>
            <w:r w:rsidRPr="00E3763B">
              <w:rPr>
                <w:sz w:val="20"/>
                <w:szCs w:val="20"/>
              </w:rPr>
              <w:t>1.1</w:t>
            </w:r>
          </w:p>
          <w:p w:rsidR="00D465C1" w:rsidRDefault="00D465C1" w:rsidP="008512D0">
            <w:pPr>
              <w:jc w:val="center"/>
              <w:rPr>
                <w:sz w:val="20"/>
                <w:szCs w:val="20"/>
              </w:rPr>
            </w:pPr>
          </w:p>
          <w:p w:rsidR="00D465C1" w:rsidRDefault="00D465C1" w:rsidP="008512D0">
            <w:pPr>
              <w:jc w:val="center"/>
              <w:rPr>
                <w:sz w:val="20"/>
                <w:szCs w:val="20"/>
              </w:rPr>
            </w:pPr>
          </w:p>
          <w:p w:rsidR="00D465C1" w:rsidRDefault="00D465C1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  <w:p w:rsidR="00D465C1" w:rsidRPr="00E3763B" w:rsidRDefault="00D465C1" w:rsidP="008512D0">
            <w:pPr>
              <w:jc w:val="center"/>
              <w:rPr>
                <w:sz w:val="20"/>
                <w:szCs w:val="20"/>
              </w:rPr>
            </w:pPr>
          </w:p>
          <w:p w:rsidR="00D465C1" w:rsidRPr="00E3763B" w:rsidRDefault="00D465C1" w:rsidP="0085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:rsidR="00D465C1" w:rsidRPr="005F68C0" w:rsidRDefault="00D465C1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  <w:p w:rsidR="00D465C1" w:rsidRPr="005F68C0" w:rsidRDefault="00D465C1" w:rsidP="008512D0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 the</w:t>
            </w:r>
            <w:r w:rsidRPr="005F68C0">
              <w:rPr>
                <w:sz w:val="20"/>
                <w:szCs w:val="20"/>
              </w:rPr>
              <w:t xml:space="preserve"> factors that will influence the choice of leadership styles or behaviours in workplace situations</w:t>
            </w:r>
          </w:p>
          <w:p w:rsidR="00D465C1" w:rsidRPr="005F68C0" w:rsidRDefault="00D465C1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5F68C0">
              <w:rPr>
                <w:sz w:val="20"/>
                <w:szCs w:val="20"/>
              </w:rPr>
              <w:t>Explain why these leadership styles or behaviours are likely to have a positive</w:t>
            </w:r>
            <w:r>
              <w:rPr>
                <w:sz w:val="20"/>
                <w:szCs w:val="20"/>
              </w:rPr>
              <w:t xml:space="preserve"> </w:t>
            </w:r>
            <w:r w:rsidRPr="005F68C0">
              <w:rPr>
                <w:sz w:val="20"/>
                <w:szCs w:val="20"/>
              </w:rPr>
              <w:t>or negative effect on individual and group behaviour</w:t>
            </w:r>
          </w:p>
          <w:p w:rsidR="00D465C1" w:rsidRPr="005F68C0" w:rsidRDefault="00D465C1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</w:tc>
      </w:tr>
      <w:tr w:rsidR="00D465C1" w:rsidRPr="00C866A4">
        <w:tc>
          <w:tcPr>
            <w:tcW w:w="4068" w:type="dxa"/>
            <w:gridSpan w:val="3"/>
          </w:tcPr>
          <w:p w:rsidR="00D465C1" w:rsidRPr="00C15350" w:rsidRDefault="00D465C1" w:rsidP="008512D0">
            <w:pPr>
              <w:jc w:val="left"/>
              <w:rPr>
                <w:color w:val="000000"/>
                <w:sz w:val="20"/>
                <w:szCs w:val="20"/>
              </w:rPr>
            </w:pPr>
          </w:p>
          <w:p w:rsidR="00D465C1" w:rsidRPr="000E1F64" w:rsidRDefault="00D465C1" w:rsidP="008512D0">
            <w:pPr>
              <w:numPr>
                <w:ilvl w:val="0"/>
                <w:numId w:val="2"/>
              </w:numPr>
              <w:jc w:val="left"/>
              <w:rPr>
                <w:color w:val="000000"/>
                <w:sz w:val="20"/>
                <w:szCs w:val="20"/>
              </w:rPr>
            </w:pPr>
            <w:r w:rsidRPr="00C15350">
              <w:rPr>
                <w:sz w:val="20"/>
                <w:szCs w:val="20"/>
              </w:rPr>
              <w:t>Understand leadership qualities and review own leadership qualities and potential</w:t>
            </w:r>
          </w:p>
        </w:tc>
        <w:tc>
          <w:tcPr>
            <w:tcW w:w="576" w:type="dxa"/>
            <w:tcBorders>
              <w:right w:val="nil"/>
            </w:tcBorders>
          </w:tcPr>
          <w:p w:rsidR="00D465C1" w:rsidRPr="00E3763B" w:rsidRDefault="00D465C1" w:rsidP="008512D0">
            <w:pPr>
              <w:jc w:val="center"/>
              <w:rPr>
                <w:sz w:val="20"/>
                <w:szCs w:val="20"/>
              </w:rPr>
            </w:pPr>
          </w:p>
          <w:p w:rsidR="00D465C1" w:rsidRPr="00E3763B" w:rsidRDefault="00D465C1" w:rsidP="008512D0">
            <w:pPr>
              <w:jc w:val="center"/>
              <w:rPr>
                <w:sz w:val="20"/>
                <w:szCs w:val="20"/>
              </w:rPr>
            </w:pPr>
            <w:r w:rsidRPr="00E3763B">
              <w:rPr>
                <w:sz w:val="20"/>
                <w:szCs w:val="20"/>
              </w:rPr>
              <w:t>2.1</w:t>
            </w:r>
          </w:p>
          <w:p w:rsidR="00D465C1" w:rsidRDefault="00D465C1" w:rsidP="008512D0">
            <w:pPr>
              <w:jc w:val="center"/>
              <w:rPr>
                <w:sz w:val="20"/>
                <w:szCs w:val="20"/>
              </w:rPr>
            </w:pPr>
          </w:p>
          <w:p w:rsidR="00D465C1" w:rsidRDefault="00D465C1" w:rsidP="008512D0">
            <w:pPr>
              <w:jc w:val="center"/>
              <w:rPr>
                <w:sz w:val="20"/>
                <w:szCs w:val="20"/>
              </w:rPr>
            </w:pPr>
          </w:p>
          <w:p w:rsidR="00D465C1" w:rsidRDefault="00D465C1" w:rsidP="008512D0">
            <w:pPr>
              <w:jc w:val="center"/>
              <w:rPr>
                <w:sz w:val="20"/>
                <w:szCs w:val="20"/>
              </w:rPr>
            </w:pPr>
          </w:p>
          <w:p w:rsidR="00D465C1" w:rsidRDefault="00D465C1" w:rsidP="008512D0">
            <w:pPr>
              <w:jc w:val="center"/>
              <w:rPr>
                <w:sz w:val="20"/>
                <w:szCs w:val="20"/>
              </w:rPr>
            </w:pPr>
          </w:p>
          <w:p w:rsidR="00D465C1" w:rsidRDefault="00D465C1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  <w:p w:rsidR="00D465C1" w:rsidRPr="00E3763B" w:rsidRDefault="00D465C1" w:rsidP="0085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:rsidR="00D465C1" w:rsidRDefault="00D465C1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  <w:p w:rsidR="00D465C1" w:rsidRPr="000E1F64" w:rsidRDefault="00D465C1" w:rsidP="008512D0">
            <w:pPr>
              <w:pStyle w:val="Header"/>
              <w:jc w:val="left"/>
              <w:rPr>
                <w:color w:val="000000"/>
                <w:sz w:val="20"/>
                <w:szCs w:val="20"/>
              </w:rPr>
            </w:pPr>
            <w:r w:rsidRPr="000E1F64">
              <w:rPr>
                <w:color w:val="000000"/>
                <w:sz w:val="20"/>
                <w:szCs w:val="20"/>
              </w:rPr>
              <w:t>Assess own leadership behaviours and potential in the context of a particular leadership model and own organisation’s working practices and culture, using feedback from others</w:t>
            </w:r>
          </w:p>
          <w:p w:rsidR="00D465C1" w:rsidRPr="000E1F64" w:rsidRDefault="00D465C1" w:rsidP="008512D0">
            <w:pPr>
              <w:pStyle w:val="Header"/>
              <w:jc w:val="left"/>
              <w:rPr>
                <w:color w:val="000000"/>
                <w:sz w:val="20"/>
                <w:szCs w:val="20"/>
              </w:rPr>
            </w:pPr>
            <w:r w:rsidRPr="000E1F64">
              <w:rPr>
                <w:color w:val="000000"/>
                <w:sz w:val="20"/>
                <w:szCs w:val="20"/>
              </w:rPr>
              <w:t>Describe appropriate actions to enhance own leadership behaviour in the context of the particular leadership model</w:t>
            </w:r>
          </w:p>
          <w:p w:rsidR="00D465C1" w:rsidRPr="00C21E27" w:rsidRDefault="00D465C1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</w:tc>
      </w:tr>
      <w:tr w:rsidR="00D465C1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:rsidR="00D465C1" w:rsidRDefault="00D465C1" w:rsidP="008512D0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:rsidR="00D465C1" w:rsidRDefault="00D465C1" w:rsidP="008512D0">
            <w:pPr>
              <w:pStyle w:val="TableText"/>
              <w:jc w:val="both"/>
            </w:pPr>
          </w:p>
        </w:tc>
      </w:tr>
      <w:tr w:rsidR="00D465C1">
        <w:tc>
          <w:tcPr>
            <w:tcW w:w="4068" w:type="dxa"/>
            <w:gridSpan w:val="3"/>
          </w:tcPr>
          <w:p w:rsidR="00D465C1" w:rsidRDefault="00D465C1" w:rsidP="008512D0">
            <w:pPr>
              <w:pStyle w:val="TableText"/>
              <w:spacing w:after="130"/>
              <w:jc w:val="both"/>
            </w:pPr>
            <w:r>
              <w:t>Unit purpose and aim(s)</w:t>
            </w:r>
          </w:p>
        </w:tc>
        <w:tc>
          <w:tcPr>
            <w:tcW w:w="4312" w:type="dxa"/>
            <w:gridSpan w:val="2"/>
          </w:tcPr>
          <w:p w:rsidR="00D465C1" w:rsidRDefault="00D465C1" w:rsidP="008512D0">
            <w:pPr>
              <w:pStyle w:val="TableText"/>
            </w:pPr>
            <w:r w:rsidRPr="000E1F64">
              <w:rPr>
                <w:color w:val="000000"/>
              </w:rPr>
              <w:t>To develop knowledge and understanding of leadership as required by a practising or potential first line manager</w:t>
            </w:r>
            <w:r>
              <w:rPr>
                <w:color w:val="000000"/>
              </w:rPr>
              <w:t>.</w:t>
            </w:r>
          </w:p>
        </w:tc>
      </w:tr>
      <w:tr w:rsidR="00CF04DC" w:rsidRPr="00C866A4">
        <w:trPr>
          <w:cantSplit/>
        </w:trPr>
        <w:tc>
          <w:tcPr>
            <w:tcW w:w="4068" w:type="dxa"/>
            <w:gridSpan w:val="3"/>
          </w:tcPr>
          <w:p w:rsidR="00CF04DC" w:rsidRPr="003F3E8E" w:rsidRDefault="00CF04DC" w:rsidP="005A7134">
            <w:pPr>
              <w:pStyle w:val="TableText"/>
              <w:spacing w:after="130"/>
            </w:pPr>
            <w:r w:rsidRPr="003F3E8E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  <w:vAlign w:val="center"/>
          </w:tcPr>
          <w:p w:rsidR="00CF04DC" w:rsidRPr="003F3E8E" w:rsidRDefault="00CF04DC" w:rsidP="005A7134">
            <w:pPr>
              <w:pStyle w:val="TableText"/>
              <w:rPr>
                <w:b/>
                <w:bCs/>
                <w:color w:val="FF0000"/>
              </w:rPr>
            </w:pPr>
            <w:r w:rsidRPr="003F3E8E">
              <w:t xml:space="preserve">Links to Management &amp; Leadership 2008 NOS: </w:t>
            </w:r>
            <w:r w:rsidR="00360F57">
              <w:t>B6</w:t>
            </w:r>
          </w:p>
        </w:tc>
      </w:tr>
      <w:tr w:rsidR="00CF04DC">
        <w:tc>
          <w:tcPr>
            <w:tcW w:w="4068" w:type="dxa"/>
            <w:gridSpan w:val="3"/>
          </w:tcPr>
          <w:p w:rsidR="00CF04DC" w:rsidRPr="003F3E8E" w:rsidRDefault="00CF04DC" w:rsidP="005A7134">
            <w:pPr>
              <w:pStyle w:val="TableText"/>
              <w:spacing w:after="130"/>
            </w:pPr>
            <w:r w:rsidRPr="003F3E8E"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</w:tcPr>
          <w:p w:rsidR="00CF04DC" w:rsidRPr="003F3E8E" w:rsidRDefault="00CF04DC" w:rsidP="005A7134">
            <w:pPr>
              <w:pStyle w:val="TableText"/>
              <w:jc w:val="both"/>
              <w:rPr>
                <w:b/>
                <w:bCs/>
                <w:color w:val="FF0000"/>
              </w:rPr>
            </w:pPr>
          </w:p>
        </w:tc>
      </w:tr>
      <w:tr w:rsidR="00CF04DC">
        <w:tc>
          <w:tcPr>
            <w:tcW w:w="4068" w:type="dxa"/>
            <w:gridSpan w:val="3"/>
          </w:tcPr>
          <w:p w:rsidR="00CF04DC" w:rsidRPr="003F3E8E" w:rsidRDefault="00CF04DC" w:rsidP="005A7134">
            <w:pPr>
              <w:pStyle w:val="TableText"/>
              <w:spacing w:after="130"/>
            </w:pPr>
            <w:r w:rsidRPr="003F3E8E"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</w:tcPr>
          <w:p w:rsidR="00CF04DC" w:rsidRPr="003F3E8E" w:rsidRDefault="00CF04DC" w:rsidP="005A7134">
            <w:pPr>
              <w:rPr>
                <w:sz w:val="20"/>
                <w:szCs w:val="20"/>
              </w:rPr>
            </w:pPr>
          </w:p>
          <w:p w:rsidR="00CF04DC" w:rsidRPr="003F3E8E" w:rsidRDefault="00CF04DC" w:rsidP="005A7134">
            <w:pPr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</w:rPr>
              <w:t>Council for Administration (CfA)</w:t>
            </w:r>
          </w:p>
        </w:tc>
      </w:tr>
      <w:tr w:rsidR="00D465C1">
        <w:tc>
          <w:tcPr>
            <w:tcW w:w="4068" w:type="dxa"/>
            <w:gridSpan w:val="3"/>
          </w:tcPr>
          <w:p w:rsidR="00D465C1" w:rsidRDefault="00D465C1" w:rsidP="008512D0">
            <w:pPr>
              <w:pStyle w:val="TableText"/>
              <w:spacing w:after="130"/>
            </w:pPr>
            <w:r w:rsidRPr="00077527">
              <w:t>Equivalencies agreed for the unit</w:t>
            </w:r>
            <w:r>
              <w:t xml:space="preserve"> (if required)</w:t>
            </w:r>
          </w:p>
        </w:tc>
        <w:tc>
          <w:tcPr>
            <w:tcW w:w="4312" w:type="dxa"/>
            <w:gridSpan w:val="2"/>
          </w:tcPr>
          <w:p w:rsidR="00D465C1" w:rsidRDefault="00D465C1" w:rsidP="004D67C5">
            <w:pPr>
              <w:jc w:val="left"/>
            </w:pPr>
          </w:p>
          <w:p w:rsidR="004D67C5" w:rsidRDefault="004D67C5" w:rsidP="004D67C5">
            <w:pPr>
              <w:jc w:val="left"/>
            </w:pPr>
            <w:r w:rsidRPr="003F3E8E">
              <w:rPr>
                <w:sz w:val="20"/>
                <w:szCs w:val="20"/>
              </w:rPr>
              <w:t>M3.</w:t>
            </w:r>
            <w:r>
              <w:rPr>
                <w:sz w:val="20"/>
                <w:szCs w:val="20"/>
              </w:rPr>
              <w:t>10</w:t>
            </w:r>
            <w:r w:rsidRPr="003F3E8E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Introduction to leadership</w:t>
            </w:r>
          </w:p>
        </w:tc>
      </w:tr>
      <w:tr w:rsidR="00D465C1">
        <w:tc>
          <w:tcPr>
            <w:tcW w:w="4068" w:type="dxa"/>
            <w:gridSpan w:val="3"/>
          </w:tcPr>
          <w:p w:rsidR="00D465C1" w:rsidRDefault="00D465C1" w:rsidP="008512D0">
            <w:pPr>
              <w:pStyle w:val="TableText"/>
              <w:spacing w:after="130"/>
            </w:pPr>
            <w:r>
              <w:lastRenderedPageBreak/>
              <w:t>Location of the unit within the subject/sector classification system</w:t>
            </w:r>
          </w:p>
        </w:tc>
        <w:tc>
          <w:tcPr>
            <w:tcW w:w="4312" w:type="dxa"/>
            <w:gridSpan w:val="2"/>
            <w:vAlign w:val="center"/>
          </w:tcPr>
          <w:p w:rsidR="00D465C1" w:rsidRPr="0033059B" w:rsidRDefault="00D465C1" w:rsidP="008512D0">
            <w:pPr>
              <w:jc w:val="left"/>
              <w:rPr>
                <w:sz w:val="20"/>
                <w:szCs w:val="20"/>
              </w:rPr>
            </w:pPr>
            <w:r w:rsidRPr="0033059B">
              <w:rPr>
                <w:sz w:val="20"/>
                <w:szCs w:val="20"/>
              </w:rPr>
              <w:t>15.3 – Business Management</w:t>
            </w:r>
          </w:p>
        </w:tc>
      </w:tr>
      <w:tr w:rsidR="00D465C1">
        <w:tc>
          <w:tcPr>
            <w:tcW w:w="8380" w:type="dxa"/>
            <w:gridSpan w:val="5"/>
            <w:shd w:val="clear" w:color="auto" w:fill="99CCFF"/>
          </w:tcPr>
          <w:p w:rsidR="00D465C1" w:rsidRDefault="00D465C1" w:rsidP="008512D0">
            <w:pPr>
              <w:pStyle w:val="TableText"/>
              <w:jc w:val="both"/>
            </w:pPr>
            <w:r>
              <w:rPr>
                <w:b/>
                <w:bCs/>
              </w:rPr>
              <w:t>Additional Guidance about the Unit</w:t>
            </w:r>
          </w:p>
        </w:tc>
      </w:tr>
      <w:tr w:rsidR="00D465C1" w:rsidRPr="00CD0A03">
        <w:trPr>
          <w:trHeight w:val="445"/>
        </w:trPr>
        <w:tc>
          <w:tcPr>
            <w:tcW w:w="8380" w:type="dxa"/>
            <w:gridSpan w:val="5"/>
          </w:tcPr>
          <w:p w:rsidR="00D465C1" w:rsidRPr="00CD0A03" w:rsidRDefault="00D465C1" w:rsidP="008512D0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bCs/>
              </w:rPr>
              <w:t>Indicative Content:</w:t>
            </w:r>
          </w:p>
        </w:tc>
      </w:tr>
      <w:tr w:rsidR="00D465C1" w:rsidRPr="00C866A4">
        <w:tc>
          <w:tcPr>
            <w:tcW w:w="392" w:type="dxa"/>
          </w:tcPr>
          <w:p w:rsidR="00D465C1" w:rsidRDefault="00D465C1" w:rsidP="008512D0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7988" w:type="dxa"/>
            <w:gridSpan w:val="4"/>
          </w:tcPr>
          <w:p w:rsidR="00D465C1" w:rsidRPr="00F36F54" w:rsidRDefault="00D465C1" w:rsidP="008512D0">
            <w:pPr>
              <w:jc w:val="left"/>
              <w:rPr>
                <w:sz w:val="20"/>
                <w:szCs w:val="20"/>
              </w:rPr>
            </w:pPr>
          </w:p>
          <w:p w:rsidR="00D465C1" w:rsidRPr="00F36F54" w:rsidRDefault="00D465C1" w:rsidP="00C93FC2">
            <w:pPr>
              <w:numPr>
                <w:ilvl w:val="0"/>
                <w:numId w:val="1"/>
              </w:numPr>
              <w:tabs>
                <w:tab w:val="clear" w:pos="360"/>
                <w:tab w:val="num" w:pos="220"/>
              </w:tabs>
              <w:jc w:val="left"/>
              <w:rPr>
                <w:sz w:val="20"/>
                <w:szCs w:val="20"/>
              </w:rPr>
            </w:pPr>
            <w:r w:rsidRPr="00F36F54">
              <w:rPr>
                <w:sz w:val="20"/>
                <w:szCs w:val="20"/>
              </w:rPr>
              <w:t>The qualities of leadership</w:t>
            </w:r>
          </w:p>
          <w:p w:rsidR="00D465C1" w:rsidRPr="00F36F54" w:rsidRDefault="00D465C1" w:rsidP="00C93FC2">
            <w:pPr>
              <w:numPr>
                <w:ilvl w:val="0"/>
                <w:numId w:val="1"/>
              </w:numPr>
              <w:tabs>
                <w:tab w:val="clear" w:pos="360"/>
                <w:tab w:val="num" w:pos="220"/>
              </w:tabs>
              <w:jc w:val="left"/>
              <w:rPr>
                <w:sz w:val="20"/>
                <w:szCs w:val="20"/>
              </w:rPr>
            </w:pPr>
            <w:r w:rsidRPr="00F36F54">
              <w:rPr>
                <w:sz w:val="20"/>
                <w:szCs w:val="20"/>
              </w:rPr>
              <w:t>The leader – roles and responsibilities</w:t>
            </w:r>
            <w:r>
              <w:rPr>
                <w:sz w:val="20"/>
                <w:szCs w:val="20"/>
              </w:rPr>
              <w:t xml:space="preserve">  </w:t>
            </w:r>
          </w:p>
          <w:p w:rsidR="00D465C1" w:rsidRPr="00F36F54" w:rsidRDefault="00D465C1" w:rsidP="00C93FC2">
            <w:pPr>
              <w:numPr>
                <w:ilvl w:val="0"/>
                <w:numId w:val="1"/>
              </w:numPr>
              <w:tabs>
                <w:tab w:val="clear" w:pos="360"/>
                <w:tab w:val="num" w:pos="220"/>
              </w:tabs>
              <w:ind w:left="220" w:hanging="220"/>
              <w:jc w:val="left"/>
              <w:rPr>
                <w:sz w:val="20"/>
                <w:szCs w:val="20"/>
              </w:rPr>
            </w:pPr>
            <w:r w:rsidRPr="00F36F54">
              <w:rPr>
                <w:sz w:val="20"/>
                <w:szCs w:val="20"/>
              </w:rPr>
              <w:t>Differences and similarities between leadership and management, and the need for each of them</w:t>
            </w:r>
          </w:p>
          <w:p w:rsidR="00D465C1" w:rsidRPr="00F36F54" w:rsidRDefault="00D465C1" w:rsidP="00C93FC2">
            <w:pPr>
              <w:numPr>
                <w:ilvl w:val="0"/>
                <w:numId w:val="1"/>
              </w:numPr>
              <w:tabs>
                <w:tab w:val="clear" w:pos="360"/>
                <w:tab w:val="num" w:pos="220"/>
              </w:tabs>
              <w:ind w:left="220" w:hanging="220"/>
              <w:jc w:val="left"/>
              <w:rPr>
                <w:sz w:val="20"/>
                <w:szCs w:val="20"/>
              </w:rPr>
            </w:pPr>
            <w:r w:rsidRPr="00F36F54">
              <w:rPr>
                <w:sz w:val="20"/>
                <w:szCs w:val="20"/>
              </w:rPr>
              <w:t xml:space="preserve">Range of at least three leadership models (such as trait, contingency, situational, distributive, servant oblique leader, transactional/transformational) and their significance for task performance, culture and relationships </w:t>
            </w:r>
          </w:p>
          <w:p w:rsidR="00D465C1" w:rsidRPr="00F36F54" w:rsidRDefault="00D465C1" w:rsidP="00C93FC2">
            <w:pPr>
              <w:numPr>
                <w:ilvl w:val="0"/>
                <w:numId w:val="1"/>
              </w:numPr>
              <w:tabs>
                <w:tab w:val="clear" w:pos="360"/>
                <w:tab w:val="num" w:pos="220"/>
              </w:tabs>
              <w:jc w:val="left"/>
              <w:rPr>
                <w:sz w:val="20"/>
                <w:szCs w:val="20"/>
              </w:rPr>
            </w:pPr>
            <w:r w:rsidRPr="00F36F54">
              <w:rPr>
                <w:sz w:val="20"/>
                <w:szCs w:val="20"/>
              </w:rPr>
              <w:t>Leadership behaviours and the sources of power</w:t>
            </w:r>
          </w:p>
          <w:p w:rsidR="00D465C1" w:rsidRPr="00F36F54" w:rsidRDefault="00D465C1" w:rsidP="008512D0">
            <w:pPr>
              <w:jc w:val="left"/>
              <w:rPr>
                <w:sz w:val="20"/>
                <w:szCs w:val="20"/>
              </w:rPr>
            </w:pPr>
          </w:p>
        </w:tc>
      </w:tr>
      <w:tr w:rsidR="00D465C1" w:rsidRPr="00C866A4">
        <w:tc>
          <w:tcPr>
            <w:tcW w:w="392" w:type="dxa"/>
          </w:tcPr>
          <w:p w:rsidR="00D465C1" w:rsidRDefault="00D465C1" w:rsidP="008512D0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7988" w:type="dxa"/>
            <w:gridSpan w:val="4"/>
          </w:tcPr>
          <w:p w:rsidR="00D465C1" w:rsidRPr="00F36F54" w:rsidRDefault="00D465C1" w:rsidP="008512D0">
            <w:pPr>
              <w:jc w:val="left"/>
              <w:rPr>
                <w:sz w:val="20"/>
                <w:szCs w:val="20"/>
              </w:rPr>
            </w:pPr>
          </w:p>
          <w:p w:rsidR="00D465C1" w:rsidRPr="00F36F54" w:rsidRDefault="00D465C1" w:rsidP="00C93FC2">
            <w:pPr>
              <w:numPr>
                <w:ilvl w:val="0"/>
                <w:numId w:val="1"/>
              </w:numPr>
              <w:tabs>
                <w:tab w:val="clear" w:pos="360"/>
                <w:tab w:val="num" w:pos="220"/>
              </w:tabs>
              <w:ind w:left="220" w:hanging="240"/>
              <w:jc w:val="left"/>
              <w:rPr>
                <w:sz w:val="20"/>
                <w:szCs w:val="20"/>
              </w:rPr>
            </w:pPr>
            <w:r w:rsidRPr="00F36F54">
              <w:rPr>
                <w:sz w:val="20"/>
                <w:szCs w:val="20"/>
              </w:rPr>
              <w:t>Identification, development and appropriate choice of</w:t>
            </w:r>
            <w:r w:rsidR="00C93FC2">
              <w:rPr>
                <w:sz w:val="20"/>
                <w:szCs w:val="20"/>
              </w:rPr>
              <w:t xml:space="preserve"> personal leadership styles and </w:t>
            </w:r>
            <w:r w:rsidRPr="00F36F54">
              <w:rPr>
                <w:sz w:val="20"/>
                <w:szCs w:val="20"/>
              </w:rPr>
              <w:t>behaviours</w:t>
            </w:r>
          </w:p>
          <w:p w:rsidR="00D465C1" w:rsidRPr="00F36F54" w:rsidRDefault="00D465C1" w:rsidP="00C93FC2">
            <w:pPr>
              <w:numPr>
                <w:ilvl w:val="0"/>
                <w:numId w:val="1"/>
              </w:numPr>
              <w:tabs>
                <w:tab w:val="clear" w:pos="360"/>
                <w:tab w:val="num" w:pos="220"/>
              </w:tabs>
              <w:jc w:val="left"/>
              <w:rPr>
                <w:sz w:val="20"/>
                <w:szCs w:val="20"/>
              </w:rPr>
            </w:pPr>
            <w:r w:rsidRPr="00F36F54">
              <w:rPr>
                <w:sz w:val="20"/>
                <w:szCs w:val="20"/>
              </w:rPr>
              <w:t>The role of trust and respect in effective team leadership</w:t>
            </w:r>
          </w:p>
          <w:p w:rsidR="00D465C1" w:rsidRPr="00F36F54" w:rsidRDefault="00D465C1" w:rsidP="00C93FC2">
            <w:pPr>
              <w:numPr>
                <w:ilvl w:val="0"/>
                <w:numId w:val="1"/>
              </w:numPr>
              <w:tabs>
                <w:tab w:val="clear" w:pos="360"/>
                <w:tab w:val="num" w:pos="220"/>
              </w:tabs>
              <w:jc w:val="left"/>
              <w:rPr>
                <w:sz w:val="20"/>
                <w:szCs w:val="20"/>
              </w:rPr>
            </w:pPr>
            <w:r w:rsidRPr="00F36F54">
              <w:rPr>
                <w:sz w:val="20"/>
                <w:szCs w:val="20"/>
              </w:rPr>
              <w:t>Supervised practice or simulation to develop the ability to apply knowledge and skills</w:t>
            </w:r>
          </w:p>
          <w:p w:rsidR="00D465C1" w:rsidRPr="00F36F54" w:rsidRDefault="00D465C1" w:rsidP="008512D0">
            <w:pPr>
              <w:jc w:val="left"/>
              <w:rPr>
                <w:sz w:val="20"/>
                <w:szCs w:val="20"/>
              </w:rPr>
            </w:pPr>
          </w:p>
        </w:tc>
      </w:tr>
    </w:tbl>
    <w:p w:rsidR="00094ABB" w:rsidRPr="009E01ED" w:rsidRDefault="00094ABB"/>
    <w:sectPr w:rsidR="00094ABB" w:rsidRPr="009E01ED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835" w:rsidRDefault="00012835">
      <w:r>
        <w:separator/>
      </w:r>
    </w:p>
  </w:endnote>
  <w:endnote w:type="continuationSeparator" w:id="0">
    <w:p w:rsidR="00012835" w:rsidRDefault="00012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0CE" w:rsidRPr="00443463" w:rsidRDefault="003700CE" w:rsidP="003700CE">
    <w:pPr>
      <w:pStyle w:val="Footer"/>
      <w:rPr>
        <w:sz w:val="20"/>
        <w:szCs w:val="20"/>
      </w:rPr>
    </w:pPr>
    <w:r w:rsidRPr="00443463">
      <w:rPr>
        <w:sz w:val="20"/>
        <w:szCs w:val="20"/>
      </w:rPr>
      <w:t>Awarded by City &amp; Guilds.</w:t>
    </w:r>
  </w:p>
  <w:p w:rsidR="003700CE" w:rsidRPr="00443463" w:rsidRDefault="003700CE" w:rsidP="003700CE">
    <w:pPr>
      <w:pStyle w:val="Footer"/>
      <w:rPr>
        <w:sz w:val="20"/>
        <w:szCs w:val="20"/>
      </w:rPr>
    </w:pPr>
    <w:r w:rsidRPr="00443463">
      <w:rPr>
        <w:bCs/>
        <w:color w:val="000000"/>
        <w:sz w:val="20"/>
        <w:szCs w:val="20"/>
      </w:rPr>
      <w:t>Understanding leadership</w:t>
    </w:r>
  </w:p>
  <w:p w:rsidR="003700CE" w:rsidRPr="00443463" w:rsidRDefault="003700CE" w:rsidP="003700CE">
    <w:pPr>
      <w:pStyle w:val="Footer"/>
      <w:rPr>
        <w:sz w:val="20"/>
        <w:szCs w:val="20"/>
      </w:rPr>
    </w:pPr>
    <w:r w:rsidRPr="00443463">
      <w:rPr>
        <w:sz w:val="20"/>
        <w:szCs w:val="20"/>
      </w:rPr>
      <w:t>Version 1.0 (February 2016)</w:t>
    </w:r>
    <w:r w:rsidRPr="00443463">
      <w:rPr>
        <w:sz w:val="20"/>
        <w:szCs w:val="20"/>
      </w:rPr>
      <w:tab/>
    </w:r>
    <w:r w:rsidRPr="00443463">
      <w:rPr>
        <w:sz w:val="20"/>
        <w:szCs w:val="20"/>
      </w:rPr>
      <w:tab/>
    </w:r>
    <w:sdt>
      <w:sdtPr>
        <w:rPr>
          <w:sz w:val="20"/>
          <w:szCs w:val="20"/>
        </w:rPr>
        <w:id w:val="4025471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443463">
          <w:rPr>
            <w:sz w:val="20"/>
            <w:szCs w:val="20"/>
          </w:rPr>
          <w:fldChar w:fldCharType="begin"/>
        </w:r>
        <w:r w:rsidRPr="00443463">
          <w:rPr>
            <w:sz w:val="20"/>
            <w:szCs w:val="20"/>
          </w:rPr>
          <w:instrText xml:space="preserve"> PAGE   \* MERGEFORMAT </w:instrText>
        </w:r>
        <w:r w:rsidRPr="00443463">
          <w:rPr>
            <w:sz w:val="20"/>
            <w:szCs w:val="20"/>
          </w:rPr>
          <w:fldChar w:fldCharType="separate"/>
        </w:r>
        <w:r w:rsidR="00043CE2">
          <w:rPr>
            <w:noProof/>
            <w:sz w:val="20"/>
            <w:szCs w:val="20"/>
          </w:rPr>
          <w:t>2</w:t>
        </w:r>
        <w:r w:rsidRPr="00443463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835" w:rsidRDefault="00012835">
      <w:r>
        <w:separator/>
      </w:r>
    </w:p>
  </w:footnote>
  <w:footnote w:type="continuationSeparator" w:id="0">
    <w:p w:rsidR="00012835" w:rsidRDefault="000128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F45" w:rsidRDefault="00043CE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D47A032" wp14:editId="1FD9966D">
          <wp:simplePos x="0" y="0"/>
          <wp:positionH relativeFrom="column">
            <wp:posOffset>4291509</wp:posOffset>
          </wp:positionH>
          <wp:positionV relativeFrom="paragraph">
            <wp:posOffset>-314910</wp:posOffset>
          </wp:positionV>
          <wp:extent cx="1018540" cy="726440"/>
          <wp:effectExtent l="0" t="0" r="0" b="0"/>
          <wp:wrapTopAndBottom/>
          <wp:docPr id="3" name="Picture 3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A27C1"/>
    <w:multiLevelType w:val="hybridMultilevel"/>
    <w:tmpl w:val="4426E31E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C416895"/>
    <w:multiLevelType w:val="hybridMultilevel"/>
    <w:tmpl w:val="7216508A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defaultTabStop w:val="720"/>
  <w:doNotHyphenateCaps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5C1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2835"/>
    <w:rsid w:val="00015815"/>
    <w:rsid w:val="00016037"/>
    <w:rsid w:val="000162C9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60DA"/>
    <w:rsid w:val="00037504"/>
    <w:rsid w:val="00040926"/>
    <w:rsid w:val="00040942"/>
    <w:rsid w:val="00041E22"/>
    <w:rsid w:val="000428A6"/>
    <w:rsid w:val="00043201"/>
    <w:rsid w:val="000437A8"/>
    <w:rsid w:val="00043CE2"/>
    <w:rsid w:val="000442D1"/>
    <w:rsid w:val="00044700"/>
    <w:rsid w:val="00044A02"/>
    <w:rsid w:val="00045769"/>
    <w:rsid w:val="00045C28"/>
    <w:rsid w:val="00046D0B"/>
    <w:rsid w:val="00046FEC"/>
    <w:rsid w:val="000477C2"/>
    <w:rsid w:val="00047FD8"/>
    <w:rsid w:val="00050662"/>
    <w:rsid w:val="000522DD"/>
    <w:rsid w:val="0005244F"/>
    <w:rsid w:val="00052A52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2065"/>
    <w:rsid w:val="00083889"/>
    <w:rsid w:val="00084AA3"/>
    <w:rsid w:val="00085047"/>
    <w:rsid w:val="00085B73"/>
    <w:rsid w:val="00086743"/>
    <w:rsid w:val="000870F0"/>
    <w:rsid w:val="00087B75"/>
    <w:rsid w:val="00092284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4523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123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3DE7"/>
    <w:rsid w:val="000D4947"/>
    <w:rsid w:val="000D704D"/>
    <w:rsid w:val="000D7D7E"/>
    <w:rsid w:val="000E16E8"/>
    <w:rsid w:val="000E18EF"/>
    <w:rsid w:val="000E1F64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606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3CD6"/>
    <w:rsid w:val="00124F11"/>
    <w:rsid w:val="00125F90"/>
    <w:rsid w:val="00126053"/>
    <w:rsid w:val="00131817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0B53"/>
    <w:rsid w:val="0014185F"/>
    <w:rsid w:val="001427D8"/>
    <w:rsid w:val="0014288F"/>
    <w:rsid w:val="00143899"/>
    <w:rsid w:val="00143AA9"/>
    <w:rsid w:val="00147180"/>
    <w:rsid w:val="0015144B"/>
    <w:rsid w:val="00151707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7B6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96D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3998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8B3"/>
    <w:rsid w:val="001B7F35"/>
    <w:rsid w:val="001C0196"/>
    <w:rsid w:val="001C02E9"/>
    <w:rsid w:val="001C0CFB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066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572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6AC7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03FE"/>
    <w:rsid w:val="002710DF"/>
    <w:rsid w:val="002722F1"/>
    <w:rsid w:val="0027285E"/>
    <w:rsid w:val="00273063"/>
    <w:rsid w:val="002731BD"/>
    <w:rsid w:val="00273A57"/>
    <w:rsid w:val="00273B74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B7C4B"/>
    <w:rsid w:val="002C0C4B"/>
    <w:rsid w:val="002C1630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5C8F"/>
    <w:rsid w:val="0030661C"/>
    <w:rsid w:val="003072A3"/>
    <w:rsid w:val="00307F37"/>
    <w:rsid w:val="00310122"/>
    <w:rsid w:val="00310D0F"/>
    <w:rsid w:val="003116E4"/>
    <w:rsid w:val="00312843"/>
    <w:rsid w:val="00314231"/>
    <w:rsid w:val="00316AC9"/>
    <w:rsid w:val="00316F47"/>
    <w:rsid w:val="00317E6E"/>
    <w:rsid w:val="00320A2D"/>
    <w:rsid w:val="00321C84"/>
    <w:rsid w:val="00323B64"/>
    <w:rsid w:val="00323DF5"/>
    <w:rsid w:val="00324156"/>
    <w:rsid w:val="00324981"/>
    <w:rsid w:val="00325462"/>
    <w:rsid w:val="003256B6"/>
    <w:rsid w:val="003257C3"/>
    <w:rsid w:val="0032620F"/>
    <w:rsid w:val="0033059B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37A2D"/>
    <w:rsid w:val="003407B8"/>
    <w:rsid w:val="0034239B"/>
    <w:rsid w:val="003440CA"/>
    <w:rsid w:val="00344A6E"/>
    <w:rsid w:val="00344C13"/>
    <w:rsid w:val="00345C37"/>
    <w:rsid w:val="00346428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6931"/>
    <w:rsid w:val="00357DBF"/>
    <w:rsid w:val="00360F57"/>
    <w:rsid w:val="003618E9"/>
    <w:rsid w:val="00361ACF"/>
    <w:rsid w:val="0036231F"/>
    <w:rsid w:val="00362890"/>
    <w:rsid w:val="00362CB3"/>
    <w:rsid w:val="00363290"/>
    <w:rsid w:val="00363B83"/>
    <w:rsid w:val="00363C93"/>
    <w:rsid w:val="003644FA"/>
    <w:rsid w:val="00367F83"/>
    <w:rsid w:val="003700CE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0AF3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344"/>
    <w:rsid w:val="003C3916"/>
    <w:rsid w:val="003C599A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3E8E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3463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272C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67C5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4A80"/>
    <w:rsid w:val="004F4FF4"/>
    <w:rsid w:val="004F6754"/>
    <w:rsid w:val="004F67D3"/>
    <w:rsid w:val="004F785A"/>
    <w:rsid w:val="00500D2F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A54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23"/>
    <w:rsid w:val="005941A1"/>
    <w:rsid w:val="005941B1"/>
    <w:rsid w:val="00594927"/>
    <w:rsid w:val="00594EBC"/>
    <w:rsid w:val="00595AAD"/>
    <w:rsid w:val="00596457"/>
    <w:rsid w:val="005966B9"/>
    <w:rsid w:val="00596C46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A7134"/>
    <w:rsid w:val="005B04D4"/>
    <w:rsid w:val="005B1491"/>
    <w:rsid w:val="005B1BF2"/>
    <w:rsid w:val="005B2AB1"/>
    <w:rsid w:val="005B4223"/>
    <w:rsid w:val="005B55F5"/>
    <w:rsid w:val="005B629A"/>
    <w:rsid w:val="005B668F"/>
    <w:rsid w:val="005B6886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460C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3F36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68C0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459A"/>
    <w:rsid w:val="0061522B"/>
    <w:rsid w:val="00615420"/>
    <w:rsid w:val="006154A8"/>
    <w:rsid w:val="00616EC3"/>
    <w:rsid w:val="006174CC"/>
    <w:rsid w:val="00617A80"/>
    <w:rsid w:val="006200F3"/>
    <w:rsid w:val="00620DC5"/>
    <w:rsid w:val="00620E13"/>
    <w:rsid w:val="00621291"/>
    <w:rsid w:val="00621539"/>
    <w:rsid w:val="00621FF7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092D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3CA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53F"/>
    <w:rsid w:val="0067385E"/>
    <w:rsid w:val="00673B9C"/>
    <w:rsid w:val="00674069"/>
    <w:rsid w:val="006740C2"/>
    <w:rsid w:val="00674607"/>
    <w:rsid w:val="0067560E"/>
    <w:rsid w:val="006764C0"/>
    <w:rsid w:val="00676975"/>
    <w:rsid w:val="0067749E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5DF7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148"/>
    <w:rsid w:val="006C394B"/>
    <w:rsid w:val="006C43BC"/>
    <w:rsid w:val="006C4C91"/>
    <w:rsid w:val="006C6C7C"/>
    <w:rsid w:val="006C6E1C"/>
    <w:rsid w:val="006D10A4"/>
    <w:rsid w:val="006D1DBE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553E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747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076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3904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1FF"/>
    <w:rsid w:val="00747518"/>
    <w:rsid w:val="00750225"/>
    <w:rsid w:val="0075069A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6C90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0EDC"/>
    <w:rsid w:val="007D14DD"/>
    <w:rsid w:val="007D3443"/>
    <w:rsid w:val="007D3D5F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81"/>
    <w:rsid w:val="007F48CC"/>
    <w:rsid w:val="007F62FB"/>
    <w:rsid w:val="007F644F"/>
    <w:rsid w:val="007F668B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27B01"/>
    <w:rsid w:val="0083014A"/>
    <w:rsid w:val="00830977"/>
    <w:rsid w:val="00830CD6"/>
    <w:rsid w:val="0083147D"/>
    <w:rsid w:val="00831F22"/>
    <w:rsid w:val="008328F7"/>
    <w:rsid w:val="00833023"/>
    <w:rsid w:val="0083315B"/>
    <w:rsid w:val="00836029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2D0"/>
    <w:rsid w:val="00851F46"/>
    <w:rsid w:val="00852173"/>
    <w:rsid w:val="008545A0"/>
    <w:rsid w:val="008555EC"/>
    <w:rsid w:val="00856AB1"/>
    <w:rsid w:val="008576AB"/>
    <w:rsid w:val="00857E7E"/>
    <w:rsid w:val="0086048A"/>
    <w:rsid w:val="00860D21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86570"/>
    <w:rsid w:val="0089055C"/>
    <w:rsid w:val="00890D1D"/>
    <w:rsid w:val="00890E5B"/>
    <w:rsid w:val="0089147B"/>
    <w:rsid w:val="00891981"/>
    <w:rsid w:val="00892481"/>
    <w:rsid w:val="0089373E"/>
    <w:rsid w:val="0089410B"/>
    <w:rsid w:val="008949E6"/>
    <w:rsid w:val="00897E5F"/>
    <w:rsid w:val="008A1B0C"/>
    <w:rsid w:val="008A279D"/>
    <w:rsid w:val="008A3508"/>
    <w:rsid w:val="008A4423"/>
    <w:rsid w:val="008A5B99"/>
    <w:rsid w:val="008A68AA"/>
    <w:rsid w:val="008A78E7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51D9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9E"/>
    <w:rsid w:val="009379E3"/>
    <w:rsid w:val="00937F6B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29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764CC"/>
    <w:rsid w:val="00976D51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28DB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07A71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0C4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0BD8"/>
    <w:rsid w:val="00A4114C"/>
    <w:rsid w:val="00A41546"/>
    <w:rsid w:val="00A41960"/>
    <w:rsid w:val="00A41F61"/>
    <w:rsid w:val="00A431A6"/>
    <w:rsid w:val="00A4481A"/>
    <w:rsid w:val="00A4495D"/>
    <w:rsid w:val="00A45096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2376"/>
    <w:rsid w:val="00A823D5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376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71F"/>
    <w:rsid w:val="00AD58B9"/>
    <w:rsid w:val="00AD5A06"/>
    <w:rsid w:val="00AD5B59"/>
    <w:rsid w:val="00AD6A1B"/>
    <w:rsid w:val="00AD765A"/>
    <w:rsid w:val="00AD7878"/>
    <w:rsid w:val="00AD7B48"/>
    <w:rsid w:val="00AE1DD7"/>
    <w:rsid w:val="00AE318C"/>
    <w:rsid w:val="00AE34B6"/>
    <w:rsid w:val="00AE34C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5DEA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1DC8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62"/>
    <w:rsid w:val="00B85B7E"/>
    <w:rsid w:val="00B86242"/>
    <w:rsid w:val="00B9084B"/>
    <w:rsid w:val="00B90FB7"/>
    <w:rsid w:val="00B925B5"/>
    <w:rsid w:val="00B93167"/>
    <w:rsid w:val="00B93577"/>
    <w:rsid w:val="00B93939"/>
    <w:rsid w:val="00B944F8"/>
    <w:rsid w:val="00B94D79"/>
    <w:rsid w:val="00B95B5D"/>
    <w:rsid w:val="00B95C24"/>
    <w:rsid w:val="00B96899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2BCA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E63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07F93"/>
    <w:rsid w:val="00C10800"/>
    <w:rsid w:val="00C1156C"/>
    <w:rsid w:val="00C128B2"/>
    <w:rsid w:val="00C137D9"/>
    <w:rsid w:val="00C1380E"/>
    <w:rsid w:val="00C14B2F"/>
    <w:rsid w:val="00C15316"/>
    <w:rsid w:val="00C15350"/>
    <w:rsid w:val="00C178C3"/>
    <w:rsid w:val="00C2069F"/>
    <w:rsid w:val="00C21150"/>
    <w:rsid w:val="00C21E27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182"/>
    <w:rsid w:val="00C5562E"/>
    <w:rsid w:val="00C55900"/>
    <w:rsid w:val="00C56FD0"/>
    <w:rsid w:val="00C610D1"/>
    <w:rsid w:val="00C613EF"/>
    <w:rsid w:val="00C623F0"/>
    <w:rsid w:val="00C62602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7D5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79F"/>
    <w:rsid w:val="00C87CB5"/>
    <w:rsid w:val="00C87E0A"/>
    <w:rsid w:val="00C91363"/>
    <w:rsid w:val="00C922A7"/>
    <w:rsid w:val="00C93C04"/>
    <w:rsid w:val="00C93D4B"/>
    <w:rsid w:val="00C93FC2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8DB"/>
    <w:rsid w:val="00CA7C0C"/>
    <w:rsid w:val="00CA7F2F"/>
    <w:rsid w:val="00CB1CC9"/>
    <w:rsid w:val="00CB2743"/>
    <w:rsid w:val="00CB607E"/>
    <w:rsid w:val="00CB64A6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643"/>
    <w:rsid w:val="00CD1B4F"/>
    <w:rsid w:val="00CD44DF"/>
    <w:rsid w:val="00CD4DA5"/>
    <w:rsid w:val="00CD6755"/>
    <w:rsid w:val="00CD7302"/>
    <w:rsid w:val="00CD7361"/>
    <w:rsid w:val="00CD73B6"/>
    <w:rsid w:val="00CE0477"/>
    <w:rsid w:val="00CE153A"/>
    <w:rsid w:val="00CE1C16"/>
    <w:rsid w:val="00CE20C4"/>
    <w:rsid w:val="00CE21E6"/>
    <w:rsid w:val="00CE2232"/>
    <w:rsid w:val="00CE30AF"/>
    <w:rsid w:val="00CE4303"/>
    <w:rsid w:val="00CE44E8"/>
    <w:rsid w:val="00CE454A"/>
    <w:rsid w:val="00CE4A28"/>
    <w:rsid w:val="00CE6DE6"/>
    <w:rsid w:val="00CE78F9"/>
    <w:rsid w:val="00CF04DC"/>
    <w:rsid w:val="00CF0E1D"/>
    <w:rsid w:val="00CF13D2"/>
    <w:rsid w:val="00CF1404"/>
    <w:rsid w:val="00CF2380"/>
    <w:rsid w:val="00CF30D2"/>
    <w:rsid w:val="00CF3ED8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B57"/>
    <w:rsid w:val="00D03D72"/>
    <w:rsid w:val="00D0433E"/>
    <w:rsid w:val="00D04447"/>
    <w:rsid w:val="00D049EA"/>
    <w:rsid w:val="00D04E11"/>
    <w:rsid w:val="00D04FA5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27CD0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65C1"/>
    <w:rsid w:val="00D4695F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1B80"/>
    <w:rsid w:val="00DA2B8A"/>
    <w:rsid w:val="00DA2F26"/>
    <w:rsid w:val="00DA46E3"/>
    <w:rsid w:val="00DA59A1"/>
    <w:rsid w:val="00DA5B67"/>
    <w:rsid w:val="00DB26F6"/>
    <w:rsid w:val="00DB2C99"/>
    <w:rsid w:val="00DB4E6A"/>
    <w:rsid w:val="00DB69B0"/>
    <w:rsid w:val="00DB756D"/>
    <w:rsid w:val="00DC05E4"/>
    <w:rsid w:val="00DC1840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3275"/>
    <w:rsid w:val="00DE76D9"/>
    <w:rsid w:val="00DF04AD"/>
    <w:rsid w:val="00DF08F1"/>
    <w:rsid w:val="00DF15B9"/>
    <w:rsid w:val="00DF1754"/>
    <w:rsid w:val="00DF1D6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2D27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63B"/>
    <w:rsid w:val="00E37DBE"/>
    <w:rsid w:val="00E37F13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25AC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7D2"/>
    <w:rsid w:val="00E93CEF"/>
    <w:rsid w:val="00E946A7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AA3"/>
    <w:rsid w:val="00EC3C2A"/>
    <w:rsid w:val="00EC4DC3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4D1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41C6"/>
    <w:rsid w:val="00EE5784"/>
    <w:rsid w:val="00EE5E82"/>
    <w:rsid w:val="00EE68C5"/>
    <w:rsid w:val="00EE695A"/>
    <w:rsid w:val="00EE6A9A"/>
    <w:rsid w:val="00EF0805"/>
    <w:rsid w:val="00EF0FAF"/>
    <w:rsid w:val="00EF18E8"/>
    <w:rsid w:val="00EF21C1"/>
    <w:rsid w:val="00EF26A7"/>
    <w:rsid w:val="00EF282A"/>
    <w:rsid w:val="00EF4C33"/>
    <w:rsid w:val="00EF4D81"/>
    <w:rsid w:val="00EF538B"/>
    <w:rsid w:val="00EF5E01"/>
    <w:rsid w:val="00EF74F6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23B"/>
    <w:rsid w:val="00F14E5F"/>
    <w:rsid w:val="00F14EF4"/>
    <w:rsid w:val="00F15297"/>
    <w:rsid w:val="00F153A9"/>
    <w:rsid w:val="00F1566D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65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6F54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56F45"/>
    <w:rsid w:val="00F604FB"/>
    <w:rsid w:val="00F60D49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1EA6"/>
    <w:rsid w:val="00F827C1"/>
    <w:rsid w:val="00F832DB"/>
    <w:rsid w:val="00F85031"/>
    <w:rsid w:val="00F857DB"/>
    <w:rsid w:val="00F86053"/>
    <w:rsid w:val="00F8641D"/>
    <w:rsid w:val="00F86F36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1E1"/>
    <w:rsid w:val="00F94E1C"/>
    <w:rsid w:val="00F96061"/>
    <w:rsid w:val="00F963AC"/>
    <w:rsid w:val="00F965A0"/>
    <w:rsid w:val="00F9744F"/>
    <w:rsid w:val="00FA0745"/>
    <w:rsid w:val="00FA0840"/>
    <w:rsid w:val="00FA123B"/>
    <w:rsid w:val="00FA176D"/>
    <w:rsid w:val="00FA2D7B"/>
    <w:rsid w:val="00FA3D2C"/>
    <w:rsid w:val="00FA404B"/>
    <w:rsid w:val="00FA4AD2"/>
    <w:rsid w:val="00FA55FE"/>
    <w:rsid w:val="00FA57B8"/>
    <w:rsid w:val="00FA6810"/>
    <w:rsid w:val="00FA6A04"/>
    <w:rsid w:val="00FA6B6F"/>
    <w:rsid w:val="00FA71BB"/>
    <w:rsid w:val="00FA77BC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AE7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3811"/>
    <w:rsid w:val="00FF410C"/>
    <w:rsid w:val="00FF4907"/>
    <w:rsid w:val="00FF54A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efaultImageDpi w14:val="0"/>
  <w15:docId w15:val="{02FA3062-E5E2-47B4-BE81-18AA6FE79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5C1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465C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56F45"/>
    <w:pPr>
      <w:tabs>
        <w:tab w:val="center" w:pos="4153"/>
        <w:tab w:val="right" w:pos="8306"/>
      </w:tabs>
    </w:pPr>
  </w:style>
  <w:style w:type="paragraph" w:customStyle="1" w:styleId="TableText">
    <w:name w:val="Table Text"/>
    <w:basedOn w:val="Normal"/>
    <w:uiPriority w:val="99"/>
    <w:semiHidden/>
    <w:rsid w:val="00D465C1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D465C1"/>
    <w:rPr>
      <w:b/>
      <w:bCs/>
    </w:rPr>
  </w:style>
  <w:style w:type="character" w:customStyle="1" w:styleId="HeaderChar">
    <w:name w:val="Header Char"/>
    <w:link w:val="Header"/>
    <w:uiPriority w:val="99"/>
    <w:locked/>
    <w:rsid w:val="00D465C1"/>
    <w:rPr>
      <w:rFonts w:ascii="Arial" w:hAnsi="Arial" w:cs="Arial"/>
      <w:sz w:val="22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8000-21</TermName>
          <TermId xmlns="http://schemas.microsoft.com/office/infopath/2007/PartnerControls">029a6d8e-68c3-422c-9ae3-d70b23020e3b</TermId>
        </TermInfo>
        <TermInfo xmlns="http://schemas.microsoft.com/office/infopath/2007/PartnerControls">
          <TermName xmlns="http://schemas.microsoft.com/office/infopath/2007/PartnerControls">8000-22</TermName>
          <TermId xmlns="http://schemas.microsoft.com/office/infopath/2007/PartnerControls">3a010aaa-8b5f-4e7e-b59b-50e5be243a82</TermId>
        </TermInfo>
        <TermInfo xmlns="http://schemas.microsoft.com/office/infopath/2007/PartnerControls">
          <TermName xmlns="http://schemas.microsoft.com/office/infopath/2007/PartnerControls">8000-24</TermName>
          <TermId xmlns="http://schemas.microsoft.com/office/infopath/2007/PartnerControls">c0471d92-2b62-403c-99af-d24966f312ef</TermId>
        </TermInfo>
        <TermInfo xmlns="http://schemas.microsoft.com/office/infopath/2007/PartnerControls">
          <TermName xmlns="http://schemas.microsoft.com/office/infopath/2007/PartnerControls">8002-21</TermName>
          <TermId xmlns="http://schemas.microsoft.com/office/infopath/2007/PartnerControls">1783a04f-3414-4e83-9aab-f833b03f616b</TermId>
        </TermInfo>
        <TermInfo xmlns="http://schemas.microsoft.com/office/infopath/2007/PartnerControls">
          <TermName xmlns="http://schemas.microsoft.com/office/infopath/2007/PartnerControls">8002-23</TermName>
          <TermId xmlns="http://schemas.microsoft.com/office/infopath/2007/PartnerControls">e320b5d0-b9ea-4be6-83ab-986d2d5a5b50</TermId>
        </TermInfo>
        <TermInfo xmlns="http://schemas.microsoft.com/office/infopath/2007/PartnerControls">
          <TermName xmlns="http://schemas.microsoft.com/office/infopath/2007/PartnerControls">8002-24</TermName>
          <TermId xmlns="http://schemas.microsoft.com/office/infopath/2007/PartnerControls">1a50e1c1-7a01-4065-88ea-862ffbe99c92</TermId>
        </TermInfo>
        <TermInfo xmlns="http://schemas.microsoft.com/office/infopath/2007/PartnerControls">
          <TermName xmlns="http://schemas.microsoft.com/office/infopath/2007/PartnerControls">8002-25</TermName>
          <TermId xmlns="http://schemas.microsoft.com/office/infopath/2007/PartnerControls">dd1d3393-0444-4f96-8e07-98c640a2ce64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8603-21</TermName>
          <TermId xmlns="http://schemas.microsoft.com/office/infopath/2007/PartnerControls">dadd3fe6-c794-459f-ac92-5bde1b989c06</TermId>
        </TermInfo>
        <TermInfo xmlns="http://schemas.microsoft.com/office/infopath/2007/PartnerControls">
          <TermName xmlns="http://schemas.microsoft.com/office/infopath/2007/PartnerControls">8603-22</TermName>
          <TermId xmlns="http://schemas.microsoft.com/office/infopath/2007/PartnerControls">1e37341e-6a61-4e5c-9967-fd42fd7b0a9a</TermId>
        </TermInfo>
        <TermInfo xmlns="http://schemas.microsoft.com/office/infopath/2007/PartnerControls">
          <TermName xmlns="http://schemas.microsoft.com/office/infopath/2007/PartnerControls">8604-11</TermName>
          <TermId xmlns="http://schemas.microsoft.com/office/infopath/2007/PartnerControls">6d528951-2169-4095-b4c8-6a71b458cbb2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8000-25</TermName>
          <TermId xmlns="http://schemas.microsoft.com/office/infopath/2007/PartnerControls">5a2dc3fa-d349-4d1c-a53f-8fe49c6d6307</TermId>
        </TermInfo>
        <TermInfo xmlns="http://schemas.microsoft.com/office/infopath/2007/PartnerControls">
          <TermName xmlns="http://schemas.microsoft.com/office/infopath/2007/PartnerControls">8000-27</TermName>
          <TermId xmlns="http://schemas.microsoft.com/office/infopath/2007/PartnerControls">4a135ca9-6cb6-42a7-ae8a-d8389c9cfc28</TermId>
        </TermInfo>
        <TermInfo xmlns="http://schemas.microsoft.com/office/infopath/2007/PartnerControls">
          <TermName xmlns="http://schemas.microsoft.com/office/infopath/2007/PartnerControls">8600-25</TermName>
          <TermId xmlns="http://schemas.microsoft.com/office/infopath/2007/PartnerControls">ab3c26d5-6488-4338-a557-6f90182145ff</TermId>
        </TermInfo>
        <TermInfo xmlns="http://schemas.microsoft.com/office/infopath/2007/PartnerControls">
          <TermName xmlns="http://schemas.microsoft.com/office/infopath/2007/PartnerControls">8600-27</TermName>
          <TermId xmlns="http://schemas.microsoft.com/office/infopath/2007/PartnerControls">3b30a838-09f9-4688-ad37-7b92f67900ad</TermId>
        </TermInfo>
        <TermInfo xmlns="http://schemas.microsoft.com/office/infopath/2007/PartnerControls">
          <TermName xmlns="http://schemas.microsoft.com/office/infopath/2007/PartnerControls">8600-34</TermName>
          <TermId xmlns="http://schemas.microsoft.com/office/infopath/2007/PartnerControls">aa11a5cf-0602-4840-b852-68a02fd3847e</TermId>
        </TermInfo>
        <TermInfo xmlns="http://schemas.microsoft.com/office/infopath/2007/PartnerControls">
          <TermName xmlns="http://schemas.microsoft.com/office/infopath/2007/PartnerControls">8600-35</TermName>
          <TermId xmlns="http://schemas.microsoft.com/office/infopath/2007/PartnerControls">d60e61cb-44e8-4584-8bbb-fa7134bb0f96</TermId>
        </TermInfo>
        <TermInfo xmlns="http://schemas.microsoft.com/office/infopath/2007/PartnerControls">
          <TermName xmlns="http://schemas.microsoft.com/office/infopath/2007/PartnerControls">8600-36</TermName>
          <TermId xmlns="http://schemas.microsoft.com/office/infopath/2007/PartnerControls">63ce9b6d-1acb-4963-a858-cde8f8647149</TermId>
        </TermInfo>
        <TermInfo xmlns="http://schemas.microsoft.com/office/infopath/2007/PartnerControls">
          <TermName xmlns="http://schemas.microsoft.com/office/infopath/2007/PartnerControls">8600-37</TermName>
          <TermId xmlns="http://schemas.microsoft.com/office/infopath/2007/PartnerControls">b602b0b6-830f-4a69-ad5c-2262f241d6be</TermId>
        </TermInfo>
        <TermInfo xmlns="http://schemas.microsoft.com/office/infopath/2007/PartnerControls">
          <TermName xmlns="http://schemas.microsoft.com/office/infopath/2007/PartnerControls">8602-24</TermName>
          <TermId xmlns="http://schemas.microsoft.com/office/infopath/2007/PartnerControls">dacf4ce7-fdda-4c03-b445-ebdb30a797e6</TermId>
        </TermInfo>
        <TermInfo xmlns="http://schemas.microsoft.com/office/infopath/2007/PartnerControls">
          <TermName xmlns="http://schemas.microsoft.com/office/infopath/2007/PartnerControls">8605-24</TermName>
          <TermId xmlns="http://schemas.microsoft.com/office/infopath/2007/PartnerControls">6de5317c-ed1f-46c0-b2a2-5bec717f5c8a</TermId>
        </TermInfo>
        <TermInfo xmlns="http://schemas.microsoft.com/office/infopath/2007/PartnerControls">
          <TermName xmlns="http://schemas.microsoft.com/office/infopath/2007/PartnerControls">8605-25</TermName>
          <TermId xmlns="http://schemas.microsoft.com/office/infopath/2007/PartnerControls">9908b2e9-94a6-4f46-91dd-b4541304ac94</TermId>
        </TermInfo>
        <TermInfo xmlns="http://schemas.microsoft.com/office/infopath/2007/PartnerControls">
          <TermName xmlns="http://schemas.microsoft.com/office/infopath/2007/PartnerControls">8605-27</TermName>
          <TermId xmlns="http://schemas.microsoft.com/office/infopath/2007/PartnerControls">49cf22de-917b-4870-abcb-2f807f66ef63</TermId>
        </TermInfo>
        <TermInfo xmlns="http://schemas.microsoft.com/office/infopath/2007/PartnerControls">
          <TermName xmlns="http://schemas.microsoft.com/office/infopath/2007/PartnerControls">8605-34</TermName>
          <TermId xmlns="http://schemas.microsoft.com/office/infopath/2007/PartnerControls">fa9057ac-7a88-4c37-b0dc-1d68586a68d1</TermId>
        </TermInfo>
        <TermInfo xmlns="http://schemas.microsoft.com/office/infopath/2007/PartnerControls">
          <TermName xmlns="http://schemas.microsoft.com/office/infopath/2007/PartnerControls">8605-35</TermName>
          <TermId xmlns="http://schemas.microsoft.com/office/infopath/2007/PartnerControls">2d37b03e-c5ad-4703-a61e-a5bac6c8a692</TermId>
        </TermInfo>
        <TermInfo xmlns="http://schemas.microsoft.com/office/infopath/2007/PartnerControls">
          <TermName xmlns="http://schemas.microsoft.com/office/infopath/2007/PartnerControls">8605-36</TermName>
          <TermId xmlns="http://schemas.microsoft.com/office/infopath/2007/PartnerControls">e4d12ca4-d4e3-42b8-9755-c700bc9c37ab</TermId>
        </TermInfo>
        <TermInfo xmlns="http://schemas.microsoft.com/office/infopath/2007/PartnerControls">
          <TermName xmlns="http://schemas.microsoft.com/office/infopath/2007/PartnerControls">8605-37</TermName>
          <TermId xmlns="http://schemas.microsoft.com/office/infopath/2007/PartnerControls">59d8a588-fa4a-4231-ad00-7cc197e86f1f</TermId>
        </TermInfo>
        <TermInfo xmlns="http://schemas.microsoft.com/office/infopath/2007/PartnerControls">
          <TermName xmlns="http://schemas.microsoft.com/office/infopath/2007/PartnerControls">8605-90</TermName>
          <TermId xmlns="http://schemas.microsoft.com/office/infopath/2007/PartnerControls">3b7236a6-7b00-4108-a622-cea4110298d9</TermId>
        </TermInfo>
        <TermInfo xmlns="http://schemas.microsoft.com/office/infopath/2007/PartnerControls">
          <TermName xmlns="http://schemas.microsoft.com/office/infopath/2007/PartnerControls">8603-24</TermName>
          <TermId xmlns="http://schemas.microsoft.com/office/infopath/2007/PartnerControls">8213f89d-bda9-4dbd-8075-ce2c92b80f2a</TermId>
        </TermInfo>
      </Terms>
    </j5a7449248d447e983365f9ccc7bf26f>
    <KpiDescription xmlns="http://schemas.microsoft.com/sharepoint/v3" xsi:nil="true"/>
    <TaxCatchAll xmlns="5f8ea682-3a42-454b-8035-422047e146b2">
      <Value>2032</Value>
      <Value>2031</Value>
      <Value>2030</Value>
      <Value>2029</Value>
      <Value>2028</Value>
      <Value>2027</Value>
      <Value>2026</Value>
      <Value>2025</Value>
      <Value>2024</Value>
      <Value>97</Value>
      <Value>95</Value>
      <Value>198</Value>
      <Value>197</Value>
      <Value>193</Value>
      <Value>192</Value>
      <Value>940</Value>
      <Value>189</Value>
      <Value>188</Value>
      <Value>187</Value>
      <Value>186</Value>
      <Value>1007</Value>
      <Value>1006</Value>
      <Value>394</Value>
      <Value>2040</Value>
      <Value>2039</Value>
      <Value>2038</Value>
      <Value>390</Value>
      <Value>2035</Value>
      <Value>518</Value>
      <Value>2023</Value>
      <Value>1124</Value>
      <Value>1123</Value>
      <Value>694</Value>
      <Value>693</Value>
      <Value>692</Value>
      <Value>49</Value>
      <Value>1011</Value>
      <Value>1010</Value>
      <Value>46</Value>
      <Value>687</Value>
      <Value>1079</Value>
      <Value>1078</Value>
      <Value>1005</Value>
      <Value>1012</Value>
      <Value>37</Value>
      <Value>681</Value>
      <Value>680</Value>
      <Value>679</Value>
      <Value>36</Value>
      <Value>1072</Value>
      <Value>300</Value>
      <Value>20</Value>
      <Value>126</Value>
      <Value>125</Value>
      <Value>325</Value>
      <Value>1084</Value>
      <Value>1083</Value>
      <Value>1082</Value>
      <Value>1081</Value>
      <Value>1080</Value>
      <Value>9</Value>
      <Value>8</Value>
      <Value>1077</Value>
      <Value>1076</Value>
      <Value>1009</Value>
      <Value>2037</Value>
      <Value>2036</Value>
      <Value>109</Value>
      <Value>2034</Value>
      <Value>2033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8000-308</TermName>
          <TermId xmlns="http://schemas.microsoft.com/office/infopath/2007/PartnerControls">992b1834-2da8-41a2-8dc5-5fca10d1992a</TermId>
        </TermInfo>
        <TermInfo xmlns="http://schemas.microsoft.com/office/infopath/2007/PartnerControls">
          <TermName xmlns="http://schemas.microsoft.com/office/infopath/2007/PartnerControls">8002-308</TermName>
          <TermId xmlns="http://schemas.microsoft.com/office/infopath/2007/PartnerControls">d4f80b38-ba62-4c8d-824b-23c388020434</TermId>
        </TermInfo>
        <TermInfo xmlns="http://schemas.microsoft.com/office/infopath/2007/PartnerControls">
          <TermName xmlns="http://schemas.microsoft.com/office/infopath/2007/PartnerControls">8600-308</TermName>
          <TermId xmlns="http://schemas.microsoft.com/office/infopath/2007/PartnerControls">825798e8-107c-4a61-9841-072ff0fb9eb5</TermId>
        </TermInfo>
        <TermInfo xmlns="http://schemas.microsoft.com/office/infopath/2007/PartnerControls">
          <TermName xmlns="http://schemas.microsoft.com/office/infopath/2007/PartnerControls">8602-308</TermName>
          <TermId xmlns="http://schemas.microsoft.com/office/infopath/2007/PartnerControls">04e19fe8-628a-4df3-93a5-a8cd685ee09d</TermId>
        </TermInfo>
        <TermInfo xmlns="http://schemas.microsoft.com/office/infopath/2007/PartnerControls">
          <TermName xmlns="http://schemas.microsoft.com/office/infopath/2007/PartnerControls">8603-300</TermName>
          <TermId xmlns="http://schemas.microsoft.com/office/infopath/2007/PartnerControls">aa0c485b-dd5f-4675-85fa-2d850beee782</TermId>
        </TermInfo>
        <TermInfo xmlns="http://schemas.microsoft.com/office/infopath/2007/PartnerControls">
          <TermName xmlns="http://schemas.microsoft.com/office/infopath/2007/PartnerControls">8604-308</TermName>
          <TermId xmlns="http://schemas.microsoft.com/office/infopath/2007/PartnerControls">a162c01b-dc5e-457b-bff8-6cc28f762ba3</TermId>
        </TermInfo>
        <TermInfo xmlns="http://schemas.microsoft.com/office/infopath/2007/PartnerControls">
          <TermName xmlns="http://schemas.microsoft.com/office/infopath/2007/PartnerControls">8605-308</TermName>
          <TermId xmlns="http://schemas.microsoft.com/office/infopath/2007/PartnerControls">d99bc066-7981-4ef5-8535-58dad88d3fac</TermId>
        </TermInfo>
        <TermInfo xmlns="http://schemas.microsoft.com/office/infopath/2007/PartnerControls">
          <TermName xmlns="http://schemas.microsoft.com/office/infopath/2007/PartnerControls">8606-308</TermName>
          <TermId xmlns="http://schemas.microsoft.com/office/infopath/2007/PartnerControls">a7c0e249-2494-4790-9306-0efe712ea1b9</TermId>
        </TermInfo>
        <TermInfo xmlns="http://schemas.microsoft.com/office/infopath/2007/PartnerControls">
          <TermName xmlns="http://schemas.microsoft.com/office/infopath/2007/PartnerControls">8625-308</TermName>
          <TermId xmlns="http://schemas.microsoft.com/office/infopath/2007/PartnerControls">433cb262-7f4b-4803-8a70-920c3f23fc08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</TermName>
          <TermId xmlns="http://schemas.microsoft.com/office/infopath/2007/PartnerControls">5fec6ae0-4f06-487f-bf53-ff04bf41d5fb</TermId>
        </TermInfo>
        <TermInfo xmlns="http://schemas.microsoft.com/office/infopath/2007/PartnerControls">
          <TermName xmlns="http://schemas.microsoft.com/office/infopath/2007/PartnerControls">8002</TermName>
          <TermId xmlns="http://schemas.microsoft.com/office/infopath/2007/PartnerControls">ee2743db-2a1b-4400-b56f-307392d7319a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8603</TermName>
          <TermId xmlns="http://schemas.microsoft.com/office/infopath/2007/PartnerControls">ae6be46e-3e75-4344-8f2d-b7b2588902c9</TermId>
        </TermInfo>
        <TermInfo xmlns="http://schemas.microsoft.com/office/infopath/2007/PartnerControls">
          <TermName xmlns="http://schemas.microsoft.com/office/infopath/2007/PartnerControls">8604</TermName>
          <TermId xmlns="http://schemas.microsoft.com/office/infopath/2007/PartnerControls">70ed10bd-6878-41bb-b511-b46bf2f4c066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</Terms>
    </kb5530885391492bb408a8b4151064ea>
    <Qualification xmlns="5f8ea682-3a42-454b-8035-422047e146b2">
      <Value>VRQ</Value>
    </Qualification>
    <Level xmlns="5f8ea682-3a42-454b-8035-422047e146b2">3</Leve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840077-F230-4505-8548-75760B52F7D8}"/>
</file>

<file path=customXml/itemProps2.xml><?xml version="1.0" encoding="utf-8"?>
<ds:datastoreItem xmlns:ds="http://schemas.openxmlformats.org/officeDocument/2006/customXml" ds:itemID="{0EDEB2B0-A3BC-4757-9BDE-26E2E41490C1}"/>
</file>

<file path=customXml/itemProps3.xml><?xml version="1.0" encoding="utf-8"?>
<ds:datastoreItem xmlns:ds="http://schemas.openxmlformats.org/officeDocument/2006/customXml" ds:itemID="{5701A924-B0EE-43BD-BE60-AAA99A94EA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Leadership</vt:lpstr>
    </vt:vector>
  </TitlesOfParts>
  <Company>City &amp; Guilds</Company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Leadership</dc:title>
  <dc:creator>shalinis</dc:creator>
  <cp:lastModifiedBy>Jurgita Baleviciute</cp:lastModifiedBy>
  <cp:revision>3</cp:revision>
  <dcterms:created xsi:type="dcterms:W3CDTF">2017-02-06T11:49:00Z</dcterms:created>
  <dcterms:modified xsi:type="dcterms:W3CDTF">2017-03-28T10:17:00Z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300;#8000-308|992b1834-2da8-41a2-8dc5-5fca10d1992a;#1123;#8002-308|d4f80b38-ba62-4c8d-824b-23c388020434;#325;#8600-308|825798e8-107c-4a61-9841-072ff0fb9eb5;#394;#8602-308|04e19fe8-628a-4df3-93a5-a8cd685ee09d;#694;#8603-300|aa0c485b-dd5f-4675-85fa-2d850beee782;#681;#8604-308|a162c01b-dc5e-457b-bff8-6cc28f762ba3;#518;#8605-308|d99bc066-7981-4ef5-8535-58dad88d3fac;#1124;#8606-308|a7c0e249-2494-4790-9306-0efe712ea1b9;#1072;#8625-308|433cb262-7f4b-4803-8a70-920c3f23fc08</vt:lpwstr>
  </property>
  <property fmtid="{D5CDD505-2E9C-101B-9397-08002B2CF9AE}" pid="4" name="Family Code">
    <vt:lpwstr>20;#8000|5fec6ae0-4f06-487f-bf53-ff04bf41d5fb;#940;#8002|ee2743db-2a1b-4400-b56f-307392d7319a;#8;#8600|099f2cf7-8bb5-4962-b2c4-31f26d542cc5;#390;#8602|f4456173-9a20-43c0-8161-f248f6218207;#687;#8603|ae6be46e-3e75-4344-8f2d-b7b2588902c9;#679;#8604|70ed10bd-6878-41bb-b511-b46bf2f4c066;#109;#8605|4ca9d4f6-eb3a-4a12-baaa-e0e314869f84;#1080;#8606|49254f92-6e2a-4ca1-8860-21127c9d90dc;#1005;#8625|bcc74ead-8655-447e-a9e9-edd584da9afa</vt:lpwstr>
  </property>
  <property fmtid="{D5CDD505-2E9C-101B-9397-08002B2CF9AE}" pid="5" name="PoS">
    <vt:lpwstr>97;#8000-21|029a6d8e-68c3-422c-9ae3-d70b23020e3b;#192;#8000-22|3a010aaa-8b5f-4e7e-b59b-50e5be243a82;#193;#8000-24|c0471d92-2b62-403c-99af-d24966f312ef;#1076;#8002-21|1783a04f-3414-4e83-9aab-f833b03f616b;#1077;#8002-23|e320b5d0-b9ea-4be6-83ab-986d2d5a5b50;#1078;#8002-24|1a50e1c1-7a01-4065-88ea-862ffbe99c92;#1079;#8002-25|dd1d3393-0444-4f96-8e07-98c640a2ce64;#9;#8600-11|127341a5-be73-448b-b37c-bea9c21b766f;#187;#8600-13|c29a2852-1bfb-487c-8198-d7a43dbfe977;#186;#8600-14|368e7cd9-b3b3-494f-83cf-5af41ac8e822;#188;#8600-15|e9509c94-16d2-4581-aee3-75295fd99f3b;#46;#8600-21|86a37231-cc26-4e08-bfac-dc8ed815b008;#37;#8600-22|2b067a91-61a9-445f-b860-e6e0f7fcdecf;#36;#8600-24|baa960b4-31da-4989-bdf2-b8aca1e25bdd;#95;#8600-31|c1dc0ff3-8cbf-4849-bf3b-affab7e1f9d5;#189;#8600-32|b77c2fd8-fb70-4905-a23d-f8a42c11b070;#49;#8602-21|92fa1b18-115e-4ac6-8031-ff9566008a1e;#692;#8603-21|dadd3fe6-c794-459f-ac92-5bde1b989c06;#693;#8603-22|1e37341e-6a61-4e5c-9967-fd42fd7b0a9a;#680;#8604-11|6d528951-2169-4095-b4c8-6a71b458cbb2;#125;#8605-21|660bdd7a-560f-4b61-bb9a-f239b41d6ef8;#197;#8605-22|562f03ff-b4f3-42a5-af63-8030d810de99;#126;#8605-31|73c161cb-66e2-49a5-968e-13c9e2136b46;#198;#8605-32|b624c758-4067-4828-962b-f1a55b55b060;#1081;#8606-21|26d1b72f-bb4e-485e-9568-58c8c8baba7b;#1082;#8606-23|b52bd660-cb67-4782-8e08-eb04cc3ecbae;#1083;#8606-24|e97d150b-be94-4195-a3ad-26a33cded2ce;#1084;#8606-25|b07edb05-1541-437f-b599-8d045febb040;#1009;#8625-21|8ece1561-13da-4f61-9e9c-da8fd518873a;#1010;#8625-23|40929bc4-410f-435c-b693-53d04acb5fc5;#1011;#8625-24|f7dc7cb7-23f6-46e5-aa4e-531c350337dc;#1012;#8625-25|dbd881d4-7df3-43b1-be3a-49e493be060f;#1006;#8625-31|005adfcb-c45d-458f-a9dd-64055228b985;#1007;#8625-33|0a5d8c65-eb8a-4f98-b1d6-1fdd910eb258;#2023;#8000-25|5a2dc3fa-d349-4d1c-a53f-8fe49c6d6307;#2024;#8000-27|4a135ca9-6cb6-42a7-ae8a-d8389c9cfc28;#2025;#8600-25|ab3c26d5-6488-4338-a557-6f90182145ff;#2026;#8600-27|3b30a838-09f9-4688-ad37-7b92f67900ad;#2027;#8600-34|aa11a5cf-0602-4840-b852-68a02fd3847e;#2028;#8600-35|d60e61cb-44e8-4584-8bbb-fa7134bb0f96;#2029;#8600-36|63ce9b6d-1acb-4963-a858-cde8f8647149;#2030;#8600-37|b602b0b6-830f-4a69-ad5c-2262f241d6be;#2031;#8602-24|dacf4ce7-fdda-4c03-b445-ebdb30a797e6;#2032;#8605-24|6de5317c-ed1f-46c0-b2a2-5bec717f5c8a;#2033;#8605-25|9908b2e9-94a6-4f46-91dd-b4541304ac94;#2034;#8605-27|49cf22de-917b-4870-abcb-2f807f66ef63;#2035;#8605-34|fa9057ac-7a88-4c37-b0dc-1d68586a68d1;#2036;#8605-35|2d37b03e-c5ad-4703-a61e-a5bac6c8a692;#2037;#8605-36|e4d12ca4-d4e3-42b8-9755-c700bc9c37ab;#2038;#8605-37|59d8a588-fa4a-4231-ad00-7cc197e86f1f;#2039;#8605-90|3b7236a6-7b00-4108-a622-cea4110298d9;#2040;#8603-24|8213f89d-bda9-4dbd-8075-ce2c92b80f2a</vt:lpwstr>
  </property>
</Properties>
</file>