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F52818" w:rsidRPr="004B5359" w14:paraId="055B6E96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4" w14:textId="77777777" w:rsidR="00F52818" w:rsidRPr="005D460C" w:rsidRDefault="00F52818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055B6E95" w14:textId="77777777" w:rsidR="00F52818" w:rsidRDefault="00F52818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recruitment and selection of new staff in the workplace</w:t>
            </w:r>
          </w:p>
        </w:tc>
      </w:tr>
      <w:tr w:rsidR="00F52818" w14:paraId="055B6E99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7" w14:textId="77777777" w:rsidR="00F52818" w:rsidRDefault="00F52818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055B6E98" w14:textId="77777777" w:rsidR="00F52818" w:rsidRPr="00C1156C" w:rsidRDefault="00F52818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F52818" w14:paraId="055B6E9C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A" w14:textId="77777777" w:rsidR="00F52818" w:rsidRDefault="00F52818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055B6E9B" w14:textId="77777777" w:rsidR="00F52818" w:rsidRPr="00CD1643" w:rsidRDefault="00F52818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F52818" w14:paraId="055B6E9F" w14:textId="77777777" w:rsidTr="00114F2A">
        <w:tc>
          <w:tcPr>
            <w:tcW w:w="2808" w:type="dxa"/>
            <w:gridSpan w:val="2"/>
            <w:shd w:val="clear" w:color="auto" w:fill="99CCFF"/>
          </w:tcPr>
          <w:p w14:paraId="055B6E9D" w14:textId="77777777" w:rsidR="00F52818" w:rsidRDefault="00F52818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055B6E9E" w14:textId="77777777" w:rsidR="00F52818" w:rsidRPr="00CD1643" w:rsidRDefault="00F52818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F52818" w14:paraId="055B6EA2" w14:textId="77777777" w:rsidTr="00114F2A">
        <w:tc>
          <w:tcPr>
            <w:tcW w:w="4068" w:type="dxa"/>
            <w:gridSpan w:val="3"/>
            <w:shd w:val="clear" w:color="auto" w:fill="99CCFF"/>
          </w:tcPr>
          <w:p w14:paraId="055B6EA0" w14:textId="77777777" w:rsidR="00F52818" w:rsidRDefault="00F52818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055B6EA1" w14:textId="77777777" w:rsidR="00F52818" w:rsidRDefault="00F52818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F52818" w:rsidRPr="00C866A4" w14:paraId="055B6EB0" w14:textId="77777777" w:rsidTr="00114F2A">
        <w:tc>
          <w:tcPr>
            <w:tcW w:w="4068" w:type="dxa"/>
            <w:gridSpan w:val="3"/>
          </w:tcPr>
          <w:p w14:paraId="055B6EA3" w14:textId="77777777" w:rsidR="00F52818" w:rsidRDefault="00F52818" w:rsidP="008512D0">
            <w:pPr>
              <w:jc w:val="left"/>
              <w:rPr>
                <w:sz w:val="20"/>
                <w:szCs w:val="20"/>
              </w:rPr>
            </w:pPr>
          </w:p>
          <w:p w14:paraId="055B6EA4" w14:textId="77777777" w:rsidR="00F52818" w:rsidRDefault="00F52818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plan to recruit and select new staff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055B6EA5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A6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055B6EA7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A8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A9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055B6EAA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AB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055B6EAC" w14:textId="77777777" w:rsidR="00F52818" w:rsidRDefault="00F52818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5B6EAD" w14:textId="77777777" w:rsidR="00F52818" w:rsidRDefault="00F52818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 organisation’s policies and procedures that could guide the manager in recruitment and selection</w:t>
            </w:r>
          </w:p>
          <w:p w14:paraId="727E0C3A" w14:textId="77777777" w:rsidR="00114F2A" w:rsidRDefault="00114F2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5B6EAE" w14:textId="77777777" w:rsidR="00F52818" w:rsidRDefault="00F52818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 conduct a job analysis and prepare a job description and person specification for an identified post</w:t>
            </w:r>
          </w:p>
          <w:p w14:paraId="055B6EAF" w14:textId="77777777" w:rsidR="00F52818" w:rsidRDefault="00F52818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F52818" w:rsidRPr="00C866A4" w14:paraId="055B6EBF" w14:textId="77777777" w:rsidTr="00114F2A">
        <w:tc>
          <w:tcPr>
            <w:tcW w:w="4068" w:type="dxa"/>
            <w:gridSpan w:val="3"/>
          </w:tcPr>
          <w:p w14:paraId="055B6EB1" w14:textId="77777777" w:rsidR="00F52818" w:rsidRDefault="00F52818" w:rsidP="008512D0">
            <w:pPr>
              <w:jc w:val="left"/>
              <w:rPr>
                <w:sz w:val="20"/>
                <w:szCs w:val="20"/>
              </w:rPr>
            </w:pPr>
          </w:p>
          <w:p w14:paraId="055B6EB2" w14:textId="77777777" w:rsidR="00F52818" w:rsidRDefault="00F52818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select the right person</w:t>
            </w:r>
          </w:p>
        </w:tc>
        <w:tc>
          <w:tcPr>
            <w:tcW w:w="576" w:type="dxa"/>
            <w:tcBorders>
              <w:right w:val="nil"/>
            </w:tcBorders>
          </w:tcPr>
          <w:p w14:paraId="055B6EB3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B4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055B6EB5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B6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B7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B8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  <w:p w14:paraId="055B6EB9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055B6EBA" w14:textId="77777777" w:rsidR="00F52818" w:rsidRDefault="00F52818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055B6EBB" w14:textId="77777777" w:rsidR="00F52818" w:rsidRDefault="00F52818" w:rsidP="008512D0">
            <w:pPr>
              <w:jc w:val="left"/>
              <w:rPr>
                <w:sz w:val="20"/>
                <w:szCs w:val="20"/>
              </w:rPr>
            </w:pPr>
          </w:p>
          <w:p w14:paraId="055B6EBC" w14:textId="77777777" w:rsidR="00F52818" w:rsidRDefault="00F52818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a manager would prepare for selection interviews to ensure impartiality and optimum decision making in selecting the most suitable applicant</w:t>
            </w:r>
          </w:p>
          <w:p w14:paraId="68A80840" w14:textId="77777777" w:rsidR="00114F2A" w:rsidRDefault="00114F2A" w:rsidP="008512D0">
            <w:pPr>
              <w:jc w:val="left"/>
              <w:rPr>
                <w:sz w:val="20"/>
                <w:szCs w:val="20"/>
              </w:rPr>
            </w:pPr>
          </w:p>
          <w:p w14:paraId="055B6EBD" w14:textId="77777777" w:rsidR="00F52818" w:rsidRDefault="00F52818" w:rsidP="008512D0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Explain a recognised selection technique that could be used during interviews</w:t>
            </w:r>
          </w:p>
          <w:p w14:paraId="055B6EBE" w14:textId="77777777" w:rsidR="00F52818" w:rsidRDefault="00F52818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F52818" w14:paraId="055B6EC2" w14:textId="77777777" w:rsidTr="00114F2A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55B6EC0" w14:textId="77777777" w:rsidR="00F52818" w:rsidRDefault="00F52818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055B6EC1" w14:textId="77777777" w:rsidR="00F52818" w:rsidRDefault="00F52818" w:rsidP="008512D0">
            <w:pPr>
              <w:pStyle w:val="TableText"/>
              <w:jc w:val="both"/>
            </w:pPr>
          </w:p>
        </w:tc>
      </w:tr>
      <w:tr w:rsidR="00F52818" w14:paraId="055B6EC5" w14:textId="77777777" w:rsidTr="00114F2A">
        <w:tc>
          <w:tcPr>
            <w:tcW w:w="4068" w:type="dxa"/>
            <w:gridSpan w:val="3"/>
          </w:tcPr>
          <w:p w14:paraId="055B6EC3" w14:textId="77777777" w:rsidR="00F52818" w:rsidRDefault="00F52818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055B6EC4" w14:textId="77777777" w:rsidR="00F52818" w:rsidRDefault="00F52818" w:rsidP="008512D0">
            <w:pPr>
              <w:pStyle w:val="TableText"/>
            </w:pPr>
            <w:r>
              <w:t>To develop knowledge and understanding of recruitment and selection as required by a practising or potential first line manager.</w:t>
            </w:r>
          </w:p>
        </w:tc>
      </w:tr>
      <w:tr w:rsidR="00DC2330" w:rsidRPr="00C866A4" w14:paraId="055B6ECB" w14:textId="77777777" w:rsidTr="00114F2A">
        <w:trPr>
          <w:cantSplit/>
        </w:trPr>
        <w:tc>
          <w:tcPr>
            <w:tcW w:w="4068" w:type="dxa"/>
            <w:gridSpan w:val="3"/>
          </w:tcPr>
          <w:p w14:paraId="055B6EC9" w14:textId="77777777" w:rsidR="00DC2330" w:rsidRPr="003F3E8E" w:rsidRDefault="00DC2330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055B6ECA" w14:textId="77777777" w:rsidR="00DC2330" w:rsidRPr="003F3E8E" w:rsidRDefault="00DC2330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A210B8">
              <w:t>D3</w:t>
            </w:r>
          </w:p>
        </w:tc>
      </w:tr>
      <w:tr w:rsidR="00DC2330" w14:paraId="055B6ECE" w14:textId="77777777" w:rsidTr="00114F2A">
        <w:tc>
          <w:tcPr>
            <w:tcW w:w="4068" w:type="dxa"/>
            <w:gridSpan w:val="3"/>
          </w:tcPr>
          <w:p w14:paraId="055B6ECC" w14:textId="77777777" w:rsidR="00DC2330" w:rsidRPr="003F3E8E" w:rsidRDefault="00DC2330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055B6ECD" w14:textId="77777777" w:rsidR="00DC2330" w:rsidRPr="003F3E8E" w:rsidRDefault="00DC2330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C2330" w14:paraId="055B6ED2" w14:textId="77777777" w:rsidTr="00114F2A">
        <w:tc>
          <w:tcPr>
            <w:tcW w:w="4068" w:type="dxa"/>
            <w:gridSpan w:val="3"/>
          </w:tcPr>
          <w:p w14:paraId="055B6ECF" w14:textId="77777777" w:rsidR="00DC2330" w:rsidRPr="003F3E8E" w:rsidRDefault="00DC2330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055B6ED0" w14:textId="77777777" w:rsidR="00DC2330" w:rsidRPr="003F3E8E" w:rsidRDefault="00DC2330" w:rsidP="005A7134">
            <w:pPr>
              <w:rPr>
                <w:sz w:val="20"/>
                <w:szCs w:val="20"/>
              </w:rPr>
            </w:pPr>
          </w:p>
          <w:p w14:paraId="055B6ED1" w14:textId="77777777" w:rsidR="00DC2330" w:rsidRPr="003F3E8E" w:rsidRDefault="00DC2330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F52818" w14:paraId="055B6ED5" w14:textId="77777777" w:rsidTr="00114F2A">
        <w:tc>
          <w:tcPr>
            <w:tcW w:w="4068" w:type="dxa"/>
            <w:gridSpan w:val="3"/>
          </w:tcPr>
          <w:p w14:paraId="055B6ED3" w14:textId="77777777" w:rsidR="00F52818" w:rsidRDefault="00F52818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055B6ED4" w14:textId="77777777" w:rsidR="00F52818" w:rsidRDefault="00F52818" w:rsidP="008512D0"/>
        </w:tc>
      </w:tr>
      <w:tr w:rsidR="00F52818" w14:paraId="055B6ED8" w14:textId="77777777" w:rsidTr="00114F2A">
        <w:tc>
          <w:tcPr>
            <w:tcW w:w="4068" w:type="dxa"/>
            <w:gridSpan w:val="3"/>
          </w:tcPr>
          <w:p w14:paraId="055B6ED6" w14:textId="77777777" w:rsidR="00F52818" w:rsidRDefault="00F52818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055B6ED7" w14:textId="77777777" w:rsidR="00F52818" w:rsidRPr="0033059B" w:rsidRDefault="00F52818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F52818" w14:paraId="055B6EE0" w14:textId="77777777" w:rsidTr="00114F2A">
        <w:tc>
          <w:tcPr>
            <w:tcW w:w="9639" w:type="dxa"/>
            <w:gridSpan w:val="5"/>
            <w:shd w:val="clear" w:color="auto" w:fill="99CCFF"/>
          </w:tcPr>
          <w:p w14:paraId="055B6EDF" w14:textId="77777777" w:rsidR="00F52818" w:rsidRDefault="00F52818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F52818" w:rsidRPr="00CD0A03" w14:paraId="055B6EE2" w14:textId="77777777" w:rsidTr="00114F2A">
        <w:trPr>
          <w:trHeight w:val="445"/>
        </w:trPr>
        <w:tc>
          <w:tcPr>
            <w:tcW w:w="9639" w:type="dxa"/>
            <w:gridSpan w:val="5"/>
          </w:tcPr>
          <w:p w14:paraId="055B6EE1" w14:textId="77777777" w:rsidR="00F52818" w:rsidRPr="00CD0A03" w:rsidRDefault="00F52818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F52818" w:rsidRPr="00C866A4" w14:paraId="055B6EEB" w14:textId="77777777" w:rsidTr="00114F2A">
        <w:tc>
          <w:tcPr>
            <w:tcW w:w="392" w:type="dxa"/>
          </w:tcPr>
          <w:p w14:paraId="055B6EE3" w14:textId="77777777" w:rsidR="00F52818" w:rsidRDefault="00F52818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055B6EE4" w14:textId="77777777" w:rsidR="00F52818" w:rsidRDefault="00F52818" w:rsidP="008512D0">
            <w:pPr>
              <w:jc w:val="left"/>
              <w:rPr>
                <w:sz w:val="20"/>
                <w:szCs w:val="20"/>
              </w:rPr>
            </w:pPr>
          </w:p>
          <w:p w14:paraId="055B6EE5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Own organisational recruitment policies and procedures </w:t>
            </w:r>
          </w:p>
          <w:p w14:paraId="055B6EE6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legal aspects of recruitment </w:t>
            </w:r>
          </w:p>
          <w:p w14:paraId="055B6EE7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techniques for job analysis</w:t>
            </w:r>
          </w:p>
          <w:p w14:paraId="055B6EE8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prepare job descriptions and person specifications</w:t>
            </w:r>
          </w:p>
          <w:p w14:paraId="055B6EE9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 of methods of advertising vacancies, internally and externally, and how to select the most appropriate for a variety of posts</w:t>
            </w:r>
          </w:p>
          <w:p w14:paraId="055B6EEA" w14:textId="77777777" w:rsidR="00F52818" w:rsidRDefault="00F52818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52818" w:rsidRPr="00C866A4" w14:paraId="055B6EF4" w14:textId="77777777" w:rsidTr="00114F2A">
        <w:tc>
          <w:tcPr>
            <w:tcW w:w="392" w:type="dxa"/>
          </w:tcPr>
          <w:p w14:paraId="055B6EEC" w14:textId="77777777" w:rsidR="00F52818" w:rsidRDefault="00F52818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055B6EED" w14:textId="77777777" w:rsidR="00F52818" w:rsidRDefault="00F52818" w:rsidP="008512D0">
            <w:pPr>
              <w:jc w:val="left"/>
              <w:rPr>
                <w:sz w:val="20"/>
                <w:szCs w:val="20"/>
              </w:rPr>
            </w:pPr>
          </w:p>
          <w:p w14:paraId="055B6EEE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relative merits of internal and external applications</w:t>
            </w:r>
          </w:p>
          <w:p w14:paraId="055B6EEF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job descriptions and person specifications to shortlist applicants</w:t>
            </w:r>
          </w:p>
          <w:p w14:paraId="055B6EF0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for selection interviews to ensure impartiality and optimum decision</w:t>
            </w:r>
          </w:p>
          <w:p w14:paraId="055B6EF1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interviewing techniques</w:t>
            </w:r>
          </w:p>
          <w:p w14:paraId="055B6EF2" w14:textId="77777777" w:rsidR="00F52818" w:rsidRDefault="00F52818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 methods for selecting the most suitable applicant</w:t>
            </w:r>
          </w:p>
          <w:p w14:paraId="055B6EF3" w14:textId="77777777" w:rsidR="00F52818" w:rsidRDefault="00F52818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055B6EF5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B6EF8" w14:textId="77777777" w:rsidR="0001185D" w:rsidRDefault="0001185D">
      <w:r>
        <w:separator/>
      </w:r>
    </w:p>
  </w:endnote>
  <w:endnote w:type="continuationSeparator" w:id="0">
    <w:p w14:paraId="055B6EF9" w14:textId="77777777" w:rsidR="0001185D" w:rsidRDefault="0001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3833" w14:textId="77777777" w:rsidR="00114F2A" w:rsidRDefault="00114F2A" w:rsidP="00114F2A">
    <w:pPr>
      <w:pStyle w:val="Footer"/>
      <w:rPr>
        <w:sz w:val="20"/>
      </w:rPr>
    </w:pPr>
    <w:r>
      <w:rPr>
        <w:sz w:val="20"/>
      </w:rPr>
      <w:t>Awarded by City &amp; Guilds</w:t>
    </w:r>
  </w:p>
  <w:p w14:paraId="4A3BDD1C" w14:textId="77777777" w:rsidR="00114F2A" w:rsidRDefault="00114F2A" w:rsidP="00114F2A">
    <w:pPr>
      <w:pStyle w:val="Footer"/>
      <w:rPr>
        <w:sz w:val="20"/>
      </w:rPr>
    </w:pPr>
    <w:r w:rsidRPr="00CE7255">
      <w:rPr>
        <w:sz w:val="20"/>
      </w:rPr>
      <w:t>Understanding recruitment and selection of new staff in the workplace</w:t>
    </w:r>
  </w:p>
  <w:p w14:paraId="24456339" w14:textId="31760EE1" w:rsidR="00114F2A" w:rsidRDefault="00114F2A" w:rsidP="00114F2A">
    <w:pPr>
      <w:pStyle w:val="Footer"/>
      <w:tabs>
        <w:tab w:val="clear" w:pos="8306"/>
        <w:tab w:val="right" w:pos="9356"/>
      </w:tabs>
    </w:pPr>
    <w:r>
      <w:rPr>
        <w:sz w:val="20"/>
      </w:rPr>
      <w:t>Version 1.0 (February 2016)</w:t>
    </w:r>
    <w:sdt>
      <w:sdtPr>
        <w:id w:val="14684022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55B6EFB" w14:textId="77777777" w:rsidR="0001185D" w:rsidRDefault="00011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B6EF6" w14:textId="77777777" w:rsidR="0001185D" w:rsidRDefault="0001185D">
      <w:r>
        <w:separator/>
      </w:r>
    </w:p>
  </w:footnote>
  <w:footnote w:type="continuationSeparator" w:id="0">
    <w:p w14:paraId="055B6EF7" w14:textId="77777777" w:rsidR="0001185D" w:rsidRDefault="00011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B6EFA" w14:textId="4B45DDCE" w:rsidR="0001185D" w:rsidRDefault="00114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5B0379" wp14:editId="4FCBB7F2">
          <wp:simplePos x="0" y="0"/>
          <wp:positionH relativeFrom="column">
            <wp:posOffset>5106572</wp:posOffset>
          </wp:positionH>
          <wp:positionV relativeFrom="page">
            <wp:posOffset>252193</wp:posOffset>
          </wp:positionV>
          <wp:extent cx="972820" cy="57721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8F2715"/>
    <w:multiLevelType w:val="hybridMultilevel"/>
    <w:tmpl w:val="0610014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18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85D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4F2A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7DD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02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10B8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0D9B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08CF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330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13C9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818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B6E94"/>
  <w14:defaultImageDpi w14:val="0"/>
  <w15:docId w15:val="{7D5F59D8-8653-4638-9F58-14B68A0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18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28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1185D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F52818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F52818"/>
    <w:rPr>
      <w:b/>
      <w:bCs/>
    </w:rPr>
  </w:style>
  <w:style w:type="character" w:customStyle="1" w:styleId="HeaderChar">
    <w:name w:val="Header Char"/>
    <w:link w:val="Header"/>
    <w:uiPriority w:val="99"/>
    <w:locked/>
    <w:rsid w:val="00F52818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1176</Value>
      <Value>1175</Value>
      <Value>407</Value>
      <Value>525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600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332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8600-315</TermName>
          <TermId xmlns="http://schemas.microsoft.com/office/infopath/2007/PartnerControls">c4a5a842-5729-4d0f-866f-5ba41ca1145f</TermId>
        </TermInfo>
        <TermInfo xmlns="http://schemas.microsoft.com/office/infopath/2007/PartnerControls">
          <TermName xmlns="http://schemas.microsoft.com/office/infopath/2007/PartnerControls">8602-315</TermName>
          <TermId xmlns="http://schemas.microsoft.com/office/infopath/2007/PartnerControls">946700eb-c2a8-464e-8d20-3f4f037fbeea</TermId>
        </TermInfo>
        <TermInfo xmlns="http://schemas.microsoft.com/office/infopath/2007/PartnerControls">
          <TermName xmlns="http://schemas.microsoft.com/office/infopath/2007/PartnerControls">8605-315</TermName>
          <TermId xmlns="http://schemas.microsoft.com/office/infopath/2007/PartnerControls">0ec4b4e8-732b-4a1a-ba9b-b79a0eeafe60</TermId>
        </TermInfo>
        <TermInfo xmlns="http://schemas.microsoft.com/office/infopath/2007/PartnerControls">
          <TermName xmlns="http://schemas.microsoft.com/office/infopath/2007/PartnerControls">8753-311</TermName>
          <TermId xmlns="http://schemas.microsoft.com/office/infopath/2007/PartnerControls">13361f13-acf0-4741-8080-6479959cac5a</TermId>
        </TermInfo>
        <TermInfo xmlns="http://schemas.microsoft.com/office/infopath/2007/PartnerControls">
          <TermName xmlns="http://schemas.microsoft.com/office/infopath/2007/PartnerControls">8606-315</TermName>
          <TermId xmlns="http://schemas.microsoft.com/office/infopath/2007/PartnerControls">2f17927a-b280-4281-b708-8df5023792cb</TermId>
        </TermInfo>
        <TermInfo xmlns="http://schemas.microsoft.com/office/infopath/2007/PartnerControls">
          <TermName xmlns="http://schemas.microsoft.com/office/infopath/2007/PartnerControls">8625-315</TermName>
          <TermId xmlns="http://schemas.microsoft.com/office/infopath/2007/PartnerControls">7225a01e-7b73-4f46-b4b3-cfad0cdf8ba2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D08A06C8-F0D8-4EEC-8847-9E8C1DE07EEF}"/>
</file>

<file path=customXml/itemProps2.xml><?xml version="1.0" encoding="utf-8"?>
<ds:datastoreItem xmlns:ds="http://schemas.openxmlformats.org/officeDocument/2006/customXml" ds:itemID="{7E49B673-BFF0-4489-9E95-8CF83462BF37}"/>
</file>

<file path=customXml/itemProps3.xml><?xml version="1.0" encoding="utf-8"?>
<ds:datastoreItem xmlns:ds="http://schemas.openxmlformats.org/officeDocument/2006/customXml" ds:itemID="{16AF679C-E239-47E9-9AA0-C9BC695AC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Recruitment and Selection of New Staff in the Workplace</dc:title>
  <dc:creator>shalinis</dc:creator>
  <cp:lastModifiedBy>Jurgita Baleviciute</cp:lastModifiedBy>
  <cp:revision>4</cp:revision>
  <dcterms:created xsi:type="dcterms:W3CDTF">2013-02-14T14:04:00Z</dcterms:created>
  <dcterms:modified xsi:type="dcterms:W3CDTF">2017-02-06T15:21:00Z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332;#8600-315|c4a5a842-5729-4d0f-866f-5ba41ca1145f;#407;#8602-315|946700eb-c2a8-464e-8d20-3f4f037fbeea;#525;#8605-315|0ec4b4e8-732b-4a1a-ba9b-b79a0eeafe60;#600;#8753-311|13361f13-acf0-4741-8080-6479959cac5a;#1175;#8606-315|2f17927a-b280-4281-b708-8df5023792cb;#1176;#8625-315|7225a01e-7b73-4f46-b4b3-cfad0cdf8ba2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