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14D2A" w14:textId="77777777" w:rsidR="000E4E44" w:rsidRPr="0078446A" w:rsidRDefault="000E4E44" w:rsidP="000E4E44">
      <w:pPr>
        <w:jc w:val="left"/>
        <w:rPr>
          <w:b/>
          <w:bCs/>
          <w:sz w:val="24"/>
          <w:szCs w:val="24"/>
        </w:rPr>
      </w:pPr>
      <w:r w:rsidRPr="0078446A">
        <w:rPr>
          <w:b/>
          <w:bCs/>
          <w:sz w:val="24"/>
          <w:szCs w:val="24"/>
        </w:rPr>
        <w:t>Assignment Task for Unit: Understanding sustainability and environmental issues in an organisation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E4E44" w:rsidRPr="0078446A" w14:paraId="70714D2D" w14:textId="77777777">
        <w:trPr>
          <w:trHeight w:val="397"/>
        </w:trPr>
        <w:tc>
          <w:tcPr>
            <w:tcW w:w="4993" w:type="dxa"/>
            <w:vAlign w:val="center"/>
          </w:tcPr>
          <w:p w14:paraId="70714D2B" w14:textId="77777777" w:rsidR="000E4E44" w:rsidRPr="0078446A" w:rsidRDefault="000E4E44" w:rsidP="00604BE9">
            <w:pPr>
              <w:jc w:val="left"/>
              <w:rPr>
                <w:b/>
                <w:bCs/>
                <w:sz w:val="20"/>
                <w:szCs w:val="20"/>
              </w:rPr>
            </w:pPr>
            <w:r w:rsidRPr="0078446A">
              <w:rPr>
                <w:b/>
                <w:bCs/>
                <w:sz w:val="20"/>
                <w:szCs w:val="20"/>
              </w:rPr>
              <w:t>Centre Number:</w:t>
            </w:r>
          </w:p>
        </w:tc>
        <w:tc>
          <w:tcPr>
            <w:tcW w:w="4619" w:type="dxa"/>
            <w:gridSpan w:val="2"/>
            <w:vAlign w:val="center"/>
          </w:tcPr>
          <w:p w14:paraId="70714D2C" w14:textId="77777777" w:rsidR="000E4E44" w:rsidRPr="0078446A" w:rsidRDefault="000E4E44" w:rsidP="00604BE9">
            <w:pPr>
              <w:jc w:val="left"/>
              <w:rPr>
                <w:b/>
                <w:bCs/>
                <w:sz w:val="20"/>
                <w:szCs w:val="20"/>
              </w:rPr>
            </w:pPr>
            <w:r w:rsidRPr="0078446A">
              <w:rPr>
                <w:b/>
                <w:bCs/>
                <w:sz w:val="20"/>
                <w:szCs w:val="20"/>
              </w:rPr>
              <w:t>Centre Name:</w:t>
            </w:r>
          </w:p>
        </w:tc>
      </w:tr>
      <w:tr w:rsidR="000E4E44" w:rsidRPr="0078446A" w14:paraId="70714D30" w14:textId="77777777">
        <w:trPr>
          <w:trHeight w:val="397"/>
        </w:trPr>
        <w:tc>
          <w:tcPr>
            <w:tcW w:w="4993" w:type="dxa"/>
            <w:vAlign w:val="center"/>
          </w:tcPr>
          <w:p w14:paraId="70714D2E" w14:textId="77777777" w:rsidR="000E4E44" w:rsidRPr="0078446A" w:rsidRDefault="000E4E44" w:rsidP="00604BE9">
            <w:pPr>
              <w:jc w:val="left"/>
              <w:rPr>
                <w:b/>
                <w:bCs/>
                <w:sz w:val="20"/>
                <w:szCs w:val="20"/>
              </w:rPr>
            </w:pPr>
            <w:r w:rsidRPr="0078446A">
              <w:rPr>
                <w:b/>
                <w:bCs/>
                <w:sz w:val="20"/>
                <w:szCs w:val="20"/>
              </w:rPr>
              <w:t>Learner Registration No:</w:t>
            </w:r>
          </w:p>
        </w:tc>
        <w:tc>
          <w:tcPr>
            <w:tcW w:w="4619" w:type="dxa"/>
            <w:gridSpan w:val="2"/>
            <w:vAlign w:val="center"/>
          </w:tcPr>
          <w:p w14:paraId="70714D2F" w14:textId="77777777" w:rsidR="000E4E44" w:rsidRPr="0078446A" w:rsidRDefault="000E4E44" w:rsidP="00604BE9">
            <w:pPr>
              <w:jc w:val="left"/>
              <w:rPr>
                <w:b/>
                <w:bCs/>
                <w:sz w:val="20"/>
                <w:szCs w:val="20"/>
              </w:rPr>
            </w:pPr>
            <w:r w:rsidRPr="0078446A">
              <w:rPr>
                <w:b/>
                <w:bCs/>
                <w:sz w:val="20"/>
                <w:szCs w:val="20"/>
              </w:rPr>
              <w:t>Learner Name:</w:t>
            </w:r>
          </w:p>
        </w:tc>
      </w:tr>
      <w:tr w:rsidR="000E4E44" w:rsidRPr="0078446A" w14:paraId="70714D40" w14:textId="77777777">
        <w:trPr>
          <w:trHeight w:val="397"/>
        </w:trPr>
        <w:tc>
          <w:tcPr>
            <w:tcW w:w="9612" w:type="dxa"/>
            <w:gridSpan w:val="3"/>
            <w:vAlign w:val="center"/>
          </w:tcPr>
          <w:p w14:paraId="70714D31" w14:textId="77777777" w:rsidR="000E4E44" w:rsidRPr="0078446A" w:rsidRDefault="000E4E44" w:rsidP="00604BE9">
            <w:pPr>
              <w:jc w:val="left"/>
              <w:rPr>
                <w:b/>
                <w:bCs/>
                <w:sz w:val="20"/>
                <w:szCs w:val="20"/>
              </w:rPr>
            </w:pPr>
          </w:p>
          <w:p w14:paraId="70714D32" w14:textId="77777777" w:rsidR="000E4E44" w:rsidRPr="0078446A" w:rsidRDefault="000E4E44" w:rsidP="00604BE9">
            <w:pPr>
              <w:jc w:val="left"/>
              <w:rPr>
                <w:b/>
                <w:bCs/>
                <w:sz w:val="20"/>
                <w:szCs w:val="20"/>
              </w:rPr>
            </w:pPr>
            <w:r w:rsidRPr="0078446A">
              <w:rPr>
                <w:b/>
                <w:bCs/>
                <w:sz w:val="20"/>
                <w:szCs w:val="20"/>
              </w:rPr>
              <w:t>TASK</w:t>
            </w:r>
          </w:p>
          <w:p w14:paraId="70714D33" w14:textId="77777777" w:rsidR="000E4E44" w:rsidRPr="0078446A" w:rsidRDefault="000E4E44" w:rsidP="00604BE9">
            <w:pPr>
              <w:jc w:val="left"/>
              <w:rPr>
                <w:b/>
                <w:bCs/>
                <w:sz w:val="20"/>
                <w:szCs w:val="20"/>
              </w:rPr>
            </w:pPr>
          </w:p>
          <w:p w14:paraId="70714D34" w14:textId="77777777" w:rsidR="000E4E44" w:rsidRPr="0078446A" w:rsidRDefault="000E4E44" w:rsidP="000E4E44">
            <w:pPr>
              <w:pStyle w:val="Default"/>
              <w:rPr>
                <w:sz w:val="20"/>
                <w:szCs w:val="20"/>
                <w:lang w:val="en-GB"/>
              </w:rPr>
            </w:pPr>
            <w:r w:rsidRPr="0078446A">
              <w:rPr>
                <w:sz w:val="20"/>
                <w:szCs w:val="20"/>
                <w:lang w:val="en-GB"/>
              </w:rPr>
              <w:t xml:space="preserve">The purpose of this </w:t>
            </w:r>
            <w:r w:rsidR="001050D2" w:rsidRPr="0078446A">
              <w:rPr>
                <w:sz w:val="20"/>
                <w:szCs w:val="20"/>
                <w:lang w:val="en-GB"/>
              </w:rPr>
              <w:t>u</w:t>
            </w:r>
            <w:r w:rsidRPr="0078446A">
              <w:rPr>
                <w:sz w:val="20"/>
                <w:szCs w:val="20"/>
                <w:lang w:val="en-GB"/>
              </w:rPr>
              <w:t>nit is to develop knowledge and understanding of managing sustainability and environmental issues within the context of your own organisation.</w:t>
            </w:r>
          </w:p>
          <w:p w14:paraId="70714D35" w14:textId="77777777" w:rsidR="000E4E44" w:rsidRPr="0078446A" w:rsidRDefault="000E4E44" w:rsidP="000E4E44">
            <w:pPr>
              <w:pStyle w:val="Default"/>
              <w:rPr>
                <w:sz w:val="20"/>
                <w:szCs w:val="20"/>
                <w:lang w:val="en-GB"/>
              </w:rPr>
            </w:pPr>
          </w:p>
          <w:p w14:paraId="70714D36" w14:textId="77777777" w:rsidR="000E4E44" w:rsidRPr="0078446A" w:rsidRDefault="000E4E44" w:rsidP="000E4E44">
            <w:pPr>
              <w:pStyle w:val="Default"/>
              <w:rPr>
                <w:sz w:val="20"/>
                <w:szCs w:val="20"/>
                <w:lang w:val="en-GB"/>
              </w:rPr>
            </w:pPr>
            <w:r w:rsidRPr="0078446A">
              <w:rPr>
                <w:sz w:val="20"/>
                <w:szCs w:val="20"/>
                <w:lang w:val="en-GB"/>
              </w:rPr>
              <w:t>The task requires you to show your awareness of the main concepts, environmental standards and legislation that apply in a specific workplace.</w:t>
            </w:r>
            <w:r w:rsidR="00B76425" w:rsidRPr="0078446A">
              <w:rPr>
                <w:sz w:val="20"/>
                <w:szCs w:val="20"/>
                <w:lang w:val="en-GB"/>
              </w:rPr>
              <w:t xml:space="preserve"> </w:t>
            </w:r>
            <w:r w:rsidRPr="0078446A">
              <w:rPr>
                <w:sz w:val="20"/>
                <w:szCs w:val="20"/>
                <w:lang w:val="en-GB"/>
              </w:rPr>
              <w:t>You will also need to demonstrate understanding of how these issues may be managed and how more environmentally friendly practices are, or could be, initiated.</w:t>
            </w:r>
          </w:p>
          <w:p w14:paraId="70714D37" w14:textId="77777777" w:rsidR="000E4E44" w:rsidRPr="0078446A" w:rsidRDefault="000E4E44" w:rsidP="000E4E44">
            <w:pPr>
              <w:pStyle w:val="Default"/>
              <w:rPr>
                <w:sz w:val="20"/>
                <w:szCs w:val="20"/>
                <w:lang w:val="en-GB"/>
              </w:rPr>
            </w:pPr>
          </w:p>
          <w:p w14:paraId="70714D38" w14:textId="77777777" w:rsidR="000E4E44" w:rsidRPr="0078446A" w:rsidRDefault="000E4E44" w:rsidP="000E4E44">
            <w:pPr>
              <w:pStyle w:val="Default"/>
              <w:rPr>
                <w:sz w:val="20"/>
                <w:szCs w:val="20"/>
                <w:lang w:val="en-GB"/>
              </w:rPr>
            </w:pPr>
            <w:r w:rsidRPr="0078446A">
              <w:rPr>
                <w:sz w:val="20"/>
                <w:szCs w:val="20"/>
                <w:lang w:val="en-GB"/>
              </w:rPr>
              <w:t>You should provide a short context statement to introduce your responses.</w:t>
            </w:r>
            <w:r w:rsidR="00B76425" w:rsidRPr="0078446A">
              <w:rPr>
                <w:sz w:val="20"/>
                <w:szCs w:val="20"/>
                <w:lang w:val="en-GB"/>
              </w:rPr>
              <w:t xml:space="preserve"> </w:t>
            </w:r>
            <w:r w:rsidRPr="0078446A">
              <w:rPr>
                <w:sz w:val="20"/>
                <w:szCs w:val="20"/>
                <w:lang w:val="en-GB"/>
              </w:rPr>
              <w:t>You may attach specific examples of documents you have produced to illustrate your answers.</w:t>
            </w:r>
          </w:p>
          <w:p w14:paraId="70714D39" w14:textId="77777777" w:rsidR="000E4E44" w:rsidRPr="0078446A" w:rsidRDefault="000E4E44" w:rsidP="00604BE9">
            <w:pPr>
              <w:jc w:val="left"/>
              <w:rPr>
                <w:b/>
                <w:bCs/>
                <w:sz w:val="20"/>
                <w:szCs w:val="20"/>
              </w:rPr>
            </w:pPr>
          </w:p>
          <w:p w14:paraId="70714D3A" w14:textId="77777777" w:rsidR="000E4E44" w:rsidRPr="0078446A" w:rsidRDefault="000E4E44" w:rsidP="00604BE9">
            <w:pPr>
              <w:jc w:val="left"/>
              <w:rPr>
                <w:b/>
                <w:bCs/>
                <w:sz w:val="20"/>
                <w:szCs w:val="20"/>
              </w:rPr>
            </w:pPr>
            <w:r w:rsidRPr="0078446A">
              <w:rPr>
                <w:b/>
                <w:bCs/>
                <w:sz w:val="20"/>
                <w:szCs w:val="20"/>
              </w:rPr>
              <w:t>NOTE:</w:t>
            </w:r>
          </w:p>
          <w:p w14:paraId="70714D3B" w14:textId="77777777" w:rsidR="000E4E44" w:rsidRPr="0078446A" w:rsidRDefault="000E4E44" w:rsidP="00604BE9">
            <w:pPr>
              <w:spacing w:after="120"/>
              <w:jc w:val="left"/>
              <w:rPr>
                <w:i/>
                <w:iCs/>
                <w:sz w:val="20"/>
                <w:szCs w:val="20"/>
              </w:rPr>
            </w:pPr>
            <w:r w:rsidRPr="0078446A">
              <w:rPr>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70714D3C" w14:textId="77777777" w:rsidR="000E4E44" w:rsidRPr="0078446A" w:rsidRDefault="00262D7D" w:rsidP="00604BE9">
            <w:pPr>
              <w:jc w:val="left"/>
              <w:rPr>
                <w:i/>
                <w:iCs/>
                <w:sz w:val="20"/>
                <w:szCs w:val="20"/>
              </w:rPr>
            </w:pPr>
            <w:bookmarkStart w:id="0" w:name="OLE_LINK1"/>
            <w:bookmarkStart w:id="1" w:name="OLE_LINK2"/>
            <w:bookmarkStart w:id="2" w:name="OLE_LINK3"/>
            <w:r w:rsidRPr="0078446A">
              <w:rPr>
                <w:i/>
                <w:iCs/>
                <w:sz w:val="20"/>
                <w:szCs w:val="20"/>
              </w:rPr>
              <w:t>You should plan to spend approximately 13 hours researching your workplace context, preparing for and writing or presenting the outcomes of this assignment for assessment.</w:t>
            </w:r>
            <w:bookmarkEnd w:id="0"/>
            <w:bookmarkEnd w:id="1"/>
            <w:bookmarkEnd w:id="2"/>
            <w:r w:rsidR="000E4E44" w:rsidRPr="0078446A">
              <w:rPr>
                <w:i/>
                <w:iCs/>
                <w:sz w:val="20"/>
                <w:szCs w:val="20"/>
              </w:rPr>
              <w:t xml:space="preserve"> The 'nominal' word count for this assignment is 1500 words: the suggested range is between 1000 and 2000 words.</w:t>
            </w:r>
          </w:p>
          <w:p w14:paraId="70714D3D" w14:textId="77777777" w:rsidR="000E4E44" w:rsidRPr="0078446A" w:rsidRDefault="000E4E44" w:rsidP="00604BE9">
            <w:pPr>
              <w:jc w:val="left"/>
              <w:rPr>
                <w:i/>
                <w:iCs/>
                <w:sz w:val="20"/>
                <w:szCs w:val="20"/>
              </w:rPr>
            </w:pPr>
          </w:p>
          <w:p w14:paraId="70714D3E" w14:textId="77777777" w:rsidR="000E4E44" w:rsidRPr="0078446A" w:rsidRDefault="000E4E44" w:rsidP="00604BE9">
            <w:pPr>
              <w:jc w:val="left"/>
              <w:rPr>
                <w:i/>
                <w:iCs/>
                <w:sz w:val="20"/>
                <w:szCs w:val="20"/>
              </w:rPr>
            </w:pPr>
            <w:r w:rsidRPr="0078446A">
              <w:rPr>
                <w:i/>
                <w:iCs/>
                <w:sz w:val="20"/>
                <w:szCs w:val="20"/>
              </w:rPr>
              <w:t>Check your assignment carefully prior to submission using the assessment criteria.</w:t>
            </w:r>
          </w:p>
          <w:p w14:paraId="70714D3F" w14:textId="77777777" w:rsidR="000E4E44" w:rsidRPr="0078446A" w:rsidRDefault="000E4E44" w:rsidP="00604BE9">
            <w:pPr>
              <w:jc w:val="left"/>
              <w:rPr>
                <w:b/>
                <w:bCs/>
                <w:sz w:val="20"/>
                <w:szCs w:val="20"/>
              </w:rPr>
            </w:pPr>
          </w:p>
        </w:tc>
      </w:tr>
      <w:tr w:rsidR="000E4E44" w:rsidRPr="0078446A" w14:paraId="70714D43" w14:textId="77777777">
        <w:trPr>
          <w:trHeight w:val="397"/>
        </w:trPr>
        <w:tc>
          <w:tcPr>
            <w:tcW w:w="5268" w:type="dxa"/>
            <w:gridSpan w:val="2"/>
            <w:vAlign w:val="center"/>
          </w:tcPr>
          <w:p w14:paraId="70714D41" w14:textId="77777777" w:rsidR="000E4E44" w:rsidRPr="0078446A" w:rsidRDefault="000E4E44" w:rsidP="00604BE9">
            <w:pPr>
              <w:spacing w:after="120"/>
              <w:jc w:val="left"/>
              <w:rPr>
                <w:i/>
                <w:iCs/>
                <w:sz w:val="20"/>
                <w:szCs w:val="20"/>
              </w:rPr>
            </w:pPr>
            <w:r w:rsidRPr="0078446A">
              <w:rPr>
                <w:i/>
                <w:iCs/>
                <w:sz w:val="20"/>
                <w:szCs w:val="20"/>
              </w:rPr>
              <w:t>Please use the sub-headings shown below when structuring your Assignment</w:t>
            </w:r>
          </w:p>
        </w:tc>
        <w:tc>
          <w:tcPr>
            <w:tcW w:w="4344" w:type="dxa"/>
            <w:vAlign w:val="center"/>
          </w:tcPr>
          <w:p w14:paraId="70714D42" w14:textId="77777777" w:rsidR="000E4E44" w:rsidRPr="0078446A" w:rsidRDefault="000E4E44" w:rsidP="00604BE9">
            <w:pPr>
              <w:jc w:val="center"/>
              <w:rPr>
                <w:sz w:val="20"/>
                <w:szCs w:val="20"/>
              </w:rPr>
            </w:pPr>
            <w:r w:rsidRPr="0078446A">
              <w:rPr>
                <w:sz w:val="20"/>
                <w:szCs w:val="20"/>
              </w:rPr>
              <w:t>Assessment Criteria</w:t>
            </w:r>
          </w:p>
        </w:tc>
      </w:tr>
      <w:tr w:rsidR="000E4E44" w:rsidRPr="0078446A" w14:paraId="70714D50" w14:textId="77777777">
        <w:trPr>
          <w:trHeight w:val="397"/>
        </w:trPr>
        <w:tc>
          <w:tcPr>
            <w:tcW w:w="5268" w:type="dxa"/>
            <w:gridSpan w:val="2"/>
          </w:tcPr>
          <w:p w14:paraId="70714D44" w14:textId="77777777" w:rsidR="000E4E44" w:rsidRPr="0078446A" w:rsidRDefault="000E4E44" w:rsidP="000E4E44">
            <w:pPr>
              <w:pStyle w:val="Default"/>
              <w:rPr>
                <w:b/>
                <w:bCs/>
                <w:sz w:val="20"/>
                <w:szCs w:val="20"/>
                <w:lang w:val="en-GB"/>
              </w:rPr>
            </w:pPr>
            <w:r w:rsidRPr="0078446A">
              <w:rPr>
                <w:b/>
                <w:bCs/>
                <w:sz w:val="20"/>
                <w:szCs w:val="20"/>
                <w:lang w:val="en-GB"/>
              </w:rPr>
              <w:t>Sustainability and corporate social responsibility</w:t>
            </w:r>
          </w:p>
          <w:p w14:paraId="70714D45" w14:textId="77777777" w:rsidR="000E4E44" w:rsidRPr="0078446A" w:rsidRDefault="000E4E44" w:rsidP="000E4E44">
            <w:pPr>
              <w:pStyle w:val="Default"/>
              <w:rPr>
                <w:sz w:val="20"/>
                <w:szCs w:val="20"/>
                <w:lang w:val="en-GB"/>
              </w:rPr>
            </w:pPr>
          </w:p>
          <w:p w14:paraId="70714D46" w14:textId="77777777" w:rsidR="000E4E44" w:rsidRPr="0078446A" w:rsidRDefault="000E4E44" w:rsidP="000E4E44">
            <w:pPr>
              <w:pStyle w:val="Default"/>
              <w:rPr>
                <w:sz w:val="20"/>
                <w:szCs w:val="20"/>
                <w:lang w:val="en-GB"/>
              </w:rPr>
            </w:pPr>
            <w:r w:rsidRPr="0078446A">
              <w:rPr>
                <w:sz w:val="20"/>
                <w:szCs w:val="20"/>
                <w:lang w:val="en-GB"/>
              </w:rPr>
              <w:t>You need to demonstrate your understanding of these terms in the context statement.</w:t>
            </w:r>
            <w:r w:rsidR="00B76425" w:rsidRPr="0078446A">
              <w:rPr>
                <w:sz w:val="20"/>
                <w:szCs w:val="20"/>
                <w:lang w:val="en-GB"/>
              </w:rPr>
              <w:t xml:space="preserve"> </w:t>
            </w:r>
            <w:r w:rsidRPr="0078446A">
              <w:rPr>
                <w:sz w:val="20"/>
                <w:szCs w:val="20"/>
                <w:lang w:val="en-GB"/>
              </w:rPr>
              <w:t>Briefly explain what policies and practices are, or could be, in place in the organisation and how they relate to the role of the facilities manager.</w:t>
            </w:r>
          </w:p>
          <w:p w14:paraId="70714D47" w14:textId="77777777" w:rsidR="000E4E44" w:rsidRPr="0078446A" w:rsidRDefault="000E4E44" w:rsidP="000E4E44">
            <w:pPr>
              <w:pStyle w:val="Default"/>
              <w:rPr>
                <w:sz w:val="20"/>
                <w:szCs w:val="20"/>
                <w:lang w:val="en-GB"/>
              </w:rPr>
            </w:pPr>
          </w:p>
          <w:p w14:paraId="70714D48" w14:textId="341DB2FD" w:rsidR="000E4E44" w:rsidRPr="0078446A" w:rsidRDefault="000E4E44" w:rsidP="000E4E44">
            <w:pPr>
              <w:pStyle w:val="Default"/>
              <w:rPr>
                <w:sz w:val="20"/>
                <w:szCs w:val="20"/>
                <w:lang w:val="en-GB"/>
              </w:rPr>
            </w:pPr>
            <w:r w:rsidRPr="0078446A">
              <w:rPr>
                <w:sz w:val="20"/>
                <w:szCs w:val="20"/>
                <w:lang w:val="en-GB"/>
              </w:rPr>
              <w:t xml:space="preserve">Show that you can identify the main pieces of legislation </w:t>
            </w:r>
            <w:bookmarkStart w:id="3" w:name="_GoBack"/>
            <w:bookmarkEnd w:id="3"/>
            <w:r w:rsidR="0078446A" w:rsidRPr="0078446A">
              <w:rPr>
                <w:sz w:val="20"/>
                <w:szCs w:val="20"/>
                <w:lang w:val="en-GB"/>
              </w:rPr>
              <w:t>that organisations</w:t>
            </w:r>
            <w:r w:rsidRPr="0078446A">
              <w:rPr>
                <w:sz w:val="20"/>
                <w:szCs w:val="20"/>
                <w:lang w:val="en-GB"/>
              </w:rPr>
              <w:t xml:space="preserve"> must comply with in order to minimise environmental impact and meet the requirements of the Duty of Care.</w:t>
            </w:r>
            <w:r w:rsidR="00B76425" w:rsidRPr="0078446A">
              <w:rPr>
                <w:sz w:val="20"/>
                <w:szCs w:val="20"/>
                <w:lang w:val="en-GB"/>
              </w:rPr>
              <w:t xml:space="preserve"> </w:t>
            </w:r>
            <w:r w:rsidRPr="0078446A">
              <w:rPr>
                <w:sz w:val="20"/>
                <w:szCs w:val="20"/>
                <w:lang w:val="en-GB"/>
              </w:rPr>
              <w:t xml:space="preserve">It is sufficient to supply brief details or references (examples might include the Environmental Protection Act and the Companies Act). </w:t>
            </w:r>
          </w:p>
          <w:p w14:paraId="70714D49" w14:textId="77777777" w:rsidR="000E4E44" w:rsidRPr="0078446A" w:rsidRDefault="000E4E44" w:rsidP="000E4E44">
            <w:pPr>
              <w:pStyle w:val="Default"/>
              <w:rPr>
                <w:sz w:val="20"/>
                <w:szCs w:val="20"/>
                <w:lang w:val="en-GB"/>
              </w:rPr>
            </w:pPr>
          </w:p>
        </w:tc>
        <w:tc>
          <w:tcPr>
            <w:tcW w:w="4344" w:type="dxa"/>
          </w:tcPr>
          <w:p w14:paraId="70714D4A" w14:textId="77777777" w:rsidR="000E4E44" w:rsidRPr="0078446A" w:rsidRDefault="000E4E44" w:rsidP="000E4E44">
            <w:pPr>
              <w:pStyle w:val="Header"/>
              <w:jc w:val="left"/>
              <w:rPr>
                <w:sz w:val="20"/>
                <w:szCs w:val="20"/>
              </w:rPr>
            </w:pPr>
          </w:p>
          <w:p w14:paraId="70714D4B" w14:textId="77777777" w:rsidR="000E4E44" w:rsidRPr="0078446A" w:rsidRDefault="000E4E44" w:rsidP="000E4E44">
            <w:pPr>
              <w:pStyle w:val="Header"/>
              <w:numPr>
                <w:ilvl w:val="0"/>
                <w:numId w:val="5"/>
              </w:numPr>
              <w:tabs>
                <w:tab w:val="clear" w:pos="754"/>
                <w:tab w:val="num" w:pos="261"/>
              </w:tabs>
              <w:ind w:left="261" w:hanging="261"/>
              <w:jc w:val="left"/>
              <w:rPr>
                <w:sz w:val="20"/>
                <w:szCs w:val="20"/>
              </w:rPr>
            </w:pPr>
            <w:r w:rsidRPr="0078446A">
              <w:rPr>
                <w:sz w:val="20"/>
                <w:szCs w:val="20"/>
              </w:rPr>
              <w:t xml:space="preserve">Explain the terms sustainability and corporate social responsibility </w:t>
            </w:r>
            <w:r w:rsidRPr="0078446A">
              <w:rPr>
                <w:i/>
                <w:iCs/>
                <w:sz w:val="20"/>
                <w:szCs w:val="20"/>
              </w:rPr>
              <w:t>(16 marks)</w:t>
            </w:r>
          </w:p>
          <w:p w14:paraId="70714D4C" w14:textId="77777777" w:rsidR="000E4E44" w:rsidRPr="0078446A" w:rsidRDefault="000E4E44" w:rsidP="000E4E44">
            <w:pPr>
              <w:pStyle w:val="Header"/>
              <w:numPr>
                <w:ilvl w:val="0"/>
                <w:numId w:val="5"/>
              </w:numPr>
              <w:tabs>
                <w:tab w:val="clear" w:pos="754"/>
                <w:tab w:val="num" w:pos="261"/>
              </w:tabs>
              <w:ind w:left="261" w:hanging="261"/>
              <w:jc w:val="left"/>
              <w:rPr>
                <w:sz w:val="20"/>
                <w:szCs w:val="20"/>
              </w:rPr>
            </w:pPr>
            <w:r w:rsidRPr="0078446A">
              <w:rPr>
                <w:sz w:val="20"/>
                <w:szCs w:val="20"/>
              </w:rPr>
              <w:t>Identify the key</w:t>
            </w:r>
            <w:r w:rsidRPr="0078446A">
              <w:rPr>
                <w:i/>
                <w:iCs/>
                <w:sz w:val="20"/>
                <w:szCs w:val="20"/>
              </w:rPr>
              <w:t xml:space="preserve"> </w:t>
            </w:r>
            <w:r w:rsidRPr="0078446A">
              <w:rPr>
                <w:sz w:val="20"/>
                <w:szCs w:val="20"/>
              </w:rPr>
              <w:t xml:space="preserve">legislation associated with sustainability and corporate social responsibility </w:t>
            </w:r>
            <w:r w:rsidRPr="0078446A">
              <w:rPr>
                <w:i/>
                <w:iCs/>
                <w:sz w:val="20"/>
                <w:szCs w:val="20"/>
              </w:rPr>
              <w:t>(16 marks)</w:t>
            </w:r>
          </w:p>
          <w:p w14:paraId="70714D4D" w14:textId="77777777" w:rsidR="000E4E44" w:rsidRPr="0078446A" w:rsidRDefault="000E4E44" w:rsidP="000E4E44">
            <w:pPr>
              <w:pStyle w:val="Header"/>
              <w:jc w:val="left"/>
              <w:rPr>
                <w:sz w:val="20"/>
                <w:szCs w:val="20"/>
              </w:rPr>
            </w:pPr>
          </w:p>
          <w:p w14:paraId="70714D4E" w14:textId="77777777" w:rsidR="000E4E44" w:rsidRPr="0078446A" w:rsidRDefault="000E4E44" w:rsidP="000E4E44">
            <w:pPr>
              <w:pStyle w:val="Header"/>
              <w:jc w:val="left"/>
              <w:rPr>
                <w:sz w:val="20"/>
                <w:szCs w:val="20"/>
              </w:rPr>
            </w:pPr>
          </w:p>
          <w:p w14:paraId="70714D4F" w14:textId="77777777" w:rsidR="000E4E44" w:rsidRPr="0078446A" w:rsidRDefault="000E4E44" w:rsidP="000E4E44">
            <w:pPr>
              <w:pStyle w:val="Header"/>
              <w:ind w:left="-675"/>
              <w:jc w:val="left"/>
              <w:rPr>
                <w:sz w:val="20"/>
                <w:szCs w:val="20"/>
              </w:rPr>
            </w:pPr>
            <w:r w:rsidRPr="0078446A">
              <w:rPr>
                <w:sz w:val="20"/>
                <w:szCs w:val="20"/>
              </w:rPr>
              <w:t xml:space="preserve"> </w:t>
            </w:r>
          </w:p>
        </w:tc>
      </w:tr>
      <w:tr w:rsidR="000E4E44" w:rsidRPr="0078446A" w14:paraId="70714D5D" w14:textId="77777777">
        <w:trPr>
          <w:trHeight w:val="397"/>
        </w:trPr>
        <w:tc>
          <w:tcPr>
            <w:tcW w:w="5268" w:type="dxa"/>
            <w:gridSpan w:val="2"/>
          </w:tcPr>
          <w:p w14:paraId="70714D51" w14:textId="77777777" w:rsidR="000E4E44" w:rsidRPr="0078446A" w:rsidRDefault="000E4E44" w:rsidP="000E4E44">
            <w:pPr>
              <w:pStyle w:val="Default"/>
              <w:rPr>
                <w:b/>
                <w:bCs/>
                <w:sz w:val="20"/>
                <w:szCs w:val="20"/>
                <w:lang w:val="en-GB"/>
              </w:rPr>
            </w:pPr>
            <w:r w:rsidRPr="0078446A">
              <w:rPr>
                <w:b/>
                <w:bCs/>
                <w:sz w:val="20"/>
                <w:szCs w:val="20"/>
                <w:lang w:val="en-GB"/>
              </w:rPr>
              <w:t>Environmental issues</w:t>
            </w:r>
          </w:p>
          <w:p w14:paraId="70714D52" w14:textId="77777777" w:rsidR="000E4E44" w:rsidRPr="0078446A" w:rsidRDefault="000E4E44" w:rsidP="000E4E44">
            <w:pPr>
              <w:pStyle w:val="Default"/>
              <w:rPr>
                <w:sz w:val="20"/>
                <w:szCs w:val="20"/>
                <w:lang w:val="en-GB"/>
              </w:rPr>
            </w:pPr>
          </w:p>
          <w:p w14:paraId="70714D53" w14:textId="77777777" w:rsidR="000E4E44" w:rsidRPr="0078446A" w:rsidRDefault="000E4E44" w:rsidP="000E4E44">
            <w:pPr>
              <w:pStyle w:val="Default"/>
              <w:rPr>
                <w:sz w:val="20"/>
                <w:szCs w:val="20"/>
                <w:lang w:val="en-GB"/>
              </w:rPr>
            </w:pPr>
            <w:r w:rsidRPr="0078446A">
              <w:rPr>
                <w:sz w:val="20"/>
                <w:szCs w:val="20"/>
                <w:lang w:val="en-GB"/>
              </w:rPr>
              <w:t>Provide examples of environmental standards and briefly explain how they may apply to your own organisation.</w:t>
            </w:r>
          </w:p>
          <w:p w14:paraId="70714D54" w14:textId="77777777" w:rsidR="000E4E44" w:rsidRPr="0078446A" w:rsidRDefault="000E4E44" w:rsidP="000E4E44">
            <w:pPr>
              <w:pStyle w:val="Default"/>
              <w:rPr>
                <w:sz w:val="20"/>
                <w:szCs w:val="20"/>
                <w:lang w:val="en-GB"/>
              </w:rPr>
            </w:pPr>
          </w:p>
          <w:p w14:paraId="70714D55" w14:textId="77777777" w:rsidR="000E4E44" w:rsidRPr="0078446A" w:rsidRDefault="000E4E44" w:rsidP="000E4E44">
            <w:pPr>
              <w:pStyle w:val="Default"/>
              <w:rPr>
                <w:sz w:val="20"/>
                <w:szCs w:val="20"/>
                <w:lang w:val="en-GB"/>
              </w:rPr>
            </w:pPr>
            <w:r w:rsidRPr="0078446A">
              <w:rPr>
                <w:sz w:val="20"/>
                <w:szCs w:val="20"/>
                <w:lang w:val="en-GB"/>
              </w:rPr>
              <w:t xml:space="preserve">Using examples from your own </w:t>
            </w:r>
            <w:r w:rsidR="00435A15" w:rsidRPr="0078446A">
              <w:rPr>
                <w:sz w:val="20"/>
                <w:szCs w:val="20"/>
                <w:lang w:val="en-GB"/>
              </w:rPr>
              <w:t>organisation</w:t>
            </w:r>
            <w:r w:rsidRPr="0078446A">
              <w:rPr>
                <w:sz w:val="20"/>
                <w:szCs w:val="20"/>
                <w:lang w:val="en-GB"/>
              </w:rPr>
              <w:t xml:space="preserve"> show that you understand the issues that relate to your workplace and the systems in place to manage them. </w:t>
            </w:r>
          </w:p>
          <w:p w14:paraId="70714D56" w14:textId="77777777" w:rsidR="000E4E44" w:rsidRPr="0078446A" w:rsidRDefault="000E4E44" w:rsidP="000E4E44">
            <w:pPr>
              <w:pStyle w:val="Default"/>
              <w:rPr>
                <w:i/>
                <w:iCs/>
                <w:sz w:val="20"/>
                <w:szCs w:val="20"/>
                <w:lang w:val="en-GB"/>
              </w:rPr>
            </w:pPr>
            <w:r w:rsidRPr="0078446A">
              <w:rPr>
                <w:sz w:val="20"/>
                <w:szCs w:val="20"/>
                <w:lang w:val="en-GB"/>
              </w:rPr>
              <w:t xml:space="preserve">Briefly explain methods that may be used to minimise </w:t>
            </w:r>
            <w:r w:rsidRPr="0078446A">
              <w:rPr>
                <w:sz w:val="20"/>
                <w:szCs w:val="20"/>
                <w:lang w:val="en-GB"/>
              </w:rPr>
              <w:lastRenderedPageBreak/>
              <w:t>environmental impact and damage, manage waste streams and work with suppliers.</w:t>
            </w:r>
            <w:r w:rsidRPr="0078446A">
              <w:rPr>
                <w:b/>
                <w:bCs/>
                <w:sz w:val="20"/>
                <w:szCs w:val="20"/>
                <w:lang w:val="en-GB"/>
              </w:rPr>
              <w:t xml:space="preserve"> </w:t>
            </w:r>
          </w:p>
          <w:p w14:paraId="70714D57" w14:textId="77777777" w:rsidR="000E4E44" w:rsidRPr="0078446A" w:rsidRDefault="000E4E44" w:rsidP="000E4E44">
            <w:pPr>
              <w:pStyle w:val="Default"/>
              <w:rPr>
                <w:sz w:val="20"/>
                <w:szCs w:val="20"/>
                <w:lang w:val="en-GB"/>
              </w:rPr>
            </w:pPr>
          </w:p>
        </w:tc>
        <w:tc>
          <w:tcPr>
            <w:tcW w:w="4344" w:type="dxa"/>
          </w:tcPr>
          <w:p w14:paraId="70714D58" w14:textId="77777777" w:rsidR="000E4E44" w:rsidRPr="0078446A" w:rsidRDefault="000E4E44" w:rsidP="000E4E44">
            <w:pPr>
              <w:pStyle w:val="Header"/>
              <w:jc w:val="left"/>
              <w:rPr>
                <w:sz w:val="20"/>
                <w:szCs w:val="20"/>
              </w:rPr>
            </w:pPr>
          </w:p>
          <w:p w14:paraId="70714D59" w14:textId="77777777" w:rsidR="000E4E44" w:rsidRPr="0078446A" w:rsidRDefault="000E4E44" w:rsidP="000E4E44">
            <w:pPr>
              <w:pStyle w:val="Header"/>
              <w:numPr>
                <w:ilvl w:val="0"/>
                <w:numId w:val="5"/>
              </w:numPr>
              <w:tabs>
                <w:tab w:val="clear" w:pos="754"/>
                <w:tab w:val="num" w:pos="261"/>
              </w:tabs>
              <w:ind w:left="261" w:hanging="261"/>
              <w:jc w:val="left"/>
              <w:rPr>
                <w:sz w:val="20"/>
                <w:szCs w:val="20"/>
              </w:rPr>
            </w:pPr>
            <w:r w:rsidRPr="0078446A">
              <w:rPr>
                <w:sz w:val="20"/>
                <w:szCs w:val="20"/>
              </w:rPr>
              <w:t xml:space="preserve">List the environmental standards required in own organisation </w:t>
            </w:r>
            <w:r w:rsidRPr="0078446A">
              <w:rPr>
                <w:i/>
                <w:iCs/>
                <w:sz w:val="18"/>
                <w:szCs w:val="18"/>
              </w:rPr>
              <w:t xml:space="preserve">(12 </w:t>
            </w:r>
            <w:r w:rsidRPr="0078446A">
              <w:rPr>
                <w:i/>
                <w:iCs/>
                <w:sz w:val="20"/>
                <w:szCs w:val="20"/>
              </w:rPr>
              <w:t>marks)</w:t>
            </w:r>
          </w:p>
          <w:p w14:paraId="70714D5A" w14:textId="77777777" w:rsidR="000E4E44" w:rsidRPr="0078446A" w:rsidRDefault="000E4E44" w:rsidP="000E4E44">
            <w:pPr>
              <w:pStyle w:val="Header"/>
              <w:numPr>
                <w:ilvl w:val="0"/>
                <w:numId w:val="5"/>
              </w:numPr>
              <w:tabs>
                <w:tab w:val="clear" w:pos="754"/>
                <w:tab w:val="num" w:pos="261"/>
              </w:tabs>
              <w:ind w:left="261" w:hanging="261"/>
              <w:jc w:val="left"/>
              <w:rPr>
                <w:sz w:val="20"/>
                <w:szCs w:val="20"/>
              </w:rPr>
            </w:pPr>
            <w:r w:rsidRPr="0078446A">
              <w:rPr>
                <w:sz w:val="20"/>
                <w:szCs w:val="20"/>
              </w:rPr>
              <w:t xml:space="preserve">Explain the environmental issues affecting own organisation </w:t>
            </w:r>
            <w:r w:rsidRPr="0078446A">
              <w:rPr>
                <w:sz w:val="18"/>
                <w:szCs w:val="18"/>
              </w:rPr>
              <w:t>(</w:t>
            </w:r>
            <w:r w:rsidRPr="0078446A">
              <w:rPr>
                <w:i/>
                <w:iCs/>
                <w:sz w:val="18"/>
                <w:szCs w:val="18"/>
              </w:rPr>
              <w:t xml:space="preserve">16 </w:t>
            </w:r>
            <w:r w:rsidRPr="0078446A">
              <w:rPr>
                <w:i/>
                <w:iCs/>
                <w:sz w:val="20"/>
                <w:szCs w:val="20"/>
              </w:rPr>
              <w:t>marks</w:t>
            </w:r>
            <w:r w:rsidRPr="0078446A">
              <w:rPr>
                <w:sz w:val="20"/>
                <w:szCs w:val="20"/>
              </w:rPr>
              <w:t>)</w:t>
            </w:r>
          </w:p>
          <w:p w14:paraId="70714D5B" w14:textId="77777777" w:rsidR="000E4E44" w:rsidRPr="0078446A" w:rsidRDefault="000E4E44" w:rsidP="000E4E44">
            <w:pPr>
              <w:pStyle w:val="Header"/>
              <w:numPr>
                <w:ilvl w:val="0"/>
                <w:numId w:val="5"/>
              </w:numPr>
              <w:tabs>
                <w:tab w:val="clear" w:pos="754"/>
                <w:tab w:val="num" w:pos="261"/>
              </w:tabs>
              <w:ind w:left="261" w:hanging="261"/>
              <w:jc w:val="left"/>
              <w:rPr>
                <w:sz w:val="20"/>
                <w:szCs w:val="20"/>
              </w:rPr>
            </w:pPr>
            <w:r w:rsidRPr="0078446A">
              <w:rPr>
                <w:sz w:val="20"/>
                <w:szCs w:val="20"/>
              </w:rPr>
              <w:t xml:space="preserve">Describe environmentally friendly ways to manage issues affecting own organisation </w:t>
            </w:r>
            <w:r w:rsidRPr="0078446A">
              <w:rPr>
                <w:i/>
                <w:iCs/>
                <w:sz w:val="18"/>
                <w:szCs w:val="18"/>
              </w:rPr>
              <w:t xml:space="preserve">(16 </w:t>
            </w:r>
            <w:r w:rsidRPr="0078446A">
              <w:rPr>
                <w:i/>
                <w:iCs/>
                <w:sz w:val="20"/>
                <w:szCs w:val="20"/>
              </w:rPr>
              <w:t>marks)</w:t>
            </w:r>
          </w:p>
          <w:p w14:paraId="70714D5C" w14:textId="77777777" w:rsidR="000E4E44" w:rsidRPr="0078446A" w:rsidRDefault="000E4E44" w:rsidP="000E4E44">
            <w:pPr>
              <w:pStyle w:val="Header"/>
              <w:jc w:val="left"/>
              <w:rPr>
                <w:sz w:val="18"/>
                <w:szCs w:val="18"/>
              </w:rPr>
            </w:pPr>
          </w:p>
        </w:tc>
      </w:tr>
      <w:tr w:rsidR="000E4E44" w:rsidRPr="0078446A" w14:paraId="70714D67" w14:textId="77777777">
        <w:trPr>
          <w:trHeight w:val="397"/>
        </w:trPr>
        <w:tc>
          <w:tcPr>
            <w:tcW w:w="5268" w:type="dxa"/>
            <w:gridSpan w:val="2"/>
          </w:tcPr>
          <w:p w14:paraId="70714D5E" w14:textId="77777777" w:rsidR="000E4E44" w:rsidRPr="0078446A" w:rsidRDefault="000E4E44" w:rsidP="000E4E44">
            <w:pPr>
              <w:pStyle w:val="Header"/>
              <w:jc w:val="left"/>
              <w:rPr>
                <w:b/>
                <w:bCs/>
                <w:sz w:val="20"/>
                <w:szCs w:val="20"/>
              </w:rPr>
            </w:pPr>
            <w:r w:rsidRPr="0078446A">
              <w:rPr>
                <w:b/>
                <w:bCs/>
                <w:sz w:val="20"/>
                <w:szCs w:val="20"/>
              </w:rPr>
              <w:t>Constraints and opportunities</w:t>
            </w:r>
          </w:p>
          <w:p w14:paraId="70714D5F" w14:textId="77777777" w:rsidR="000E4E44" w:rsidRPr="0078446A" w:rsidRDefault="000E4E44" w:rsidP="000E4E44">
            <w:pPr>
              <w:pStyle w:val="Header"/>
              <w:jc w:val="left"/>
              <w:rPr>
                <w:b/>
                <w:bCs/>
                <w:sz w:val="20"/>
                <w:szCs w:val="20"/>
              </w:rPr>
            </w:pPr>
          </w:p>
          <w:p w14:paraId="70714D60" w14:textId="77777777" w:rsidR="000E4E44" w:rsidRPr="0078446A" w:rsidRDefault="000E4E44" w:rsidP="000E4E44">
            <w:pPr>
              <w:pStyle w:val="Header"/>
              <w:jc w:val="left"/>
              <w:rPr>
                <w:b/>
                <w:bCs/>
                <w:sz w:val="20"/>
                <w:szCs w:val="20"/>
              </w:rPr>
            </w:pPr>
            <w:r w:rsidRPr="0078446A">
              <w:rPr>
                <w:sz w:val="20"/>
                <w:szCs w:val="20"/>
              </w:rPr>
              <w:t xml:space="preserve">Describe the characteristics of the building(s) occupied by your organisation and explain how they impact the management of environmental issues. </w:t>
            </w:r>
          </w:p>
          <w:p w14:paraId="70714D61" w14:textId="77777777" w:rsidR="000E4E44" w:rsidRPr="0078446A" w:rsidRDefault="000E4E44" w:rsidP="000E4E44">
            <w:pPr>
              <w:pStyle w:val="Default"/>
              <w:ind w:left="360"/>
              <w:rPr>
                <w:sz w:val="20"/>
                <w:szCs w:val="20"/>
                <w:lang w:val="en-GB"/>
              </w:rPr>
            </w:pPr>
            <w:r w:rsidRPr="0078446A">
              <w:rPr>
                <w:sz w:val="20"/>
                <w:szCs w:val="20"/>
                <w:lang w:val="en-GB"/>
              </w:rPr>
              <w:t xml:space="preserve"> </w:t>
            </w:r>
          </w:p>
          <w:p w14:paraId="70714D62" w14:textId="77777777" w:rsidR="000E4E44" w:rsidRPr="0078446A" w:rsidRDefault="000E4E44" w:rsidP="000E4E44">
            <w:pPr>
              <w:pStyle w:val="Default"/>
              <w:rPr>
                <w:sz w:val="20"/>
                <w:szCs w:val="20"/>
                <w:lang w:val="en-GB"/>
              </w:rPr>
            </w:pPr>
            <w:r w:rsidRPr="0078446A">
              <w:rPr>
                <w:sz w:val="20"/>
                <w:szCs w:val="20"/>
                <w:lang w:val="en-GB"/>
              </w:rPr>
              <w:t xml:space="preserve">By reflecting on those building characteristics, provide examples of improvements that might be put in place to improve eco performance. </w:t>
            </w:r>
          </w:p>
          <w:p w14:paraId="70714D63" w14:textId="77777777" w:rsidR="000E4E44" w:rsidRPr="0078446A" w:rsidRDefault="000E4E44" w:rsidP="000E4E44">
            <w:pPr>
              <w:pStyle w:val="Default"/>
              <w:rPr>
                <w:sz w:val="20"/>
                <w:szCs w:val="20"/>
                <w:lang w:val="en-GB"/>
              </w:rPr>
            </w:pPr>
          </w:p>
        </w:tc>
        <w:tc>
          <w:tcPr>
            <w:tcW w:w="4344" w:type="dxa"/>
          </w:tcPr>
          <w:p w14:paraId="70714D64" w14:textId="77777777" w:rsidR="000E4E44" w:rsidRPr="0078446A" w:rsidRDefault="000E4E44" w:rsidP="000E4E44">
            <w:pPr>
              <w:pStyle w:val="Header"/>
              <w:jc w:val="left"/>
              <w:rPr>
                <w:sz w:val="20"/>
                <w:szCs w:val="20"/>
              </w:rPr>
            </w:pPr>
          </w:p>
          <w:p w14:paraId="70714D65" w14:textId="77777777" w:rsidR="000E4E44" w:rsidRPr="0078446A" w:rsidRDefault="000E4E44" w:rsidP="000E4E44">
            <w:pPr>
              <w:pStyle w:val="Header"/>
              <w:numPr>
                <w:ilvl w:val="0"/>
                <w:numId w:val="5"/>
              </w:numPr>
              <w:tabs>
                <w:tab w:val="clear" w:pos="754"/>
                <w:tab w:val="num" w:pos="261"/>
              </w:tabs>
              <w:ind w:left="261" w:hanging="261"/>
              <w:jc w:val="left"/>
              <w:rPr>
                <w:sz w:val="20"/>
                <w:szCs w:val="20"/>
              </w:rPr>
            </w:pPr>
            <w:r w:rsidRPr="0078446A">
              <w:rPr>
                <w:sz w:val="20"/>
                <w:szCs w:val="20"/>
              </w:rPr>
              <w:t xml:space="preserve">Explain the constraints of own organisation’s building(s) on environmentally friendly procedures and practices </w:t>
            </w:r>
            <w:r w:rsidRPr="0078446A">
              <w:rPr>
                <w:i/>
                <w:iCs/>
                <w:sz w:val="20"/>
                <w:szCs w:val="20"/>
              </w:rPr>
              <w:t>(12 marks)</w:t>
            </w:r>
          </w:p>
          <w:p w14:paraId="70714D66" w14:textId="77777777" w:rsidR="000E4E44" w:rsidRPr="0078446A" w:rsidRDefault="000E4E44" w:rsidP="000E4E44">
            <w:pPr>
              <w:pStyle w:val="Header"/>
              <w:numPr>
                <w:ilvl w:val="0"/>
                <w:numId w:val="5"/>
              </w:numPr>
              <w:tabs>
                <w:tab w:val="clear" w:pos="754"/>
                <w:tab w:val="num" w:pos="261"/>
              </w:tabs>
              <w:ind w:left="261" w:hanging="261"/>
              <w:jc w:val="left"/>
              <w:rPr>
                <w:sz w:val="20"/>
                <w:szCs w:val="20"/>
              </w:rPr>
            </w:pPr>
            <w:r w:rsidRPr="0078446A">
              <w:rPr>
                <w:sz w:val="20"/>
                <w:szCs w:val="20"/>
              </w:rPr>
              <w:t xml:space="preserve">Explain the opportunities to enhance own organisation’s building(s) environmentally friendly performance </w:t>
            </w:r>
            <w:r w:rsidRPr="0078446A">
              <w:rPr>
                <w:i/>
                <w:iCs/>
                <w:sz w:val="20"/>
                <w:szCs w:val="20"/>
              </w:rPr>
              <w:t xml:space="preserve">(12 marks) </w:t>
            </w:r>
          </w:p>
        </w:tc>
      </w:tr>
      <w:tr w:rsidR="000E4E44" w:rsidRPr="0078446A" w14:paraId="70714D69" w14:textId="77777777">
        <w:tc>
          <w:tcPr>
            <w:tcW w:w="9612" w:type="dxa"/>
            <w:gridSpan w:val="3"/>
            <w:vAlign w:val="center"/>
          </w:tcPr>
          <w:p w14:paraId="70714D68" w14:textId="77777777" w:rsidR="000E4E44" w:rsidRPr="0078446A" w:rsidRDefault="000E4E44" w:rsidP="00604BE9">
            <w:pPr>
              <w:jc w:val="center"/>
              <w:rPr>
                <w:b/>
                <w:bCs/>
                <w:sz w:val="20"/>
                <w:szCs w:val="20"/>
              </w:rPr>
            </w:pPr>
            <w:r w:rsidRPr="0078446A">
              <w:rPr>
                <w:b/>
                <w:bCs/>
                <w:sz w:val="20"/>
                <w:szCs w:val="20"/>
              </w:rPr>
              <w:t>By submitting I confirm that this assignment is my own work</w:t>
            </w:r>
          </w:p>
        </w:tc>
      </w:tr>
    </w:tbl>
    <w:p w14:paraId="70714D6A" w14:textId="77777777" w:rsidR="000E4E44" w:rsidRPr="0078446A" w:rsidRDefault="000E4E44" w:rsidP="000E4E44">
      <w:pPr>
        <w:jc w:val="left"/>
        <w:rPr>
          <w:b/>
          <w:bCs/>
        </w:rPr>
      </w:pPr>
    </w:p>
    <w:p w14:paraId="70714D6B" w14:textId="77777777" w:rsidR="000E4E44" w:rsidRPr="0078446A" w:rsidRDefault="000E4E44" w:rsidP="000E4E44"/>
    <w:p w14:paraId="70714D6C" w14:textId="77777777" w:rsidR="00094ABB" w:rsidRPr="0078446A" w:rsidRDefault="00094ABB"/>
    <w:sectPr w:rsidR="00094ABB" w:rsidRPr="0078446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4B434" w14:textId="77777777" w:rsidR="0078446A" w:rsidRDefault="0078446A" w:rsidP="0078446A">
      <w:r>
        <w:separator/>
      </w:r>
    </w:p>
  </w:endnote>
  <w:endnote w:type="continuationSeparator" w:id="0">
    <w:p w14:paraId="5449C8E4" w14:textId="77777777" w:rsidR="0078446A" w:rsidRDefault="0078446A" w:rsidP="0078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83FF" w14:textId="77777777" w:rsidR="0078446A" w:rsidRPr="00342570" w:rsidRDefault="0078446A" w:rsidP="0078446A">
    <w:pPr>
      <w:pStyle w:val="Footer"/>
      <w:rPr>
        <w:sz w:val="20"/>
        <w:szCs w:val="20"/>
      </w:rPr>
    </w:pPr>
    <w:r w:rsidRPr="00342570">
      <w:rPr>
        <w:sz w:val="20"/>
        <w:szCs w:val="20"/>
      </w:rPr>
      <w:t>Awarded by City &amp; Guilds</w:t>
    </w:r>
  </w:p>
  <w:p w14:paraId="635AD1E2" w14:textId="77777777" w:rsidR="0078446A" w:rsidRDefault="0078446A" w:rsidP="0078446A">
    <w:pPr>
      <w:rPr>
        <w:sz w:val="20"/>
        <w:szCs w:val="20"/>
      </w:rPr>
    </w:pPr>
    <w:r>
      <w:rPr>
        <w:sz w:val="20"/>
        <w:szCs w:val="20"/>
      </w:rPr>
      <w:t>Assignment</w:t>
    </w:r>
    <w:r w:rsidRPr="00342570">
      <w:rPr>
        <w:sz w:val="20"/>
        <w:szCs w:val="20"/>
      </w:rPr>
      <w:t xml:space="preserve"> – </w:t>
    </w:r>
    <w:r w:rsidRPr="00A60069">
      <w:rPr>
        <w:sz w:val="20"/>
        <w:szCs w:val="20"/>
      </w:rPr>
      <w:t>Understanding sustainability and environmental issues in an organisation</w:t>
    </w:r>
  </w:p>
  <w:p w14:paraId="2E32BBDF" w14:textId="77777777" w:rsidR="0078446A" w:rsidRDefault="0078446A" w:rsidP="0078446A">
    <w:pPr>
      <w:tabs>
        <w:tab w:val="left" w:pos="8789"/>
      </w:tabs>
      <w:ind w:right="-421"/>
      <w:rPr>
        <w:b/>
        <w:sz w:val="28"/>
        <w:szCs w:val="28"/>
      </w:rPr>
    </w:pPr>
    <w:r w:rsidRPr="00342570">
      <w:rPr>
        <w:sz w:val="20"/>
        <w:szCs w:val="20"/>
      </w:rPr>
      <w:t>Version 1.0 (</w:t>
    </w:r>
    <w:r>
      <w:rPr>
        <w:sz w:val="20"/>
        <w:szCs w:val="20"/>
      </w:rPr>
      <w:t>March 2017</w:t>
    </w:r>
    <w:r w:rsidRPr="00342570">
      <w:rPr>
        <w:sz w:val="20"/>
        <w:szCs w:val="20"/>
      </w:rPr>
      <w:t>)</w:t>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Pr>
        <w:noProof/>
        <w:sz w:val="20"/>
        <w:szCs w:val="20"/>
      </w:rPr>
      <w:t>1</w:t>
    </w:r>
    <w:r w:rsidRPr="00F73FC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DAD10" w14:textId="77777777" w:rsidR="0078446A" w:rsidRDefault="0078446A" w:rsidP="0078446A">
      <w:r>
        <w:separator/>
      </w:r>
    </w:p>
  </w:footnote>
  <w:footnote w:type="continuationSeparator" w:id="0">
    <w:p w14:paraId="74CE5022" w14:textId="77777777" w:rsidR="0078446A" w:rsidRDefault="0078446A" w:rsidP="00784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D356E" w14:textId="341BC037" w:rsidR="0078446A" w:rsidRDefault="0078446A">
    <w:pPr>
      <w:pStyle w:val="Header"/>
    </w:pPr>
    <w:r>
      <w:rPr>
        <w:noProof/>
        <w:lang w:eastAsia="en-GB"/>
      </w:rPr>
      <w:drawing>
        <wp:anchor distT="0" distB="0" distL="114300" distR="114300" simplePos="0" relativeHeight="251659264" behindDoc="0" locked="0" layoutInCell="1" allowOverlap="1" wp14:anchorId="27A9BEA5" wp14:editId="6BA69D23">
          <wp:simplePos x="0" y="0"/>
          <wp:positionH relativeFrom="column">
            <wp:posOffset>5007429</wp:posOffset>
          </wp:positionH>
          <wp:positionV relativeFrom="paragraph">
            <wp:posOffset>-338183</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0EB3DCE"/>
    <w:multiLevelType w:val="hybridMultilevel"/>
    <w:tmpl w:val="7846B102"/>
    <w:lvl w:ilvl="0" w:tplc="08090001">
      <w:start w:val="1"/>
      <w:numFmt w:val="bullet"/>
      <w:lvlText w:val=""/>
      <w:lvlJc w:val="left"/>
      <w:pPr>
        <w:tabs>
          <w:tab w:val="num" w:pos="754"/>
        </w:tabs>
        <w:ind w:left="754" w:hanging="360"/>
      </w:pPr>
      <w:rPr>
        <w:rFonts w:ascii="Symbol" w:hAnsi="Symbol" w:cs="Symbol" w:hint="default"/>
      </w:rPr>
    </w:lvl>
    <w:lvl w:ilvl="1" w:tplc="08090003">
      <w:start w:val="1"/>
      <w:numFmt w:val="bullet"/>
      <w:lvlText w:val="o"/>
      <w:lvlJc w:val="left"/>
      <w:pPr>
        <w:tabs>
          <w:tab w:val="num" w:pos="1474"/>
        </w:tabs>
        <w:ind w:left="1474" w:hanging="360"/>
      </w:pPr>
      <w:rPr>
        <w:rFonts w:ascii="Courier New" w:hAnsi="Courier New" w:cs="Courier New" w:hint="default"/>
      </w:rPr>
    </w:lvl>
    <w:lvl w:ilvl="2" w:tplc="08090005">
      <w:start w:val="1"/>
      <w:numFmt w:val="bullet"/>
      <w:lvlText w:val=""/>
      <w:lvlJc w:val="left"/>
      <w:pPr>
        <w:tabs>
          <w:tab w:val="num" w:pos="2194"/>
        </w:tabs>
        <w:ind w:left="2194" w:hanging="360"/>
      </w:pPr>
      <w:rPr>
        <w:rFonts w:ascii="Wingdings" w:hAnsi="Wingdings" w:cs="Wingdings" w:hint="default"/>
      </w:rPr>
    </w:lvl>
    <w:lvl w:ilvl="3" w:tplc="08090001">
      <w:start w:val="1"/>
      <w:numFmt w:val="bullet"/>
      <w:lvlText w:val=""/>
      <w:lvlJc w:val="left"/>
      <w:pPr>
        <w:tabs>
          <w:tab w:val="num" w:pos="2914"/>
        </w:tabs>
        <w:ind w:left="2914" w:hanging="360"/>
      </w:pPr>
      <w:rPr>
        <w:rFonts w:ascii="Symbol" w:hAnsi="Symbol" w:cs="Symbol" w:hint="default"/>
      </w:rPr>
    </w:lvl>
    <w:lvl w:ilvl="4" w:tplc="08090003">
      <w:start w:val="1"/>
      <w:numFmt w:val="bullet"/>
      <w:lvlText w:val="o"/>
      <w:lvlJc w:val="left"/>
      <w:pPr>
        <w:tabs>
          <w:tab w:val="num" w:pos="3634"/>
        </w:tabs>
        <w:ind w:left="3634" w:hanging="360"/>
      </w:pPr>
      <w:rPr>
        <w:rFonts w:ascii="Courier New" w:hAnsi="Courier New" w:cs="Courier New" w:hint="default"/>
      </w:rPr>
    </w:lvl>
    <w:lvl w:ilvl="5" w:tplc="08090005">
      <w:start w:val="1"/>
      <w:numFmt w:val="bullet"/>
      <w:lvlText w:val=""/>
      <w:lvlJc w:val="left"/>
      <w:pPr>
        <w:tabs>
          <w:tab w:val="num" w:pos="4354"/>
        </w:tabs>
        <w:ind w:left="4354" w:hanging="360"/>
      </w:pPr>
      <w:rPr>
        <w:rFonts w:ascii="Wingdings" w:hAnsi="Wingdings" w:cs="Wingdings" w:hint="default"/>
      </w:rPr>
    </w:lvl>
    <w:lvl w:ilvl="6" w:tplc="08090001">
      <w:start w:val="1"/>
      <w:numFmt w:val="bullet"/>
      <w:lvlText w:val=""/>
      <w:lvlJc w:val="left"/>
      <w:pPr>
        <w:tabs>
          <w:tab w:val="num" w:pos="5074"/>
        </w:tabs>
        <w:ind w:left="5074" w:hanging="360"/>
      </w:pPr>
      <w:rPr>
        <w:rFonts w:ascii="Symbol" w:hAnsi="Symbol" w:cs="Symbol" w:hint="default"/>
      </w:rPr>
    </w:lvl>
    <w:lvl w:ilvl="7" w:tplc="08090003">
      <w:start w:val="1"/>
      <w:numFmt w:val="bullet"/>
      <w:lvlText w:val="o"/>
      <w:lvlJc w:val="left"/>
      <w:pPr>
        <w:tabs>
          <w:tab w:val="num" w:pos="5794"/>
        </w:tabs>
        <w:ind w:left="5794" w:hanging="360"/>
      </w:pPr>
      <w:rPr>
        <w:rFonts w:ascii="Courier New" w:hAnsi="Courier New" w:cs="Courier New" w:hint="default"/>
      </w:rPr>
    </w:lvl>
    <w:lvl w:ilvl="8" w:tplc="08090005">
      <w:start w:val="1"/>
      <w:numFmt w:val="bullet"/>
      <w:lvlText w:val=""/>
      <w:lvlJc w:val="left"/>
      <w:pPr>
        <w:tabs>
          <w:tab w:val="num" w:pos="6514"/>
        </w:tabs>
        <w:ind w:left="6514" w:hanging="360"/>
      </w:pPr>
      <w:rPr>
        <w:rFonts w:ascii="Wingdings" w:hAnsi="Wingdings" w:cs="Wingdings" w:hint="default"/>
      </w:rPr>
    </w:lvl>
  </w:abstractNum>
  <w:abstractNum w:abstractNumId="4"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44"/>
    <w:rsid w:val="00071E68"/>
    <w:rsid w:val="00094ABB"/>
    <w:rsid w:val="000E4E44"/>
    <w:rsid w:val="001050D2"/>
    <w:rsid w:val="001617CB"/>
    <w:rsid w:val="00174405"/>
    <w:rsid w:val="00240185"/>
    <w:rsid w:val="00262D7D"/>
    <w:rsid w:val="002A3FBE"/>
    <w:rsid w:val="002A7914"/>
    <w:rsid w:val="002E00C5"/>
    <w:rsid w:val="002F67C8"/>
    <w:rsid w:val="003607A2"/>
    <w:rsid w:val="00390F8A"/>
    <w:rsid w:val="003D0952"/>
    <w:rsid w:val="00401BD5"/>
    <w:rsid w:val="00435A15"/>
    <w:rsid w:val="00466EB9"/>
    <w:rsid w:val="004D22FD"/>
    <w:rsid w:val="00586E16"/>
    <w:rsid w:val="005C37DA"/>
    <w:rsid w:val="005D3AC0"/>
    <w:rsid w:val="006025D1"/>
    <w:rsid w:val="00604BE9"/>
    <w:rsid w:val="00617A49"/>
    <w:rsid w:val="006F7FEB"/>
    <w:rsid w:val="00744258"/>
    <w:rsid w:val="0078446A"/>
    <w:rsid w:val="008136C5"/>
    <w:rsid w:val="008334A8"/>
    <w:rsid w:val="0084196B"/>
    <w:rsid w:val="00933A65"/>
    <w:rsid w:val="00983F18"/>
    <w:rsid w:val="009B3335"/>
    <w:rsid w:val="009E01ED"/>
    <w:rsid w:val="00A15ED5"/>
    <w:rsid w:val="00B176AB"/>
    <w:rsid w:val="00B76425"/>
    <w:rsid w:val="00BC4558"/>
    <w:rsid w:val="00C1413E"/>
    <w:rsid w:val="00C64C3F"/>
    <w:rsid w:val="00C8664A"/>
    <w:rsid w:val="00DA261F"/>
    <w:rsid w:val="00E94F2E"/>
    <w:rsid w:val="00EA1A84"/>
    <w:rsid w:val="00F12E20"/>
    <w:rsid w:val="00FE6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14D2A"/>
  <w14:defaultImageDpi w14:val="0"/>
  <w15:docId w15:val="{2445BAD7-772B-444C-9D0C-969366A4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44"/>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0E4E44"/>
    <w:pPr>
      <w:numPr>
        <w:ilvl w:val="1"/>
        <w:numId w:val="1"/>
      </w:numPr>
      <w:jc w:val="left"/>
    </w:pPr>
  </w:style>
  <w:style w:type="paragraph" w:customStyle="1" w:styleId="Indicativecontent">
    <w:name w:val="Indicative content"/>
    <w:basedOn w:val="Normal"/>
    <w:uiPriority w:val="99"/>
    <w:rsid w:val="000E4E44"/>
    <w:pPr>
      <w:numPr>
        <w:numId w:val="1"/>
      </w:numPr>
      <w:jc w:val="left"/>
    </w:pPr>
    <w:rPr>
      <w:sz w:val="20"/>
      <w:szCs w:val="20"/>
    </w:rPr>
  </w:style>
  <w:style w:type="paragraph" w:customStyle="1" w:styleId="Default">
    <w:name w:val="Default"/>
    <w:uiPriority w:val="99"/>
    <w:rsid w:val="000E4E44"/>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0E4E44"/>
    <w:pPr>
      <w:tabs>
        <w:tab w:val="center" w:pos="4153"/>
        <w:tab w:val="right" w:pos="8306"/>
      </w:tabs>
    </w:pPr>
  </w:style>
  <w:style w:type="character" w:customStyle="1" w:styleId="HeaderChar">
    <w:name w:val="Header Char"/>
    <w:basedOn w:val="DefaultParagraphFont"/>
    <w:link w:val="Header"/>
    <w:uiPriority w:val="99"/>
    <w:locked/>
    <w:rsid w:val="000E4E44"/>
    <w:rPr>
      <w:rFonts w:ascii="Arial" w:eastAsia="Times New Roman" w:hAnsi="Arial" w:cs="Arial"/>
      <w:sz w:val="22"/>
      <w:szCs w:val="22"/>
      <w:lang w:val="en-GB" w:eastAsia="en-US"/>
    </w:rPr>
  </w:style>
  <w:style w:type="paragraph" w:styleId="Footer">
    <w:name w:val="footer"/>
    <w:basedOn w:val="Normal"/>
    <w:link w:val="FooterChar"/>
    <w:uiPriority w:val="99"/>
    <w:unhideWhenUsed/>
    <w:rsid w:val="0078446A"/>
    <w:pPr>
      <w:tabs>
        <w:tab w:val="center" w:pos="4513"/>
        <w:tab w:val="right" w:pos="9026"/>
      </w:tabs>
    </w:pPr>
  </w:style>
  <w:style w:type="character" w:customStyle="1" w:styleId="FooterChar">
    <w:name w:val="Footer Char"/>
    <w:basedOn w:val="DefaultParagraphFont"/>
    <w:link w:val="Footer"/>
    <w:uiPriority w:val="99"/>
    <w:rsid w:val="0078446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8753-320</TermName>
          <TermId xmlns="http://schemas.microsoft.com/office/infopath/2007/PartnerControls">de26271b-6737-4159-8247-cf77d4b17578</TermId>
        </TermInfo>
        <TermInfo xmlns="http://schemas.microsoft.com/office/infopath/2007/PartnerControls">
          <TermName xmlns="http://schemas.microsoft.com/office/infopath/2007/PartnerControls">8600-332</TermName>
          <TermId xmlns="http://schemas.microsoft.com/office/infopath/2007/PartnerControls">0b055e31-6083-49c1-bea9-586ff206bfe1</TermId>
        </TermInfo>
        <TermInfo xmlns="http://schemas.microsoft.com/office/infopath/2007/PartnerControls">
          <TermName xmlns="http://schemas.microsoft.com/office/infopath/2007/PartnerControls">8611-310</TermName>
          <TermId xmlns="http://schemas.microsoft.com/office/infopath/2007/PartnerControls">2dc8a29f-272d-445e-8a52-57e27aafc43a</TermId>
        </TermInfo>
        <TermInfo xmlns="http://schemas.microsoft.com/office/infopath/2007/PartnerControls">
          <TermName xmlns="http://schemas.microsoft.com/office/infopath/2007/PartnerControls">8606-332</TermName>
          <TermId xmlns="http://schemas.microsoft.com/office/infopath/2007/PartnerControls">74db2d6f-e442-4296-9006-30c94b084fcf</TermId>
        </TermInfo>
        <TermInfo xmlns="http://schemas.microsoft.com/office/infopath/2007/PartnerControls">
          <TermName xmlns="http://schemas.microsoft.com/office/infopath/2007/PartnerControls">8625-332</TermName>
          <TermId xmlns="http://schemas.microsoft.com/office/infopath/2007/PartnerControls">ec5d5ffe-b77d-4b02-96c9-d38d4aa77d9d</TermId>
        </TermInfo>
        <TermInfo xmlns="http://schemas.microsoft.com/office/infopath/2007/PartnerControls">
          <TermName xmlns="http://schemas.microsoft.com/office/infopath/2007/PartnerControls">8815-632</TermName>
          <TermId xmlns="http://schemas.microsoft.com/office/infopath/2007/PartnerControls">daa501db-99bb-4cf0-b9b6-b2c5d7204dd2</TermId>
        </TermInfo>
        <TermInfo xmlns="http://schemas.microsoft.com/office/infopath/2007/PartnerControls">
          <TermName xmlns="http://schemas.microsoft.com/office/infopath/2007/PartnerControls">8816-632</TermName>
          <TermId xmlns="http://schemas.microsoft.com/office/infopath/2007/PartnerControls">b2f7bcfa-4384-4b02-a62b-1f173441afca</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95</Value>
      <Value>840</Value>
      <Value>1156</Value>
      <Value>189</Value>
      <Value>1465</Value>
      <Value>1464</Value>
      <Value>1463</Value>
      <Value>1769</Value>
      <Value>923</Value>
      <Value>922</Value>
      <Value>921</Value>
      <Value>920</Value>
      <Value>593</Value>
      <Value>592</Value>
      <Value>46</Value>
      <Value>1012</Value>
      <Value>1011</Value>
      <Value>1010</Value>
      <Value>1009</Value>
      <Value>1080</Value>
      <Value>1007</Value>
      <Value>1006</Value>
      <Value>1005</Value>
      <Value>37</Value>
      <Value>350</Value>
      <Value>1310</Value>
      <Value>1309</Value>
      <Value>1308</Value>
      <Value>1198</Value>
      <Value>1197</Value>
      <Value>116</Value>
      <Value>115</Value>
      <Value>980</Value>
      <Value>1770</Value>
      <Value>1084</Value>
      <Value>1083</Value>
      <Value>1082</Value>
      <Value>1081</Value>
      <Value>117</Value>
      <Value>9</Value>
      <Value>8</Value>
      <Value>114</Value>
    </TaxCatchAll>
    <KpiDescription xmlns="http://schemas.microsoft.com/sharepoint/v3" xsi:nil="true"/>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C1B52F7D-D6B0-4480-B850-CF366B67BC1C}"/>
</file>

<file path=customXml/itemProps2.xml><?xml version="1.0" encoding="utf-8"?>
<ds:datastoreItem xmlns:ds="http://schemas.openxmlformats.org/officeDocument/2006/customXml" ds:itemID="{D37A5424-D2C7-4C04-AE6A-D891A5BD11D6}"/>
</file>

<file path=customXml/itemProps3.xml><?xml version="1.0" encoding="utf-8"?>
<ds:datastoreItem xmlns:ds="http://schemas.openxmlformats.org/officeDocument/2006/customXml" ds:itemID="{403A2120-6136-4996-9575-C54E7D356C4A}"/>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Assignment Task for Unit: Understanding sustainability and environmental issues in an organisation</vt:lpstr>
    </vt:vector>
  </TitlesOfParts>
  <Company>City &amp; Guilds</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Sustainability and Environmental Issues in an Organisation</dc:title>
  <dc:creator>shalinis</dc:creator>
  <cp:lastModifiedBy>Jurgita Baleviciute</cp:lastModifiedBy>
  <cp:revision>3</cp:revision>
  <dcterms:created xsi:type="dcterms:W3CDTF">2013-02-08T09:47:00Z</dcterms:created>
  <dcterms:modified xsi:type="dcterms:W3CDTF">2017-03-01T16:47:00Z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840;#8753-320|de26271b-6737-4159-8247-cf77d4b17578;#350;#8600-332|0b055e31-6083-49c1-bea9-586ff206bfe1;#980;#8611-310|2dc8a29f-272d-445e-8a52-57e27aafc43a;#1197;#8606-332|74db2d6f-e442-4296-9006-30c94b084fcf;#1198;#8625-332|ec5d5ffe-b77d-4b02-96c9-d38d4aa77d9d;#1769;#8815-632|daa501db-99bb-4cf0-b9b6-b2c5d7204dd2;#1770;#8816-632|b2f7bcfa-4384-4b02-a62b-1f173441afca</vt:lpwstr>
  </property>
  <property fmtid="{D5CDD505-2E9C-101B-9397-08002B2CF9AE}" pid="3" name="Family Code">
    <vt:lpwstr>114;#8753|0bec94fe-1c1b-4322-9202-7a92c07b4fd8;#8;#8600|099f2cf7-8bb5-4962-b2c4-31f26d542cc5;#920;#8611|235323b9-5127-4a55-9c5f-cbb62c1bb793;#1080;#8606|49254f92-6e2a-4ca1-8860-21127c9d90dc;#1005;#8625|bcc74ead-8655-447e-a9e9-edd584da9afa;#1308;#8815|6a2cee9b-bfa9-4956-a8ba-7e3bfcec4b4d;#1463;#8816|ce7a0fb3-8c09-4cc4-8aaf-cabd2f6efa77</vt:lpwstr>
  </property>
  <property fmtid="{D5CDD505-2E9C-101B-9397-08002B2CF9AE}" pid="4" name="ContentTypeId">
    <vt:lpwstr>0x010100EC889E2311B5D948AD60A23A761E737D00999F4250CC2F4340AE4297E4E740EA2D</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9;#8600-11|127341a5-be73-448b-b37c-bea9c21b766f;#46;#8600-21|86a37231-cc26-4e08-bfac-dc8ed815b008;#37;#8600-22|2b067a91-61a9-445f-b860-e6e0f7fcdecf;#95;#8600-31|c1dc0ff3-8cbf-4849-bf3b-affab7e1f9d5;#189;#8600-32|b77c2fd8-fb70-4905-a23d-f8a42c11b070;#921;#8611-11|53b83c82-f18f-42be-8ad3-54e5cad8ac1a;#922;#8611-21|fb88dd6a-36f9-4f1c-bf8c-e474007276fd;#923;#8611-31|4c3538e9-d261-429b-bc19-305d86d4b7ce;#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