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F74F51" w14:textId="6541A63C" w:rsidR="00824411" w:rsidRPr="007A4CCF" w:rsidRDefault="00824411" w:rsidP="00824411">
      <w:pPr>
        <w:spacing w:after="120"/>
        <w:ind w:left="-142" w:right="-720"/>
        <w:rPr>
          <w:b/>
          <w:bCs/>
          <w:color w:val="000000"/>
          <w:sz w:val="20"/>
          <w:szCs w:val="20"/>
        </w:rPr>
      </w:pPr>
      <w:bookmarkStart w:id="0" w:name="_GoBack"/>
      <w:bookmarkEnd w:id="0"/>
      <w:r w:rsidRPr="007A4CCF">
        <w:rPr>
          <w:b/>
          <w:bCs/>
          <w:caps/>
          <w:color w:val="000000"/>
          <w:sz w:val="20"/>
          <w:szCs w:val="20"/>
        </w:rPr>
        <w:t>MARK SHEET</w:t>
      </w:r>
      <w:r w:rsidRPr="007A4CCF">
        <w:rPr>
          <w:b/>
          <w:bCs/>
          <w:color w:val="000000"/>
          <w:sz w:val="20"/>
          <w:szCs w:val="20"/>
        </w:rPr>
        <w:t xml:space="preserve"> </w:t>
      </w:r>
      <w:r w:rsidR="0001757B" w:rsidRPr="007A4CCF">
        <w:rPr>
          <w:b/>
          <w:bCs/>
          <w:caps/>
          <w:sz w:val="20"/>
          <w:szCs w:val="20"/>
        </w:rPr>
        <w:t>Solving problems by making effective decisions in the workplace</w:t>
      </w:r>
      <w:r w:rsidR="0001757B" w:rsidRPr="007A4CCF">
        <w:rPr>
          <w:b/>
          <w:bCs/>
          <w:sz w:val="20"/>
          <w:szCs w:val="20"/>
        </w:rPr>
        <w:t xml:space="preserve"> </w:t>
      </w:r>
    </w:p>
    <w:tbl>
      <w:tblPr>
        <w:tblStyle w:val="TableGrid"/>
        <w:tblW w:w="0" w:type="auto"/>
        <w:tblLayout w:type="fixed"/>
        <w:tblLook w:val="01E0" w:firstRow="1" w:lastRow="1" w:firstColumn="1" w:lastColumn="1" w:noHBand="0" w:noVBand="0"/>
      </w:tblPr>
      <w:tblGrid>
        <w:gridCol w:w="2268"/>
        <w:gridCol w:w="250"/>
        <w:gridCol w:w="776"/>
        <w:gridCol w:w="1728"/>
        <w:gridCol w:w="898"/>
        <w:gridCol w:w="668"/>
        <w:gridCol w:w="938"/>
        <w:gridCol w:w="95"/>
        <w:gridCol w:w="1701"/>
        <w:gridCol w:w="709"/>
        <w:gridCol w:w="1417"/>
        <w:gridCol w:w="1728"/>
      </w:tblGrid>
      <w:tr w:rsidR="00824411" w:rsidRPr="008F570C" w14:paraId="49F74F56" w14:textId="77777777">
        <w:tc>
          <w:tcPr>
            <w:tcW w:w="3294" w:type="dxa"/>
            <w:gridSpan w:val="3"/>
            <w:vAlign w:val="center"/>
          </w:tcPr>
          <w:p w14:paraId="49F74F52"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49F74F53"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49F74F54"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4"/>
            <w:vAlign w:val="center"/>
          </w:tcPr>
          <w:p w14:paraId="49F74F55" w14:textId="77777777" w:rsidR="00824411" w:rsidRPr="008F570C" w:rsidRDefault="00824411" w:rsidP="0005312C">
            <w:pPr>
              <w:jc w:val="left"/>
              <w:rPr>
                <w:rFonts w:ascii="Arial Narrow" w:hAnsi="Arial Narrow" w:cs="Arial Narrow"/>
                <w:b/>
                <w:bCs/>
                <w:color w:val="000000"/>
              </w:rPr>
            </w:pPr>
          </w:p>
        </w:tc>
      </w:tr>
      <w:tr w:rsidR="00824411" w:rsidRPr="008F570C" w14:paraId="49F74F5B" w14:textId="77777777">
        <w:tc>
          <w:tcPr>
            <w:tcW w:w="3294" w:type="dxa"/>
            <w:gridSpan w:val="3"/>
            <w:vAlign w:val="center"/>
          </w:tcPr>
          <w:p w14:paraId="49F74F57"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49F74F58"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49F74F59"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4"/>
            <w:vAlign w:val="center"/>
          </w:tcPr>
          <w:p w14:paraId="49F74F5A"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49F74F69" w14:textId="77777777">
        <w:tc>
          <w:tcPr>
            <w:tcW w:w="9322" w:type="dxa"/>
            <w:gridSpan w:val="9"/>
            <w:vAlign w:val="center"/>
          </w:tcPr>
          <w:p w14:paraId="49F74F5C"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49F74F5D"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49F74F5E"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49F74F5F"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49F74F60"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49F74F61"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3"/>
            <w:vAlign w:val="center"/>
          </w:tcPr>
          <w:p w14:paraId="49F74F62"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49F74F63"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49F74F64"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49F74F65"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49F74F66" w14:textId="77777777" w:rsidR="003D4AFD" w:rsidRPr="008F570C" w:rsidRDefault="003D4AFD" w:rsidP="003D4AFD">
            <w:pPr>
              <w:jc w:val="left"/>
              <w:rPr>
                <w:rFonts w:ascii="Arial Narrow" w:hAnsi="Arial Narrow" w:cs="Arial Narrow"/>
                <w:b/>
                <w:bCs/>
                <w:color w:val="000000"/>
                <w:sz w:val="18"/>
                <w:szCs w:val="18"/>
              </w:rPr>
            </w:pPr>
          </w:p>
          <w:p w14:paraId="49F74F67"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49F74F68" w14:textId="77777777" w:rsidR="003D4AFD" w:rsidRPr="008F570C" w:rsidRDefault="003D4AFD" w:rsidP="003D4AFD">
            <w:pPr>
              <w:jc w:val="left"/>
              <w:rPr>
                <w:rFonts w:ascii="Arial Narrow" w:hAnsi="Arial Narrow" w:cs="Arial Narrow"/>
                <w:b/>
                <w:bCs/>
                <w:color w:val="000000"/>
              </w:rPr>
            </w:pPr>
          </w:p>
        </w:tc>
      </w:tr>
      <w:tr w:rsidR="00BE6420" w:rsidRPr="008F570C" w14:paraId="49F74F6B" w14:textId="77777777">
        <w:tc>
          <w:tcPr>
            <w:tcW w:w="13176" w:type="dxa"/>
            <w:gridSpan w:val="12"/>
            <w:shd w:val="clear" w:color="auto" w:fill="E0E0E0"/>
            <w:vAlign w:val="bottom"/>
          </w:tcPr>
          <w:p w14:paraId="49F74F6A" w14:textId="77777777" w:rsidR="00BE6420" w:rsidRPr="008F570C" w:rsidRDefault="00BE6420" w:rsidP="00DC29E9">
            <w:pPr>
              <w:spacing w:before="120" w:after="120"/>
              <w:jc w:val="left"/>
              <w:rPr>
                <w:rFonts w:ascii="Arial Narrow" w:hAnsi="Arial Narrow" w:cs="Arial Narrow"/>
                <w:b/>
                <w:bCs/>
                <w:color w:val="000000"/>
                <w:highlight w:val="yellow"/>
              </w:rPr>
            </w:pPr>
            <w:r w:rsidRPr="008F570C">
              <w:rPr>
                <w:rFonts w:ascii="Arial Narrow" w:hAnsi="Arial Narrow" w:cs="Arial Narrow"/>
                <w:b/>
                <w:bCs/>
                <w:color w:val="000000"/>
              </w:rPr>
              <w:t xml:space="preserve">Learning Outcome / Section 1:  </w:t>
            </w:r>
            <w:r w:rsidR="0001757B" w:rsidRPr="0001757B">
              <w:rPr>
                <w:rFonts w:ascii="Arial Narrow" w:hAnsi="Arial Narrow" w:cs="Arial Narrow"/>
                <w:color w:val="000000"/>
              </w:rPr>
              <w:t xml:space="preserve">Be able to analyse a complex problem in the context of the workplace </w:t>
            </w:r>
          </w:p>
        </w:tc>
      </w:tr>
      <w:tr w:rsidR="00DC29E9" w:rsidRPr="008F570C" w14:paraId="49F74F71" w14:textId="77777777" w:rsidTr="007A4CCF">
        <w:tc>
          <w:tcPr>
            <w:tcW w:w="2268" w:type="dxa"/>
            <w:vAlign w:val="center"/>
          </w:tcPr>
          <w:p w14:paraId="49F74F6C"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763" w:type="dxa"/>
            <w:gridSpan w:val="9"/>
            <w:vAlign w:val="center"/>
          </w:tcPr>
          <w:p w14:paraId="49F74F6D"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49F74F6E"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49F74F6F"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49F74F70"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14:paraId="49F74F88" w14:textId="77777777" w:rsidTr="007A4CCF">
        <w:tc>
          <w:tcPr>
            <w:tcW w:w="2268" w:type="dxa"/>
            <w:vMerge w:val="restart"/>
          </w:tcPr>
          <w:p w14:paraId="49F74F72" w14:textId="77777777" w:rsidR="00390DDE" w:rsidRPr="007A4CCF" w:rsidRDefault="00390DDE" w:rsidP="007A4CCF">
            <w:pPr>
              <w:spacing w:line="216" w:lineRule="auto"/>
              <w:jc w:val="left"/>
              <w:rPr>
                <w:color w:val="000000"/>
              </w:rPr>
            </w:pPr>
          </w:p>
          <w:p w14:paraId="49F74F73" w14:textId="77777777" w:rsidR="00390DDE" w:rsidRPr="007A4CCF" w:rsidRDefault="00390DDE" w:rsidP="007A4CCF">
            <w:pPr>
              <w:spacing w:line="216" w:lineRule="auto"/>
              <w:jc w:val="left"/>
              <w:rPr>
                <w:color w:val="000000"/>
              </w:rPr>
            </w:pPr>
            <w:r w:rsidRPr="007A4CCF">
              <w:rPr>
                <w:color w:val="000000"/>
              </w:rPr>
              <w:t>AC 1.1</w:t>
            </w:r>
          </w:p>
          <w:p w14:paraId="49F74F74" w14:textId="77777777" w:rsidR="00390DDE" w:rsidRPr="0001757B" w:rsidRDefault="0001757B" w:rsidP="007A4CCF">
            <w:pPr>
              <w:jc w:val="left"/>
            </w:pPr>
            <w:r w:rsidRPr="007A4CCF">
              <w:t>Define a complex problem in the workplace including its scope and impact</w:t>
            </w:r>
          </w:p>
        </w:tc>
        <w:tc>
          <w:tcPr>
            <w:tcW w:w="2754" w:type="dxa"/>
            <w:gridSpan w:val="3"/>
          </w:tcPr>
          <w:p w14:paraId="49F74F75" w14:textId="77777777"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57321B">
              <w:rPr>
                <w:rFonts w:ascii="Arial Narrow" w:hAnsi="Arial Narrow" w:cs="Arial Narrow"/>
                <w:b/>
                <w:bCs/>
                <w:i/>
                <w:iCs/>
                <w:color w:val="000000"/>
              </w:rPr>
              <w:t>3/12</w:t>
            </w:r>
            <w:r w:rsidRPr="008F570C">
              <w:rPr>
                <w:rFonts w:ascii="Arial Narrow" w:hAnsi="Arial Narrow" w:cs="Arial Narrow"/>
                <w:b/>
                <w:bCs/>
                <w:color w:val="000000"/>
              </w:rPr>
              <w:t>]</w:t>
            </w:r>
          </w:p>
        </w:tc>
        <w:tc>
          <w:tcPr>
            <w:tcW w:w="2504" w:type="dxa"/>
            <w:gridSpan w:val="3"/>
          </w:tcPr>
          <w:p w14:paraId="49F74F76"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57321B">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3"/>
          </w:tcPr>
          <w:p w14:paraId="49F74F77"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57321B">
              <w:rPr>
                <w:rFonts w:ascii="Arial Narrow" w:hAnsi="Arial Narrow" w:cs="Arial Narrow"/>
                <w:b/>
                <w:bCs/>
                <w:i/>
                <w:iCs/>
                <w:color w:val="000000"/>
              </w:rPr>
              <w:t>9/12</w:t>
            </w:r>
            <w:r w:rsidRPr="008F570C">
              <w:rPr>
                <w:rFonts w:ascii="Arial Narrow" w:hAnsi="Arial Narrow" w:cs="Arial Narrow"/>
                <w:b/>
                <w:bCs/>
                <w:color w:val="000000"/>
              </w:rPr>
              <w:t>]</w:t>
            </w:r>
          </w:p>
        </w:tc>
        <w:tc>
          <w:tcPr>
            <w:tcW w:w="3145" w:type="dxa"/>
            <w:gridSpan w:val="2"/>
            <w:vMerge w:val="restart"/>
            <w:vAlign w:val="center"/>
          </w:tcPr>
          <w:p w14:paraId="49F74F78"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49F74F79"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49F74F7A" w14:textId="77777777" w:rsidR="00390DDE" w:rsidRDefault="00390DDE" w:rsidP="0005312C">
            <w:pPr>
              <w:spacing w:line="216" w:lineRule="auto"/>
              <w:jc w:val="center"/>
              <w:rPr>
                <w:rFonts w:ascii="Arial Narrow" w:hAnsi="Arial Narrow" w:cs="Arial Narrow"/>
                <w:b/>
                <w:bCs/>
                <w:color w:val="000000"/>
                <w:sz w:val="18"/>
                <w:szCs w:val="18"/>
              </w:rPr>
            </w:pPr>
          </w:p>
          <w:p w14:paraId="49F74F7B" w14:textId="77777777" w:rsidR="00E631B5" w:rsidRDefault="00E631B5" w:rsidP="0005312C">
            <w:pPr>
              <w:spacing w:line="216" w:lineRule="auto"/>
              <w:jc w:val="center"/>
              <w:rPr>
                <w:rFonts w:ascii="Arial Narrow" w:hAnsi="Arial Narrow" w:cs="Arial Narrow"/>
                <w:b/>
                <w:bCs/>
                <w:color w:val="000000"/>
                <w:sz w:val="18"/>
                <w:szCs w:val="18"/>
              </w:rPr>
            </w:pPr>
          </w:p>
          <w:p w14:paraId="49F74F7C" w14:textId="77777777" w:rsidR="007A4CCF" w:rsidRDefault="007A4CCF" w:rsidP="0005312C">
            <w:pPr>
              <w:spacing w:line="216" w:lineRule="auto"/>
              <w:jc w:val="center"/>
              <w:rPr>
                <w:rFonts w:ascii="Arial Narrow" w:hAnsi="Arial Narrow" w:cs="Arial Narrow"/>
                <w:b/>
                <w:bCs/>
                <w:color w:val="000000"/>
                <w:sz w:val="18"/>
                <w:szCs w:val="18"/>
              </w:rPr>
            </w:pPr>
          </w:p>
          <w:p w14:paraId="49F74F7D" w14:textId="77777777" w:rsidR="007A4CCF" w:rsidRDefault="007A4CCF" w:rsidP="0005312C">
            <w:pPr>
              <w:spacing w:line="216" w:lineRule="auto"/>
              <w:jc w:val="center"/>
              <w:rPr>
                <w:rFonts w:ascii="Arial Narrow" w:hAnsi="Arial Narrow" w:cs="Arial Narrow"/>
                <w:b/>
                <w:bCs/>
                <w:color w:val="000000"/>
                <w:sz w:val="18"/>
                <w:szCs w:val="18"/>
              </w:rPr>
            </w:pPr>
          </w:p>
          <w:p w14:paraId="49F74F7E" w14:textId="77777777" w:rsidR="00E631B5" w:rsidRDefault="00E631B5" w:rsidP="0005312C">
            <w:pPr>
              <w:spacing w:line="216" w:lineRule="auto"/>
              <w:jc w:val="center"/>
              <w:rPr>
                <w:rFonts w:ascii="Arial Narrow" w:hAnsi="Arial Narrow" w:cs="Arial Narrow"/>
                <w:b/>
                <w:bCs/>
                <w:color w:val="000000"/>
                <w:sz w:val="18"/>
                <w:szCs w:val="18"/>
              </w:rPr>
            </w:pPr>
          </w:p>
          <w:p w14:paraId="49F74F7F" w14:textId="77777777" w:rsidR="00E631B5" w:rsidRDefault="00E631B5" w:rsidP="0005312C">
            <w:pPr>
              <w:spacing w:line="216" w:lineRule="auto"/>
              <w:jc w:val="center"/>
              <w:rPr>
                <w:rFonts w:ascii="Arial Narrow" w:hAnsi="Arial Narrow" w:cs="Arial Narrow"/>
                <w:b/>
                <w:bCs/>
                <w:color w:val="000000"/>
                <w:sz w:val="18"/>
                <w:szCs w:val="18"/>
              </w:rPr>
            </w:pPr>
          </w:p>
          <w:p w14:paraId="49F74F80" w14:textId="77777777" w:rsidR="00E631B5" w:rsidRDefault="00E631B5" w:rsidP="0005312C">
            <w:pPr>
              <w:spacing w:line="216" w:lineRule="auto"/>
              <w:jc w:val="center"/>
              <w:rPr>
                <w:rFonts w:ascii="Arial Narrow" w:hAnsi="Arial Narrow" w:cs="Arial Narrow"/>
                <w:b/>
                <w:bCs/>
                <w:color w:val="000000"/>
                <w:sz w:val="18"/>
                <w:szCs w:val="18"/>
              </w:rPr>
            </w:pPr>
          </w:p>
          <w:p w14:paraId="49F74F81" w14:textId="77777777" w:rsidR="00E631B5" w:rsidRPr="008F570C" w:rsidRDefault="00E631B5" w:rsidP="0005312C">
            <w:pPr>
              <w:spacing w:line="216" w:lineRule="auto"/>
              <w:jc w:val="center"/>
              <w:rPr>
                <w:rFonts w:ascii="Arial Narrow" w:hAnsi="Arial Narrow" w:cs="Arial Narrow"/>
                <w:b/>
                <w:bCs/>
                <w:color w:val="000000"/>
                <w:sz w:val="18"/>
                <w:szCs w:val="18"/>
              </w:rPr>
            </w:pPr>
          </w:p>
          <w:p w14:paraId="49F74F82" w14:textId="77777777" w:rsidR="00390DDE" w:rsidRDefault="00390DDE" w:rsidP="0005312C">
            <w:pPr>
              <w:spacing w:line="216" w:lineRule="auto"/>
              <w:jc w:val="center"/>
              <w:rPr>
                <w:rFonts w:ascii="Arial Narrow" w:hAnsi="Arial Narrow" w:cs="Arial Narrow"/>
                <w:b/>
                <w:bCs/>
                <w:color w:val="000000"/>
                <w:sz w:val="18"/>
                <w:szCs w:val="18"/>
              </w:rPr>
            </w:pPr>
          </w:p>
          <w:p w14:paraId="49F74F83" w14:textId="77777777" w:rsidR="007A4CCF" w:rsidRDefault="007A4CCF" w:rsidP="0005312C">
            <w:pPr>
              <w:spacing w:line="216" w:lineRule="auto"/>
              <w:jc w:val="center"/>
              <w:rPr>
                <w:rFonts w:ascii="Arial Narrow" w:hAnsi="Arial Narrow" w:cs="Arial Narrow"/>
                <w:b/>
                <w:bCs/>
                <w:color w:val="000000"/>
                <w:sz w:val="18"/>
                <w:szCs w:val="18"/>
              </w:rPr>
            </w:pPr>
          </w:p>
          <w:p w14:paraId="49F74F84" w14:textId="77777777" w:rsidR="007A4CCF" w:rsidRDefault="007A4CCF" w:rsidP="0005312C">
            <w:pPr>
              <w:spacing w:line="216" w:lineRule="auto"/>
              <w:jc w:val="center"/>
              <w:rPr>
                <w:rFonts w:ascii="Arial Narrow" w:hAnsi="Arial Narrow" w:cs="Arial Narrow"/>
                <w:b/>
                <w:bCs/>
                <w:color w:val="000000"/>
                <w:sz w:val="18"/>
                <w:szCs w:val="18"/>
              </w:rPr>
            </w:pPr>
          </w:p>
          <w:p w14:paraId="49F74F85" w14:textId="77777777" w:rsidR="007A4CCF" w:rsidRDefault="007A4CCF" w:rsidP="0005312C">
            <w:pPr>
              <w:spacing w:line="216" w:lineRule="auto"/>
              <w:jc w:val="center"/>
              <w:rPr>
                <w:rFonts w:ascii="Arial Narrow" w:hAnsi="Arial Narrow" w:cs="Arial Narrow"/>
                <w:b/>
                <w:bCs/>
                <w:color w:val="000000"/>
                <w:sz w:val="18"/>
                <w:szCs w:val="18"/>
              </w:rPr>
            </w:pPr>
          </w:p>
          <w:p w14:paraId="49F74F86" w14:textId="77777777" w:rsidR="007A4CCF" w:rsidRDefault="007A4CCF" w:rsidP="0005312C">
            <w:pPr>
              <w:spacing w:line="216" w:lineRule="auto"/>
              <w:jc w:val="center"/>
              <w:rPr>
                <w:rFonts w:ascii="Arial Narrow" w:hAnsi="Arial Narrow" w:cs="Arial Narrow"/>
                <w:b/>
                <w:bCs/>
                <w:color w:val="000000"/>
                <w:sz w:val="18"/>
                <w:szCs w:val="18"/>
              </w:rPr>
            </w:pPr>
          </w:p>
          <w:p w14:paraId="49F74F87" w14:textId="77777777" w:rsidR="007A4CCF" w:rsidRPr="008F570C" w:rsidRDefault="007A4CCF" w:rsidP="0005312C">
            <w:pPr>
              <w:spacing w:line="216" w:lineRule="auto"/>
              <w:jc w:val="center"/>
              <w:rPr>
                <w:rFonts w:ascii="Arial Narrow" w:hAnsi="Arial Narrow" w:cs="Arial Narrow"/>
                <w:b/>
                <w:bCs/>
                <w:color w:val="000000"/>
                <w:sz w:val="18"/>
                <w:szCs w:val="18"/>
              </w:rPr>
            </w:pPr>
          </w:p>
        </w:tc>
      </w:tr>
      <w:tr w:rsidR="00723A0B" w:rsidRPr="008F570C" w14:paraId="49F74F97" w14:textId="77777777" w:rsidTr="007A4CCF">
        <w:trPr>
          <w:trHeight w:val="228"/>
        </w:trPr>
        <w:tc>
          <w:tcPr>
            <w:tcW w:w="2268" w:type="dxa"/>
            <w:vMerge/>
            <w:vAlign w:val="center"/>
          </w:tcPr>
          <w:p w14:paraId="49F74F89"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754" w:type="dxa"/>
            <w:gridSpan w:val="3"/>
            <w:vMerge w:val="restart"/>
          </w:tcPr>
          <w:p w14:paraId="49F74F8A" w14:textId="77777777" w:rsidR="00C141C2" w:rsidRPr="007A4CCF" w:rsidRDefault="00C141C2" w:rsidP="007A4CCF">
            <w:pPr>
              <w:numPr>
                <w:ilvl w:val="0"/>
                <w:numId w:val="6"/>
              </w:numPr>
              <w:tabs>
                <w:tab w:val="clear" w:pos="428"/>
                <w:tab w:val="num" w:pos="252"/>
              </w:tabs>
              <w:ind w:left="252" w:hanging="252"/>
              <w:jc w:val="left"/>
              <w:rPr>
                <w:rFonts w:ascii="Arial Narrow" w:hAnsi="Arial Narrow" w:cs="Arial Narrow"/>
                <w:sz w:val="18"/>
                <w:szCs w:val="18"/>
              </w:rPr>
            </w:pPr>
            <w:r w:rsidRPr="007A4CCF">
              <w:rPr>
                <w:rFonts w:ascii="Arial Narrow" w:hAnsi="Arial Narrow" w:cs="Arial Narrow"/>
                <w:sz w:val="18"/>
                <w:szCs w:val="18"/>
              </w:rPr>
              <w:t>A complex problem in the workplace has not been defined</w:t>
            </w:r>
          </w:p>
          <w:p w14:paraId="49F74F8B" w14:textId="77777777" w:rsidR="00C141C2" w:rsidRPr="007A4CCF" w:rsidRDefault="00C141C2" w:rsidP="007A4CCF">
            <w:pPr>
              <w:numPr>
                <w:ilvl w:val="0"/>
                <w:numId w:val="6"/>
              </w:numPr>
              <w:tabs>
                <w:tab w:val="clear" w:pos="428"/>
                <w:tab w:val="num" w:pos="252"/>
              </w:tabs>
              <w:ind w:left="252" w:hanging="252"/>
              <w:jc w:val="left"/>
              <w:rPr>
                <w:rFonts w:ascii="Arial Narrow" w:hAnsi="Arial Narrow" w:cs="Arial Narrow"/>
                <w:sz w:val="18"/>
                <w:szCs w:val="18"/>
              </w:rPr>
            </w:pPr>
            <w:r w:rsidRPr="007A4CCF">
              <w:rPr>
                <w:rFonts w:ascii="Arial Narrow" w:hAnsi="Arial Narrow" w:cs="Arial Narrow"/>
                <w:sz w:val="18"/>
                <w:szCs w:val="18"/>
              </w:rPr>
              <w:t>The problem defined is not a complex problem with multiple possible solutions</w:t>
            </w:r>
          </w:p>
          <w:p w14:paraId="49F74F8C" w14:textId="77777777" w:rsidR="00C141C2" w:rsidRPr="007A4CCF" w:rsidRDefault="00C141C2" w:rsidP="007A4CCF">
            <w:pPr>
              <w:numPr>
                <w:ilvl w:val="0"/>
                <w:numId w:val="6"/>
              </w:numPr>
              <w:tabs>
                <w:tab w:val="clear" w:pos="428"/>
                <w:tab w:val="num" w:pos="252"/>
              </w:tabs>
              <w:ind w:left="252" w:hanging="252"/>
              <w:jc w:val="left"/>
              <w:rPr>
                <w:rFonts w:ascii="Arial Narrow" w:hAnsi="Arial Narrow" w:cs="Arial Narrow"/>
                <w:sz w:val="18"/>
                <w:szCs w:val="18"/>
              </w:rPr>
            </w:pPr>
            <w:r w:rsidRPr="007A4CCF">
              <w:rPr>
                <w:rFonts w:ascii="Arial Narrow" w:hAnsi="Arial Narrow" w:cs="Arial Narrow"/>
                <w:sz w:val="18"/>
                <w:szCs w:val="18"/>
              </w:rPr>
              <w:t>It is not clear what the problem is</w:t>
            </w:r>
          </w:p>
          <w:p w14:paraId="49F74F8D" w14:textId="77777777" w:rsidR="00C141C2" w:rsidRPr="007A4CCF" w:rsidRDefault="00C141C2" w:rsidP="007A4CCF">
            <w:pPr>
              <w:numPr>
                <w:ilvl w:val="0"/>
                <w:numId w:val="6"/>
              </w:numPr>
              <w:tabs>
                <w:tab w:val="clear" w:pos="428"/>
                <w:tab w:val="num" w:pos="252"/>
              </w:tabs>
              <w:ind w:left="252" w:hanging="252"/>
              <w:jc w:val="left"/>
              <w:rPr>
                <w:rFonts w:ascii="Arial Narrow" w:hAnsi="Arial Narrow" w:cs="Arial Narrow"/>
                <w:sz w:val="18"/>
                <w:szCs w:val="18"/>
              </w:rPr>
            </w:pPr>
            <w:r w:rsidRPr="007A4CCF">
              <w:rPr>
                <w:rFonts w:ascii="Arial Narrow" w:hAnsi="Arial Narrow" w:cs="Arial Narrow"/>
                <w:sz w:val="18"/>
                <w:szCs w:val="18"/>
              </w:rPr>
              <w:t>The difference between the actual condition and the desired condition is not clear</w:t>
            </w:r>
          </w:p>
          <w:p w14:paraId="49F74F8E" w14:textId="77777777" w:rsidR="00C141C2" w:rsidRPr="007A4CCF" w:rsidRDefault="00C141C2" w:rsidP="007A4CCF">
            <w:pPr>
              <w:numPr>
                <w:ilvl w:val="0"/>
                <w:numId w:val="6"/>
              </w:numPr>
              <w:tabs>
                <w:tab w:val="clear" w:pos="428"/>
                <w:tab w:val="num" w:pos="252"/>
              </w:tabs>
              <w:ind w:left="252" w:hanging="252"/>
              <w:jc w:val="left"/>
              <w:rPr>
                <w:rFonts w:ascii="Arial Narrow" w:hAnsi="Arial Narrow" w:cs="Arial Narrow"/>
                <w:sz w:val="18"/>
                <w:szCs w:val="18"/>
              </w:rPr>
            </w:pPr>
            <w:r w:rsidRPr="007A4CCF">
              <w:rPr>
                <w:rFonts w:ascii="Arial Narrow" w:hAnsi="Arial Narrow" w:cs="Arial Narrow"/>
                <w:sz w:val="18"/>
                <w:szCs w:val="18"/>
              </w:rPr>
              <w:t>There are no restrictions placed on the solution such as time, budget and resources</w:t>
            </w:r>
          </w:p>
          <w:p w14:paraId="49F74F8F" w14:textId="77777777" w:rsidR="00723A0B" w:rsidRPr="007A4CCF" w:rsidRDefault="00C141C2" w:rsidP="007A4CCF">
            <w:pPr>
              <w:numPr>
                <w:ilvl w:val="0"/>
                <w:numId w:val="6"/>
              </w:numPr>
              <w:tabs>
                <w:tab w:val="clear" w:pos="428"/>
                <w:tab w:val="num" w:pos="252"/>
              </w:tabs>
              <w:ind w:left="252" w:hanging="252"/>
              <w:jc w:val="left"/>
              <w:rPr>
                <w:rFonts w:ascii="Arial Narrow" w:hAnsi="Arial Narrow" w:cs="Arial Narrow"/>
                <w:sz w:val="18"/>
                <w:szCs w:val="18"/>
              </w:rPr>
            </w:pPr>
            <w:r w:rsidRPr="007A4CCF">
              <w:rPr>
                <w:rFonts w:ascii="Arial Narrow" w:hAnsi="Arial Narrow" w:cs="Arial Narrow"/>
                <w:sz w:val="18"/>
                <w:szCs w:val="18"/>
              </w:rPr>
              <w:t>The scope and impact of the complex problem are not included in the problem definition, or the scope and/or impact is insufficient in relation to the complexity of the problem, or the owner(s) of the problem and/or why a solution is needed is not clear in the scope and impact</w:t>
            </w:r>
          </w:p>
        </w:tc>
        <w:tc>
          <w:tcPr>
            <w:tcW w:w="2504" w:type="dxa"/>
            <w:gridSpan w:val="3"/>
            <w:vMerge w:val="restart"/>
          </w:tcPr>
          <w:p w14:paraId="49F74F90" w14:textId="77777777" w:rsidR="00E631B5" w:rsidRPr="007A4CCF" w:rsidRDefault="00E631B5" w:rsidP="007A4CCF">
            <w:pPr>
              <w:numPr>
                <w:ilvl w:val="0"/>
                <w:numId w:val="6"/>
              </w:numPr>
              <w:tabs>
                <w:tab w:val="clear" w:pos="428"/>
                <w:tab w:val="num" w:pos="198"/>
              </w:tabs>
              <w:ind w:left="198" w:hanging="198"/>
              <w:jc w:val="left"/>
              <w:rPr>
                <w:rFonts w:ascii="Arial Narrow" w:hAnsi="Arial Narrow" w:cs="Arial Narrow"/>
                <w:sz w:val="18"/>
                <w:szCs w:val="18"/>
              </w:rPr>
            </w:pPr>
            <w:r w:rsidRPr="007A4CCF">
              <w:rPr>
                <w:rFonts w:ascii="Arial Narrow" w:hAnsi="Arial Narrow" w:cs="Arial Narrow"/>
                <w:sz w:val="18"/>
                <w:szCs w:val="18"/>
              </w:rPr>
              <w:t>A complex problem in the workplace with multiple possible solutions has been defined in a way that makes clear the difference between the actual condition and the desired condition, although limited consideration has been given to restrictions placed on the solution such as time, budget and resources</w:t>
            </w:r>
          </w:p>
          <w:p w14:paraId="49F74F91" w14:textId="77777777" w:rsidR="00E631B5" w:rsidRPr="007A4CCF" w:rsidRDefault="00E631B5" w:rsidP="007A4CCF">
            <w:pPr>
              <w:numPr>
                <w:ilvl w:val="0"/>
                <w:numId w:val="6"/>
              </w:numPr>
              <w:tabs>
                <w:tab w:val="clear" w:pos="428"/>
                <w:tab w:val="num" w:pos="198"/>
              </w:tabs>
              <w:ind w:left="198" w:hanging="198"/>
              <w:jc w:val="left"/>
              <w:rPr>
                <w:rFonts w:ascii="Arial Narrow" w:hAnsi="Arial Narrow" w:cs="Arial Narrow"/>
                <w:sz w:val="18"/>
                <w:szCs w:val="18"/>
              </w:rPr>
            </w:pPr>
            <w:r w:rsidRPr="007A4CCF">
              <w:rPr>
                <w:rFonts w:ascii="Arial Narrow" w:hAnsi="Arial Narrow" w:cs="Arial Narrow"/>
                <w:sz w:val="18"/>
                <w:szCs w:val="18"/>
              </w:rPr>
              <w:t>The scope and impact of the complex problem take account of the complexity of the problem and make it clear who the owner(s) of the problem are and why a solution is needed, although the scope and impact are restricted to the local level and do not take account of the scope and impact across the organisation</w:t>
            </w:r>
          </w:p>
          <w:p w14:paraId="49F74F92" w14:textId="77777777" w:rsidR="00723A0B" w:rsidRPr="007A4CCF" w:rsidRDefault="00723A0B" w:rsidP="007A4CCF">
            <w:pPr>
              <w:tabs>
                <w:tab w:val="left" w:pos="34"/>
              </w:tabs>
              <w:spacing w:line="216" w:lineRule="auto"/>
              <w:jc w:val="left"/>
              <w:rPr>
                <w:rFonts w:ascii="Arial Narrow" w:hAnsi="Arial Narrow" w:cs="Arial Narrow"/>
                <w:color w:val="000000"/>
                <w:sz w:val="18"/>
                <w:szCs w:val="18"/>
              </w:rPr>
            </w:pPr>
          </w:p>
        </w:tc>
        <w:tc>
          <w:tcPr>
            <w:tcW w:w="2505" w:type="dxa"/>
            <w:gridSpan w:val="3"/>
            <w:vMerge w:val="restart"/>
          </w:tcPr>
          <w:p w14:paraId="49F74F93" w14:textId="77777777" w:rsidR="00E631B5" w:rsidRPr="007A4CCF" w:rsidRDefault="00E631B5" w:rsidP="007A4CCF">
            <w:pPr>
              <w:numPr>
                <w:ilvl w:val="0"/>
                <w:numId w:val="6"/>
              </w:numPr>
              <w:jc w:val="left"/>
              <w:rPr>
                <w:rFonts w:ascii="Arial Narrow" w:hAnsi="Arial Narrow" w:cs="Arial Narrow"/>
                <w:sz w:val="18"/>
                <w:szCs w:val="18"/>
              </w:rPr>
            </w:pPr>
            <w:r w:rsidRPr="007A4CCF">
              <w:rPr>
                <w:rFonts w:ascii="Arial Narrow" w:hAnsi="Arial Narrow" w:cs="Arial Narrow"/>
                <w:sz w:val="18"/>
                <w:szCs w:val="18"/>
              </w:rPr>
              <w:t xml:space="preserve">A complex problem in the workplace with multiple possible solutions has been defined in a way that makes clear both the difference between the actual condition and the desired condition </w:t>
            </w:r>
            <w:r w:rsidRPr="007A4CCF">
              <w:rPr>
                <w:rFonts w:ascii="Arial Narrow" w:hAnsi="Arial Narrow" w:cs="Arial Narrow"/>
                <w:b/>
                <w:bCs/>
                <w:i/>
                <w:iCs/>
                <w:sz w:val="18"/>
                <w:szCs w:val="18"/>
              </w:rPr>
              <w:t>and</w:t>
            </w:r>
            <w:r w:rsidRPr="007A4CCF">
              <w:rPr>
                <w:rFonts w:ascii="Arial Narrow" w:hAnsi="Arial Narrow" w:cs="Arial Narrow"/>
                <w:sz w:val="18"/>
                <w:szCs w:val="18"/>
              </w:rPr>
              <w:t xml:space="preserve"> the restrictions placed on the solution such as time, budget and resources</w:t>
            </w:r>
          </w:p>
          <w:p w14:paraId="49F74F94" w14:textId="77777777" w:rsidR="00E631B5" w:rsidRPr="007A4CCF" w:rsidRDefault="00E631B5" w:rsidP="007A4CCF">
            <w:pPr>
              <w:numPr>
                <w:ilvl w:val="0"/>
                <w:numId w:val="6"/>
              </w:numPr>
              <w:jc w:val="left"/>
              <w:rPr>
                <w:rFonts w:ascii="Arial Narrow" w:hAnsi="Arial Narrow" w:cs="Arial Narrow"/>
                <w:sz w:val="18"/>
                <w:szCs w:val="18"/>
              </w:rPr>
            </w:pPr>
            <w:r w:rsidRPr="007A4CCF">
              <w:rPr>
                <w:rFonts w:ascii="Arial Narrow" w:hAnsi="Arial Narrow" w:cs="Arial Narrow"/>
                <w:sz w:val="18"/>
                <w:szCs w:val="18"/>
              </w:rPr>
              <w:t>The scope and impact of the complex problem are considered across the organisation and take account of the complexity of the problem and make it clear who the owner(s) of the problem are and why a solution is needed</w:t>
            </w:r>
          </w:p>
          <w:p w14:paraId="49F74F95" w14:textId="77777777" w:rsidR="00723A0B" w:rsidRPr="007A4CCF" w:rsidRDefault="00723A0B" w:rsidP="007A4CCF">
            <w:pPr>
              <w:tabs>
                <w:tab w:val="left" w:pos="34"/>
              </w:tabs>
              <w:spacing w:line="216" w:lineRule="auto"/>
              <w:ind w:left="68"/>
              <w:jc w:val="left"/>
              <w:rPr>
                <w:rFonts w:ascii="Arial Narrow" w:hAnsi="Arial Narrow" w:cs="Arial Narrow"/>
                <w:color w:val="000000"/>
                <w:sz w:val="18"/>
                <w:szCs w:val="18"/>
              </w:rPr>
            </w:pPr>
          </w:p>
        </w:tc>
        <w:tc>
          <w:tcPr>
            <w:tcW w:w="3145" w:type="dxa"/>
            <w:gridSpan w:val="2"/>
            <w:vMerge/>
            <w:vAlign w:val="center"/>
          </w:tcPr>
          <w:p w14:paraId="49F74F96"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49F74F9F" w14:textId="77777777" w:rsidTr="007A4CCF">
        <w:trPr>
          <w:trHeight w:val="862"/>
        </w:trPr>
        <w:tc>
          <w:tcPr>
            <w:tcW w:w="2268" w:type="dxa"/>
            <w:vMerge/>
            <w:vAlign w:val="center"/>
          </w:tcPr>
          <w:p w14:paraId="49F74F98"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754" w:type="dxa"/>
            <w:gridSpan w:val="3"/>
            <w:vMerge/>
            <w:vAlign w:val="center"/>
          </w:tcPr>
          <w:p w14:paraId="49F74F99"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49F74F9A"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3"/>
            <w:vMerge/>
          </w:tcPr>
          <w:p w14:paraId="49F74F9B"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vAlign w:val="center"/>
          </w:tcPr>
          <w:p w14:paraId="49F74F9C" w14:textId="77777777" w:rsidR="00723A0B" w:rsidRPr="008F570C" w:rsidRDefault="0064120F"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49F74F9D" w14:textId="77777777" w:rsidR="00723A0B" w:rsidRPr="008F570C" w:rsidRDefault="0064120F"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00723A0B" w:rsidRPr="008F570C">
              <w:rPr>
                <w:rFonts w:ascii="Arial Narrow" w:hAnsi="Arial Narrow" w:cs="Arial Narrow"/>
                <w:color w:val="000000"/>
              </w:rPr>
              <w:t>)</w:t>
            </w:r>
          </w:p>
        </w:tc>
        <w:tc>
          <w:tcPr>
            <w:tcW w:w="1728" w:type="dxa"/>
            <w:vAlign w:val="center"/>
          </w:tcPr>
          <w:p w14:paraId="49F74F9E"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57321B" w:rsidRPr="008F570C" w14:paraId="49F74FAF" w14:textId="77777777">
        <w:trPr>
          <w:trHeight w:val="312"/>
        </w:trPr>
        <w:tc>
          <w:tcPr>
            <w:tcW w:w="2518" w:type="dxa"/>
            <w:gridSpan w:val="2"/>
            <w:vMerge w:val="restart"/>
          </w:tcPr>
          <w:p w14:paraId="49F74FA0" w14:textId="77777777" w:rsidR="0057321B" w:rsidRPr="008F570C" w:rsidRDefault="0057321B" w:rsidP="0005312C">
            <w:pPr>
              <w:spacing w:line="216" w:lineRule="auto"/>
              <w:jc w:val="left"/>
              <w:rPr>
                <w:rFonts w:ascii="Arial Narrow" w:hAnsi="Arial Narrow" w:cs="Arial Narrow"/>
                <w:color w:val="000000"/>
                <w:sz w:val="22"/>
                <w:szCs w:val="22"/>
              </w:rPr>
            </w:pPr>
          </w:p>
          <w:p w14:paraId="49F74FA1" w14:textId="77777777" w:rsidR="0057321B" w:rsidRPr="008F570C" w:rsidRDefault="0057321B"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14:paraId="49F74FA2" w14:textId="77777777" w:rsidR="0057321B" w:rsidRPr="008F570C" w:rsidRDefault="0057321B" w:rsidP="007A4CCF">
            <w:pPr>
              <w:spacing w:line="216" w:lineRule="auto"/>
              <w:jc w:val="left"/>
              <w:rPr>
                <w:rFonts w:ascii="Arial Narrow" w:hAnsi="Arial Narrow" w:cs="Arial Narrow"/>
                <w:color w:val="000000"/>
              </w:rPr>
            </w:pPr>
            <w:r>
              <w:t>Analyse information on the identified problem, to help inform the decision making process</w:t>
            </w:r>
          </w:p>
        </w:tc>
        <w:tc>
          <w:tcPr>
            <w:tcW w:w="2504" w:type="dxa"/>
            <w:gridSpan w:val="2"/>
          </w:tcPr>
          <w:p w14:paraId="49F74FA3" w14:textId="77777777" w:rsidR="0057321B" w:rsidRPr="008F570C" w:rsidRDefault="0057321B" w:rsidP="00D604EA">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4/16</w:t>
            </w:r>
            <w:r w:rsidRPr="008F570C">
              <w:rPr>
                <w:rFonts w:ascii="Arial Narrow" w:hAnsi="Arial Narrow" w:cs="Arial Narrow"/>
                <w:b/>
                <w:bCs/>
                <w:color w:val="000000"/>
              </w:rPr>
              <w:t>]</w:t>
            </w:r>
          </w:p>
        </w:tc>
        <w:tc>
          <w:tcPr>
            <w:tcW w:w="2504" w:type="dxa"/>
            <w:gridSpan w:val="3"/>
          </w:tcPr>
          <w:p w14:paraId="49F74FA4" w14:textId="77777777" w:rsidR="0057321B" w:rsidRPr="008F570C" w:rsidRDefault="0057321B" w:rsidP="00D604EA">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3"/>
          </w:tcPr>
          <w:p w14:paraId="49F74FA5" w14:textId="77777777" w:rsidR="0057321B" w:rsidRPr="008F570C" w:rsidRDefault="0057321B" w:rsidP="00D604EA">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12/16</w:t>
            </w:r>
            <w:r w:rsidRPr="008F570C">
              <w:rPr>
                <w:rFonts w:ascii="Arial Narrow" w:hAnsi="Arial Narrow" w:cs="Arial Narrow"/>
                <w:b/>
                <w:bCs/>
                <w:color w:val="000000"/>
              </w:rPr>
              <w:t>]</w:t>
            </w:r>
          </w:p>
        </w:tc>
        <w:tc>
          <w:tcPr>
            <w:tcW w:w="3145" w:type="dxa"/>
            <w:gridSpan w:val="2"/>
            <w:vMerge w:val="restart"/>
            <w:vAlign w:val="center"/>
          </w:tcPr>
          <w:p w14:paraId="49F74FA6" w14:textId="77777777" w:rsidR="0057321B" w:rsidRPr="008F570C" w:rsidRDefault="0057321B" w:rsidP="0005312C">
            <w:pPr>
              <w:spacing w:line="216" w:lineRule="auto"/>
              <w:jc w:val="center"/>
              <w:rPr>
                <w:rFonts w:ascii="Arial Narrow" w:hAnsi="Arial Narrow" w:cs="Arial Narrow"/>
                <w:b/>
                <w:bCs/>
                <w:color w:val="000000"/>
                <w:sz w:val="18"/>
                <w:szCs w:val="18"/>
              </w:rPr>
            </w:pPr>
          </w:p>
          <w:p w14:paraId="49F74FA7" w14:textId="77777777" w:rsidR="0057321B" w:rsidRPr="008F570C" w:rsidRDefault="0057321B" w:rsidP="0005312C">
            <w:pPr>
              <w:spacing w:line="216" w:lineRule="auto"/>
              <w:jc w:val="center"/>
              <w:rPr>
                <w:rFonts w:ascii="Arial Narrow" w:hAnsi="Arial Narrow" w:cs="Arial Narrow"/>
                <w:b/>
                <w:bCs/>
                <w:color w:val="000000"/>
                <w:sz w:val="18"/>
                <w:szCs w:val="18"/>
              </w:rPr>
            </w:pPr>
          </w:p>
          <w:p w14:paraId="49F74FA8" w14:textId="77777777" w:rsidR="0057321B" w:rsidRPr="008F570C" w:rsidRDefault="0057321B" w:rsidP="0005312C">
            <w:pPr>
              <w:spacing w:line="216" w:lineRule="auto"/>
              <w:jc w:val="center"/>
              <w:rPr>
                <w:rFonts w:ascii="Arial Narrow" w:hAnsi="Arial Narrow" w:cs="Arial Narrow"/>
                <w:b/>
                <w:bCs/>
                <w:color w:val="000000"/>
                <w:sz w:val="18"/>
                <w:szCs w:val="18"/>
              </w:rPr>
            </w:pPr>
          </w:p>
          <w:p w14:paraId="49F74FA9" w14:textId="77777777" w:rsidR="0057321B" w:rsidRPr="008F570C" w:rsidRDefault="0057321B" w:rsidP="0005312C">
            <w:pPr>
              <w:spacing w:line="216" w:lineRule="auto"/>
              <w:jc w:val="center"/>
              <w:rPr>
                <w:rFonts w:ascii="Arial Narrow" w:hAnsi="Arial Narrow" w:cs="Arial Narrow"/>
                <w:b/>
                <w:bCs/>
                <w:color w:val="000000"/>
                <w:sz w:val="18"/>
                <w:szCs w:val="18"/>
              </w:rPr>
            </w:pPr>
          </w:p>
          <w:p w14:paraId="49F74FAA" w14:textId="77777777" w:rsidR="0057321B" w:rsidRDefault="0057321B" w:rsidP="0005312C">
            <w:pPr>
              <w:spacing w:line="216" w:lineRule="auto"/>
              <w:jc w:val="center"/>
              <w:rPr>
                <w:rFonts w:ascii="Arial Narrow" w:hAnsi="Arial Narrow" w:cs="Arial Narrow"/>
                <w:b/>
                <w:bCs/>
                <w:color w:val="000000"/>
                <w:sz w:val="18"/>
                <w:szCs w:val="18"/>
              </w:rPr>
            </w:pPr>
          </w:p>
          <w:p w14:paraId="49F74FAB" w14:textId="77777777" w:rsidR="0057321B" w:rsidRDefault="0057321B" w:rsidP="0005312C">
            <w:pPr>
              <w:spacing w:line="216" w:lineRule="auto"/>
              <w:jc w:val="center"/>
              <w:rPr>
                <w:rFonts w:ascii="Arial Narrow" w:hAnsi="Arial Narrow" w:cs="Arial Narrow"/>
                <w:b/>
                <w:bCs/>
                <w:color w:val="000000"/>
                <w:sz w:val="18"/>
                <w:szCs w:val="18"/>
              </w:rPr>
            </w:pPr>
          </w:p>
          <w:p w14:paraId="49F74FAC" w14:textId="77777777" w:rsidR="0057321B" w:rsidRDefault="0057321B" w:rsidP="0005312C">
            <w:pPr>
              <w:spacing w:line="216" w:lineRule="auto"/>
              <w:jc w:val="center"/>
              <w:rPr>
                <w:rFonts w:ascii="Arial Narrow" w:hAnsi="Arial Narrow" w:cs="Arial Narrow"/>
                <w:b/>
                <w:bCs/>
                <w:color w:val="000000"/>
                <w:sz w:val="18"/>
                <w:szCs w:val="18"/>
              </w:rPr>
            </w:pPr>
          </w:p>
          <w:p w14:paraId="49F74FAD" w14:textId="77777777" w:rsidR="0057321B" w:rsidRPr="008F570C" w:rsidRDefault="0057321B" w:rsidP="0005312C">
            <w:pPr>
              <w:spacing w:line="216" w:lineRule="auto"/>
              <w:jc w:val="center"/>
              <w:rPr>
                <w:rFonts w:ascii="Arial Narrow" w:hAnsi="Arial Narrow" w:cs="Arial Narrow"/>
                <w:b/>
                <w:bCs/>
                <w:color w:val="000000"/>
                <w:sz w:val="18"/>
                <w:szCs w:val="18"/>
              </w:rPr>
            </w:pPr>
          </w:p>
          <w:p w14:paraId="49F74FAE" w14:textId="77777777" w:rsidR="0057321B" w:rsidRPr="008F570C" w:rsidRDefault="0057321B" w:rsidP="0005312C">
            <w:pPr>
              <w:spacing w:line="216" w:lineRule="auto"/>
              <w:jc w:val="center"/>
              <w:rPr>
                <w:rFonts w:ascii="Arial Narrow" w:hAnsi="Arial Narrow" w:cs="Arial Narrow"/>
                <w:b/>
                <w:bCs/>
                <w:color w:val="000000"/>
                <w:sz w:val="18"/>
                <w:szCs w:val="18"/>
              </w:rPr>
            </w:pPr>
          </w:p>
        </w:tc>
      </w:tr>
      <w:tr w:rsidR="0057321B" w:rsidRPr="008F570C" w14:paraId="49F74FB6" w14:textId="77777777">
        <w:trPr>
          <w:trHeight w:val="312"/>
        </w:trPr>
        <w:tc>
          <w:tcPr>
            <w:tcW w:w="2518" w:type="dxa"/>
            <w:gridSpan w:val="2"/>
            <w:vMerge/>
          </w:tcPr>
          <w:p w14:paraId="49F74FB0" w14:textId="77777777" w:rsidR="0057321B" w:rsidRPr="008F570C" w:rsidRDefault="0057321B" w:rsidP="0001757B">
            <w:pPr>
              <w:numPr>
                <w:ilvl w:val="0"/>
                <w:numId w:val="9"/>
              </w:numPr>
              <w:spacing w:line="216" w:lineRule="auto"/>
              <w:jc w:val="left"/>
              <w:rPr>
                <w:rFonts w:ascii="Arial Narrow" w:hAnsi="Arial Narrow" w:cs="Arial Narrow"/>
                <w:color w:val="000000"/>
                <w:sz w:val="18"/>
                <w:szCs w:val="18"/>
              </w:rPr>
            </w:pPr>
          </w:p>
        </w:tc>
        <w:tc>
          <w:tcPr>
            <w:tcW w:w="2504" w:type="dxa"/>
            <w:gridSpan w:val="2"/>
            <w:vMerge w:val="restart"/>
          </w:tcPr>
          <w:p w14:paraId="49F74FB1" w14:textId="77777777" w:rsidR="0057321B" w:rsidRPr="007A4CCF" w:rsidRDefault="0057321B" w:rsidP="007A4CCF">
            <w:pPr>
              <w:numPr>
                <w:ilvl w:val="0"/>
                <w:numId w:val="9"/>
              </w:numPr>
              <w:jc w:val="left"/>
              <w:rPr>
                <w:rFonts w:ascii="Arial Narrow" w:hAnsi="Arial Narrow" w:cs="Arial Narrow"/>
                <w:sz w:val="18"/>
                <w:szCs w:val="18"/>
              </w:rPr>
            </w:pPr>
            <w:r w:rsidRPr="007A4CCF">
              <w:rPr>
                <w:rFonts w:ascii="Arial Narrow" w:hAnsi="Arial Narrow" w:cs="Arial Narrow"/>
                <w:sz w:val="18"/>
                <w:szCs w:val="18"/>
              </w:rPr>
              <w:t>Information on the identified problem has not been analysed, or the analysis does not identify possible causes of the problem, or the analysis is incorrect or inappropriate, or the analysis does not reflect the complexity or scope or impact of the problem</w:t>
            </w:r>
          </w:p>
        </w:tc>
        <w:tc>
          <w:tcPr>
            <w:tcW w:w="2504" w:type="dxa"/>
            <w:gridSpan w:val="3"/>
            <w:vMerge w:val="restart"/>
          </w:tcPr>
          <w:p w14:paraId="49F74FB2" w14:textId="77777777" w:rsidR="0057321B" w:rsidRPr="007A4CCF" w:rsidRDefault="0057321B" w:rsidP="007A4CCF">
            <w:pPr>
              <w:numPr>
                <w:ilvl w:val="0"/>
                <w:numId w:val="9"/>
              </w:numPr>
              <w:jc w:val="left"/>
              <w:rPr>
                <w:rFonts w:ascii="Arial Narrow" w:hAnsi="Arial Narrow" w:cs="Arial Narrow"/>
                <w:sz w:val="18"/>
                <w:szCs w:val="18"/>
              </w:rPr>
            </w:pPr>
            <w:r w:rsidRPr="007A4CCF">
              <w:rPr>
                <w:rFonts w:ascii="Arial Narrow" w:hAnsi="Arial Narrow" w:cs="Arial Narrow"/>
                <w:sz w:val="18"/>
                <w:szCs w:val="18"/>
              </w:rPr>
              <w:t xml:space="preserve">Information has been analysed correctly and appropriately to reflect the complexity, scope and impact of the problem and to identify possible causes of the problem, although the analysis is based on information from limited sources </w:t>
            </w:r>
          </w:p>
        </w:tc>
        <w:tc>
          <w:tcPr>
            <w:tcW w:w="2505" w:type="dxa"/>
            <w:gridSpan w:val="3"/>
            <w:vMerge w:val="restart"/>
          </w:tcPr>
          <w:p w14:paraId="49F74FB3" w14:textId="77777777" w:rsidR="0057321B" w:rsidRPr="007A4CCF" w:rsidRDefault="0057321B" w:rsidP="007A4CCF">
            <w:pPr>
              <w:numPr>
                <w:ilvl w:val="0"/>
                <w:numId w:val="9"/>
              </w:numPr>
              <w:jc w:val="left"/>
              <w:rPr>
                <w:rFonts w:ascii="Arial Narrow" w:hAnsi="Arial Narrow" w:cs="Arial Narrow"/>
                <w:sz w:val="18"/>
                <w:szCs w:val="18"/>
              </w:rPr>
            </w:pPr>
            <w:r w:rsidRPr="007A4CCF">
              <w:rPr>
                <w:rFonts w:ascii="Arial Narrow" w:hAnsi="Arial Narrow" w:cs="Arial Narrow"/>
                <w:sz w:val="18"/>
                <w:szCs w:val="18"/>
              </w:rPr>
              <w:t xml:space="preserve">Information from a wide range of sources has been analysed correctly and appropriately to reflect the complexity, scope and impact of the problem and to identify possible causes of the problem </w:t>
            </w:r>
          </w:p>
          <w:p w14:paraId="49F74FB4" w14:textId="77777777" w:rsidR="0057321B" w:rsidRPr="007A4CCF" w:rsidRDefault="0057321B" w:rsidP="007A4CCF">
            <w:pPr>
              <w:tabs>
                <w:tab w:val="left" w:pos="34"/>
              </w:tabs>
              <w:spacing w:line="216" w:lineRule="auto"/>
              <w:jc w:val="left"/>
              <w:rPr>
                <w:rFonts w:ascii="Arial Narrow" w:hAnsi="Arial Narrow" w:cs="Arial Narrow"/>
                <w:color w:val="000000"/>
                <w:sz w:val="18"/>
                <w:szCs w:val="18"/>
              </w:rPr>
            </w:pPr>
          </w:p>
        </w:tc>
        <w:tc>
          <w:tcPr>
            <w:tcW w:w="3145" w:type="dxa"/>
            <w:gridSpan w:val="2"/>
            <w:vMerge/>
            <w:vAlign w:val="center"/>
          </w:tcPr>
          <w:p w14:paraId="49F74FB5" w14:textId="77777777" w:rsidR="0057321B" w:rsidRPr="008F570C" w:rsidRDefault="0057321B" w:rsidP="0005312C">
            <w:pPr>
              <w:spacing w:line="216" w:lineRule="auto"/>
              <w:jc w:val="center"/>
              <w:rPr>
                <w:rFonts w:ascii="Arial Narrow" w:hAnsi="Arial Narrow" w:cs="Arial Narrow"/>
                <w:b/>
                <w:bCs/>
                <w:color w:val="000000"/>
                <w:sz w:val="18"/>
                <w:szCs w:val="18"/>
              </w:rPr>
            </w:pPr>
          </w:p>
        </w:tc>
      </w:tr>
      <w:tr w:rsidR="0057321B" w:rsidRPr="008F570C" w14:paraId="49F74FBE" w14:textId="77777777">
        <w:trPr>
          <w:trHeight w:val="312"/>
        </w:trPr>
        <w:tc>
          <w:tcPr>
            <w:tcW w:w="2518" w:type="dxa"/>
            <w:gridSpan w:val="2"/>
            <w:vMerge/>
          </w:tcPr>
          <w:p w14:paraId="49F74FB7" w14:textId="77777777" w:rsidR="0057321B" w:rsidRPr="008F570C" w:rsidRDefault="0057321B" w:rsidP="0005312C">
            <w:pPr>
              <w:spacing w:line="216" w:lineRule="auto"/>
              <w:jc w:val="left"/>
              <w:rPr>
                <w:rFonts w:ascii="Arial Narrow" w:hAnsi="Arial Narrow" w:cs="Arial Narrow"/>
                <w:color w:val="000000"/>
                <w:sz w:val="22"/>
                <w:szCs w:val="22"/>
              </w:rPr>
            </w:pPr>
          </w:p>
        </w:tc>
        <w:tc>
          <w:tcPr>
            <w:tcW w:w="2504" w:type="dxa"/>
            <w:gridSpan w:val="2"/>
            <w:vMerge/>
          </w:tcPr>
          <w:p w14:paraId="49F74FB8" w14:textId="77777777" w:rsidR="0057321B" w:rsidRPr="008F570C" w:rsidRDefault="0057321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49F74FB9" w14:textId="77777777" w:rsidR="0057321B" w:rsidRPr="008F570C" w:rsidRDefault="0057321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3"/>
            <w:vMerge/>
          </w:tcPr>
          <w:p w14:paraId="49F74FBA" w14:textId="77777777" w:rsidR="0057321B" w:rsidRPr="008F570C" w:rsidRDefault="0057321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49F74FBB" w14:textId="77777777" w:rsidR="0057321B" w:rsidRPr="008F570C" w:rsidRDefault="0057321B" w:rsidP="0005312C">
            <w:pPr>
              <w:spacing w:line="216" w:lineRule="auto"/>
              <w:jc w:val="center"/>
              <w:rPr>
                <w:rFonts w:ascii="Arial Narrow" w:hAnsi="Arial Narrow" w:cs="Arial Narrow"/>
                <w:color w:val="000000"/>
              </w:rPr>
            </w:pPr>
            <w:r>
              <w:rPr>
                <w:rFonts w:ascii="Arial Narrow" w:hAnsi="Arial Narrow" w:cs="Arial Narrow"/>
                <w:color w:val="000000"/>
              </w:rPr>
              <w:t>/16</w:t>
            </w:r>
          </w:p>
          <w:p w14:paraId="49F74FBC" w14:textId="77777777" w:rsidR="0057321B" w:rsidRPr="008F570C" w:rsidRDefault="0057321B"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Pr="008F570C">
              <w:rPr>
                <w:rFonts w:ascii="Arial Narrow" w:hAnsi="Arial Narrow" w:cs="Arial Narrow"/>
                <w:color w:val="000000"/>
              </w:rPr>
              <w:t>)</w:t>
            </w:r>
          </w:p>
        </w:tc>
        <w:tc>
          <w:tcPr>
            <w:tcW w:w="1728" w:type="dxa"/>
            <w:vAlign w:val="center"/>
          </w:tcPr>
          <w:p w14:paraId="49F74FBD" w14:textId="77777777" w:rsidR="0057321B" w:rsidRPr="008F570C" w:rsidRDefault="0057321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49F74FC3" w14:textId="77777777">
        <w:trPr>
          <w:trHeight w:val="312"/>
        </w:trPr>
        <w:tc>
          <w:tcPr>
            <w:tcW w:w="6588" w:type="dxa"/>
            <w:gridSpan w:val="6"/>
          </w:tcPr>
          <w:p w14:paraId="49F74FBF" w14:textId="77777777" w:rsidR="00611975" w:rsidRPr="008F570C" w:rsidRDefault="007A4CCF"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611975" w:rsidRPr="008F570C">
              <w:rPr>
                <w:rFonts w:ascii="Arial Narrow" w:hAnsi="Arial Narrow" w:cs="Arial Narrow"/>
                <w:b/>
                <w:bCs/>
                <w:color w:val="000000"/>
              </w:rPr>
              <w:t xml:space="preserve"> comments </w:t>
            </w:r>
            <w:r w:rsidR="00611975" w:rsidRPr="008F570C">
              <w:rPr>
                <w:rFonts w:ascii="Arial Narrow" w:hAnsi="Arial Narrow" w:cs="Arial Narrow"/>
                <w:color w:val="000000"/>
              </w:rPr>
              <w:t>(optional):</w:t>
            </w:r>
          </w:p>
        </w:tc>
        <w:tc>
          <w:tcPr>
            <w:tcW w:w="6588" w:type="dxa"/>
            <w:gridSpan w:val="6"/>
          </w:tcPr>
          <w:p w14:paraId="49F74FC0"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49F74FC1" w14:textId="77777777" w:rsidR="00F10FED" w:rsidRPr="008F570C" w:rsidRDefault="00F10FED" w:rsidP="0005312C">
            <w:pPr>
              <w:spacing w:line="216" w:lineRule="auto"/>
              <w:jc w:val="left"/>
              <w:rPr>
                <w:rFonts w:ascii="Arial Narrow" w:hAnsi="Arial Narrow" w:cs="Arial Narrow"/>
                <w:color w:val="000000"/>
              </w:rPr>
            </w:pPr>
          </w:p>
          <w:p w14:paraId="49F74FC2" w14:textId="77777777" w:rsidR="00F10FED" w:rsidRPr="008F570C" w:rsidRDefault="00F10FED" w:rsidP="0005312C">
            <w:pPr>
              <w:spacing w:line="216" w:lineRule="auto"/>
              <w:jc w:val="left"/>
              <w:rPr>
                <w:rFonts w:ascii="Arial Narrow" w:hAnsi="Arial Narrow" w:cs="Arial Narrow"/>
                <w:b/>
                <w:bCs/>
                <w:color w:val="000000"/>
              </w:rPr>
            </w:pPr>
          </w:p>
        </w:tc>
      </w:tr>
    </w:tbl>
    <w:p w14:paraId="49F74FC4" w14:textId="77777777" w:rsidR="004C15CD" w:rsidRDefault="004C15CD">
      <w:r>
        <w:br w:type="page"/>
      </w:r>
    </w:p>
    <w:tbl>
      <w:tblPr>
        <w:tblStyle w:val="TableGrid"/>
        <w:tblW w:w="0" w:type="auto"/>
        <w:tblLayout w:type="fixed"/>
        <w:tblLook w:val="01E0" w:firstRow="1" w:lastRow="1" w:firstColumn="1" w:lastColumn="1" w:noHBand="0" w:noVBand="0"/>
      </w:tblPr>
      <w:tblGrid>
        <w:gridCol w:w="2518"/>
        <w:gridCol w:w="2504"/>
        <w:gridCol w:w="1566"/>
        <w:gridCol w:w="938"/>
        <w:gridCol w:w="2505"/>
        <w:gridCol w:w="1417"/>
        <w:gridCol w:w="1728"/>
      </w:tblGrid>
      <w:tr w:rsidR="00F10FED" w:rsidRPr="008F570C" w14:paraId="49F74FC6" w14:textId="77777777">
        <w:trPr>
          <w:trHeight w:val="312"/>
        </w:trPr>
        <w:tc>
          <w:tcPr>
            <w:tcW w:w="13176" w:type="dxa"/>
            <w:gridSpan w:val="7"/>
            <w:shd w:val="clear" w:color="auto" w:fill="E0E0E0"/>
          </w:tcPr>
          <w:p w14:paraId="49F74FC5" w14:textId="77777777" w:rsidR="00F10FED" w:rsidRPr="008F570C" w:rsidRDefault="00F10FED" w:rsidP="00F10FED">
            <w:pPr>
              <w:spacing w:before="120" w:after="120"/>
              <w:jc w:val="left"/>
              <w:rPr>
                <w:rFonts w:ascii="Arial Narrow" w:hAnsi="Arial Narrow" w:cs="Arial Narrow"/>
                <w:b/>
                <w:bCs/>
                <w:color w:val="000000"/>
              </w:rPr>
            </w:pPr>
            <w:r w:rsidRPr="008F570C">
              <w:rPr>
                <w:rFonts w:ascii="Arial Narrow" w:hAnsi="Arial Narrow" w:cs="Arial Narrow"/>
                <w:b/>
                <w:bCs/>
                <w:color w:val="000000"/>
              </w:rPr>
              <w:lastRenderedPageBreak/>
              <w:t xml:space="preserve">Learning Outcome / Section 2:  </w:t>
            </w:r>
            <w:r w:rsidR="00614AAF" w:rsidRPr="00614AAF">
              <w:rPr>
                <w:rFonts w:ascii="Arial Narrow" w:hAnsi="Arial Narrow" w:cs="Arial Narrow"/>
                <w:color w:val="000000"/>
              </w:rPr>
              <w:t>Be able to apply decision making techniques when assessing possible solutions</w:t>
            </w:r>
          </w:p>
        </w:tc>
      </w:tr>
      <w:tr w:rsidR="00F10FED" w:rsidRPr="008F570C" w14:paraId="49F74FCC" w14:textId="77777777">
        <w:trPr>
          <w:trHeight w:val="312"/>
        </w:trPr>
        <w:tc>
          <w:tcPr>
            <w:tcW w:w="2518" w:type="dxa"/>
            <w:vAlign w:val="center"/>
          </w:tcPr>
          <w:p w14:paraId="49F74FC7"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4"/>
            <w:vAlign w:val="center"/>
          </w:tcPr>
          <w:p w14:paraId="49F74FC8"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49F74FC9"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49F74FCA"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49F74FCB"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F10FED" w:rsidRPr="008F570C" w14:paraId="49F74FDB" w14:textId="77777777">
        <w:trPr>
          <w:trHeight w:val="312"/>
        </w:trPr>
        <w:tc>
          <w:tcPr>
            <w:tcW w:w="2518" w:type="dxa"/>
            <w:vMerge w:val="restart"/>
            <w:vAlign w:val="center"/>
          </w:tcPr>
          <w:p w14:paraId="49F74FCD" w14:textId="77777777" w:rsidR="00F10FED" w:rsidRPr="004C15CD" w:rsidRDefault="00F10FED" w:rsidP="004C15CD">
            <w:pPr>
              <w:spacing w:line="216" w:lineRule="auto"/>
              <w:jc w:val="left"/>
              <w:rPr>
                <w:color w:val="000000"/>
              </w:rPr>
            </w:pPr>
            <w:r w:rsidRPr="004C15CD">
              <w:rPr>
                <w:color w:val="000000"/>
              </w:rPr>
              <w:t>AC 2.1</w:t>
            </w:r>
          </w:p>
          <w:p w14:paraId="49F74FCE" w14:textId="77777777" w:rsidR="00F10FED" w:rsidRPr="004C15CD" w:rsidRDefault="00614AAF" w:rsidP="004C15CD">
            <w:pPr>
              <w:jc w:val="left"/>
            </w:pPr>
            <w:r w:rsidRPr="004C15CD">
              <w:t>Propose a range of alternative solutions to the problem</w:t>
            </w:r>
          </w:p>
        </w:tc>
        <w:tc>
          <w:tcPr>
            <w:tcW w:w="2504" w:type="dxa"/>
          </w:tcPr>
          <w:p w14:paraId="49F74FCF" w14:textId="77777777" w:rsidR="00F10FED" w:rsidRPr="008F570C" w:rsidRDefault="0057321B" w:rsidP="0005312C">
            <w:pPr>
              <w:jc w:val="center"/>
              <w:rPr>
                <w:rFonts w:ascii="Arial Narrow" w:hAnsi="Arial Narrow" w:cs="Arial Narrow"/>
                <w:color w:val="000000"/>
                <w:sz w:val="22"/>
                <w:szCs w:val="22"/>
              </w:rPr>
            </w:pPr>
            <w:r>
              <w:rPr>
                <w:rFonts w:ascii="Arial Narrow" w:hAnsi="Arial Narrow" w:cs="Arial Narrow"/>
                <w:b/>
                <w:bCs/>
                <w:color w:val="000000"/>
              </w:rPr>
              <w:t>Referral [3/12</w:t>
            </w:r>
            <w:r w:rsidR="00F10FED" w:rsidRPr="008F570C">
              <w:rPr>
                <w:rFonts w:ascii="Arial Narrow" w:hAnsi="Arial Narrow" w:cs="Arial Narrow"/>
                <w:b/>
                <w:bCs/>
                <w:color w:val="000000"/>
              </w:rPr>
              <w:t>]</w:t>
            </w:r>
          </w:p>
        </w:tc>
        <w:tc>
          <w:tcPr>
            <w:tcW w:w="2504" w:type="dxa"/>
            <w:gridSpan w:val="2"/>
          </w:tcPr>
          <w:p w14:paraId="49F74FD0" w14:textId="77777777" w:rsidR="00F10FED" w:rsidRPr="008F570C" w:rsidRDefault="0057321B" w:rsidP="0005312C">
            <w:pPr>
              <w:jc w:val="center"/>
              <w:rPr>
                <w:rFonts w:ascii="Arial Narrow" w:hAnsi="Arial Narrow" w:cs="Arial Narrow"/>
                <w:color w:val="000000"/>
                <w:sz w:val="22"/>
                <w:szCs w:val="22"/>
              </w:rPr>
            </w:pPr>
            <w:r>
              <w:rPr>
                <w:rFonts w:ascii="Arial Narrow" w:hAnsi="Arial Narrow" w:cs="Arial Narrow"/>
                <w:b/>
                <w:bCs/>
                <w:color w:val="000000"/>
              </w:rPr>
              <w:t>Pass [6/12</w:t>
            </w:r>
            <w:r w:rsidR="00F10FED" w:rsidRPr="008F570C">
              <w:rPr>
                <w:rFonts w:ascii="Arial Narrow" w:hAnsi="Arial Narrow" w:cs="Arial Narrow"/>
                <w:b/>
                <w:bCs/>
                <w:color w:val="000000"/>
              </w:rPr>
              <w:t>]</w:t>
            </w:r>
          </w:p>
        </w:tc>
        <w:tc>
          <w:tcPr>
            <w:tcW w:w="2505" w:type="dxa"/>
          </w:tcPr>
          <w:p w14:paraId="49F74FD1" w14:textId="77777777" w:rsidR="00F10FED" w:rsidRPr="008F570C" w:rsidRDefault="0057321B" w:rsidP="0005312C">
            <w:pPr>
              <w:jc w:val="center"/>
              <w:rPr>
                <w:rFonts w:ascii="Arial Narrow" w:hAnsi="Arial Narrow" w:cs="Arial Narrow"/>
                <w:color w:val="000000"/>
                <w:sz w:val="22"/>
                <w:szCs w:val="22"/>
              </w:rPr>
            </w:pPr>
            <w:r>
              <w:rPr>
                <w:rFonts w:ascii="Arial Narrow" w:hAnsi="Arial Narrow" w:cs="Arial Narrow"/>
                <w:b/>
                <w:bCs/>
                <w:color w:val="000000"/>
              </w:rPr>
              <w:t>Good Pass [9/12</w:t>
            </w:r>
            <w:r w:rsidR="00F10FED" w:rsidRPr="008F570C">
              <w:rPr>
                <w:rFonts w:ascii="Arial Narrow" w:hAnsi="Arial Narrow" w:cs="Arial Narrow"/>
                <w:b/>
                <w:bCs/>
                <w:color w:val="000000"/>
              </w:rPr>
              <w:t>]</w:t>
            </w:r>
          </w:p>
        </w:tc>
        <w:tc>
          <w:tcPr>
            <w:tcW w:w="3145" w:type="dxa"/>
            <w:gridSpan w:val="2"/>
            <w:vMerge w:val="restart"/>
            <w:vAlign w:val="center"/>
          </w:tcPr>
          <w:p w14:paraId="49F74FD2" w14:textId="77777777" w:rsidR="00F10FED" w:rsidRPr="008F570C" w:rsidRDefault="00F10FED" w:rsidP="0005312C">
            <w:pPr>
              <w:spacing w:line="216" w:lineRule="auto"/>
              <w:jc w:val="center"/>
              <w:rPr>
                <w:rFonts w:ascii="Arial Narrow" w:hAnsi="Arial Narrow" w:cs="Arial Narrow"/>
                <w:b/>
                <w:bCs/>
                <w:color w:val="000000"/>
                <w:sz w:val="18"/>
                <w:szCs w:val="18"/>
              </w:rPr>
            </w:pPr>
          </w:p>
          <w:p w14:paraId="49F74FD3" w14:textId="77777777" w:rsidR="00F10FED" w:rsidRDefault="00F10FED" w:rsidP="0005312C">
            <w:pPr>
              <w:spacing w:line="216" w:lineRule="auto"/>
              <w:jc w:val="center"/>
              <w:rPr>
                <w:rFonts w:ascii="Arial Narrow" w:hAnsi="Arial Narrow" w:cs="Arial Narrow"/>
                <w:b/>
                <w:bCs/>
                <w:color w:val="000000"/>
                <w:sz w:val="18"/>
                <w:szCs w:val="18"/>
              </w:rPr>
            </w:pPr>
          </w:p>
          <w:p w14:paraId="49F74FD4" w14:textId="77777777" w:rsidR="0076546E" w:rsidRDefault="0076546E" w:rsidP="0005312C">
            <w:pPr>
              <w:spacing w:line="216" w:lineRule="auto"/>
              <w:jc w:val="center"/>
              <w:rPr>
                <w:rFonts w:ascii="Arial Narrow" w:hAnsi="Arial Narrow" w:cs="Arial Narrow"/>
                <w:b/>
                <w:bCs/>
                <w:color w:val="000000"/>
                <w:sz w:val="18"/>
                <w:szCs w:val="18"/>
              </w:rPr>
            </w:pPr>
          </w:p>
          <w:p w14:paraId="49F74FD5" w14:textId="77777777" w:rsidR="0076546E" w:rsidRDefault="0076546E" w:rsidP="0005312C">
            <w:pPr>
              <w:spacing w:line="216" w:lineRule="auto"/>
              <w:jc w:val="center"/>
              <w:rPr>
                <w:rFonts w:ascii="Arial Narrow" w:hAnsi="Arial Narrow" w:cs="Arial Narrow"/>
                <w:b/>
                <w:bCs/>
                <w:color w:val="000000"/>
                <w:sz w:val="18"/>
                <w:szCs w:val="18"/>
              </w:rPr>
            </w:pPr>
          </w:p>
          <w:p w14:paraId="49F74FD6" w14:textId="77777777" w:rsidR="0076546E" w:rsidRDefault="0076546E" w:rsidP="0005312C">
            <w:pPr>
              <w:spacing w:line="216" w:lineRule="auto"/>
              <w:jc w:val="center"/>
              <w:rPr>
                <w:rFonts w:ascii="Arial Narrow" w:hAnsi="Arial Narrow" w:cs="Arial Narrow"/>
                <w:b/>
                <w:bCs/>
                <w:color w:val="000000"/>
                <w:sz w:val="18"/>
                <w:szCs w:val="18"/>
              </w:rPr>
            </w:pPr>
          </w:p>
          <w:p w14:paraId="49F74FD7" w14:textId="77777777" w:rsidR="0076546E" w:rsidRDefault="0076546E" w:rsidP="0005312C">
            <w:pPr>
              <w:spacing w:line="216" w:lineRule="auto"/>
              <w:jc w:val="center"/>
              <w:rPr>
                <w:rFonts w:ascii="Arial Narrow" w:hAnsi="Arial Narrow" w:cs="Arial Narrow"/>
                <w:b/>
                <w:bCs/>
                <w:color w:val="000000"/>
                <w:sz w:val="18"/>
                <w:szCs w:val="18"/>
              </w:rPr>
            </w:pPr>
          </w:p>
          <w:p w14:paraId="49F74FD8" w14:textId="77777777" w:rsidR="0076546E" w:rsidRPr="008F570C" w:rsidRDefault="0076546E" w:rsidP="0005312C">
            <w:pPr>
              <w:spacing w:line="216" w:lineRule="auto"/>
              <w:jc w:val="center"/>
              <w:rPr>
                <w:rFonts w:ascii="Arial Narrow" w:hAnsi="Arial Narrow" w:cs="Arial Narrow"/>
                <w:b/>
                <w:bCs/>
                <w:color w:val="000000"/>
                <w:sz w:val="18"/>
                <w:szCs w:val="18"/>
              </w:rPr>
            </w:pPr>
          </w:p>
          <w:p w14:paraId="49F74FD9" w14:textId="77777777" w:rsidR="00F10FED" w:rsidRPr="008F570C" w:rsidRDefault="00F10FED" w:rsidP="0005312C">
            <w:pPr>
              <w:spacing w:line="216" w:lineRule="auto"/>
              <w:jc w:val="center"/>
              <w:rPr>
                <w:rFonts w:ascii="Arial Narrow" w:hAnsi="Arial Narrow" w:cs="Arial Narrow"/>
                <w:b/>
                <w:bCs/>
                <w:color w:val="000000"/>
                <w:sz w:val="18"/>
                <w:szCs w:val="18"/>
              </w:rPr>
            </w:pPr>
          </w:p>
          <w:p w14:paraId="49F74FDA" w14:textId="77777777" w:rsidR="00F10FED" w:rsidRPr="008F570C" w:rsidRDefault="00F10FED" w:rsidP="0005312C">
            <w:pPr>
              <w:spacing w:line="216" w:lineRule="auto"/>
              <w:jc w:val="center"/>
              <w:rPr>
                <w:rFonts w:ascii="Arial Narrow" w:hAnsi="Arial Narrow" w:cs="Arial Narrow"/>
                <w:b/>
                <w:bCs/>
                <w:color w:val="000000"/>
                <w:sz w:val="18"/>
                <w:szCs w:val="18"/>
              </w:rPr>
            </w:pPr>
          </w:p>
        </w:tc>
      </w:tr>
      <w:tr w:rsidR="00A0624C" w:rsidRPr="008F570C" w14:paraId="49F74FE4" w14:textId="77777777">
        <w:trPr>
          <w:trHeight w:val="312"/>
        </w:trPr>
        <w:tc>
          <w:tcPr>
            <w:tcW w:w="2518" w:type="dxa"/>
            <w:vMerge/>
          </w:tcPr>
          <w:p w14:paraId="49F74FDC" w14:textId="77777777" w:rsidR="00A0624C" w:rsidRPr="004C15CD" w:rsidRDefault="00A0624C" w:rsidP="004C15CD">
            <w:pPr>
              <w:spacing w:line="216" w:lineRule="auto"/>
              <w:jc w:val="left"/>
              <w:rPr>
                <w:color w:val="000000"/>
              </w:rPr>
            </w:pPr>
          </w:p>
        </w:tc>
        <w:tc>
          <w:tcPr>
            <w:tcW w:w="2504" w:type="dxa"/>
            <w:vMerge w:val="restart"/>
          </w:tcPr>
          <w:p w14:paraId="49F74FDD" w14:textId="77777777" w:rsidR="0076546E" w:rsidRPr="004C15CD" w:rsidRDefault="0076546E" w:rsidP="004C15CD">
            <w:pPr>
              <w:numPr>
                <w:ilvl w:val="0"/>
                <w:numId w:val="6"/>
              </w:numPr>
              <w:jc w:val="left"/>
              <w:rPr>
                <w:rFonts w:ascii="Arial Narrow" w:hAnsi="Arial Narrow" w:cs="Arial Narrow"/>
                <w:sz w:val="18"/>
                <w:szCs w:val="18"/>
              </w:rPr>
            </w:pPr>
            <w:r w:rsidRPr="004C15CD">
              <w:rPr>
                <w:rFonts w:ascii="Arial Narrow" w:hAnsi="Arial Narrow" w:cs="Arial Narrow"/>
                <w:sz w:val="18"/>
                <w:szCs w:val="18"/>
              </w:rPr>
              <w:t>No alternative solution to the problem is proposed, or only one solution is proposed</w:t>
            </w:r>
          </w:p>
          <w:p w14:paraId="49F74FDE" w14:textId="77777777" w:rsidR="00A0624C" w:rsidRPr="004C15CD" w:rsidRDefault="0076546E" w:rsidP="004C15CD">
            <w:pPr>
              <w:numPr>
                <w:ilvl w:val="0"/>
                <w:numId w:val="6"/>
              </w:numPr>
              <w:jc w:val="left"/>
              <w:rPr>
                <w:rFonts w:ascii="Arial Narrow" w:hAnsi="Arial Narrow" w:cs="Arial Narrow"/>
                <w:sz w:val="18"/>
                <w:szCs w:val="18"/>
              </w:rPr>
            </w:pPr>
            <w:r w:rsidRPr="004C15CD">
              <w:rPr>
                <w:rFonts w:ascii="Arial Narrow" w:hAnsi="Arial Narrow" w:cs="Arial Narrow"/>
                <w:sz w:val="18"/>
                <w:szCs w:val="18"/>
              </w:rPr>
              <w:t>Alternative solutions are incomplete or inappropriate, or are not based on the analysis of information, or do not identify resource requirements</w:t>
            </w:r>
          </w:p>
        </w:tc>
        <w:tc>
          <w:tcPr>
            <w:tcW w:w="2504" w:type="dxa"/>
            <w:gridSpan w:val="2"/>
            <w:vMerge w:val="restart"/>
          </w:tcPr>
          <w:p w14:paraId="49F74FDF" w14:textId="77777777" w:rsidR="0076546E" w:rsidRPr="004C15CD" w:rsidRDefault="0076546E" w:rsidP="004C15CD">
            <w:pPr>
              <w:numPr>
                <w:ilvl w:val="0"/>
                <w:numId w:val="6"/>
              </w:numPr>
              <w:jc w:val="left"/>
              <w:rPr>
                <w:rFonts w:ascii="Arial Narrow" w:hAnsi="Arial Narrow" w:cs="Arial Narrow"/>
                <w:sz w:val="18"/>
                <w:szCs w:val="18"/>
              </w:rPr>
            </w:pPr>
            <w:r w:rsidRPr="004C15CD">
              <w:rPr>
                <w:rFonts w:ascii="Arial Narrow" w:hAnsi="Arial Narrow" w:cs="Arial Narrow"/>
                <w:sz w:val="18"/>
                <w:szCs w:val="18"/>
              </w:rPr>
              <w:t>Alternative solutions to the problem are proposed that are complete and appropriate and are based on the analysis of information, although limited consideration is given to resource requirements</w:t>
            </w:r>
          </w:p>
          <w:p w14:paraId="49F74FE0" w14:textId="77777777" w:rsidR="00A0624C" w:rsidRPr="004C15CD" w:rsidRDefault="00A0624C" w:rsidP="004C15CD">
            <w:pPr>
              <w:tabs>
                <w:tab w:val="left" w:pos="34"/>
              </w:tabs>
              <w:spacing w:line="216" w:lineRule="auto"/>
              <w:jc w:val="left"/>
              <w:rPr>
                <w:rFonts w:ascii="Arial Narrow" w:hAnsi="Arial Narrow" w:cs="Arial Narrow"/>
                <w:color w:val="000000"/>
                <w:sz w:val="18"/>
                <w:szCs w:val="18"/>
              </w:rPr>
            </w:pPr>
          </w:p>
        </w:tc>
        <w:tc>
          <w:tcPr>
            <w:tcW w:w="2505" w:type="dxa"/>
            <w:vMerge w:val="restart"/>
          </w:tcPr>
          <w:p w14:paraId="49F74FE1" w14:textId="77777777" w:rsidR="0076546E" w:rsidRPr="004C15CD" w:rsidRDefault="0076546E" w:rsidP="004C15CD">
            <w:pPr>
              <w:numPr>
                <w:ilvl w:val="0"/>
                <w:numId w:val="6"/>
              </w:numPr>
              <w:jc w:val="left"/>
              <w:rPr>
                <w:rFonts w:ascii="Arial Narrow" w:hAnsi="Arial Narrow" w:cs="Arial Narrow"/>
                <w:sz w:val="18"/>
                <w:szCs w:val="18"/>
              </w:rPr>
            </w:pPr>
            <w:r w:rsidRPr="004C15CD">
              <w:rPr>
                <w:rFonts w:ascii="Arial Narrow" w:hAnsi="Arial Narrow" w:cs="Arial Narrow"/>
                <w:sz w:val="18"/>
                <w:szCs w:val="18"/>
              </w:rPr>
              <w:t>Alternative complete and appropriate solutions to the problem based on the analysis of information are proposed with detailed resource considerations</w:t>
            </w:r>
          </w:p>
          <w:p w14:paraId="49F74FE2" w14:textId="77777777" w:rsidR="00A0624C" w:rsidRPr="004C15CD" w:rsidRDefault="00A0624C" w:rsidP="004C15CD">
            <w:pPr>
              <w:tabs>
                <w:tab w:val="left" w:pos="34"/>
              </w:tabs>
              <w:spacing w:line="216" w:lineRule="auto"/>
              <w:jc w:val="left"/>
              <w:rPr>
                <w:rFonts w:ascii="Arial Narrow" w:hAnsi="Arial Narrow" w:cs="Arial Narrow"/>
                <w:color w:val="000000"/>
                <w:sz w:val="18"/>
                <w:szCs w:val="18"/>
              </w:rPr>
            </w:pPr>
          </w:p>
        </w:tc>
        <w:tc>
          <w:tcPr>
            <w:tcW w:w="3145" w:type="dxa"/>
            <w:gridSpan w:val="2"/>
            <w:vMerge/>
            <w:vAlign w:val="center"/>
          </w:tcPr>
          <w:p w14:paraId="49F74FE3"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49F74FEC" w14:textId="77777777">
        <w:trPr>
          <w:trHeight w:val="312"/>
        </w:trPr>
        <w:tc>
          <w:tcPr>
            <w:tcW w:w="2518" w:type="dxa"/>
            <w:vMerge/>
          </w:tcPr>
          <w:p w14:paraId="49F74FE5" w14:textId="77777777" w:rsidR="00A0624C" w:rsidRPr="004C15CD" w:rsidRDefault="00A0624C" w:rsidP="004C15CD">
            <w:pPr>
              <w:spacing w:line="216" w:lineRule="auto"/>
              <w:jc w:val="left"/>
              <w:rPr>
                <w:color w:val="000000"/>
              </w:rPr>
            </w:pPr>
          </w:p>
        </w:tc>
        <w:tc>
          <w:tcPr>
            <w:tcW w:w="2504" w:type="dxa"/>
            <w:vMerge/>
          </w:tcPr>
          <w:p w14:paraId="49F74FE6"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2"/>
            <w:vMerge/>
          </w:tcPr>
          <w:p w14:paraId="49F74FE7"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vMerge/>
          </w:tcPr>
          <w:p w14:paraId="49F74FE8"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vAlign w:val="center"/>
          </w:tcPr>
          <w:p w14:paraId="49F74FE9" w14:textId="77777777" w:rsidR="00A0624C" w:rsidRPr="008F570C" w:rsidRDefault="0064120F"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49F74FEA" w14:textId="77777777" w:rsidR="00A0624C" w:rsidRPr="008F570C" w:rsidRDefault="0064120F"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00A0624C" w:rsidRPr="008F570C">
              <w:rPr>
                <w:rFonts w:ascii="Arial Narrow" w:hAnsi="Arial Narrow" w:cs="Arial Narrow"/>
                <w:color w:val="000000"/>
              </w:rPr>
              <w:t>)</w:t>
            </w:r>
          </w:p>
        </w:tc>
        <w:tc>
          <w:tcPr>
            <w:tcW w:w="1728" w:type="dxa"/>
            <w:vAlign w:val="center"/>
          </w:tcPr>
          <w:p w14:paraId="49F74FEB"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57321B" w:rsidRPr="008F570C" w14:paraId="49F75009" w14:textId="77777777">
        <w:trPr>
          <w:trHeight w:val="312"/>
        </w:trPr>
        <w:tc>
          <w:tcPr>
            <w:tcW w:w="2518" w:type="dxa"/>
            <w:vMerge w:val="restart"/>
          </w:tcPr>
          <w:p w14:paraId="49F74FED" w14:textId="77777777" w:rsidR="0057321B" w:rsidRPr="004C15CD" w:rsidRDefault="0057321B" w:rsidP="004C15CD">
            <w:pPr>
              <w:spacing w:line="216" w:lineRule="auto"/>
              <w:jc w:val="left"/>
              <w:rPr>
                <w:color w:val="000000"/>
              </w:rPr>
            </w:pPr>
          </w:p>
          <w:p w14:paraId="49F74FEE" w14:textId="77777777" w:rsidR="0057321B" w:rsidRPr="004C15CD" w:rsidRDefault="0057321B" w:rsidP="004C15CD">
            <w:pPr>
              <w:spacing w:line="216" w:lineRule="auto"/>
              <w:jc w:val="left"/>
              <w:rPr>
                <w:color w:val="000000"/>
              </w:rPr>
            </w:pPr>
            <w:r w:rsidRPr="004C15CD">
              <w:rPr>
                <w:color w:val="000000"/>
              </w:rPr>
              <w:t>AC 2.2</w:t>
            </w:r>
          </w:p>
          <w:p w14:paraId="49F74FEF" w14:textId="77777777" w:rsidR="0057321B" w:rsidRPr="004C15CD" w:rsidRDefault="0057321B" w:rsidP="004C15CD">
            <w:pPr>
              <w:spacing w:line="216" w:lineRule="auto"/>
              <w:jc w:val="left"/>
              <w:rPr>
                <w:color w:val="000000"/>
              </w:rPr>
            </w:pPr>
            <w:r w:rsidRPr="004C15CD">
              <w:t>Using a decision making technique, evaluate a range of solutions to identify the most appropriate option</w:t>
            </w:r>
          </w:p>
        </w:tc>
        <w:tc>
          <w:tcPr>
            <w:tcW w:w="2504" w:type="dxa"/>
          </w:tcPr>
          <w:p w14:paraId="49F74FF0" w14:textId="77777777" w:rsidR="0057321B" w:rsidRPr="008F570C" w:rsidRDefault="0057321B" w:rsidP="00D604EA">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4/16</w:t>
            </w:r>
            <w:r w:rsidRPr="008F570C">
              <w:rPr>
                <w:rFonts w:ascii="Arial Narrow" w:hAnsi="Arial Narrow" w:cs="Arial Narrow"/>
                <w:b/>
                <w:bCs/>
                <w:color w:val="000000"/>
              </w:rPr>
              <w:t>]</w:t>
            </w:r>
          </w:p>
        </w:tc>
        <w:tc>
          <w:tcPr>
            <w:tcW w:w="2504" w:type="dxa"/>
            <w:gridSpan w:val="2"/>
          </w:tcPr>
          <w:p w14:paraId="49F74FF1" w14:textId="77777777" w:rsidR="0057321B" w:rsidRPr="008F570C" w:rsidRDefault="0057321B" w:rsidP="00D604EA">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tcPr>
          <w:p w14:paraId="49F74FF2" w14:textId="77777777" w:rsidR="0057321B" w:rsidRPr="008F570C" w:rsidRDefault="0057321B" w:rsidP="00D604EA">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12/16</w:t>
            </w:r>
            <w:r w:rsidRPr="008F570C">
              <w:rPr>
                <w:rFonts w:ascii="Arial Narrow" w:hAnsi="Arial Narrow" w:cs="Arial Narrow"/>
                <w:b/>
                <w:bCs/>
                <w:color w:val="000000"/>
              </w:rPr>
              <w:t>]</w:t>
            </w:r>
          </w:p>
        </w:tc>
        <w:tc>
          <w:tcPr>
            <w:tcW w:w="3145" w:type="dxa"/>
            <w:gridSpan w:val="2"/>
            <w:vMerge w:val="restart"/>
            <w:vAlign w:val="center"/>
          </w:tcPr>
          <w:p w14:paraId="49F74FF3" w14:textId="77777777" w:rsidR="0057321B" w:rsidRPr="008F570C" w:rsidRDefault="0057321B" w:rsidP="0005312C">
            <w:pPr>
              <w:spacing w:line="216" w:lineRule="auto"/>
              <w:jc w:val="center"/>
              <w:rPr>
                <w:rFonts w:ascii="Arial Narrow" w:hAnsi="Arial Narrow" w:cs="Arial Narrow"/>
                <w:color w:val="000000"/>
                <w:sz w:val="18"/>
                <w:szCs w:val="18"/>
              </w:rPr>
            </w:pPr>
          </w:p>
          <w:p w14:paraId="49F74FF4" w14:textId="77777777" w:rsidR="0057321B" w:rsidRPr="008F570C" w:rsidRDefault="0057321B" w:rsidP="0005312C">
            <w:pPr>
              <w:spacing w:line="216" w:lineRule="auto"/>
              <w:jc w:val="center"/>
              <w:rPr>
                <w:rFonts w:ascii="Arial Narrow" w:hAnsi="Arial Narrow" w:cs="Arial Narrow"/>
                <w:color w:val="000000"/>
                <w:sz w:val="18"/>
                <w:szCs w:val="18"/>
              </w:rPr>
            </w:pPr>
          </w:p>
          <w:p w14:paraId="49F74FF5" w14:textId="77777777" w:rsidR="0057321B" w:rsidRDefault="0057321B" w:rsidP="0005312C">
            <w:pPr>
              <w:spacing w:line="216" w:lineRule="auto"/>
              <w:jc w:val="center"/>
              <w:rPr>
                <w:rFonts w:ascii="Arial Narrow" w:hAnsi="Arial Narrow" w:cs="Arial Narrow"/>
                <w:color w:val="000000"/>
                <w:sz w:val="18"/>
                <w:szCs w:val="18"/>
              </w:rPr>
            </w:pPr>
          </w:p>
          <w:p w14:paraId="49F74FF6" w14:textId="77777777" w:rsidR="0057321B" w:rsidRDefault="0057321B" w:rsidP="0005312C">
            <w:pPr>
              <w:spacing w:line="216" w:lineRule="auto"/>
              <w:jc w:val="center"/>
              <w:rPr>
                <w:rFonts w:ascii="Arial Narrow" w:hAnsi="Arial Narrow" w:cs="Arial Narrow"/>
                <w:color w:val="000000"/>
                <w:sz w:val="18"/>
                <w:szCs w:val="18"/>
              </w:rPr>
            </w:pPr>
          </w:p>
          <w:p w14:paraId="49F74FF7" w14:textId="77777777" w:rsidR="0057321B" w:rsidRDefault="0057321B" w:rsidP="0005312C">
            <w:pPr>
              <w:spacing w:line="216" w:lineRule="auto"/>
              <w:jc w:val="center"/>
              <w:rPr>
                <w:rFonts w:ascii="Arial Narrow" w:hAnsi="Arial Narrow" w:cs="Arial Narrow"/>
                <w:color w:val="000000"/>
                <w:sz w:val="18"/>
                <w:szCs w:val="18"/>
              </w:rPr>
            </w:pPr>
          </w:p>
          <w:p w14:paraId="49F74FF8" w14:textId="77777777" w:rsidR="0057321B" w:rsidRDefault="0057321B" w:rsidP="0005312C">
            <w:pPr>
              <w:spacing w:line="216" w:lineRule="auto"/>
              <w:jc w:val="center"/>
              <w:rPr>
                <w:rFonts w:ascii="Arial Narrow" w:hAnsi="Arial Narrow" w:cs="Arial Narrow"/>
                <w:color w:val="000000"/>
                <w:sz w:val="18"/>
                <w:szCs w:val="18"/>
              </w:rPr>
            </w:pPr>
          </w:p>
          <w:p w14:paraId="49F74FF9" w14:textId="77777777" w:rsidR="0057321B" w:rsidRDefault="0057321B" w:rsidP="0005312C">
            <w:pPr>
              <w:spacing w:line="216" w:lineRule="auto"/>
              <w:jc w:val="center"/>
              <w:rPr>
                <w:rFonts w:ascii="Arial Narrow" w:hAnsi="Arial Narrow" w:cs="Arial Narrow"/>
                <w:color w:val="000000"/>
                <w:sz w:val="18"/>
                <w:szCs w:val="18"/>
              </w:rPr>
            </w:pPr>
          </w:p>
          <w:p w14:paraId="49F74FFA" w14:textId="77777777" w:rsidR="0057321B" w:rsidRDefault="0057321B" w:rsidP="0005312C">
            <w:pPr>
              <w:spacing w:line="216" w:lineRule="auto"/>
              <w:jc w:val="center"/>
              <w:rPr>
                <w:rFonts w:ascii="Arial Narrow" w:hAnsi="Arial Narrow" w:cs="Arial Narrow"/>
                <w:color w:val="000000"/>
                <w:sz w:val="18"/>
                <w:szCs w:val="18"/>
              </w:rPr>
            </w:pPr>
          </w:p>
          <w:p w14:paraId="49F74FFB" w14:textId="77777777" w:rsidR="0057321B" w:rsidRDefault="0057321B" w:rsidP="0005312C">
            <w:pPr>
              <w:spacing w:line="216" w:lineRule="auto"/>
              <w:jc w:val="center"/>
              <w:rPr>
                <w:rFonts w:ascii="Arial Narrow" w:hAnsi="Arial Narrow" w:cs="Arial Narrow"/>
                <w:color w:val="000000"/>
                <w:sz w:val="18"/>
                <w:szCs w:val="18"/>
              </w:rPr>
            </w:pPr>
          </w:p>
          <w:p w14:paraId="49F74FFC" w14:textId="77777777" w:rsidR="0057321B" w:rsidRDefault="0057321B" w:rsidP="0005312C">
            <w:pPr>
              <w:spacing w:line="216" w:lineRule="auto"/>
              <w:jc w:val="center"/>
              <w:rPr>
                <w:rFonts w:ascii="Arial Narrow" w:hAnsi="Arial Narrow" w:cs="Arial Narrow"/>
                <w:color w:val="000000"/>
                <w:sz w:val="18"/>
                <w:szCs w:val="18"/>
              </w:rPr>
            </w:pPr>
          </w:p>
          <w:p w14:paraId="49F74FFD" w14:textId="77777777" w:rsidR="0057321B" w:rsidRDefault="0057321B" w:rsidP="0005312C">
            <w:pPr>
              <w:spacing w:line="216" w:lineRule="auto"/>
              <w:jc w:val="center"/>
              <w:rPr>
                <w:rFonts w:ascii="Arial Narrow" w:hAnsi="Arial Narrow" w:cs="Arial Narrow"/>
                <w:color w:val="000000"/>
                <w:sz w:val="18"/>
                <w:szCs w:val="18"/>
              </w:rPr>
            </w:pPr>
          </w:p>
          <w:p w14:paraId="49F74FFE" w14:textId="77777777" w:rsidR="0057321B" w:rsidRDefault="0057321B" w:rsidP="0005312C">
            <w:pPr>
              <w:spacing w:line="216" w:lineRule="auto"/>
              <w:jc w:val="center"/>
              <w:rPr>
                <w:rFonts w:ascii="Arial Narrow" w:hAnsi="Arial Narrow" w:cs="Arial Narrow"/>
                <w:color w:val="000000"/>
                <w:sz w:val="18"/>
                <w:szCs w:val="18"/>
              </w:rPr>
            </w:pPr>
          </w:p>
          <w:p w14:paraId="49F74FFF" w14:textId="77777777" w:rsidR="0057321B" w:rsidRDefault="0057321B" w:rsidP="0005312C">
            <w:pPr>
              <w:spacing w:line="216" w:lineRule="auto"/>
              <w:jc w:val="center"/>
              <w:rPr>
                <w:rFonts w:ascii="Arial Narrow" w:hAnsi="Arial Narrow" w:cs="Arial Narrow"/>
                <w:color w:val="000000"/>
                <w:sz w:val="18"/>
                <w:szCs w:val="18"/>
              </w:rPr>
            </w:pPr>
          </w:p>
          <w:p w14:paraId="49F75000" w14:textId="77777777" w:rsidR="0057321B" w:rsidRDefault="0057321B" w:rsidP="0005312C">
            <w:pPr>
              <w:spacing w:line="216" w:lineRule="auto"/>
              <w:jc w:val="center"/>
              <w:rPr>
                <w:rFonts w:ascii="Arial Narrow" w:hAnsi="Arial Narrow" w:cs="Arial Narrow"/>
                <w:color w:val="000000"/>
                <w:sz w:val="18"/>
                <w:szCs w:val="18"/>
              </w:rPr>
            </w:pPr>
          </w:p>
          <w:p w14:paraId="49F75001" w14:textId="77777777" w:rsidR="0057321B" w:rsidRDefault="0057321B" w:rsidP="0005312C">
            <w:pPr>
              <w:spacing w:line="216" w:lineRule="auto"/>
              <w:jc w:val="center"/>
              <w:rPr>
                <w:rFonts w:ascii="Arial Narrow" w:hAnsi="Arial Narrow" w:cs="Arial Narrow"/>
                <w:color w:val="000000"/>
                <w:sz w:val="18"/>
                <w:szCs w:val="18"/>
              </w:rPr>
            </w:pPr>
          </w:p>
          <w:p w14:paraId="49F75002" w14:textId="77777777" w:rsidR="0057321B" w:rsidRDefault="0057321B" w:rsidP="0005312C">
            <w:pPr>
              <w:spacing w:line="216" w:lineRule="auto"/>
              <w:jc w:val="center"/>
              <w:rPr>
                <w:rFonts w:ascii="Arial Narrow" w:hAnsi="Arial Narrow" w:cs="Arial Narrow"/>
                <w:color w:val="000000"/>
                <w:sz w:val="18"/>
                <w:szCs w:val="18"/>
              </w:rPr>
            </w:pPr>
          </w:p>
          <w:p w14:paraId="49F75003" w14:textId="77777777" w:rsidR="0057321B" w:rsidRDefault="0057321B" w:rsidP="0005312C">
            <w:pPr>
              <w:spacing w:line="216" w:lineRule="auto"/>
              <w:jc w:val="center"/>
              <w:rPr>
                <w:rFonts w:ascii="Arial Narrow" w:hAnsi="Arial Narrow" w:cs="Arial Narrow"/>
                <w:color w:val="000000"/>
                <w:sz w:val="18"/>
                <w:szCs w:val="18"/>
              </w:rPr>
            </w:pPr>
          </w:p>
          <w:p w14:paraId="49F75004" w14:textId="77777777" w:rsidR="0057321B" w:rsidRDefault="0057321B" w:rsidP="0005312C">
            <w:pPr>
              <w:spacing w:line="216" w:lineRule="auto"/>
              <w:jc w:val="center"/>
              <w:rPr>
                <w:rFonts w:ascii="Arial Narrow" w:hAnsi="Arial Narrow" w:cs="Arial Narrow"/>
                <w:color w:val="000000"/>
                <w:sz w:val="18"/>
                <w:szCs w:val="18"/>
              </w:rPr>
            </w:pPr>
          </w:p>
          <w:p w14:paraId="49F75005" w14:textId="77777777" w:rsidR="0057321B" w:rsidRDefault="0057321B" w:rsidP="0005312C">
            <w:pPr>
              <w:spacing w:line="216" w:lineRule="auto"/>
              <w:jc w:val="center"/>
              <w:rPr>
                <w:rFonts w:ascii="Arial Narrow" w:hAnsi="Arial Narrow" w:cs="Arial Narrow"/>
                <w:color w:val="000000"/>
                <w:sz w:val="18"/>
                <w:szCs w:val="18"/>
              </w:rPr>
            </w:pPr>
          </w:p>
          <w:p w14:paraId="49F75006" w14:textId="77777777" w:rsidR="0057321B" w:rsidRDefault="0057321B" w:rsidP="0005312C">
            <w:pPr>
              <w:spacing w:line="216" w:lineRule="auto"/>
              <w:jc w:val="center"/>
              <w:rPr>
                <w:rFonts w:ascii="Arial Narrow" w:hAnsi="Arial Narrow" w:cs="Arial Narrow"/>
                <w:color w:val="000000"/>
                <w:sz w:val="18"/>
                <w:szCs w:val="18"/>
              </w:rPr>
            </w:pPr>
          </w:p>
          <w:p w14:paraId="49F75007" w14:textId="77777777" w:rsidR="0057321B" w:rsidRPr="008F570C" w:rsidRDefault="0057321B" w:rsidP="0005312C">
            <w:pPr>
              <w:spacing w:line="216" w:lineRule="auto"/>
              <w:jc w:val="center"/>
              <w:rPr>
                <w:rFonts w:ascii="Arial Narrow" w:hAnsi="Arial Narrow" w:cs="Arial Narrow"/>
                <w:color w:val="000000"/>
                <w:sz w:val="18"/>
                <w:szCs w:val="18"/>
              </w:rPr>
            </w:pPr>
          </w:p>
          <w:p w14:paraId="49F75008" w14:textId="77777777" w:rsidR="0057321B" w:rsidRPr="008F570C" w:rsidRDefault="0057321B" w:rsidP="0005312C">
            <w:pPr>
              <w:spacing w:line="216" w:lineRule="auto"/>
              <w:jc w:val="center"/>
              <w:rPr>
                <w:rFonts w:ascii="Arial Narrow" w:hAnsi="Arial Narrow" w:cs="Arial Narrow"/>
                <w:color w:val="000000"/>
                <w:sz w:val="18"/>
                <w:szCs w:val="18"/>
              </w:rPr>
            </w:pPr>
          </w:p>
        </w:tc>
      </w:tr>
      <w:tr w:rsidR="0057321B" w:rsidRPr="008F570C" w14:paraId="49F75016" w14:textId="77777777">
        <w:trPr>
          <w:trHeight w:val="312"/>
        </w:trPr>
        <w:tc>
          <w:tcPr>
            <w:tcW w:w="2518" w:type="dxa"/>
            <w:vMerge/>
          </w:tcPr>
          <w:p w14:paraId="49F7500A" w14:textId="77777777" w:rsidR="0057321B" w:rsidRPr="008F570C" w:rsidRDefault="0057321B" w:rsidP="00614AAF">
            <w:pPr>
              <w:numPr>
                <w:ilvl w:val="0"/>
                <w:numId w:val="11"/>
              </w:numPr>
              <w:spacing w:line="216" w:lineRule="auto"/>
              <w:jc w:val="left"/>
              <w:rPr>
                <w:rFonts w:ascii="Arial Narrow" w:hAnsi="Arial Narrow" w:cs="Arial Narrow"/>
                <w:color w:val="000000"/>
                <w:sz w:val="22"/>
                <w:szCs w:val="22"/>
              </w:rPr>
            </w:pPr>
          </w:p>
        </w:tc>
        <w:tc>
          <w:tcPr>
            <w:tcW w:w="2504" w:type="dxa"/>
            <w:vMerge w:val="restart"/>
          </w:tcPr>
          <w:p w14:paraId="49F7500B" w14:textId="77777777" w:rsidR="0057321B" w:rsidRPr="004C15CD" w:rsidRDefault="0057321B" w:rsidP="004C15CD">
            <w:pPr>
              <w:numPr>
                <w:ilvl w:val="0"/>
                <w:numId w:val="19"/>
              </w:numPr>
              <w:jc w:val="left"/>
              <w:rPr>
                <w:rFonts w:ascii="Arial Narrow" w:hAnsi="Arial Narrow" w:cs="Arial Narrow"/>
                <w:sz w:val="18"/>
                <w:szCs w:val="18"/>
              </w:rPr>
            </w:pPr>
            <w:r w:rsidRPr="004C15CD">
              <w:rPr>
                <w:rFonts w:ascii="Arial Narrow" w:hAnsi="Arial Narrow" w:cs="Arial Narrow"/>
                <w:sz w:val="18"/>
                <w:szCs w:val="18"/>
              </w:rPr>
              <w:t>A decision-making technique has not been used, or:</w:t>
            </w:r>
          </w:p>
          <w:p w14:paraId="49F7500C" w14:textId="77777777" w:rsidR="0057321B" w:rsidRPr="004C15CD" w:rsidRDefault="0057321B" w:rsidP="004C15CD">
            <w:pPr>
              <w:numPr>
                <w:ilvl w:val="0"/>
                <w:numId w:val="21"/>
              </w:numPr>
              <w:jc w:val="left"/>
              <w:rPr>
                <w:rFonts w:ascii="Arial Narrow" w:hAnsi="Arial Narrow" w:cs="Arial Narrow"/>
                <w:sz w:val="18"/>
                <w:szCs w:val="18"/>
              </w:rPr>
            </w:pPr>
            <w:r w:rsidRPr="004C15CD">
              <w:rPr>
                <w:rFonts w:ascii="Arial Narrow" w:hAnsi="Arial Narrow" w:cs="Arial Narrow"/>
                <w:sz w:val="18"/>
                <w:szCs w:val="18"/>
              </w:rPr>
              <w:t>has been used incorrectly or inappropriately</w:t>
            </w:r>
          </w:p>
          <w:p w14:paraId="49F7500D" w14:textId="77777777" w:rsidR="0057321B" w:rsidRPr="004C15CD" w:rsidRDefault="0057321B" w:rsidP="004C15CD">
            <w:pPr>
              <w:numPr>
                <w:ilvl w:val="0"/>
                <w:numId w:val="21"/>
              </w:numPr>
              <w:jc w:val="left"/>
              <w:rPr>
                <w:rFonts w:ascii="Arial Narrow" w:hAnsi="Arial Narrow" w:cs="Arial Narrow"/>
                <w:sz w:val="18"/>
                <w:szCs w:val="18"/>
              </w:rPr>
            </w:pPr>
            <w:r w:rsidRPr="004C15CD">
              <w:rPr>
                <w:rFonts w:ascii="Arial Narrow" w:hAnsi="Arial Narrow" w:cs="Arial Narrow"/>
                <w:sz w:val="18"/>
                <w:szCs w:val="18"/>
              </w:rPr>
              <w:t>the criteria for decision-making are missing or inappropriate</w:t>
            </w:r>
          </w:p>
          <w:p w14:paraId="49F7500E" w14:textId="77777777" w:rsidR="0057321B" w:rsidRPr="004C15CD" w:rsidRDefault="0057321B" w:rsidP="004C15CD">
            <w:pPr>
              <w:numPr>
                <w:ilvl w:val="0"/>
                <w:numId w:val="21"/>
              </w:numPr>
              <w:jc w:val="left"/>
              <w:rPr>
                <w:rFonts w:ascii="Arial Narrow" w:hAnsi="Arial Narrow" w:cs="Arial Narrow"/>
                <w:sz w:val="18"/>
                <w:szCs w:val="18"/>
              </w:rPr>
            </w:pPr>
            <w:r w:rsidRPr="004C15CD">
              <w:rPr>
                <w:rFonts w:ascii="Arial Narrow" w:hAnsi="Arial Narrow" w:cs="Arial Narrow"/>
                <w:sz w:val="18"/>
                <w:szCs w:val="18"/>
              </w:rPr>
              <w:t>has not been used on the alternative solutions proposed</w:t>
            </w:r>
          </w:p>
          <w:p w14:paraId="49F7500F" w14:textId="77777777" w:rsidR="0057321B" w:rsidRPr="004C15CD" w:rsidRDefault="0057321B" w:rsidP="004C15CD">
            <w:pPr>
              <w:numPr>
                <w:ilvl w:val="0"/>
                <w:numId w:val="21"/>
              </w:numPr>
              <w:jc w:val="left"/>
              <w:rPr>
                <w:rFonts w:ascii="Arial Narrow" w:hAnsi="Arial Narrow" w:cs="Arial Narrow"/>
                <w:sz w:val="18"/>
                <w:szCs w:val="18"/>
              </w:rPr>
            </w:pPr>
            <w:r w:rsidRPr="004C15CD">
              <w:rPr>
                <w:rFonts w:ascii="Arial Narrow" w:hAnsi="Arial Narrow" w:cs="Arial Narrow"/>
                <w:sz w:val="18"/>
                <w:szCs w:val="18"/>
              </w:rPr>
              <w:t>does not take account of the restrictions placed on the solution in the problem definition such as time, budget and resources</w:t>
            </w:r>
          </w:p>
          <w:p w14:paraId="49F75010" w14:textId="77777777" w:rsidR="0057321B" w:rsidRPr="004C15CD" w:rsidRDefault="0057321B" w:rsidP="004C15CD">
            <w:pPr>
              <w:tabs>
                <w:tab w:val="left" w:pos="34"/>
              </w:tabs>
              <w:spacing w:line="216" w:lineRule="auto"/>
              <w:ind w:left="360"/>
              <w:jc w:val="left"/>
              <w:rPr>
                <w:rFonts w:ascii="Arial Narrow" w:hAnsi="Arial Narrow" w:cs="Arial Narrow"/>
                <w:color w:val="000000"/>
                <w:sz w:val="18"/>
                <w:szCs w:val="18"/>
              </w:rPr>
            </w:pPr>
          </w:p>
        </w:tc>
        <w:tc>
          <w:tcPr>
            <w:tcW w:w="2504" w:type="dxa"/>
            <w:gridSpan w:val="2"/>
            <w:vMerge w:val="restart"/>
          </w:tcPr>
          <w:p w14:paraId="49F75011" w14:textId="77777777" w:rsidR="0057321B" w:rsidRPr="004C15CD" w:rsidRDefault="0057321B" w:rsidP="004C15CD">
            <w:pPr>
              <w:numPr>
                <w:ilvl w:val="0"/>
                <w:numId w:val="19"/>
              </w:numPr>
              <w:jc w:val="left"/>
              <w:rPr>
                <w:rFonts w:ascii="Arial Narrow" w:hAnsi="Arial Narrow" w:cs="Arial Narrow"/>
                <w:sz w:val="18"/>
                <w:szCs w:val="18"/>
              </w:rPr>
            </w:pPr>
            <w:r w:rsidRPr="004C15CD">
              <w:rPr>
                <w:rFonts w:ascii="Arial Narrow" w:hAnsi="Arial Narrow" w:cs="Arial Narrow"/>
                <w:sz w:val="18"/>
                <w:szCs w:val="18"/>
              </w:rPr>
              <w:t>A decision-making technique with appropriate criteria that takes account of the restrictions placed on the solution in the problem definition such as time, budget and resources has been used correctly and appropriately on the alternative solutions proposed, although the weightings for the alternative solutions is unclear and/or the alternative solutions have not been ranked in order of preference</w:t>
            </w:r>
          </w:p>
          <w:p w14:paraId="49F75012" w14:textId="77777777" w:rsidR="0057321B" w:rsidRPr="004C15CD" w:rsidRDefault="0057321B" w:rsidP="004C15CD">
            <w:pPr>
              <w:tabs>
                <w:tab w:val="left" w:pos="34"/>
              </w:tabs>
              <w:spacing w:line="216" w:lineRule="auto"/>
              <w:jc w:val="left"/>
              <w:rPr>
                <w:rFonts w:ascii="Arial Narrow" w:hAnsi="Arial Narrow" w:cs="Arial Narrow"/>
                <w:color w:val="000000"/>
                <w:sz w:val="18"/>
                <w:szCs w:val="18"/>
              </w:rPr>
            </w:pPr>
          </w:p>
        </w:tc>
        <w:tc>
          <w:tcPr>
            <w:tcW w:w="2505" w:type="dxa"/>
            <w:vMerge w:val="restart"/>
          </w:tcPr>
          <w:p w14:paraId="49F75013" w14:textId="77777777" w:rsidR="0057321B" w:rsidRPr="004C15CD" w:rsidRDefault="0057321B" w:rsidP="004C15CD">
            <w:pPr>
              <w:numPr>
                <w:ilvl w:val="0"/>
                <w:numId w:val="19"/>
              </w:numPr>
              <w:jc w:val="left"/>
              <w:rPr>
                <w:rFonts w:ascii="Arial Narrow" w:hAnsi="Arial Narrow" w:cs="Arial Narrow"/>
                <w:sz w:val="18"/>
                <w:szCs w:val="18"/>
              </w:rPr>
            </w:pPr>
            <w:r w:rsidRPr="004C15CD">
              <w:rPr>
                <w:rFonts w:ascii="Arial Narrow" w:hAnsi="Arial Narrow" w:cs="Arial Narrow"/>
                <w:sz w:val="18"/>
                <w:szCs w:val="18"/>
              </w:rPr>
              <w:t>A decision-making technique with appropriate criteria that takes account of the restrictions placed on the solution in the problem definition such as time, budget and resources has been used correctly and appropriately on the alternative solutions to weight each solution in a transparent manner and rank the solutions in order of preference</w:t>
            </w:r>
          </w:p>
          <w:p w14:paraId="49F75014" w14:textId="77777777" w:rsidR="0057321B" w:rsidRPr="004C15CD" w:rsidRDefault="0057321B" w:rsidP="004C15CD">
            <w:pPr>
              <w:tabs>
                <w:tab w:val="left" w:pos="34"/>
              </w:tabs>
              <w:spacing w:line="216" w:lineRule="auto"/>
              <w:ind w:left="68"/>
              <w:jc w:val="left"/>
              <w:rPr>
                <w:rFonts w:ascii="Arial Narrow" w:hAnsi="Arial Narrow" w:cs="Arial Narrow"/>
                <w:color w:val="000000"/>
                <w:sz w:val="18"/>
                <w:szCs w:val="18"/>
              </w:rPr>
            </w:pPr>
          </w:p>
        </w:tc>
        <w:tc>
          <w:tcPr>
            <w:tcW w:w="3145" w:type="dxa"/>
            <w:gridSpan w:val="2"/>
            <w:vMerge/>
            <w:vAlign w:val="center"/>
          </w:tcPr>
          <w:p w14:paraId="49F75015" w14:textId="77777777" w:rsidR="0057321B" w:rsidRPr="008F570C" w:rsidRDefault="0057321B" w:rsidP="0005312C">
            <w:pPr>
              <w:spacing w:line="216" w:lineRule="auto"/>
              <w:jc w:val="center"/>
              <w:rPr>
                <w:rFonts w:ascii="Arial Narrow" w:hAnsi="Arial Narrow" w:cs="Arial Narrow"/>
                <w:color w:val="000000"/>
                <w:sz w:val="18"/>
                <w:szCs w:val="18"/>
              </w:rPr>
            </w:pPr>
          </w:p>
        </w:tc>
      </w:tr>
      <w:tr w:rsidR="0057321B" w:rsidRPr="008F570C" w14:paraId="49F7501E" w14:textId="77777777">
        <w:trPr>
          <w:trHeight w:val="312"/>
        </w:trPr>
        <w:tc>
          <w:tcPr>
            <w:tcW w:w="2518" w:type="dxa"/>
            <w:vMerge/>
          </w:tcPr>
          <w:p w14:paraId="49F75017" w14:textId="77777777" w:rsidR="0057321B" w:rsidRPr="008F570C" w:rsidRDefault="0057321B" w:rsidP="0005312C">
            <w:pPr>
              <w:spacing w:line="216" w:lineRule="auto"/>
              <w:jc w:val="left"/>
              <w:rPr>
                <w:rFonts w:ascii="Arial Narrow" w:hAnsi="Arial Narrow" w:cs="Arial Narrow"/>
                <w:color w:val="000000"/>
                <w:sz w:val="22"/>
                <w:szCs w:val="22"/>
              </w:rPr>
            </w:pPr>
          </w:p>
        </w:tc>
        <w:tc>
          <w:tcPr>
            <w:tcW w:w="2504" w:type="dxa"/>
            <w:vMerge/>
          </w:tcPr>
          <w:p w14:paraId="49F75018" w14:textId="77777777" w:rsidR="0057321B" w:rsidRPr="008F570C" w:rsidRDefault="0057321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14:paraId="49F75019" w14:textId="77777777" w:rsidR="0057321B" w:rsidRPr="008F570C" w:rsidRDefault="0057321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14:paraId="49F7501A" w14:textId="77777777" w:rsidR="0057321B" w:rsidRPr="008F570C" w:rsidRDefault="0057321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49F7501B" w14:textId="77777777" w:rsidR="0057321B" w:rsidRPr="008F570C" w:rsidRDefault="0057321B" w:rsidP="0005312C">
            <w:pPr>
              <w:spacing w:line="216" w:lineRule="auto"/>
              <w:jc w:val="center"/>
              <w:rPr>
                <w:rFonts w:ascii="Arial Narrow" w:hAnsi="Arial Narrow" w:cs="Arial Narrow"/>
                <w:color w:val="000000"/>
              </w:rPr>
            </w:pPr>
            <w:r>
              <w:rPr>
                <w:rFonts w:ascii="Arial Narrow" w:hAnsi="Arial Narrow" w:cs="Arial Narrow"/>
                <w:color w:val="000000"/>
              </w:rPr>
              <w:t>/ 16</w:t>
            </w:r>
          </w:p>
          <w:p w14:paraId="49F7501C" w14:textId="77777777" w:rsidR="0057321B" w:rsidRPr="008F570C" w:rsidRDefault="0057321B"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Pr="008F570C">
              <w:rPr>
                <w:rFonts w:ascii="Arial Narrow" w:hAnsi="Arial Narrow" w:cs="Arial Narrow"/>
                <w:color w:val="000000"/>
              </w:rPr>
              <w:t>)</w:t>
            </w:r>
          </w:p>
        </w:tc>
        <w:tc>
          <w:tcPr>
            <w:tcW w:w="1728" w:type="dxa"/>
            <w:vAlign w:val="center"/>
          </w:tcPr>
          <w:p w14:paraId="49F7501D" w14:textId="77777777" w:rsidR="0057321B" w:rsidRPr="008F570C" w:rsidRDefault="0057321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1580E" w:rsidRPr="008F570C" w14:paraId="49F75023" w14:textId="77777777">
        <w:trPr>
          <w:trHeight w:val="312"/>
        </w:trPr>
        <w:tc>
          <w:tcPr>
            <w:tcW w:w="6588" w:type="dxa"/>
            <w:gridSpan w:val="3"/>
          </w:tcPr>
          <w:p w14:paraId="49F7501F" w14:textId="77777777" w:rsidR="0071580E" w:rsidRPr="008F570C" w:rsidRDefault="007A4CCF"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71580E" w:rsidRPr="008F570C">
              <w:rPr>
                <w:rFonts w:ascii="Arial Narrow" w:hAnsi="Arial Narrow" w:cs="Arial Narrow"/>
                <w:b/>
                <w:bCs/>
                <w:color w:val="000000"/>
              </w:rPr>
              <w:t xml:space="preserve"> comments </w:t>
            </w:r>
            <w:r w:rsidR="0071580E" w:rsidRPr="008F570C">
              <w:rPr>
                <w:rFonts w:ascii="Arial Narrow" w:hAnsi="Arial Narrow" w:cs="Arial Narrow"/>
                <w:color w:val="000000"/>
              </w:rPr>
              <w:t>(optional):</w:t>
            </w:r>
          </w:p>
        </w:tc>
        <w:tc>
          <w:tcPr>
            <w:tcW w:w="6588" w:type="dxa"/>
            <w:gridSpan w:val="4"/>
          </w:tcPr>
          <w:p w14:paraId="49F75020" w14:textId="77777777" w:rsidR="0071580E" w:rsidRPr="008F570C" w:rsidRDefault="0071580E"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49F75021" w14:textId="77777777" w:rsidR="0071580E" w:rsidRPr="008F570C" w:rsidRDefault="0071580E" w:rsidP="0005312C">
            <w:pPr>
              <w:spacing w:line="216" w:lineRule="auto"/>
              <w:jc w:val="left"/>
              <w:rPr>
                <w:rFonts w:ascii="Arial Narrow" w:hAnsi="Arial Narrow" w:cs="Arial Narrow"/>
                <w:color w:val="000000"/>
              </w:rPr>
            </w:pPr>
          </w:p>
          <w:p w14:paraId="49F75022" w14:textId="77777777" w:rsidR="0071580E" w:rsidRPr="008F570C" w:rsidRDefault="0071580E" w:rsidP="0005312C">
            <w:pPr>
              <w:spacing w:line="216" w:lineRule="auto"/>
              <w:jc w:val="left"/>
              <w:rPr>
                <w:rFonts w:ascii="Arial Narrow" w:hAnsi="Arial Narrow" w:cs="Arial Narrow"/>
                <w:b/>
                <w:bCs/>
                <w:color w:val="000000"/>
              </w:rPr>
            </w:pPr>
          </w:p>
        </w:tc>
      </w:tr>
    </w:tbl>
    <w:p w14:paraId="49F75024" w14:textId="77777777" w:rsidR="004C15CD" w:rsidRDefault="004C15CD">
      <w:r>
        <w:br w:type="page"/>
      </w:r>
    </w:p>
    <w:tbl>
      <w:tblPr>
        <w:tblStyle w:val="TableGrid"/>
        <w:tblW w:w="0" w:type="auto"/>
        <w:tblLayout w:type="fixed"/>
        <w:tblLook w:val="01E0" w:firstRow="1" w:lastRow="1" w:firstColumn="1" w:lastColumn="1" w:noHBand="0" w:noVBand="0"/>
      </w:tblPr>
      <w:tblGrid>
        <w:gridCol w:w="2518"/>
        <w:gridCol w:w="2504"/>
        <w:gridCol w:w="2504"/>
        <w:gridCol w:w="2505"/>
        <w:gridCol w:w="1417"/>
        <w:gridCol w:w="1728"/>
      </w:tblGrid>
      <w:tr w:rsidR="0071580E" w:rsidRPr="008F570C" w14:paraId="49F75026" w14:textId="77777777">
        <w:trPr>
          <w:trHeight w:val="312"/>
        </w:trPr>
        <w:tc>
          <w:tcPr>
            <w:tcW w:w="13176" w:type="dxa"/>
            <w:gridSpan w:val="6"/>
            <w:shd w:val="clear" w:color="auto" w:fill="E0E0E0"/>
          </w:tcPr>
          <w:p w14:paraId="49F75025" w14:textId="77777777" w:rsidR="0071580E" w:rsidRPr="008F570C" w:rsidRDefault="0071580E" w:rsidP="0071580E">
            <w:pPr>
              <w:spacing w:before="120" w:after="120"/>
              <w:jc w:val="left"/>
              <w:rPr>
                <w:rFonts w:ascii="Arial Narrow" w:hAnsi="Arial Narrow" w:cs="Arial Narrow"/>
                <w:color w:val="000000"/>
              </w:rPr>
            </w:pPr>
            <w:r w:rsidRPr="008F570C">
              <w:rPr>
                <w:rFonts w:ascii="Arial Narrow" w:hAnsi="Arial Narrow" w:cs="Arial Narrow"/>
                <w:b/>
                <w:bCs/>
                <w:color w:val="000000"/>
              </w:rPr>
              <w:lastRenderedPageBreak/>
              <w:t>Learning Outcome / Section 3</w:t>
            </w:r>
            <w:r w:rsidR="00614AAF">
              <w:t xml:space="preserve"> </w:t>
            </w:r>
            <w:r w:rsidR="00614AAF">
              <w:rPr>
                <w:rFonts w:ascii="Arial Narrow" w:hAnsi="Arial Narrow" w:cs="Arial Narrow"/>
                <w:b/>
                <w:bCs/>
                <w:color w:val="000000"/>
              </w:rPr>
              <w:t xml:space="preserve"> </w:t>
            </w:r>
            <w:r w:rsidR="00614AAF" w:rsidRPr="00614AAF">
              <w:rPr>
                <w:rFonts w:ascii="Arial Narrow" w:hAnsi="Arial Narrow" w:cs="Arial Narrow"/>
                <w:color w:val="000000"/>
              </w:rPr>
              <w:t xml:space="preserve">Be able to plan how you will implement the solution </w:t>
            </w:r>
          </w:p>
        </w:tc>
      </w:tr>
      <w:tr w:rsidR="0071580E" w:rsidRPr="008F570C" w14:paraId="49F7502C" w14:textId="77777777">
        <w:trPr>
          <w:trHeight w:val="312"/>
        </w:trPr>
        <w:tc>
          <w:tcPr>
            <w:tcW w:w="2518" w:type="dxa"/>
            <w:vAlign w:val="center"/>
          </w:tcPr>
          <w:p w14:paraId="49F75027" w14:textId="77777777" w:rsidR="0071580E" w:rsidRPr="008F570C" w:rsidRDefault="0071580E"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3"/>
            <w:vAlign w:val="center"/>
          </w:tcPr>
          <w:p w14:paraId="49F75028" w14:textId="77777777"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49F75029" w14:textId="77777777" w:rsidR="0071580E" w:rsidRPr="008F570C" w:rsidRDefault="0071580E"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49F7502A" w14:textId="77777777"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49F7502B" w14:textId="77777777" w:rsidR="0071580E" w:rsidRPr="008F570C" w:rsidRDefault="0071580E"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71580E" w:rsidRPr="008F570C" w14:paraId="49F75040" w14:textId="77777777">
        <w:trPr>
          <w:trHeight w:val="312"/>
        </w:trPr>
        <w:tc>
          <w:tcPr>
            <w:tcW w:w="2518" w:type="dxa"/>
            <w:vMerge w:val="restart"/>
          </w:tcPr>
          <w:p w14:paraId="49F7502D" w14:textId="77777777" w:rsidR="0071580E" w:rsidRPr="008F570C" w:rsidRDefault="0071580E" w:rsidP="0005312C">
            <w:pPr>
              <w:spacing w:line="216" w:lineRule="auto"/>
              <w:jc w:val="left"/>
              <w:rPr>
                <w:rFonts w:ascii="Arial Narrow" w:hAnsi="Arial Narrow" w:cs="Arial Narrow"/>
                <w:color w:val="000000"/>
                <w:sz w:val="22"/>
                <w:szCs w:val="22"/>
              </w:rPr>
            </w:pPr>
          </w:p>
          <w:p w14:paraId="49F7502E" w14:textId="77777777" w:rsidR="0071580E" w:rsidRPr="008F570C" w:rsidRDefault="0071580E"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3.1</w:t>
            </w:r>
          </w:p>
          <w:p w14:paraId="49F7502F" w14:textId="77777777" w:rsidR="00614AAF" w:rsidRDefault="00614AAF" w:rsidP="007A4CCF">
            <w:r>
              <w:t>Develop</w:t>
            </w:r>
            <w:r w:rsidRPr="002F6447">
              <w:t xml:space="preserve"> a detailed plan for implementing the solution</w:t>
            </w:r>
          </w:p>
          <w:p w14:paraId="49F75030" w14:textId="77777777" w:rsidR="0071580E" w:rsidRPr="008F570C" w:rsidRDefault="0071580E" w:rsidP="0071580E">
            <w:pPr>
              <w:spacing w:line="216" w:lineRule="auto"/>
              <w:jc w:val="left"/>
              <w:rPr>
                <w:rFonts w:ascii="Arial Narrow" w:hAnsi="Arial Narrow" w:cs="Arial Narrow"/>
                <w:color w:val="000000"/>
                <w:sz w:val="18"/>
                <w:szCs w:val="18"/>
              </w:rPr>
            </w:pPr>
          </w:p>
          <w:p w14:paraId="49F75031" w14:textId="77777777" w:rsidR="0071580E" w:rsidRPr="008F570C" w:rsidRDefault="0071580E" w:rsidP="0071580E">
            <w:pPr>
              <w:spacing w:line="216" w:lineRule="auto"/>
              <w:jc w:val="left"/>
              <w:rPr>
                <w:rFonts w:ascii="Arial Narrow" w:hAnsi="Arial Narrow" w:cs="Arial Narrow"/>
                <w:color w:val="000000"/>
              </w:rPr>
            </w:pPr>
          </w:p>
        </w:tc>
        <w:tc>
          <w:tcPr>
            <w:tcW w:w="2504" w:type="dxa"/>
          </w:tcPr>
          <w:p w14:paraId="49F75032" w14:textId="77777777" w:rsidR="0071580E" w:rsidRPr="008F570C" w:rsidRDefault="0057321B" w:rsidP="0005312C">
            <w:pPr>
              <w:jc w:val="center"/>
              <w:rPr>
                <w:rFonts w:ascii="Arial Narrow" w:hAnsi="Arial Narrow" w:cs="Arial Narrow"/>
                <w:color w:val="000000"/>
                <w:sz w:val="22"/>
                <w:szCs w:val="22"/>
              </w:rPr>
            </w:pPr>
            <w:r>
              <w:rPr>
                <w:rFonts w:ascii="Arial Narrow" w:hAnsi="Arial Narrow" w:cs="Arial Narrow"/>
                <w:b/>
                <w:bCs/>
                <w:color w:val="000000"/>
              </w:rPr>
              <w:t>Referral [5/20</w:t>
            </w:r>
            <w:r w:rsidR="0071580E" w:rsidRPr="008F570C">
              <w:rPr>
                <w:rFonts w:ascii="Arial Narrow" w:hAnsi="Arial Narrow" w:cs="Arial Narrow"/>
                <w:b/>
                <w:bCs/>
                <w:color w:val="000000"/>
              </w:rPr>
              <w:t>]</w:t>
            </w:r>
          </w:p>
        </w:tc>
        <w:tc>
          <w:tcPr>
            <w:tcW w:w="2504" w:type="dxa"/>
          </w:tcPr>
          <w:p w14:paraId="49F75033" w14:textId="77777777" w:rsidR="0071580E" w:rsidRPr="008F570C" w:rsidRDefault="0057321B" w:rsidP="0005312C">
            <w:pPr>
              <w:jc w:val="center"/>
              <w:rPr>
                <w:rFonts w:ascii="Arial Narrow" w:hAnsi="Arial Narrow" w:cs="Arial Narrow"/>
                <w:color w:val="000000"/>
                <w:sz w:val="22"/>
                <w:szCs w:val="22"/>
              </w:rPr>
            </w:pPr>
            <w:r>
              <w:rPr>
                <w:rFonts w:ascii="Arial Narrow" w:hAnsi="Arial Narrow" w:cs="Arial Narrow"/>
                <w:b/>
                <w:bCs/>
                <w:color w:val="000000"/>
              </w:rPr>
              <w:t>Pass [10/20</w:t>
            </w:r>
            <w:r w:rsidR="0071580E" w:rsidRPr="008F570C">
              <w:rPr>
                <w:rFonts w:ascii="Arial Narrow" w:hAnsi="Arial Narrow" w:cs="Arial Narrow"/>
                <w:b/>
                <w:bCs/>
                <w:color w:val="000000"/>
              </w:rPr>
              <w:t>]</w:t>
            </w:r>
          </w:p>
        </w:tc>
        <w:tc>
          <w:tcPr>
            <w:tcW w:w="2505" w:type="dxa"/>
          </w:tcPr>
          <w:p w14:paraId="49F75034" w14:textId="77777777" w:rsidR="0071580E" w:rsidRPr="008F570C" w:rsidRDefault="0057321B" w:rsidP="0005312C">
            <w:pPr>
              <w:jc w:val="center"/>
              <w:rPr>
                <w:rFonts w:ascii="Arial Narrow" w:hAnsi="Arial Narrow" w:cs="Arial Narrow"/>
                <w:color w:val="000000"/>
                <w:sz w:val="22"/>
                <w:szCs w:val="22"/>
              </w:rPr>
            </w:pPr>
            <w:r>
              <w:rPr>
                <w:rFonts w:ascii="Arial Narrow" w:hAnsi="Arial Narrow" w:cs="Arial Narrow"/>
                <w:b/>
                <w:bCs/>
                <w:color w:val="000000"/>
              </w:rPr>
              <w:t>Good Pass [15/20</w:t>
            </w:r>
            <w:r w:rsidR="0071580E" w:rsidRPr="008F570C">
              <w:rPr>
                <w:rFonts w:ascii="Arial Narrow" w:hAnsi="Arial Narrow" w:cs="Arial Narrow"/>
                <w:b/>
                <w:bCs/>
                <w:color w:val="000000"/>
              </w:rPr>
              <w:t>]</w:t>
            </w:r>
          </w:p>
        </w:tc>
        <w:tc>
          <w:tcPr>
            <w:tcW w:w="3145" w:type="dxa"/>
            <w:gridSpan w:val="2"/>
            <w:vMerge w:val="restart"/>
          </w:tcPr>
          <w:p w14:paraId="49F75035" w14:textId="77777777" w:rsidR="0071580E" w:rsidRPr="008F570C" w:rsidRDefault="0071580E" w:rsidP="0005312C">
            <w:pPr>
              <w:spacing w:line="216" w:lineRule="auto"/>
              <w:jc w:val="center"/>
              <w:rPr>
                <w:rFonts w:ascii="Arial Narrow" w:hAnsi="Arial Narrow" w:cs="Arial Narrow"/>
                <w:color w:val="000000"/>
                <w:sz w:val="18"/>
                <w:szCs w:val="18"/>
              </w:rPr>
            </w:pPr>
          </w:p>
          <w:p w14:paraId="49F75036" w14:textId="77777777" w:rsidR="0071580E" w:rsidRPr="008F570C" w:rsidRDefault="0071580E" w:rsidP="0005312C">
            <w:pPr>
              <w:spacing w:line="216" w:lineRule="auto"/>
              <w:jc w:val="center"/>
              <w:rPr>
                <w:rFonts w:ascii="Arial Narrow" w:hAnsi="Arial Narrow" w:cs="Arial Narrow"/>
                <w:color w:val="000000"/>
                <w:sz w:val="18"/>
                <w:szCs w:val="18"/>
              </w:rPr>
            </w:pPr>
          </w:p>
          <w:p w14:paraId="49F75037" w14:textId="77777777" w:rsidR="0071580E" w:rsidRDefault="0071580E" w:rsidP="0005312C">
            <w:pPr>
              <w:spacing w:line="216" w:lineRule="auto"/>
              <w:jc w:val="center"/>
              <w:rPr>
                <w:rFonts w:ascii="Arial Narrow" w:hAnsi="Arial Narrow" w:cs="Arial Narrow"/>
                <w:color w:val="000000"/>
                <w:sz w:val="18"/>
                <w:szCs w:val="18"/>
              </w:rPr>
            </w:pPr>
          </w:p>
          <w:p w14:paraId="49F75038" w14:textId="77777777" w:rsidR="004C241E" w:rsidRDefault="004C241E" w:rsidP="0005312C">
            <w:pPr>
              <w:spacing w:line="216" w:lineRule="auto"/>
              <w:jc w:val="center"/>
              <w:rPr>
                <w:rFonts w:ascii="Arial Narrow" w:hAnsi="Arial Narrow" w:cs="Arial Narrow"/>
                <w:color w:val="000000"/>
                <w:sz w:val="18"/>
                <w:szCs w:val="18"/>
              </w:rPr>
            </w:pPr>
          </w:p>
          <w:p w14:paraId="49F75039" w14:textId="77777777" w:rsidR="004C241E" w:rsidRDefault="004C241E" w:rsidP="0005312C">
            <w:pPr>
              <w:spacing w:line="216" w:lineRule="auto"/>
              <w:jc w:val="center"/>
              <w:rPr>
                <w:rFonts w:ascii="Arial Narrow" w:hAnsi="Arial Narrow" w:cs="Arial Narrow"/>
                <w:color w:val="000000"/>
                <w:sz w:val="18"/>
                <w:szCs w:val="18"/>
              </w:rPr>
            </w:pPr>
          </w:p>
          <w:p w14:paraId="49F7503A" w14:textId="77777777" w:rsidR="004C241E" w:rsidRDefault="004C241E" w:rsidP="0005312C">
            <w:pPr>
              <w:spacing w:line="216" w:lineRule="auto"/>
              <w:jc w:val="center"/>
              <w:rPr>
                <w:rFonts w:ascii="Arial Narrow" w:hAnsi="Arial Narrow" w:cs="Arial Narrow"/>
                <w:color w:val="000000"/>
                <w:sz w:val="18"/>
                <w:szCs w:val="18"/>
              </w:rPr>
            </w:pPr>
          </w:p>
          <w:p w14:paraId="49F7503B" w14:textId="77777777" w:rsidR="0057321B" w:rsidRDefault="0057321B" w:rsidP="0005312C">
            <w:pPr>
              <w:spacing w:line="216" w:lineRule="auto"/>
              <w:jc w:val="center"/>
              <w:rPr>
                <w:rFonts w:ascii="Arial Narrow" w:hAnsi="Arial Narrow" w:cs="Arial Narrow"/>
                <w:color w:val="000000"/>
                <w:sz w:val="18"/>
                <w:szCs w:val="18"/>
              </w:rPr>
            </w:pPr>
          </w:p>
          <w:p w14:paraId="49F7503C" w14:textId="77777777" w:rsidR="004C241E" w:rsidRDefault="004C241E" w:rsidP="0005312C">
            <w:pPr>
              <w:spacing w:line="216" w:lineRule="auto"/>
              <w:jc w:val="center"/>
              <w:rPr>
                <w:rFonts w:ascii="Arial Narrow" w:hAnsi="Arial Narrow" w:cs="Arial Narrow"/>
                <w:color w:val="000000"/>
                <w:sz w:val="18"/>
                <w:szCs w:val="18"/>
              </w:rPr>
            </w:pPr>
          </w:p>
          <w:p w14:paraId="49F7503D" w14:textId="77777777" w:rsidR="004C241E" w:rsidRDefault="004C241E" w:rsidP="0005312C">
            <w:pPr>
              <w:spacing w:line="216" w:lineRule="auto"/>
              <w:jc w:val="center"/>
              <w:rPr>
                <w:rFonts w:ascii="Arial Narrow" w:hAnsi="Arial Narrow" w:cs="Arial Narrow"/>
                <w:color w:val="000000"/>
                <w:sz w:val="18"/>
                <w:szCs w:val="18"/>
              </w:rPr>
            </w:pPr>
          </w:p>
          <w:p w14:paraId="49F7503E" w14:textId="77777777" w:rsidR="004C241E" w:rsidRPr="008F570C" w:rsidRDefault="004C241E" w:rsidP="0005312C">
            <w:pPr>
              <w:spacing w:line="216" w:lineRule="auto"/>
              <w:jc w:val="center"/>
              <w:rPr>
                <w:rFonts w:ascii="Arial Narrow" w:hAnsi="Arial Narrow" w:cs="Arial Narrow"/>
                <w:color w:val="000000"/>
                <w:sz w:val="18"/>
                <w:szCs w:val="18"/>
              </w:rPr>
            </w:pPr>
          </w:p>
          <w:p w14:paraId="49F7503F" w14:textId="77777777" w:rsidR="0071580E" w:rsidRPr="008F570C" w:rsidRDefault="0071580E" w:rsidP="0005312C">
            <w:pPr>
              <w:spacing w:line="216" w:lineRule="auto"/>
              <w:jc w:val="center"/>
              <w:rPr>
                <w:rFonts w:ascii="Arial Narrow" w:hAnsi="Arial Narrow" w:cs="Arial Narrow"/>
                <w:color w:val="000000"/>
                <w:sz w:val="18"/>
                <w:szCs w:val="18"/>
              </w:rPr>
            </w:pPr>
          </w:p>
        </w:tc>
      </w:tr>
      <w:tr w:rsidR="0071580E" w:rsidRPr="008F570C" w14:paraId="49F75047" w14:textId="77777777">
        <w:trPr>
          <w:trHeight w:val="312"/>
        </w:trPr>
        <w:tc>
          <w:tcPr>
            <w:tcW w:w="2518" w:type="dxa"/>
            <w:vMerge/>
          </w:tcPr>
          <w:p w14:paraId="49F75041" w14:textId="77777777" w:rsidR="0071580E" w:rsidRPr="008F570C" w:rsidRDefault="0071580E" w:rsidP="0071580E">
            <w:pPr>
              <w:spacing w:line="216" w:lineRule="auto"/>
              <w:jc w:val="left"/>
              <w:rPr>
                <w:rFonts w:ascii="Arial Narrow" w:hAnsi="Arial Narrow" w:cs="Arial Narrow"/>
                <w:color w:val="000000"/>
                <w:sz w:val="22"/>
                <w:szCs w:val="22"/>
              </w:rPr>
            </w:pPr>
          </w:p>
        </w:tc>
        <w:tc>
          <w:tcPr>
            <w:tcW w:w="2504" w:type="dxa"/>
            <w:vMerge w:val="restart"/>
          </w:tcPr>
          <w:p w14:paraId="49F75042" w14:textId="77777777" w:rsidR="0071580E" w:rsidRPr="004C15CD" w:rsidRDefault="004C241E" w:rsidP="004C15CD">
            <w:pPr>
              <w:numPr>
                <w:ilvl w:val="0"/>
                <w:numId w:val="6"/>
              </w:numPr>
              <w:jc w:val="left"/>
              <w:rPr>
                <w:rFonts w:ascii="Arial Narrow" w:hAnsi="Arial Narrow" w:cs="Arial Narrow"/>
                <w:sz w:val="18"/>
                <w:szCs w:val="18"/>
              </w:rPr>
            </w:pPr>
            <w:r w:rsidRPr="004C15CD">
              <w:rPr>
                <w:rFonts w:ascii="Arial Narrow" w:hAnsi="Arial Narrow" w:cs="Arial Narrow"/>
                <w:sz w:val="18"/>
                <w:szCs w:val="18"/>
              </w:rPr>
              <w:t>A detailed plan for implementing the solution that clarifies objectives, assigns tasks with deadlines and charts progress in reaching goals and milestones has not been developed, or the implementation plan is incorrect, inappropriate or incomplete</w:t>
            </w:r>
          </w:p>
        </w:tc>
        <w:tc>
          <w:tcPr>
            <w:tcW w:w="2504" w:type="dxa"/>
            <w:vMerge w:val="restart"/>
          </w:tcPr>
          <w:p w14:paraId="49F75043" w14:textId="77777777" w:rsidR="0071580E" w:rsidRPr="004C15CD" w:rsidRDefault="004C241E" w:rsidP="004C15CD">
            <w:pPr>
              <w:numPr>
                <w:ilvl w:val="0"/>
                <w:numId w:val="6"/>
              </w:numPr>
              <w:jc w:val="left"/>
              <w:rPr>
                <w:rFonts w:ascii="Arial Narrow" w:hAnsi="Arial Narrow" w:cs="Arial Narrow"/>
                <w:sz w:val="18"/>
                <w:szCs w:val="18"/>
              </w:rPr>
            </w:pPr>
            <w:r w:rsidRPr="004C15CD">
              <w:rPr>
                <w:rFonts w:ascii="Arial Narrow" w:hAnsi="Arial Narrow" w:cs="Arial Narrow"/>
                <w:sz w:val="18"/>
                <w:szCs w:val="18"/>
              </w:rPr>
              <w:t>A correct and appropriate detailed plan for implementing the solution that clarifies objectives, assigns tasks with deadlines and charts progress in reaching goals and milestones has been developed, although the implementation plan needs further development for full implementation</w:t>
            </w:r>
          </w:p>
        </w:tc>
        <w:tc>
          <w:tcPr>
            <w:tcW w:w="2505" w:type="dxa"/>
            <w:vMerge w:val="restart"/>
          </w:tcPr>
          <w:p w14:paraId="49F75044" w14:textId="77777777" w:rsidR="004C241E" w:rsidRPr="004C15CD" w:rsidRDefault="004C241E" w:rsidP="004C15CD">
            <w:pPr>
              <w:numPr>
                <w:ilvl w:val="0"/>
                <w:numId w:val="6"/>
              </w:numPr>
              <w:jc w:val="left"/>
              <w:rPr>
                <w:rFonts w:ascii="Arial Narrow" w:hAnsi="Arial Narrow" w:cs="Arial Narrow"/>
                <w:sz w:val="18"/>
                <w:szCs w:val="18"/>
              </w:rPr>
            </w:pPr>
            <w:r w:rsidRPr="004C15CD">
              <w:rPr>
                <w:rFonts w:ascii="Arial Narrow" w:hAnsi="Arial Narrow" w:cs="Arial Narrow"/>
                <w:sz w:val="18"/>
                <w:szCs w:val="18"/>
              </w:rPr>
              <w:t>A correct and appropriate detailed plan for implementing the solution that clarifies objectives, assigns tasks with deadlines and charts progress in reaching goals and milestones has been developed for full implementation</w:t>
            </w:r>
          </w:p>
          <w:p w14:paraId="49F75045" w14:textId="77777777" w:rsidR="0071580E" w:rsidRPr="004C15CD" w:rsidRDefault="0071580E" w:rsidP="004C15CD">
            <w:pPr>
              <w:tabs>
                <w:tab w:val="left" w:pos="34"/>
              </w:tabs>
              <w:spacing w:line="216" w:lineRule="auto"/>
              <w:ind w:left="68"/>
              <w:jc w:val="left"/>
              <w:rPr>
                <w:rFonts w:ascii="Arial Narrow" w:hAnsi="Arial Narrow" w:cs="Arial Narrow"/>
                <w:color w:val="000000"/>
                <w:sz w:val="18"/>
                <w:szCs w:val="18"/>
              </w:rPr>
            </w:pPr>
          </w:p>
        </w:tc>
        <w:tc>
          <w:tcPr>
            <w:tcW w:w="3145" w:type="dxa"/>
            <w:gridSpan w:val="2"/>
            <w:vMerge/>
            <w:vAlign w:val="center"/>
          </w:tcPr>
          <w:p w14:paraId="49F75046" w14:textId="77777777" w:rsidR="0071580E" w:rsidRPr="008F570C" w:rsidRDefault="0071580E" w:rsidP="0005312C">
            <w:pPr>
              <w:spacing w:line="216" w:lineRule="auto"/>
              <w:jc w:val="center"/>
              <w:rPr>
                <w:rFonts w:ascii="Arial Narrow" w:hAnsi="Arial Narrow" w:cs="Arial Narrow"/>
                <w:color w:val="000000"/>
                <w:sz w:val="18"/>
                <w:szCs w:val="18"/>
              </w:rPr>
            </w:pPr>
          </w:p>
        </w:tc>
      </w:tr>
      <w:tr w:rsidR="0071580E" w:rsidRPr="008F570C" w14:paraId="49F7504F" w14:textId="77777777">
        <w:trPr>
          <w:trHeight w:val="312"/>
        </w:trPr>
        <w:tc>
          <w:tcPr>
            <w:tcW w:w="2518" w:type="dxa"/>
            <w:vMerge/>
          </w:tcPr>
          <w:p w14:paraId="49F75048" w14:textId="77777777" w:rsidR="0071580E" w:rsidRPr="008F570C" w:rsidRDefault="0071580E" w:rsidP="0005312C">
            <w:pPr>
              <w:spacing w:line="216" w:lineRule="auto"/>
              <w:jc w:val="left"/>
              <w:rPr>
                <w:rFonts w:ascii="Arial Narrow" w:hAnsi="Arial Narrow" w:cs="Arial Narrow"/>
                <w:b/>
                <w:bCs/>
                <w:color w:val="000000"/>
                <w:sz w:val="22"/>
                <w:szCs w:val="22"/>
              </w:rPr>
            </w:pPr>
          </w:p>
        </w:tc>
        <w:tc>
          <w:tcPr>
            <w:tcW w:w="2504" w:type="dxa"/>
            <w:vMerge/>
          </w:tcPr>
          <w:p w14:paraId="49F75049"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vMerge/>
          </w:tcPr>
          <w:p w14:paraId="49F7504A"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14:paraId="49F7504B"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49F7504C" w14:textId="77777777" w:rsidR="0071580E" w:rsidRPr="008F570C" w:rsidRDefault="00DE3259"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49F7504D" w14:textId="77777777" w:rsidR="0071580E" w:rsidRPr="008F570C" w:rsidRDefault="00DE3259"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0071580E" w:rsidRPr="008F570C">
              <w:rPr>
                <w:rFonts w:ascii="Arial Narrow" w:hAnsi="Arial Narrow" w:cs="Arial Narrow"/>
                <w:color w:val="000000"/>
              </w:rPr>
              <w:t>)</w:t>
            </w:r>
          </w:p>
        </w:tc>
        <w:tc>
          <w:tcPr>
            <w:tcW w:w="1728" w:type="dxa"/>
            <w:vAlign w:val="center"/>
          </w:tcPr>
          <w:p w14:paraId="49F7504E" w14:textId="77777777" w:rsidR="0071580E" w:rsidRPr="008F570C" w:rsidRDefault="0071580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57321B" w:rsidRPr="008F570C" w14:paraId="49F75062" w14:textId="77777777">
        <w:trPr>
          <w:trHeight w:val="312"/>
        </w:trPr>
        <w:tc>
          <w:tcPr>
            <w:tcW w:w="2518" w:type="dxa"/>
            <w:vMerge w:val="restart"/>
          </w:tcPr>
          <w:p w14:paraId="49F75050" w14:textId="77777777" w:rsidR="0057321B" w:rsidRPr="008F570C" w:rsidRDefault="0057321B" w:rsidP="0005312C">
            <w:pPr>
              <w:spacing w:line="216" w:lineRule="auto"/>
              <w:jc w:val="left"/>
              <w:rPr>
                <w:rFonts w:ascii="Arial Narrow" w:hAnsi="Arial Narrow" w:cs="Arial Narrow"/>
                <w:color w:val="000000"/>
                <w:sz w:val="22"/>
                <w:szCs w:val="22"/>
              </w:rPr>
            </w:pPr>
          </w:p>
          <w:p w14:paraId="49F75051" w14:textId="77777777" w:rsidR="0057321B" w:rsidRPr="008F570C" w:rsidRDefault="0057321B"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3.2</w:t>
            </w:r>
          </w:p>
          <w:p w14:paraId="49F75052" w14:textId="77777777" w:rsidR="0057321B" w:rsidRDefault="0057321B" w:rsidP="007A4CCF">
            <w:r>
              <w:t>Communicate the plan to relevant stakeholders</w:t>
            </w:r>
          </w:p>
          <w:p w14:paraId="49F75053" w14:textId="77777777" w:rsidR="0057321B" w:rsidRPr="008F570C" w:rsidRDefault="0057321B" w:rsidP="0005312C">
            <w:pPr>
              <w:spacing w:line="216" w:lineRule="auto"/>
              <w:jc w:val="left"/>
              <w:rPr>
                <w:rFonts w:ascii="Arial Narrow" w:hAnsi="Arial Narrow" w:cs="Arial Narrow"/>
                <w:color w:val="000000"/>
                <w:sz w:val="18"/>
                <w:szCs w:val="18"/>
              </w:rPr>
            </w:pPr>
          </w:p>
          <w:p w14:paraId="49F75054" w14:textId="77777777" w:rsidR="0057321B" w:rsidRPr="008F570C" w:rsidRDefault="0057321B" w:rsidP="0005312C">
            <w:pPr>
              <w:spacing w:line="216" w:lineRule="auto"/>
              <w:jc w:val="left"/>
              <w:rPr>
                <w:rFonts w:ascii="Arial Narrow" w:hAnsi="Arial Narrow" w:cs="Arial Narrow"/>
                <w:color w:val="000000"/>
              </w:rPr>
            </w:pPr>
          </w:p>
        </w:tc>
        <w:tc>
          <w:tcPr>
            <w:tcW w:w="2504" w:type="dxa"/>
          </w:tcPr>
          <w:p w14:paraId="49F75055" w14:textId="77777777" w:rsidR="0057321B" w:rsidRPr="008F570C" w:rsidRDefault="0057321B" w:rsidP="00D604EA">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3/12</w:t>
            </w:r>
            <w:r w:rsidRPr="008F570C">
              <w:rPr>
                <w:rFonts w:ascii="Arial Narrow" w:hAnsi="Arial Narrow" w:cs="Arial Narrow"/>
                <w:b/>
                <w:bCs/>
                <w:color w:val="000000"/>
              </w:rPr>
              <w:t>]</w:t>
            </w:r>
          </w:p>
        </w:tc>
        <w:tc>
          <w:tcPr>
            <w:tcW w:w="2504" w:type="dxa"/>
          </w:tcPr>
          <w:p w14:paraId="49F75056" w14:textId="77777777" w:rsidR="0057321B" w:rsidRPr="008F570C" w:rsidRDefault="0057321B" w:rsidP="00D604EA">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tcPr>
          <w:p w14:paraId="49F75057" w14:textId="77777777" w:rsidR="0057321B" w:rsidRPr="008F570C" w:rsidRDefault="0057321B" w:rsidP="00D604EA">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9/12</w:t>
            </w:r>
            <w:r w:rsidRPr="008F570C">
              <w:rPr>
                <w:rFonts w:ascii="Arial Narrow" w:hAnsi="Arial Narrow" w:cs="Arial Narrow"/>
                <w:b/>
                <w:bCs/>
                <w:color w:val="000000"/>
              </w:rPr>
              <w:t>]</w:t>
            </w:r>
          </w:p>
        </w:tc>
        <w:tc>
          <w:tcPr>
            <w:tcW w:w="3145" w:type="dxa"/>
            <w:gridSpan w:val="2"/>
            <w:vMerge w:val="restart"/>
            <w:vAlign w:val="center"/>
          </w:tcPr>
          <w:p w14:paraId="49F75058" w14:textId="77777777" w:rsidR="0057321B" w:rsidRPr="008F570C" w:rsidRDefault="0057321B" w:rsidP="0005312C">
            <w:pPr>
              <w:spacing w:line="216" w:lineRule="auto"/>
              <w:jc w:val="center"/>
              <w:rPr>
                <w:rFonts w:ascii="Arial Narrow" w:hAnsi="Arial Narrow" w:cs="Arial Narrow"/>
                <w:color w:val="000000"/>
                <w:sz w:val="18"/>
                <w:szCs w:val="18"/>
              </w:rPr>
            </w:pPr>
          </w:p>
          <w:p w14:paraId="49F75059" w14:textId="77777777" w:rsidR="0057321B" w:rsidRPr="008F570C" w:rsidRDefault="0057321B" w:rsidP="0005312C">
            <w:pPr>
              <w:spacing w:line="216" w:lineRule="auto"/>
              <w:jc w:val="center"/>
              <w:rPr>
                <w:rFonts w:ascii="Arial Narrow" w:hAnsi="Arial Narrow" w:cs="Arial Narrow"/>
                <w:color w:val="000000"/>
                <w:sz w:val="18"/>
                <w:szCs w:val="18"/>
              </w:rPr>
            </w:pPr>
          </w:p>
          <w:p w14:paraId="49F7505A" w14:textId="77777777" w:rsidR="0057321B" w:rsidRPr="008F570C" w:rsidRDefault="0057321B" w:rsidP="0005312C">
            <w:pPr>
              <w:spacing w:line="216" w:lineRule="auto"/>
              <w:jc w:val="center"/>
              <w:rPr>
                <w:rFonts w:ascii="Arial Narrow" w:hAnsi="Arial Narrow" w:cs="Arial Narrow"/>
                <w:color w:val="000000"/>
                <w:sz w:val="18"/>
                <w:szCs w:val="18"/>
              </w:rPr>
            </w:pPr>
          </w:p>
          <w:p w14:paraId="49F7505B" w14:textId="77777777" w:rsidR="0057321B" w:rsidRDefault="0057321B" w:rsidP="0005312C">
            <w:pPr>
              <w:spacing w:line="216" w:lineRule="auto"/>
              <w:jc w:val="center"/>
              <w:rPr>
                <w:rFonts w:ascii="Arial Narrow" w:hAnsi="Arial Narrow" w:cs="Arial Narrow"/>
                <w:color w:val="000000"/>
                <w:sz w:val="18"/>
                <w:szCs w:val="18"/>
              </w:rPr>
            </w:pPr>
          </w:p>
          <w:p w14:paraId="49F7505C" w14:textId="77777777" w:rsidR="0057321B" w:rsidRDefault="0057321B" w:rsidP="0005312C">
            <w:pPr>
              <w:spacing w:line="216" w:lineRule="auto"/>
              <w:jc w:val="center"/>
              <w:rPr>
                <w:rFonts w:ascii="Arial Narrow" w:hAnsi="Arial Narrow" w:cs="Arial Narrow"/>
                <w:color w:val="000000"/>
                <w:sz w:val="18"/>
                <w:szCs w:val="18"/>
              </w:rPr>
            </w:pPr>
          </w:p>
          <w:p w14:paraId="49F7505D" w14:textId="77777777" w:rsidR="0057321B" w:rsidRDefault="0057321B" w:rsidP="0005312C">
            <w:pPr>
              <w:spacing w:line="216" w:lineRule="auto"/>
              <w:jc w:val="center"/>
              <w:rPr>
                <w:rFonts w:ascii="Arial Narrow" w:hAnsi="Arial Narrow" w:cs="Arial Narrow"/>
                <w:color w:val="000000"/>
                <w:sz w:val="18"/>
                <w:szCs w:val="18"/>
              </w:rPr>
            </w:pPr>
          </w:p>
          <w:p w14:paraId="49F7505E" w14:textId="77777777" w:rsidR="0057321B" w:rsidRDefault="0057321B" w:rsidP="0005312C">
            <w:pPr>
              <w:spacing w:line="216" w:lineRule="auto"/>
              <w:jc w:val="center"/>
              <w:rPr>
                <w:rFonts w:ascii="Arial Narrow" w:hAnsi="Arial Narrow" w:cs="Arial Narrow"/>
                <w:color w:val="000000"/>
                <w:sz w:val="18"/>
                <w:szCs w:val="18"/>
              </w:rPr>
            </w:pPr>
          </w:p>
          <w:p w14:paraId="49F7505F" w14:textId="77777777" w:rsidR="0057321B" w:rsidRDefault="0057321B" w:rsidP="0057321B">
            <w:pPr>
              <w:spacing w:line="216" w:lineRule="auto"/>
              <w:rPr>
                <w:rFonts w:ascii="Arial Narrow" w:hAnsi="Arial Narrow" w:cs="Arial Narrow"/>
                <w:color w:val="000000"/>
                <w:sz w:val="18"/>
                <w:szCs w:val="18"/>
              </w:rPr>
            </w:pPr>
          </w:p>
          <w:p w14:paraId="49F75060" w14:textId="77777777" w:rsidR="0057321B" w:rsidRPr="008F570C" w:rsidRDefault="0057321B" w:rsidP="0005312C">
            <w:pPr>
              <w:spacing w:line="216" w:lineRule="auto"/>
              <w:jc w:val="center"/>
              <w:rPr>
                <w:rFonts w:ascii="Arial Narrow" w:hAnsi="Arial Narrow" w:cs="Arial Narrow"/>
                <w:color w:val="000000"/>
                <w:sz w:val="18"/>
                <w:szCs w:val="18"/>
              </w:rPr>
            </w:pPr>
          </w:p>
          <w:p w14:paraId="49F75061" w14:textId="77777777" w:rsidR="0057321B" w:rsidRPr="008F570C" w:rsidRDefault="0057321B" w:rsidP="0005312C">
            <w:pPr>
              <w:spacing w:line="216" w:lineRule="auto"/>
              <w:jc w:val="center"/>
              <w:rPr>
                <w:rFonts w:ascii="Arial Narrow" w:hAnsi="Arial Narrow" w:cs="Arial Narrow"/>
                <w:color w:val="000000"/>
                <w:sz w:val="18"/>
                <w:szCs w:val="18"/>
              </w:rPr>
            </w:pPr>
          </w:p>
        </w:tc>
      </w:tr>
      <w:tr w:rsidR="0057321B" w:rsidRPr="008F570C" w14:paraId="49F75069" w14:textId="77777777">
        <w:trPr>
          <w:trHeight w:val="312"/>
        </w:trPr>
        <w:tc>
          <w:tcPr>
            <w:tcW w:w="2518" w:type="dxa"/>
            <w:vMerge/>
          </w:tcPr>
          <w:p w14:paraId="49F75063" w14:textId="77777777" w:rsidR="0057321B" w:rsidRPr="008F570C" w:rsidRDefault="0057321B" w:rsidP="0005312C">
            <w:pPr>
              <w:spacing w:line="216" w:lineRule="auto"/>
              <w:jc w:val="left"/>
              <w:rPr>
                <w:rFonts w:ascii="Arial Narrow" w:hAnsi="Arial Narrow" w:cs="Arial Narrow"/>
                <w:color w:val="000000"/>
              </w:rPr>
            </w:pPr>
          </w:p>
        </w:tc>
        <w:tc>
          <w:tcPr>
            <w:tcW w:w="2504" w:type="dxa"/>
            <w:vMerge w:val="restart"/>
          </w:tcPr>
          <w:p w14:paraId="49F75064" w14:textId="77777777" w:rsidR="0057321B" w:rsidRPr="004C15CD" w:rsidRDefault="0057321B" w:rsidP="004C15CD">
            <w:pPr>
              <w:numPr>
                <w:ilvl w:val="0"/>
                <w:numId w:val="6"/>
              </w:numPr>
              <w:jc w:val="left"/>
              <w:rPr>
                <w:rFonts w:ascii="Arial Narrow" w:hAnsi="Arial Narrow" w:cs="Arial Narrow"/>
                <w:sz w:val="18"/>
                <w:szCs w:val="18"/>
              </w:rPr>
            </w:pPr>
            <w:r w:rsidRPr="004C15CD">
              <w:rPr>
                <w:rFonts w:ascii="Arial Narrow" w:hAnsi="Arial Narrow" w:cs="Arial Narrow"/>
                <w:sz w:val="18"/>
                <w:szCs w:val="18"/>
              </w:rPr>
              <w:t>The implementation plan has not been communicated to relevant stakeholders, or has been communicated incorrectly or inappropriately, or the communication needs of relevant stakeholders have not been identified, or are incorrect, inappropriate or incomplete</w:t>
            </w:r>
          </w:p>
        </w:tc>
        <w:tc>
          <w:tcPr>
            <w:tcW w:w="2504" w:type="dxa"/>
            <w:vMerge w:val="restart"/>
          </w:tcPr>
          <w:p w14:paraId="49F75065" w14:textId="77777777" w:rsidR="0057321B" w:rsidRPr="004C15CD" w:rsidRDefault="0057321B" w:rsidP="004C15CD">
            <w:pPr>
              <w:numPr>
                <w:ilvl w:val="0"/>
                <w:numId w:val="6"/>
              </w:numPr>
              <w:jc w:val="left"/>
              <w:rPr>
                <w:rFonts w:ascii="Arial Narrow" w:hAnsi="Arial Narrow" w:cs="Arial Narrow"/>
                <w:sz w:val="18"/>
                <w:szCs w:val="18"/>
              </w:rPr>
            </w:pPr>
            <w:r w:rsidRPr="004C15CD">
              <w:rPr>
                <w:rFonts w:ascii="Arial Narrow" w:hAnsi="Arial Narrow" w:cs="Arial Narrow"/>
                <w:sz w:val="18"/>
                <w:szCs w:val="18"/>
              </w:rPr>
              <w:t>Evidence is provided that the implementation plan has been communicated correctly and appropriately to meet the identified communication needs of relevant stakeholders, although a formal communication plan is not provided</w:t>
            </w:r>
          </w:p>
        </w:tc>
        <w:tc>
          <w:tcPr>
            <w:tcW w:w="2505" w:type="dxa"/>
            <w:vMerge w:val="restart"/>
          </w:tcPr>
          <w:p w14:paraId="49F75066" w14:textId="77777777" w:rsidR="0057321B" w:rsidRPr="004C15CD" w:rsidRDefault="0057321B" w:rsidP="004C15CD">
            <w:pPr>
              <w:numPr>
                <w:ilvl w:val="0"/>
                <w:numId w:val="6"/>
              </w:numPr>
              <w:jc w:val="left"/>
              <w:rPr>
                <w:rFonts w:ascii="Arial Narrow" w:hAnsi="Arial Narrow" w:cs="Arial Narrow"/>
                <w:sz w:val="18"/>
                <w:szCs w:val="18"/>
              </w:rPr>
            </w:pPr>
            <w:r w:rsidRPr="004C15CD">
              <w:rPr>
                <w:rFonts w:ascii="Arial Narrow" w:hAnsi="Arial Narrow" w:cs="Arial Narrow"/>
                <w:sz w:val="18"/>
                <w:szCs w:val="18"/>
              </w:rPr>
              <w:t>Evidence is provided that the implementation plan has been communicated correctly and appropriately to meet the identified communication needs of relevant stakeholders and a formal communication plan is provided</w:t>
            </w:r>
          </w:p>
          <w:p w14:paraId="49F75067" w14:textId="77777777" w:rsidR="0057321B" w:rsidRPr="004C15CD" w:rsidRDefault="0057321B" w:rsidP="004C15CD">
            <w:pPr>
              <w:tabs>
                <w:tab w:val="left" w:pos="34"/>
              </w:tabs>
              <w:spacing w:line="216" w:lineRule="auto"/>
              <w:ind w:left="68"/>
              <w:jc w:val="left"/>
              <w:rPr>
                <w:rFonts w:ascii="Arial Narrow" w:hAnsi="Arial Narrow" w:cs="Arial Narrow"/>
                <w:color w:val="000000"/>
                <w:sz w:val="18"/>
                <w:szCs w:val="18"/>
              </w:rPr>
            </w:pPr>
          </w:p>
        </w:tc>
        <w:tc>
          <w:tcPr>
            <w:tcW w:w="3145" w:type="dxa"/>
            <w:gridSpan w:val="2"/>
            <w:vMerge/>
            <w:vAlign w:val="center"/>
          </w:tcPr>
          <w:p w14:paraId="49F75068" w14:textId="77777777" w:rsidR="0057321B" w:rsidRPr="008F570C" w:rsidRDefault="0057321B" w:rsidP="0005312C">
            <w:pPr>
              <w:spacing w:line="216" w:lineRule="auto"/>
              <w:jc w:val="center"/>
              <w:rPr>
                <w:rFonts w:ascii="Arial Narrow" w:hAnsi="Arial Narrow" w:cs="Arial Narrow"/>
                <w:color w:val="000000"/>
                <w:sz w:val="18"/>
                <w:szCs w:val="18"/>
              </w:rPr>
            </w:pPr>
          </w:p>
        </w:tc>
      </w:tr>
      <w:tr w:rsidR="0057321B" w:rsidRPr="008F570C" w14:paraId="49F75071" w14:textId="77777777">
        <w:trPr>
          <w:trHeight w:val="312"/>
        </w:trPr>
        <w:tc>
          <w:tcPr>
            <w:tcW w:w="2518" w:type="dxa"/>
            <w:vMerge/>
          </w:tcPr>
          <w:p w14:paraId="49F7506A" w14:textId="77777777" w:rsidR="0057321B" w:rsidRPr="008F570C" w:rsidRDefault="0057321B" w:rsidP="0005312C">
            <w:pPr>
              <w:spacing w:line="216" w:lineRule="auto"/>
              <w:jc w:val="left"/>
              <w:rPr>
                <w:rFonts w:ascii="Arial Narrow" w:hAnsi="Arial Narrow" w:cs="Arial Narrow"/>
                <w:b/>
                <w:bCs/>
                <w:color w:val="000000"/>
                <w:sz w:val="22"/>
                <w:szCs w:val="22"/>
              </w:rPr>
            </w:pPr>
          </w:p>
        </w:tc>
        <w:tc>
          <w:tcPr>
            <w:tcW w:w="2504" w:type="dxa"/>
            <w:vMerge/>
          </w:tcPr>
          <w:p w14:paraId="49F7506B" w14:textId="77777777" w:rsidR="0057321B" w:rsidRPr="008F570C" w:rsidRDefault="0057321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vMerge/>
          </w:tcPr>
          <w:p w14:paraId="49F7506C" w14:textId="77777777" w:rsidR="0057321B" w:rsidRPr="008F570C" w:rsidRDefault="0057321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14:paraId="49F7506D" w14:textId="77777777" w:rsidR="0057321B" w:rsidRPr="008F570C" w:rsidRDefault="0057321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49F7506E" w14:textId="77777777" w:rsidR="0057321B" w:rsidRPr="008F570C" w:rsidRDefault="0057321B"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49F7506F" w14:textId="77777777" w:rsidR="0057321B" w:rsidRPr="008F570C" w:rsidRDefault="0057321B"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14:paraId="49F75070" w14:textId="77777777" w:rsidR="0057321B" w:rsidRPr="008F570C" w:rsidRDefault="0057321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bl>
    <w:p w14:paraId="49F75072" w14:textId="77777777" w:rsidR="004C15CD" w:rsidRDefault="004C15CD">
      <w:r>
        <w:br w:type="page"/>
      </w:r>
    </w:p>
    <w:tbl>
      <w:tblPr>
        <w:tblStyle w:val="TableGrid"/>
        <w:tblW w:w="0" w:type="auto"/>
        <w:tblLayout w:type="fixed"/>
        <w:tblLook w:val="01E0" w:firstRow="1" w:lastRow="1" w:firstColumn="1" w:lastColumn="1" w:noHBand="0" w:noVBand="0"/>
      </w:tblPr>
      <w:tblGrid>
        <w:gridCol w:w="2518"/>
        <w:gridCol w:w="776"/>
        <w:gridCol w:w="1728"/>
        <w:gridCol w:w="1566"/>
        <w:gridCol w:w="938"/>
        <w:gridCol w:w="2080"/>
        <w:gridCol w:w="276"/>
        <w:gridCol w:w="149"/>
        <w:gridCol w:w="1276"/>
        <w:gridCol w:w="141"/>
        <w:gridCol w:w="1728"/>
      </w:tblGrid>
      <w:tr w:rsidR="0057321B" w:rsidRPr="008F570C" w14:paraId="49F75085" w14:textId="77777777">
        <w:trPr>
          <w:trHeight w:val="312"/>
        </w:trPr>
        <w:tc>
          <w:tcPr>
            <w:tcW w:w="2518" w:type="dxa"/>
            <w:vMerge w:val="restart"/>
          </w:tcPr>
          <w:p w14:paraId="49F75073" w14:textId="77777777" w:rsidR="0057321B" w:rsidRPr="008F570C" w:rsidRDefault="0057321B" w:rsidP="0005312C">
            <w:pPr>
              <w:spacing w:line="216" w:lineRule="auto"/>
              <w:jc w:val="left"/>
              <w:rPr>
                <w:rFonts w:ascii="Arial Narrow" w:hAnsi="Arial Narrow" w:cs="Arial Narrow"/>
                <w:color w:val="000000"/>
                <w:sz w:val="22"/>
                <w:szCs w:val="22"/>
              </w:rPr>
            </w:pPr>
          </w:p>
          <w:p w14:paraId="49F75074" w14:textId="77777777" w:rsidR="0057321B" w:rsidRPr="008F570C" w:rsidRDefault="0057321B"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3.3</w:t>
            </w:r>
          </w:p>
          <w:p w14:paraId="49F75075" w14:textId="77777777" w:rsidR="0057321B" w:rsidRPr="008F570C" w:rsidRDefault="0057321B" w:rsidP="007A4CCF">
            <w:pPr>
              <w:spacing w:line="216" w:lineRule="auto"/>
              <w:jc w:val="left"/>
              <w:rPr>
                <w:rFonts w:ascii="Arial Narrow" w:hAnsi="Arial Narrow" w:cs="Arial Narrow"/>
                <w:color w:val="000000"/>
                <w:sz w:val="18"/>
                <w:szCs w:val="18"/>
              </w:rPr>
            </w:pPr>
            <w:r>
              <w:t>Assess appropriate monitoring and review techniques to ensure successful implementation of solution</w:t>
            </w:r>
            <w:r w:rsidRPr="008F570C">
              <w:rPr>
                <w:rFonts w:ascii="Arial Narrow" w:hAnsi="Arial Narrow" w:cs="Arial Narrow"/>
                <w:color w:val="000000"/>
                <w:sz w:val="18"/>
                <w:szCs w:val="18"/>
              </w:rPr>
              <w:t xml:space="preserve"> </w:t>
            </w:r>
          </w:p>
          <w:p w14:paraId="49F75076" w14:textId="77777777" w:rsidR="0057321B" w:rsidRPr="008F570C" w:rsidRDefault="0057321B" w:rsidP="0005312C">
            <w:pPr>
              <w:spacing w:line="216" w:lineRule="auto"/>
              <w:jc w:val="left"/>
              <w:rPr>
                <w:rFonts w:ascii="Arial Narrow" w:hAnsi="Arial Narrow" w:cs="Arial Narrow"/>
                <w:color w:val="000000"/>
              </w:rPr>
            </w:pPr>
          </w:p>
        </w:tc>
        <w:tc>
          <w:tcPr>
            <w:tcW w:w="2504" w:type="dxa"/>
            <w:gridSpan w:val="2"/>
          </w:tcPr>
          <w:p w14:paraId="49F75077" w14:textId="77777777" w:rsidR="0057321B" w:rsidRPr="008F570C" w:rsidRDefault="0057321B" w:rsidP="00D604EA">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3/12</w:t>
            </w:r>
            <w:r w:rsidRPr="008F570C">
              <w:rPr>
                <w:rFonts w:ascii="Arial Narrow" w:hAnsi="Arial Narrow" w:cs="Arial Narrow"/>
                <w:b/>
                <w:bCs/>
                <w:color w:val="000000"/>
              </w:rPr>
              <w:t>]</w:t>
            </w:r>
          </w:p>
        </w:tc>
        <w:tc>
          <w:tcPr>
            <w:tcW w:w="2504" w:type="dxa"/>
            <w:gridSpan w:val="2"/>
          </w:tcPr>
          <w:p w14:paraId="49F75078" w14:textId="77777777" w:rsidR="0057321B" w:rsidRPr="008F570C" w:rsidRDefault="0057321B" w:rsidP="00D604EA">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3"/>
          </w:tcPr>
          <w:p w14:paraId="49F75079" w14:textId="77777777" w:rsidR="0057321B" w:rsidRPr="008F570C" w:rsidRDefault="0057321B" w:rsidP="00D604EA">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9/12</w:t>
            </w:r>
            <w:r w:rsidRPr="008F570C">
              <w:rPr>
                <w:rFonts w:ascii="Arial Narrow" w:hAnsi="Arial Narrow" w:cs="Arial Narrow"/>
                <w:b/>
                <w:bCs/>
                <w:color w:val="000000"/>
              </w:rPr>
              <w:t>]</w:t>
            </w:r>
          </w:p>
        </w:tc>
        <w:tc>
          <w:tcPr>
            <w:tcW w:w="3145" w:type="dxa"/>
            <w:gridSpan w:val="3"/>
            <w:vMerge w:val="restart"/>
            <w:vAlign w:val="center"/>
          </w:tcPr>
          <w:p w14:paraId="49F7507A" w14:textId="77777777" w:rsidR="0057321B" w:rsidRPr="008F570C" w:rsidRDefault="0057321B" w:rsidP="0005312C">
            <w:pPr>
              <w:spacing w:line="216" w:lineRule="auto"/>
              <w:jc w:val="center"/>
              <w:rPr>
                <w:rFonts w:ascii="Arial Narrow" w:hAnsi="Arial Narrow" w:cs="Arial Narrow"/>
                <w:color w:val="000000"/>
                <w:sz w:val="18"/>
                <w:szCs w:val="18"/>
              </w:rPr>
            </w:pPr>
          </w:p>
          <w:p w14:paraId="49F7507B" w14:textId="77777777" w:rsidR="0057321B" w:rsidRPr="008F570C" w:rsidRDefault="0057321B" w:rsidP="0005312C">
            <w:pPr>
              <w:spacing w:line="216" w:lineRule="auto"/>
              <w:jc w:val="center"/>
              <w:rPr>
                <w:rFonts w:ascii="Arial Narrow" w:hAnsi="Arial Narrow" w:cs="Arial Narrow"/>
                <w:color w:val="000000"/>
                <w:sz w:val="18"/>
                <w:szCs w:val="18"/>
              </w:rPr>
            </w:pPr>
          </w:p>
          <w:p w14:paraId="49F7507C" w14:textId="77777777" w:rsidR="0057321B" w:rsidRDefault="0057321B" w:rsidP="0005312C">
            <w:pPr>
              <w:spacing w:line="216" w:lineRule="auto"/>
              <w:jc w:val="center"/>
              <w:rPr>
                <w:rFonts w:ascii="Arial Narrow" w:hAnsi="Arial Narrow" w:cs="Arial Narrow"/>
                <w:color w:val="000000"/>
                <w:sz w:val="18"/>
                <w:szCs w:val="18"/>
              </w:rPr>
            </w:pPr>
          </w:p>
          <w:p w14:paraId="49F7507D" w14:textId="77777777" w:rsidR="0057321B" w:rsidRDefault="0057321B" w:rsidP="0005312C">
            <w:pPr>
              <w:spacing w:line="216" w:lineRule="auto"/>
              <w:jc w:val="center"/>
              <w:rPr>
                <w:rFonts w:ascii="Arial Narrow" w:hAnsi="Arial Narrow" w:cs="Arial Narrow"/>
                <w:color w:val="000000"/>
                <w:sz w:val="18"/>
                <w:szCs w:val="18"/>
              </w:rPr>
            </w:pPr>
          </w:p>
          <w:p w14:paraId="49F7507E" w14:textId="77777777" w:rsidR="0057321B" w:rsidRDefault="0057321B" w:rsidP="0005312C">
            <w:pPr>
              <w:spacing w:line="216" w:lineRule="auto"/>
              <w:jc w:val="center"/>
              <w:rPr>
                <w:rFonts w:ascii="Arial Narrow" w:hAnsi="Arial Narrow" w:cs="Arial Narrow"/>
                <w:color w:val="000000"/>
                <w:sz w:val="18"/>
                <w:szCs w:val="18"/>
              </w:rPr>
            </w:pPr>
          </w:p>
          <w:p w14:paraId="49F7507F" w14:textId="77777777" w:rsidR="0057321B" w:rsidRDefault="0057321B" w:rsidP="0005312C">
            <w:pPr>
              <w:spacing w:line="216" w:lineRule="auto"/>
              <w:jc w:val="center"/>
              <w:rPr>
                <w:rFonts w:ascii="Arial Narrow" w:hAnsi="Arial Narrow" w:cs="Arial Narrow"/>
                <w:color w:val="000000"/>
                <w:sz w:val="18"/>
                <w:szCs w:val="18"/>
              </w:rPr>
            </w:pPr>
          </w:p>
          <w:p w14:paraId="49F75080" w14:textId="77777777" w:rsidR="0057321B" w:rsidRDefault="0057321B" w:rsidP="0005312C">
            <w:pPr>
              <w:spacing w:line="216" w:lineRule="auto"/>
              <w:jc w:val="center"/>
              <w:rPr>
                <w:rFonts w:ascii="Arial Narrow" w:hAnsi="Arial Narrow" w:cs="Arial Narrow"/>
                <w:color w:val="000000"/>
                <w:sz w:val="18"/>
                <w:szCs w:val="18"/>
              </w:rPr>
            </w:pPr>
          </w:p>
          <w:p w14:paraId="49F75081" w14:textId="77777777" w:rsidR="0057321B" w:rsidRDefault="0057321B" w:rsidP="0005312C">
            <w:pPr>
              <w:spacing w:line="216" w:lineRule="auto"/>
              <w:jc w:val="center"/>
              <w:rPr>
                <w:rFonts w:ascii="Arial Narrow" w:hAnsi="Arial Narrow" w:cs="Arial Narrow"/>
                <w:color w:val="000000"/>
                <w:sz w:val="18"/>
                <w:szCs w:val="18"/>
              </w:rPr>
            </w:pPr>
          </w:p>
          <w:p w14:paraId="49F75082" w14:textId="77777777" w:rsidR="0057321B" w:rsidRDefault="0057321B" w:rsidP="0005312C">
            <w:pPr>
              <w:spacing w:line="216" w:lineRule="auto"/>
              <w:jc w:val="center"/>
              <w:rPr>
                <w:rFonts w:ascii="Arial Narrow" w:hAnsi="Arial Narrow" w:cs="Arial Narrow"/>
                <w:color w:val="000000"/>
                <w:sz w:val="18"/>
                <w:szCs w:val="18"/>
              </w:rPr>
            </w:pPr>
          </w:p>
          <w:p w14:paraId="49F75083" w14:textId="77777777" w:rsidR="0057321B" w:rsidRPr="008F570C" w:rsidRDefault="0057321B" w:rsidP="0005312C">
            <w:pPr>
              <w:spacing w:line="216" w:lineRule="auto"/>
              <w:jc w:val="center"/>
              <w:rPr>
                <w:rFonts w:ascii="Arial Narrow" w:hAnsi="Arial Narrow" w:cs="Arial Narrow"/>
                <w:color w:val="000000"/>
                <w:sz w:val="18"/>
                <w:szCs w:val="18"/>
              </w:rPr>
            </w:pPr>
          </w:p>
          <w:p w14:paraId="49F75084" w14:textId="77777777" w:rsidR="0057321B" w:rsidRPr="008F570C" w:rsidRDefault="0057321B" w:rsidP="0005312C">
            <w:pPr>
              <w:spacing w:line="216" w:lineRule="auto"/>
              <w:jc w:val="center"/>
              <w:rPr>
                <w:rFonts w:ascii="Arial Narrow" w:hAnsi="Arial Narrow" w:cs="Arial Narrow"/>
                <w:color w:val="000000"/>
                <w:sz w:val="18"/>
                <w:szCs w:val="18"/>
              </w:rPr>
            </w:pPr>
          </w:p>
        </w:tc>
      </w:tr>
      <w:tr w:rsidR="0057321B" w:rsidRPr="008F570C" w14:paraId="49F7508B" w14:textId="77777777">
        <w:trPr>
          <w:trHeight w:val="312"/>
        </w:trPr>
        <w:tc>
          <w:tcPr>
            <w:tcW w:w="2518" w:type="dxa"/>
            <w:vMerge/>
          </w:tcPr>
          <w:p w14:paraId="49F75086" w14:textId="77777777" w:rsidR="0057321B" w:rsidRPr="008F570C" w:rsidRDefault="0057321B" w:rsidP="0005312C">
            <w:pPr>
              <w:spacing w:line="216" w:lineRule="auto"/>
              <w:jc w:val="left"/>
              <w:rPr>
                <w:rFonts w:ascii="Arial Narrow" w:hAnsi="Arial Narrow" w:cs="Arial Narrow"/>
                <w:color w:val="000000"/>
              </w:rPr>
            </w:pPr>
          </w:p>
        </w:tc>
        <w:tc>
          <w:tcPr>
            <w:tcW w:w="2504" w:type="dxa"/>
            <w:gridSpan w:val="2"/>
            <w:vMerge w:val="restart"/>
          </w:tcPr>
          <w:p w14:paraId="49F75087" w14:textId="77777777" w:rsidR="0057321B" w:rsidRPr="004C241E" w:rsidRDefault="0057321B" w:rsidP="004C241E">
            <w:pPr>
              <w:numPr>
                <w:ilvl w:val="0"/>
                <w:numId w:val="6"/>
              </w:numPr>
              <w:rPr>
                <w:sz w:val="16"/>
                <w:szCs w:val="16"/>
              </w:rPr>
            </w:pPr>
            <w:r>
              <w:rPr>
                <w:sz w:val="16"/>
                <w:szCs w:val="16"/>
              </w:rPr>
              <w:t xml:space="preserve">Monitoring and review techniques to ensure successful implementation of solution have not been assessed, or are incorrect or inappropriate, or monitoring and review techniques are merely listed or described with no assessment using criteria to make a judgement as to their appropriateness </w:t>
            </w:r>
          </w:p>
        </w:tc>
        <w:tc>
          <w:tcPr>
            <w:tcW w:w="2504" w:type="dxa"/>
            <w:gridSpan w:val="2"/>
            <w:vMerge w:val="restart"/>
          </w:tcPr>
          <w:p w14:paraId="49F75088" w14:textId="77777777" w:rsidR="0057321B" w:rsidRPr="00520FE6" w:rsidRDefault="0057321B" w:rsidP="00520FE6">
            <w:pPr>
              <w:numPr>
                <w:ilvl w:val="0"/>
                <w:numId w:val="6"/>
              </w:numPr>
              <w:rPr>
                <w:sz w:val="16"/>
                <w:szCs w:val="16"/>
              </w:rPr>
            </w:pPr>
            <w:r>
              <w:rPr>
                <w:sz w:val="16"/>
                <w:szCs w:val="16"/>
              </w:rPr>
              <w:t xml:space="preserve">Correct and appropriate monitoring and review techniques have been assessed to make a judgement as to their appropriateness to ensure successful implementation of the solution, although the criteria used for the assessment are subjective and/or not transparent </w:t>
            </w:r>
          </w:p>
        </w:tc>
        <w:tc>
          <w:tcPr>
            <w:tcW w:w="2505" w:type="dxa"/>
            <w:gridSpan w:val="3"/>
            <w:vMerge w:val="restart"/>
          </w:tcPr>
          <w:p w14:paraId="49F75089" w14:textId="77777777" w:rsidR="0057321B" w:rsidRPr="00520FE6" w:rsidRDefault="0057321B" w:rsidP="00520FE6">
            <w:pPr>
              <w:numPr>
                <w:ilvl w:val="0"/>
                <w:numId w:val="6"/>
              </w:numPr>
              <w:rPr>
                <w:sz w:val="16"/>
                <w:szCs w:val="16"/>
              </w:rPr>
            </w:pPr>
            <w:r>
              <w:rPr>
                <w:sz w:val="16"/>
                <w:szCs w:val="16"/>
              </w:rPr>
              <w:t>Correct and appropriate monitoring and review techniques have been assessed using objective and transparent criteria to make a judgement as to their appropriateness to ensure successful implementation of the solution</w:t>
            </w:r>
          </w:p>
        </w:tc>
        <w:tc>
          <w:tcPr>
            <w:tcW w:w="3145" w:type="dxa"/>
            <w:gridSpan w:val="3"/>
            <w:vMerge/>
            <w:vAlign w:val="center"/>
          </w:tcPr>
          <w:p w14:paraId="49F7508A" w14:textId="77777777" w:rsidR="0057321B" w:rsidRPr="008F570C" w:rsidRDefault="0057321B" w:rsidP="0005312C">
            <w:pPr>
              <w:spacing w:line="216" w:lineRule="auto"/>
              <w:jc w:val="center"/>
              <w:rPr>
                <w:rFonts w:ascii="Arial Narrow" w:hAnsi="Arial Narrow" w:cs="Arial Narrow"/>
                <w:color w:val="000000"/>
                <w:sz w:val="18"/>
                <w:szCs w:val="18"/>
              </w:rPr>
            </w:pPr>
          </w:p>
        </w:tc>
      </w:tr>
      <w:tr w:rsidR="0057321B" w:rsidRPr="008F570C" w14:paraId="49F75093" w14:textId="77777777">
        <w:trPr>
          <w:trHeight w:val="312"/>
        </w:trPr>
        <w:tc>
          <w:tcPr>
            <w:tcW w:w="2518" w:type="dxa"/>
            <w:vMerge/>
          </w:tcPr>
          <w:p w14:paraId="49F7508C" w14:textId="77777777" w:rsidR="0057321B" w:rsidRPr="008F570C" w:rsidRDefault="0057321B" w:rsidP="0005312C">
            <w:pPr>
              <w:spacing w:line="216" w:lineRule="auto"/>
              <w:jc w:val="left"/>
              <w:rPr>
                <w:rFonts w:ascii="Arial Narrow" w:hAnsi="Arial Narrow" w:cs="Arial Narrow"/>
                <w:b/>
                <w:bCs/>
                <w:color w:val="000000"/>
                <w:sz w:val="22"/>
                <w:szCs w:val="22"/>
              </w:rPr>
            </w:pPr>
          </w:p>
        </w:tc>
        <w:tc>
          <w:tcPr>
            <w:tcW w:w="2504" w:type="dxa"/>
            <w:gridSpan w:val="2"/>
            <w:vMerge/>
          </w:tcPr>
          <w:p w14:paraId="49F7508D" w14:textId="77777777" w:rsidR="0057321B" w:rsidRPr="008F570C" w:rsidRDefault="0057321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14:paraId="49F7508E" w14:textId="77777777" w:rsidR="0057321B" w:rsidRPr="008F570C" w:rsidRDefault="0057321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3"/>
            <w:vMerge/>
          </w:tcPr>
          <w:p w14:paraId="49F7508F" w14:textId="77777777" w:rsidR="0057321B" w:rsidRPr="008F570C" w:rsidRDefault="0057321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49F75090" w14:textId="77777777" w:rsidR="0057321B" w:rsidRPr="008F570C" w:rsidRDefault="0057321B"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49F75091" w14:textId="77777777" w:rsidR="0057321B" w:rsidRPr="008F570C" w:rsidRDefault="0057321B"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14:paraId="49F75092" w14:textId="77777777" w:rsidR="0057321B" w:rsidRPr="008F570C" w:rsidRDefault="0057321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14:paraId="49F75098" w14:textId="77777777">
        <w:trPr>
          <w:trHeight w:val="312"/>
        </w:trPr>
        <w:tc>
          <w:tcPr>
            <w:tcW w:w="6588" w:type="dxa"/>
            <w:gridSpan w:val="4"/>
          </w:tcPr>
          <w:p w14:paraId="49F75094" w14:textId="77777777" w:rsidR="00B21E4F" w:rsidRPr="008F570C" w:rsidRDefault="007A4CCF"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B21E4F" w:rsidRPr="008F570C">
              <w:rPr>
                <w:rFonts w:ascii="Arial Narrow" w:hAnsi="Arial Narrow" w:cs="Arial Narrow"/>
                <w:b/>
                <w:bCs/>
                <w:color w:val="000000"/>
              </w:rPr>
              <w:t xml:space="preserve"> comments </w:t>
            </w:r>
            <w:r w:rsidR="00B21E4F" w:rsidRPr="008F570C">
              <w:rPr>
                <w:rFonts w:ascii="Arial Narrow" w:hAnsi="Arial Narrow" w:cs="Arial Narrow"/>
                <w:color w:val="000000"/>
              </w:rPr>
              <w:t>(optional):</w:t>
            </w:r>
          </w:p>
        </w:tc>
        <w:tc>
          <w:tcPr>
            <w:tcW w:w="6588" w:type="dxa"/>
            <w:gridSpan w:val="7"/>
          </w:tcPr>
          <w:p w14:paraId="49F75095" w14:textId="77777777"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49F75096" w14:textId="77777777" w:rsidR="00B21E4F" w:rsidRPr="008F570C" w:rsidRDefault="00B21E4F" w:rsidP="0005312C">
            <w:pPr>
              <w:spacing w:line="216" w:lineRule="auto"/>
              <w:jc w:val="left"/>
              <w:rPr>
                <w:rFonts w:ascii="Arial Narrow" w:hAnsi="Arial Narrow" w:cs="Arial Narrow"/>
                <w:color w:val="000000"/>
              </w:rPr>
            </w:pPr>
          </w:p>
          <w:p w14:paraId="49F75097" w14:textId="77777777" w:rsidR="00B21E4F" w:rsidRPr="008F570C" w:rsidRDefault="00B21E4F" w:rsidP="0005312C">
            <w:pPr>
              <w:spacing w:line="216" w:lineRule="auto"/>
              <w:jc w:val="left"/>
              <w:rPr>
                <w:rFonts w:ascii="Arial Narrow" w:hAnsi="Arial Narrow" w:cs="Arial Narrow"/>
                <w:b/>
                <w:bCs/>
                <w:color w:val="000000"/>
              </w:rPr>
            </w:pPr>
          </w:p>
        </w:tc>
      </w:tr>
      <w:tr w:rsidR="00B21E4F" w:rsidRPr="008F570C" w14:paraId="49F7509D" w14:textId="77777777">
        <w:trPr>
          <w:trHeight w:val="312"/>
        </w:trPr>
        <w:tc>
          <w:tcPr>
            <w:tcW w:w="9606" w:type="dxa"/>
            <w:gridSpan w:val="6"/>
          </w:tcPr>
          <w:p w14:paraId="49F75099" w14:textId="77777777" w:rsidR="00B21E4F" w:rsidRPr="008F570C" w:rsidRDefault="00B21E4F" w:rsidP="0048263A">
            <w:pPr>
              <w:jc w:val="left"/>
              <w:rPr>
                <w:rFonts w:ascii="Arial Narrow" w:hAnsi="Arial Narrow" w:cs="Arial Narrow"/>
                <w:i/>
                <w:iCs/>
                <w:color w:val="000000"/>
              </w:rPr>
            </w:pPr>
          </w:p>
        </w:tc>
        <w:tc>
          <w:tcPr>
            <w:tcW w:w="1701" w:type="dxa"/>
            <w:gridSpan w:val="3"/>
            <w:vAlign w:val="center"/>
          </w:tcPr>
          <w:p w14:paraId="49F7509A" w14:textId="77777777" w:rsidR="00B21E4F" w:rsidRPr="008F570C" w:rsidRDefault="00B21E4F" w:rsidP="0048263A">
            <w:pPr>
              <w:jc w:val="center"/>
              <w:rPr>
                <w:rFonts w:ascii="Arial Narrow" w:hAnsi="Arial Narrow" w:cs="Arial Narrow"/>
                <w:b/>
                <w:bCs/>
                <w:color w:val="000000"/>
              </w:rPr>
            </w:pPr>
          </w:p>
          <w:p w14:paraId="49F7509B" w14:textId="77777777"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14:paraId="49F7509C" w14:textId="77777777"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4C15CD">
              <w:rPr>
                <w:rFonts w:ascii="Arial Narrow" w:hAnsi="Arial Narrow" w:cs="Arial Narrow"/>
                <w:b/>
                <w:bCs/>
                <w:color w:val="000000"/>
              </w:rPr>
              <w:t xml:space="preserve"> </w:t>
            </w:r>
            <w:r w:rsidRPr="008F570C">
              <w:rPr>
                <w:rFonts w:ascii="Arial Narrow" w:hAnsi="Arial Narrow" w:cs="Arial Narrow"/>
                <w:b/>
                <w:bCs/>
                <w:color w:val="000000"/>
              </w:rPr>
              <w:t>MARKS</w:t>
            </w:r>
          </w:p>
        </w:tc>
      </w:tr>
      <w:tr w:rsidR="007A4CCF" w:rsidRPr="008F570C" w14:paraId="49F750A0" w14:textId="77777777" w:rsidTr="00A5349B">
        <w:trPr>
          <w:trHeight w:val="312"/>
        </w:trPr>
        <w:tc>
          <w:tcPr>
            <w:tcW w:w="6588" w:type="dxa"/>
            <w:gridSpan w:val="4"/>
            <w:shd w:val="clear" w:color="auto" w:fill="E0E0E0"/>
            <w:vAlign w:val="center"/>
          </w:tcPr>
          <w:p w14:paraId="49F7509E" w14:textId="77777777" w:rsidR="007A4CCF" w:rsidRPr="008F570C" w:rsidDel="003C592C" w:rsidRDefault="007A4CCF" w:rsidP="00A5349B">
            <w:pPr>
              <w:jc w:val="center"/>
              <w:rPr>
                <w:rFonts w:ascii="Arial Narrow" w:hAnsi="Arial Narrow" w:cs="Arial Narrow"/>
                <w:b/>
                <w:bCs/>
                <w:color w:val="000000"/>
                <w:sz w:val="18"/>
                <w:szCs w:val="18"/>
              </w:rPr>
            </w:pPr>
            <w:r w:rsidRPr="008F570C">
              <w:rPr>
                <w:rFonts w:ascii="Arial Narrow" w:hAnsi="Arial Narrow" w:cs="Arial Narrow"/>
                <w:b/>
                <w:bCs/>
                <w:color w:val="000000"/>
              </w:rPr>
              <w:t>Assessor’s Decision</w:t>
            </w:r>
          </w:p>
        </w:tc>
        <w:tc>
          <w:tcPr>
            <w:tcW w:w="6588" w:type="dxa"/>
            <w:gridSpan w:val="7"/>
            <w:shd w:val="clear" w:color="auto" w:fill="E0E0E0"/>
            <w:vAlign w:val="center"/>
          </w:tcPr>
          <w:p w14:paraId="49F7509F" w14:textId="77777777" w:rsidR="007A4CCF" w:rsidRPr="008F570C" w:rsidRDefault="007A4CCF" w:rsidP="00A5349B">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7A4CCF" w:rsidRPr="008F570C" w14:paraId="49F750A9" w14:textId="77777777" w:rsidTr="00A5349B">
        <w:trPr>
          <w:trHeight w:val="312"/>
        </w:trPr>
        <w:tc>
          <w:tcPr>
            <w:tcW w:w="3294" w:type="dxa"/>
            <w:gridSpan w:val="2"/>
            <w:vAlign w:val="center"/>
          </w:tcPr>
          <w:p w14:paraId="49F750A1" w14:textId="77777777" w:rsidR="007A4CCF" w:rsidRPr="008F570C" w:rsidRDefault="007A4CCF" w:rsidP="00A5349B">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2"/>
            <w:vAlign w:val="center"/>
          </w:tcPr>
          <w:p w14:paraId="49F750A2" w14:textId="77777777" w:rsidR="007A4CCF" w:rsidRDefault="007A4CCF" w:rsidP="00A5349B">
            <w:pPr>
              <w:jc w:val="left"/>
              <w:rPr>
                <w:rFonts w:ascii="Arial Narrow" w:hAnsi="Arial Narrow" w:cs="Arial Narrow"/>
                <w:b/>
                <w:bCs/>
                <w:color w:val="000000"/>
              </w:rPr>
            </w:pPr>
            <w:r>
              <w:rPr>
                <w:rFonts w:ascii="Arial Narrow" w:hAnsi="Arial Narrow" w:cs="Arial Narrow"/>
                <w:b/>
                <w:bCs/>
                <w:color w:val="000000"/>
              </w:rPr>
              <w:t>Signature of Assessor:</w:t>
            </w:r>
          </w:p>
          <w:p w14:paraId="49F750A3" w14:textId="77777777" w:rsidR="007A4CCF" w:rsidRDefault="007A4CCF" w:rsidP="00A5349B">
            <w:pPr>
              <w:jc w:val="left"/>
              <w:rPr>
                <w:rFonts w:ascii="Arial Narrow" w:hAnsi="Arial Narrow" w:cs="Arial Narrow"/>
                <w:b/>
                <w:bCs/>
                <w:color w:val="000000"/>
              </w:rPr>
            </w:pPr>
          </w:p>
          <w:p w14:paraId="49F750A4" w14:textId="77777777" w:rsidR="007A4CCF" w:rsidRPr="008F570C" w:rsidRDefault="007A4CCF" w:rsidP="00A5349B">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gridSpan w:val="3"/>
            <w:vAlign w:val="center"/>
          </w:tcPr>
          <w:p w14:paraId="49F750A5" w14:textId="77777777" w:rsidR="007A4CCF" w:rsidRPr="008F570C" w:rsidRDefault="007A4CCF" w:rsidP="00A5349B">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14:paraId="49F750A6" w14:textId="77777777" w:rsidR="007A4CCF" w:rsidRDefault="007A4CCF" w:rsidP="00A5349B">
            <w:pPr>
              <w:jc w:val="left"/>
              <w:rPr>
                <w:rFonts w:ascii="Arial Narrow" w:hAnsi="Arial Narrow" w:cs="Arial Narrow"/>
                <w:b/>
                <w:bCs/>
              </w:rPr>
            </w:pPr>
            <w:r>
              <w:rPr>
                <w:rFonts w:ascii="Arial Narrow" w:hAnsi="Arial Narrow" w:cs="Arial Narrow"/>
                <w:b/>
                <w:bCs/>
              </w:rPr>
              <w:t>Signature of QA:</w:t>
            </w:r>
          </w:p>
          <w:p w14:paraId="49F750A7" w14:textId="77777777" w:rsidR="007A4CCF" w:rsidRDefault="007A4CCF" w:rsidP="00A5349B">
            <w:pPr>
              <w:jc w:val="left"/>
              <w:rPr>
                <w:rFonts w:ascii="Arial Narrow" w:hAnsi="Arial Narrow" w:cs="Arial Narrow"/>
                <w:b/>
                <w:bCs/>
              </w:rPr>
            </w:pPr>
          </w:p>
          <w:p w14:paraId="49F750A8" w14:textId="77777777" w:rsidR="007A4CCF" w:rsidRPr="008F570C" w:rsidRDefault="007A4CCF" w:rsidP="00A5349B">
            <w:pPr>
              <w:jc w:val="left"/>
              <w:rPr>
                <w:rFonts w:ascii="Arial Narrow" w:hAnsi="Arial Narrow" w:cs="Arial Narrow"/>
                <w:b/>
                <w:bCs/>
                <w:color w:val="000000"/>
              </w:rPr>
            </w:pPr>
            <w:r w:rsidRPr="008F570C">
              <w:rPr>
                <w:rFonts w:ascii="Arial Narrow" w:hAnsi="Arial Narrow" w:cs="Arial Narrow"/>
                <w:b/>
                <w:bCs/>
              </w:rPr>
              <w:t>Date of QA check:</w:t>
            </w:r>
          </w:p>
        </w:tc>
      </w:tr>
    </w:tbl>
    <w:p w14:paraId="49F750AA" w14:textId="77777777" w:rsidR="00094ABB" w:rsidRPr="008F570C" w:rsidRDefault="00094ABB">
      <w:pPr>
        <w:rPr>
          <w:rFonts w:ascii="Arial Narrow" w:hAnsi="Arial Narrow" w:cs="Arial Narrow"/>
          <w:color w:val="000000"/>
        </w:rPr>
      </w:pPr>
    </w:p>
    <w:sectPr w:rsidR="00094ABB" w:rsidRPr="008F570C" w:rsidSect="007A4CCF">
      <w:headerReference w:type="default" r:id="rId10"/>
      <w:footerReference w:type="default" r:id="rId11"/>
      <w:pgSz w:w="15840" w:h="12240" w:orient="landscape"/>
      <w:pgMar w:top="1560" w:right="1440" w:bottom="899"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AAAB32" w14:textId="77777777" w:rsidR="00BF47CD" w:rsidRDefault="00BF47CD" w:rsidP="00BF47CD">
      <w:r>
        <w:separator/>
      </w:r>
    </w:p>
  </w:endnote>
  <w:endnote w:type="continuationSeparator" w:id="0">
    <w:p w14:paraId="3D9D0672" w14:textId="77777777" w:rsidR="00BF47CD" w:rsidRDefault="00BF47CD" w:rsidP="00BF4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72E68" w14:textId="77777777" w:rsidR="00BF47CD" w:rsidRPr="0009358E" w:rsidRDefault="00BF47CD" w:rsidP="00BF47CD">
    <w:pPr>
      <w:pStyle w:val="Footer"/>
      <w:rPr>
        <w:sz w:val="20"/>
        <w:szCs w:val="20"/>
      </w:rPr>
    </w:pPr>
    <w:r w:rsidRPr="0009358E">
      <w:rPr>
        <w:sz w:val="20"/>
        <w:szCs w:val="20"/>
      </w:rPr>
      <w:t>Awarded by City &amp; Guilds</w:t>
    </w:r>
  </w:p>
  <w:p w14:paraId="565C1BF4" w14:textId="1E769872" w:rsidR="00BF47CD" w:rsidRPr="0009358E" w:rsidRDefault="00BF47CD" w:rsidP="00BF47CD">
    <w:pPr>
      <w:pStyle w:val="Footer"/>
      <w:rPr>
        <w:sz w:val="20"/>
        <w:szCs w:val="20"/>
      </w:rPr>
    </w:pPr>
    <w:r w:rsidRPr="0009358E">
      <w:rPr>
        <w:sz w:val="20"/>
        <w:szCs w:val="20"/>
      </w:rPr>
      <w:t>Mark sheet – Solvin</w:t>
    </w:r>
    <w:r>
      <w:rPr>
        <w:sz w:val="20"/>
        <w:szCs w:val="20"/>
      </w:rPr>
      <w:t xml:space="preserve">g problems </w:t>
    </w:r>
    <w:r>
      <w:rPr>
        <w:sz w:val="20"/>
        <w:szCs w:val="20"/>
      </w:rPr>
      <w:t xml:space="preserve">by </w:t>
    </w:r>
    <w:r>
      <w:rPr>
        <w:sz w:val="20"/>
        <w:szCs w:val="20"/>
      </w:rPr>
      <w:t xml:space="preserve">making </w:t>
    </w:r>
    <w:r>
      <w:rPr>
        <w:sz w:val="20"/>
        <w:szCs w:val="20"/>
      </w:rPr>
      <w:t xml:space="preserve">effective </w:t>
    </w:r>
    <w:r>
      <w:rPr>
        <w:sz w:val="20"/>
        <w:szCs w:val="20"/>
      </w:rPr>
      <w:t>decisions</w:t>
    </w:r>
    <w:r>
      <w:rPr>
        <w:sz w:val="20"/>
        <w:szCs w:val="20"/>
      </w:rPr>
      <w:t xml:space="preserve"> in the workplace</w:t>
    </w:r>
  </w:p>
  <w:p w14:paraId="26A9471E" w14:textId="4FF6C58C" w:rsidR="00BF47CD" w:rsidRPr="0009358E" w:rsidRDefault="00BF47CD" w:rsidP="00BF47CD">
    <w:pPr>
      <w:pStyle w:val="Footer"/>
      <w:rPr>
        <w:sz w:val="20"/>
        <w:szCs w:val="20"/>
      </w:rPr>
    </w:pPr>
    <w:r w:rsidRPr="0009358E">
      <w:rPr>
        <w:sz w:val="20"/>
        <w:szCs w:val="20"/>
      </w:rPr>
      <w:t>Version 1.0 (February 201</w:t>
    </w:r>
    <w:r>
      <w:rPr>
        <w:sz w:val="20"/>
        <w:szCs w:val="20"/>
      </w:rPr>
      <w:t>7</w:t>
    </w:r>
    <w:r w:rsidRPr="0009358E">
      <w:rPr>
        <w:sz w:val="20"/>
        <w:szCs w:val="20"/>
      </w:rPr>
      <w:t>)</w:t>
    </w:r>
    <w:r w:rsidRPr="0009358E">
      <w:rPr>
        <w:sz w:val="20"/>
        <w:szCs w:val="20"/>
      </w:rPr>
      <w:tab/>
    </w:r>
    <w:r w:rsidRPr="0009358E">
      <w:rPr>
        <w:sz w:val="20"/>
        <w:szCs w:val="20"/>
      </w:rPr>
      <w:tab/>
    </w:r>
    <w:r w:rsidRPr="0009358E">
      <w:rPr>
        <w:sz w:val="20"/>
        <w:szCs w:val="20"/>
      </w:rPr>
      <w:tab/>
    </w:r>
    <w:r w:rsidRPr="0009358E">
      <w:rPr>
        <w:sz w:val="20"/>
        <w:szCs w:val="20"/>
      </w:rPr>
      <w:tab/>
    </w:r>
    <w:r w:rsidRPr="0009358E">
      <w:rPr>
        <w:sz w:val="20"/>
        <w:szCs w:val="20"/>
      </w:rPr>
      <w:tab/>
    </w:r>
    <w:r w:rsidRPr="0009358E">
      <w:rPr>
        <w:sz w:val="20"/>
        <w:szCs w:val="20"/>
      </w:rPr>
      <w:tab/>
    </w:r>
    <w:r w:rsidRPr="0009358E">
      <w:rPr>
        <w:sz w:val="20"/>
        <w:szCs w:val="20"/>
      </w:rPr>
      <w:tab/>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21C5D" w14:textId="77777777" w:rsidR="00BF47CD" w:rsidRDefault="00BF47CD" w:rsidP="00BF47CD">
      <w:r>
        <w:separator/>
      </w:r>
    </w:p>
  </w:footnote>
  <w:footnote w:type="continuationSeparator" w:id="0">
    <w:p w14:paraId="01F4D7D2" w14:textId="77777777" w:rsidR="00BF47CD" w:rsidRDefault="00BF47CD" w:rsidP="00BF47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2B4A8" w14:textId="3D86569A" w:rsidR="00BF47CD" w:rsidRDefault="00BF47CD">
    <w:pPr>
      <w:pStyle w:val="Header"/>
    </w:pPr>
    <w:r>
      <w:rPr>
        <w:rFonts w:ascii="Times New Roman" w:hAnsi="Times New Roman"/>
        <w:noProof/>
        <w:sz w:val="24"/>
        <w:szCs w:val="24"/>
        <w:lang w:eastAsia="en-GB"/>
      </w:rPr>
      <w:drawing>
        <wp:anchor distT="0" distB="0" distL="114300" distR="114300" simplePos="0" relativeHeight="251659264" behindDoc="0" locked="0" layoutInCell="1" allowOverlap="1" wp14:anchorId="65B532D3" wp14:editId="0E9003CF">
          <wp:simplePos x="0" y="0"/>
          <wp:positionH relativeFrom="column">
            <wp:posOffset>7240043</wp:posOffset>
          </wp:positionH>
          <wp:positionV relativeFrom="paragraph">
            <wp:posOffset>-151226</wp:posOffset>
          </wp:positionV>
          <wp:extent cx="972185" cy="57848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5784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0F70618"/>
    <w:multiLevelType w:val="hybridMultilevel"/>
    <w:tmpl w:val="E6F02AA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 w15:restartNumberingAfterBreak="0">
    <w:nsid w:val="19046F5E"/>
    <w:multiLevelType w:val="hybridMultilevel"/>
    <w:tmpl w:val="9562794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 w15:restartNumberingAfterBreak="0">
    <w:nsid w:val="19423205"/>
    <w:multiLevelType w:val="hybridMultilevel"/>
    <w:tmpl w:val="7330889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4" w15:restartNumberingAfterBreak="0">
    <w:nsid w:val="1ACF3128"/>
    <w:multiLevelType w:val="hybridMultilevel"/>
    <w:tmpl w:val="18A24F0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5"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208D00A5"/>
    <w:multiLevelType w:val="hybridMultilevel"/>
    <w:tmpl w:val="E3363E2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7" w15:restartNumberingAfterBreak="0">
    <w:nsid w:val="2864495E"/>
    <w:multiLevelType w:val="hybridMultilevel"/>
    <w:tmpl w:val="BCA468D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8" w15:restartNumberingAfterBreak="0">
    <w:nsid w:val="2B7C5D95"/>
    <w:multiLevelType w:val="multilevel"/>
    <w:tmpl w:val="2766D41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11"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9440049"/>
    <w:multiLevelType w:val="multilevel"/>
    <w:tmpl w:val="E1C27E2E"/>
    <w:lvl w:ilvl="0">
      <w:start w:val="1"/>
      <w:numFmt w:val="bullet"/>
      <w:lvlText w:val=""/>
      <w:lvlJc w:val="left"/>
      <w:pPr>
        <w:tabs>
          <w:tab w:val="num" w:pos="428"/>
        </w:tabs>
        <w:ind w:left="428" w:hanging="360"/>
      </w:pPr>
      <w:rPr>
        <w:rFonts w:ascii="Symbol" w:hAnsi="Symbol" w:cs="Symbol" w:hint="default"/>
      </w:rPr>
    </w:lvl>
    <w:lvl w:ilvl="1">
      <w:start w:val="1"/>
      <w:numFmt w:val="bullet"/>
      <w:lvlText w:val="o"/>
      <w:lvlJc w:val="left"/>
      <w:pPr>
        <w:tabs>
          <w:tab w:val="num" w:pos="1148"/>
        </w:tabs>
        <w:ind w:left="1148" w:hanging="360"/>
      </w:pPr>
      <w:rPr>
        <w:rFonts w:ascii="Courier New" w:hAnsi="Courier New" w:cs="Courier New" w:hint="default"/>
      </w:rPr>
    </w:lvl>
    <w:lvl w:ilvl="2">
      <w:start w:val="1"/>
      <w:numFmt w:val="bullet"/>
      <w:lvlText w:val=""/>
      <w:lvlJc w:val="left"/>
      <w:pPr>
        <w:tabs>
          <w:tab w:val="num" w:pos="1868"/>
        </w:tabs>
        <w:ind w:left="1868" w:hanging="360"/>
      </w:pPr>
      <w:rPr>
        <w:rFonts w:ascii="Wingdings" w:hAnsi="Wingdings" w:cs="Wingdings" w:hint="default"/>
      </w:rPr>
    </w:lvl>
    <w:lvl w:ilvl="3">
      <w:start w:val="1"/>
      <w:numFmt w:val="bullet"/>
      <w:lvlText w:val=""/>
      <w:lvlJc w:val="left"/>
      <w:pPr>
        <w:tabs>
          <w:tab w:val="num" w:pos="2588"/>
        </w:tabs>
        <w:ind w:left="2588" w:hanging="360"/>
      </w:pPr>
      <w:rPr>
        <w:rFonts w:ascii="Symbol" w:hAnsi="Symbol" w:cs="Symbol" w:hint="default"/>
      </w:rPr>
    </w:lvl>
    <w:lvl w:ilvl="4">
      <w:start w:val="1"/>
      <w:numFmt w:val="bullet"/>
      <w:lvlText w:val="o"/>
      <w:lvlJc w:val="left"/>
      <w:pPr>
        <w:tabs>
          <w:tab w:val="num" w:pos="3308"/>
        </w:tabs>
        <w:ind w:left="3308" w:hanging="360"/>
      </w:pPr>
      <w:rPr>
        <w:rFonts w:ascii="Courier New" w:hAnsi="Courier New" w:cs="Courier New" w:hint="default"/>
      </w:rPr>
    </w:lvl>
    <w:lvl w:ilvl="5">
      <w:start w:val="1"/>
      <w:numFmt w:val="bullet"/>
      <w:lvlText w:val=""/>
      <w:lvlJc w:val="left"/>
      <w:pPr>
        <w:tabs>
          <w:tab w:val="num" w:pos="4028"/>
        </w:tabs>
        <w:ind w:left="4028" w:hanging="360"/>
      </w:pPr>
      <w:rPr>
        <w:rFonts w:ascii="Wingdings" w:hAnsi="Wingdings" w:cs="Wingdings" w:hint="default"/>
      </w:rPr>
    </w:lvl>
    <w:lvl w:ilvl="6">
      <w:start w:val="1"/>
      <w:numFmt w:val="bullet"/>
      <w:lvlText w:val=""/>
      <w:lvlJc w:val="left"/>
      <w:pPr>
        <w:tabs>
          <w:tab w:val="num" w:pos="4748"/>
        </w:tabs>
        <w:ind w:left="4748" w:hanging="360"/>
      </w:pPr>
      <w:rPr>
        <w:rFonts w:ascii="Symbol" w:hAnsi="Symbol" w:cs="Symbol" w:hint="default"/>
      </w:rPr>
    </w:lvl>
    <w:lvl w:ilvl="7">
      <w:start w:val="1"/>
      <w:numFmt w:val="bullet"/>
      <w:lvlText w:val="o"/>
      <w:lvlJc w:val="left"/>
      <w:pPr>
        <w:tabs>
          <w:tab w:val="num" w:pos="5468"/>
        </w:tabs>
        <w:ind w:left="5468" w:hanging="360"/>
      </w:pPr>
      <w:rPr>
        <w:rFonts w:ascii="Courier New" w:hAnsi="Courier New" w:cs="Courier New" w:hint="default"/>
      </w:rPr>
    </w:lvl>
    <w:lvl w:ilvl="8">
      <w:start w:val="1"/>
      <w:numFmt w:val="bullet"/>
      <w:lvlText w:val=""/>
      <w:lvlJc w:val="left"/>
      <w:pPr>
        <w:tabs>
          <w:tab w:val="num" w:pos="6188"/>
        </w:tabs>
        <w:ind w:left="6188" w:hanging="360"/>
      </w:pPr>
      <w:rPr>
        <w:rFonts w:ascii="Wingdings" w:hAnsi="Wingdings" w:cs="Wingdings" w:hint="default"/>
      </w:rPr>
    </w:lvl>
  </w:abstractNum>
  <w:abstractNum w:abstractNumId="13" w15:restartNumberingAfterBreak="0">
    <w:nsid w:val="512B23C8"/>
    <w:multiLevelType w:val="hybridMultilevel"/>
    <w:tmpl w:val="CDC0B74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93276F0"/>
    <w:multiLevelType w:val="hybridMultilevel"/>
    <w:tmpl w:val="2E1073A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5" w15:restartNumberingAfterBreak="0">
    <w:nsid w:val="693F68A4"/>
    <w:multiLevelType w:val="hybridMultilevel"/>
    <w:tmpl w:val="4C6A16B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6" w15:restartNumberingAfterBreak="0">
    <w:nsid w:val="6DB75946"/>
    <w:multiLevelType w:val="hybridMultilevel"/>
    <w:tmpl w:val="4CCA5A2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7" w15:restartNumberingAfterBreak="0">
    <w:nsid w:val="71121A46"/>
    <w:multiLevelType w:val="hybridMultilevel"/>
    <w:tmpl w:val="2766D41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737A7089"/>
    <w:multiLevelType w:val="hybridMultilevel"/>
    <w:tmpl w:val="3358248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20"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0"/>
  </w:num>
  <w:num w:numId="3">
    <w:abstractNumId w:val="9"/>
  </w:num>
  <w:num w:numId="4">
    <w:abstractNumId w:val="11"/>
  </w:num>
  <w:num w:numId="5">
    <w:abstractNumId w:val="10"/>
  </w:num>
  <w:num w:numId="6">
    <w:abstractNumId w:val="19"/>
  </w:num>
  <w:num w:numId="7">
    <w:abstractNumId w:val="20"/>
  </w:num>
  <w:num w:numId="8">
    <w:abstractNumId w:val="7"/>
  </w:num>
  <w:num w:numId="9">
    <w:abstractNumId w:val="14"/>
  </w:num>
  <w:num w:numId="10">
    <w:abstractNumId w:val="16"/>
  </w:num>
  <w:num w:numId="11">
    <w:abstractNumId w:val="1"/>
  </w:num>
  <w:num w:numId="12">
    <w:abstractNumId w:val="6"/>
  </w:num>
  <w:num w:numId="13">
    <w:abstractNumId w:val="15"/>
  </w:num>
  <w:num w:numId="14">
    <w:abstractNumId w:val="3"/>
  </w:num>
  <w:num w:numId="15">
    <w:abstractNumId w:val="4"/>
  </w:num>
  <w:num w:numId="16">
    <w:abstractNumId w:val="2"/>
  </w:num>
  <w:num w:numId="17">
    <w:abstractNumId w:val="12"/>
  </w:num>
  <w:num w:numId="18">
    <w:abstractNumId w:val="13"/>
  </w:num>
  <w:num w:numId="19">
    <w:abstractNumId w:val="17"/>
  </w:num>
  <w:num w:numId="20">
    <w:abstractNumId w:val="8"/>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proofState w:spelling="clean" w:grammar="clean"/>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1757B"/>
    <w:rsid w:val="0005312C"/>
    <w:rsid w:val="00071E68"/>
    <w:rsid w:val="00081659"/>
    <w:rsid w:val="00094ABB"/>
    <w:rsid w:val="00111F2B"/>
    <w:rsid w:val="0011724E"/>
    <w:rsid w:val="00124B84"/>
    <w:rsid w:val="001309C6"/>
    <w:rsid w:val="0014586B"/>
    <w:rsid w:val="001717E6"/>
    <w:rsid w:val="00174405"/>
    <w:rsid w:val="001A731D"/>
    <w:rsid w:val="002A7914"/>
    <w:rsid w:val="002F6447"/>
    <w:rsid w:val="00390DDE"/>
    <w:rsid w:val="00390F8A"/>
    <w:rsid w:val="00394EEC"/>
    <w:rsid w:val="003A0A18"/>
    <w:rsid w:val="003C592C"/>
    <w:rsid w:val="003D0952"/>
    <w:rsid w:val="003D4AFD"/>
    <w:rsid w:val="00463264"/>
    <w:rsid w:val="00473B7A"/>
    <w:rsid w:val="00474C64"/>
    <w:rsid w:val="0048263A"/>
    <w:rsid w:val="00483726"/>
    <w:rsid w:val="004C15CD"/>
    <w:rsid w:val="004C241E"/>
    <w:rsid w:val="004D22FD"/>
    <w:rsid w:val="004D2C05"/>
    <w:rsid w:val="004F2A91"/>
    <w:rsid w:val="00520FE6"/>
    <w:rsid w:val="00560DEA"/>
    <w:rsid w:val="0057321B"/>
    <w:rsid w:val="005C37DA"/>
    <w:rsid w:val="005D3AC0"/>
    <w:rsid w:val="00611975"/>
    <w:rsid w:val="00614AAF"/>
    <w:rsid w:val="0064120F"/>
    <w:rsid w:val="006421C8"/>
    <w:rsid w:val="00642BE9"/>
    <w:rsid w:val="006711F1"/>
    <w:rsid w:val="006B396C"/>
    <w:rsid w:val="006B6C77"/>
    <w:rsid w:val="006F7FEB"/>
    <w:rsid w:val="0071580E"/>
    <w:rsid w:val="00723A0B"/>
    <w:rsid w:val="00750ED9"/>
    <w:rsid w:val="0076546E"/>
    <w:rsid w:val="007A2661"/>
    <w:rsid w:val="007A4CCF"/>
    <w:rsid w:val="007D2D6C"/>
    <w:rsid w:val="007E60CC"/>
    <w:rsid w:val="0081228E"/>
    <w:rsid w:val="008136C5"/>
    <w:rsid w:val="00824411"/>
    <w:rsid w:val="0083286C"/>
    <w:rsid w:val="0084196B"/>
    <w:rsid w:val="00891A96"/>
    <w:rsid w:val="008B2022"/>
    <w:rsid w:val="008D7D1C"/>
    <w:rsid w:val="008F570C"/>
    <w:rsid w:val="0092211A"/>
    <w:rsid w:val="00933A65"/>
    <w:rsid w:val="00967494"/>
    <w:rsid w:val="00983F18"/>
    <w:rsid w:val="009E01ED"/>
    <w:rsid w:val="009F3E04"/>
    <w:rsid w:val="00A0624C"/>
    <w:rsid w:val="00A15ED5"/>
    <w:rsid w:val="00A235B9"/>
    <w:rsid w:val="00A379A1"/>
    <w:rsid w:val="00A5349B"/>
    <w:rsid w:val="00A6386C"/>
    <w:rsid w:val="00A70E5D"/>
    <w:rsid w:val="00A80EA6"/>
    <w:rsid w:val="00AD61FB"/>
    <w:rsid w:val="00AE4176"/>
    <w:rsid w:val="00B176AB"/>
    <w:rsid w:val="00B1787D"/>
    <w:rsid w:val="00B21E4F"/>
    <w:rsid w:val="00B46D45"/>
    <w:rsid w:val="00B5350F"/>
    <w:rsid w:val="00B978EB"/>
    <w:rsid w:val="00BC4558"/>
    <w:rsid w:val="00BE6420"/>
    <w:rsid w:val="00BF47CD"/>
    <w:rsid w:val="00C141C2"/>
    <w:rsid w:val="00C64C3F"/>
    <w:rsid w:val="00D604EA"/>
    <w:rsid w:val="00DC29E9"/>
    <w:rsid w:val="00DE3259"/>
    <w:rsid w:val="00DF5554"/>
    <w:rsid w:val="00E06530"/>
    <w:rsid w:val="00E35820"/>
    <w:rsid w:val="00E5054D"/>
    <w:rsid w:val="00E631B5"/>
    <w:rsid w:val="00E806B7"/>
    <w:rsid w:val="00E94F2E"/>
    <w:rsid w:val="00EC1217"/>
    <w:rsid w:val="00EC6163"/>
    <w:rsid w:val="00F10FED"/>
    <w:rsid w:val="00F12E20"/>
    <w:rsid w:val="00F433D0"/>
    <w:rsid w:val="00F52923"/>
    <w:rsid w:val="00F56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74F51"/>
  <w14:defaultImageDpi w14:val="0"/>
  <w15:docId w15:val="{5C665488-1865-406F-8A00-D4A48523B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unhideWhenUsed/>
    <w:rsid w:val="00BF47CD"/>
    <w:pPr>
      <w:tabs>
        <w:tab w:val="center" w:pos="4513"/>
        <w:tab w:val="right" w:pos="9026"/>
      </w:tabs>
    </w:pPr>
  </w:style>
  <w:style w:type="character" w:customStyle="1" w:styleId="HeaderChar">
    <w:name w:val="Header Char"/>
    <w:basedOn w:val="DefaultParagraphFont"/>
    <w:link w:val="Header"/>
    <w:uiPriority w:val="99"/>
    <w:rsid w:val="00BF47CD"/>
    <w:rPr>
      <w:rFonts w:ascii="Arial" w:hAnsi="Arial" w:cs="Arial"/>
      <w:lang w:eastAsia="en-US"/>
    </w:rPr>
  </w:style>
  <w:style w:type="paragraph" w:styleId="Footer">
    <w:name w:val="footer"/>
    <w:basedOn w:val="Normal"/>
    <w:link w:val="FooterChar"/>
    <w:uiPriority w:val="99"/>
    <w:unhideWhenUsed/>
    <w:rsid w:val="00BF47CD"/>
    <w:pPr>
      <w:tabs>
        <w:tab w:val="center" w:pos="4513"/>
        <w:tab w:val="right" w:pos="9026"/>
      </w:tabs>
    </w:pPr>
  </w:style>
  <w:style w:type="character" w:customStyle="1" w:styleId="FooterChar">
    <w:name w:val="Footer Char"/>
    <w:basedOn w:val="DefaultParagraphFont"/>
    <w:link w:val="Footer"/>
    <w:uiPriority w:val="99"/>
    <w:rsid w:val="00BF47CD"/>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1711</Value>
      <Value>723</Value>
      <Value>609</Value>
      <Value>608</Value>
      <Value>199</Value>
      <Value>198</Value>
      <Value>197</Value>
      <Value>196</Value>
      <Value>195</Value>
      <Value>616</Value>
      <Value>615</Value>
      <Value>614</Value>
      <Value>613</Value>
      <Value>612</Value>
      <Value>611</Value>
      <Value>610</Value>
      <Value>1465</Value>
      <Value>1464</Value>
      <Value>1463</Value>
      <Value>1019</Value>
      <Value>1710</Value>
      <Value>1012</Value>
      <Value>1011</Value>
      <Value>1010</Value>
      <Value>1009</Value>
      <Value>1007</Value>
      <Value>1006</Value>
      <Value>1005</Value>
      <Value>135</Value>
      <Value>134</Value>
      <Value>126</Value>
      <Value>125</Value>
      <Value>124</Value>
      <Value>657</Value>
      <Value>1613</Value>
      <Value>1612</Value>
      <Value>1611</Value>
      <Value>607</Value>
      <Value>110</Value>
      <Value>109</Value>
      <Value>502</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8605-416</TermName>
          <TermId xmlns="http://schemas.microsoft.com/office/infopath/2007/PartnerControls">4eb60d03-4e54-49d1-a7b9-baa3efc3c0f9</TermId>
        </TermInfo>
        <TermInfo xmlns="http://schemas.microsoft.com/office/infopath/2007/PartnerControls">
          <TermName xmlns="http://schemas.microsoft.com/office/infopath/2007/PartnerControls">8607-416</TermName>
          <TermId xmlns="http://schemas.microsoft.com/office/infopath/2007/PartnerControls">4e4766c6-1a11-4293-9960-f189c0ab9dbf</TermId>
        </TermInfo>
        <TermInfo xmlns="http://schemas.microsoft.com/office/infopath/2007/PartnerControls">
          <TermName xmlns="http://schemas.microsoft.com/office/infopath/2007/PartnerControls">8610-416</TermName>
          <TermId xmlns="http://schemas.microsoft.com/office/infopath/2007/PartnerControls">dc017ecb-7283-49c5-b6c9-885c8a20fb97</TermId>
        </TermInfo>
        <TermInfo xmlns="http://schemas.microsoft.com/office/infopath/2007/PartnerControls">
          <TermName xmlns="http://schemas.microsoft.com/office/infopath/2007/PartnerControls">8625-416</TermName>
          <TermId xmlns="http://schemas.microsoft.com/office/infopath/2007/PartnerControls">0bd3ce1f-10cb-48e5-b0ba-f5eb5de03b8c</TermId>
        </TermInfo>
        <TermInfo xmlns="http://schemas.microsoft.com/office/infopath/2007/PartnerControls">
          <TermName xmlns="http://schemas.microsoft.com/office/infopath/2007/PartnerControls">8816-716</TermName>
          <TermId xmlns="http://schemas.microsoft.com/office/infopath/2007/PartnerControls">e7da2243-6826-4407-acbd-f35b0854679c</TermId>
        </TermInfo>
        <TermInfo xmlns="http://schemas.microsoft.com/office/infopath/2007/PartnerControls">
          <TermName xmlns="http://schemas.microsoft.com/office/infopath/2007/PartnerControls">8817-716</TermName>
          <TermId xmlns="http://schemas.microsoft.com/office/infopath/2007/PartnerControls">f501df28-79b9-4cf3-914e-6e0c345c433e</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582369-DDCB-4033-B66B-1E367737213E}"/>
</file>

<file path=customXml/itemProps2.xml><?xml version="1.0" encoding="utf-8"?>
<ds:datastoreItem xmlns:ds="http://schemas.openxmlformats.org/officeDocument/2006/customXml" ds:itemID="{75913C37-AA79-42B7-8A49-57DF7F7AEA88}"/>
</file>

<file path=customXml/itemProps3.xml><?xml version="1.0" encoding="utf-8"?>
<ds:datastoreItem xmlns:ds="http://schemas.openxmlformats.org/officeDocument/2006/customXml" ds:itemID="{1BBF06E8-4C02-49BE-986D-77912888005E}"/>
</file>

<file path=docProps/app.xml><?xml version="1.0" encoding="utf-8"?>
<Properties xmlns="http://schemas.openxmlformats.org/officeDocument/2006/extended-properties" xmlns:vt="http://schemas.openxmlformats.org/officeDocument/2006/docPropsVTypes">
  <Template>Normal</Template>
  <TotalTime>5</TotalTime>
  <Pages>5</Pages>
  <Words>1604</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10732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Solving Problems by Making Effective Decisions in the Workplace</dc:title>
  <dc:creator>shalinis</dc:creator>
  <cp:lastModifiedBy>Jurgita Baleviciute</cp:lastModifiedBy>
  <cp:revision>3</cp:revision>
  <dcterms:created xsi:type="dcterms:W3CDTF">2013-02-18T10:18:00Z</dcterms:created>
  <dcterms:modified xsi:type="dcterms:W3CDTF">2017-02-16T14:38:00Z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502;#8605-416|4eb60d03-4e54-49d1-a7b9-baa3efc3c0f9;#657;#8607-416|4e4766c6-1a11-4293-9960-f189c0ab9dbf;#723;#8610-416|dc017ecb-7283-49c5-b6c9-885c8a20fb97;#1019;#8625-416|0bd3ce1f-10cb-48e5-b0ba-f5eb5de03b8c;#1710;#8816-716|e7da2243-6826-4407-acbd-f35b0854679c;#1711;#8817-716|f501df28-79b9-4cf3-914e-6e0c345c433e</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