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7A87C" w14:textId="77777777" w:rsidR="004A2D70" w:rsidRDefault="0085754A">
      <w:pPr>
        <w:pStyle w:val="Techspec"/>
        <w:rPr>
          <w:sz w:val="32"/>
          <w:szCs w:val="32"/>
        </w:rPr>
      </w:pPr>
      <w:r>
        <w:rPr>
          <w:sz w:val="32"/>
          <w:szCs w:val="32"/>
          <w:lang w:val="en-GB"/>
        </w:rPr>
        <w:t>Technical specifications for</w:t>
      </w:r>
    </w:p>
    <w:p w14:paraId="153E91F1" w14:textId="77777777" w:rsidR="004A2D70" w:rsidRDefault="0085754A">
      <w:pPr>
        <w:pStyle w:val="ILMlevel"/>
        <w:pBdr>
          <w:bottom w:val="single" w:sz="4" w:space="1" w:color="000000"/>
        </w:pBdr>
      </w:pPr>
      <w:r>
        <w:rPr>
          <w:lang w:val="en-GB"/>
        </w:rPr>
        <w:t xml:space="preserve">City &amp; Guilds Level 5 </w:t>
      </w:r>
    </w:p>
    <w:p w14:paraId="74C26E4B" w14:textId="77777777" w:rsidR="004A2D70" w:rsidRDefault="0085754A">
      <w:pPr>
        <w:pStyle w:val="ILMqualification"/>
      </w:pPr>
      <w:r>
        <w:rPr>
          <w:lang w:val="en-GB"/>
        </w:rPr>
        <w:t>Award, Certificate and Diploma in Leadership and Management (8607)</w:t>
      </w:r>
    </w:p>
    <w:p w14:paraId="672A6659" w14:textId="77777777" w:rsidR="004A2D70" w:rsidRDefault="004A2D70">
      <w:pPr>
        <w:pStyle w:val="ILMversionmonthyear"/>
      </w:pPr>
    </w:p>
    <w:p w14:paraId="1B6F57D8" w14:textId="1EEC5203" w:rsidR="004A2D70" w:rsidRDefault="0085754A" w:rsidP="2E235534">
      <w:pPr>
        <w:pStyle w:val="ILMversionmonthyear"/>
        <w:rPr>
          <w:lang w:val="en-GB"/>
        </w:rPr>
      </w:pPr>
      <w:r w:rsidRPr="2E235534">
        <w:rPr>
          <w:lang w:val="en-GB"/>
        </w:rPr>
        <w:t>Version: 2.</w:t>
      </w:r>
      <w:r w:rsidR="71726B1B" w:rsidRPr="2E235534">
        <w:rPr>
          <w:lang w:val="en-GB"/>
        </w:rPr>
        <w:t>2</w:t>
      </w:r>
      <w:r w:rsidRPr="2E235534">
        <w:rPr>
          <w:lang w:val="en-GB"/>
        </w:rPr>
        <w:t xml:space="preserve"> (</w:t>
      </w:r>
      <w:r w:rsidR="003B2C8A">
        <w:rPr>
          <w:lang w:val="en-GB"/>
        </w:rPr>
        <w:t xml:space="preserve">April </w:t>
      </w:r>
      <w:r w:rsidRPr="2E235534">
        <w:rPr>
          <w:lang w:val="en-GB"/>
        </w:rPr>
        <w:t>202</w:t>
      </w:r>
      <w:r w:rsidR="4C398EB6" w:rsidRPr="2E235534">
        <w:rPr>
          <w:lang w:val="en-GB"/>
        </w:rPr>
        <w:t>5</w:t>
      </w:r>
      <w:r w:rsidRPr="2E235534">
        <w:rPr>
          <w:lang w:val="en-GB"/>
        </w:rPr>
        <w:t>)</w:t>
      </w:r>
    </w:p>
    <w:p w14:paraId="0A37501D" w14:textId="77777777" w:rsidR="004A2D70" w:rsidRDefault="004A2D70">
      <w:pPr>
        <w:pStyle w:val="Normal55c44185-065f-400a-9eaf-b9a3ccf97f28"/>
        <w:rPr>
          <w:rFonts w:ascii="Arial" w:eastAsia="Arial" w:hAnsi="Arial" w:cs="Arial"/>
        </w:rPr>
      </w:pPr>
    </w:p>
    <w:p w14:paraId="6ECF1F8A" w14:textId="77777777" w:rsidR="004A2D70" w:rsidRDefault="0085754A">
      <w:pPr>
        <w:pStyle w:val="Normal55c44185-065f-400a-9eaf-b9a3ccf97f28"/>
        <w:rPr>
          <w:rFonts w:ascii="Arial" w:eastAsia="Arial" w:hAnsi="Arial" w:cs="Arial"/>
        </w:rPr>
      </w:pPr>
      <w:r>
        <w:rPr>
          <w:rFonts w:ascii="Calibri" w:eastAsia="Calibri" w:hAnsi="Calibri"/>
          <w:noProof/>
          <w:lang w:val="en-GB"/>
        </w:rPr>
        <mc:AlternateContent>
          <mc:Choice Requires="wps">
            <w:drawing>
              <wp:anchor distT="0" distB="0" distL="114300" distR="114300" simplePos="0" relativeHeight="251657728" behindDoc="0" locked="0" layoutInCell="1" allowOverlap="1" wp14:anchorId="4D17A7FB" wp14:editId="07777777">
                <wp:simplePos x="0" y="0"/>
                <wp:positionH relativeFrom="column">
                  <wp:posOffset>-123825</wp:posOffset>
                </wp:positionH>
                <wp:positionV relativeFrom="line">
                  <wp:posOffset>4991100</wp:posOffset>
                </wp:positionV>
                <wp:extent cx="6972300" cy="571500"/>
                <wp:effectExtent l="0" t="0" r="0" b="0"/>
                <wp:wrapSquare wrapText="bothSides"/>
                <wp:docPr id="110231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B6C7B" w14:textId="77777777" w:rsidR="004A2D70" w:rsidRDefault="004A2D70">
                            <w:pPr>
                              <w:pStyle w:val="Normal55c44185-065f-400a-9eaf-b9a3ccf97f28"/>
                            </w:pPr>
                          </w:p>
                        </w:txbxContent>
                      </wps:txbx>
                      <wps:bodyPr rot="0" vert="horz" wrap="square" lIns="90005" tIns="46800" rIns="90005"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7A7FB" id="_x0000_t202" coordsize="21600,21600" o:spt="202" path="m,l,21600r21600,l21600,xe">
                <v:stroke joinstyle="miter"/>
                <v:path gradientshapeok="t" o:connecttype="rect"/>
              </v:shapetype>
              <v:shape id="Text Box 2" o:spid="_x0000_s1026" type="#_x0000_t202" style="position:absolute;margin-left:-9.75pt;margin-top:393pt;width:54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" filled="f" stroked="f">
                <v:textbox inset="2.50014mm,1.3mm,2.50014mm,1.3mm">
                  <w:txbxContent>
                    <w:p w14:paraId="5DAB6C7B" w14:textId="77777777" w:rsidR="004A2D70" w:rsidRDefault="004A2D70">
                      <w:pPr>
                        <w:pStyle w:val="Normal55c44185-065f-400a-9eaf-b9a3ccf97f28"/>
                      </w:pPr>
                    </w:p>
                  </w:txbxContent>
                </v:textbox>
                <w10:wrap type="square" anchory="line"/>
              </v:shape>
            </w:pict>
          </mc:Fallback>
        </mc:AlternateContent>
      </w:r>
    </w:p>
    <w:p w14:paraId="6A05A809" w14:textId="77777777" w:rsidR="004A2D70" w:rsidRDefault="004A2D70">
      <w:pPr>
        <w:pStyle w:val="Normal55c44185-065f-400a-9eaf-b9a3ccf97f28"/>
        <w:rPr>
          <w:rFonts w:ascii="Arial" w:eastAsia="Arial" w:hAnsi="Arial" w:cs="Arial"/>
        </w:rPr>
        <w:sectPr w:rsidR="004A2D70">
          <w:headerReference w:type="even" r:id="rId7"/>
          <w:headerReference w:type="default" r:id="rId8"/>
          <w:footerReference w:type="even" r:id="rId9"/>
          <w:footerReference w:type="default" r:id="rId10"/>
          <w:headerReference w:type="first" r:id="rId11"/>
          <w:footerReference w:type="first" r:id="rId12"/>
          <w:pgSz w:w="11906" w:h="16838"/>
          <w:pgMar w:top="3970" w:right="680" w:bottom="2694" w:left="680" w:header="709" w:footer="709" w:gutter="0"/>
          <w:pgNumType w:start="1"/>
          <w:cols w:space="708"/>
          <w:titlePg/>
          <w:docGrid w:linePitch="360"/>
        </w:sectPr>
      </w:pPr>
    </w:p>
    <w:p w14:paraId="5A39BBE3" w14:textId="77777777" w:rsidR="004A2D70" w:rsidRDefault="004A2D70">
      <w:pPr>
        <w:pStyle w:val="Normal4328ba97-8faa-420b-8bd1-d7f97788eb92"/>
        <w:spacing w:after="120"/>
        <w:rPr>
          <w:rFonts w:ascii="Arial" w:eastAsia="Arial" w:hAnsi="Arial" w:cs="Arial"/>
          <w:b/>
          <w:color w:val="5A656A"/>
          <w:sz w:val="40"/>
          <w:szCs w:val="40"/>
        </w:rPr>
      </w:pPr>
    </w:p>
    <w:p w14:paraId="22E0FC93" w14:textId="77777777" w:rsidR="004A2D70" w:rsidRDefault="0085754A">
      <w:pPr>
        <w:pStyle w:val="Normal4328ba97-8faa-420b-8bd1-d7f97788eb92"/>
        <w:spacing w:after="120"/>
        <w:rPr>
          <w:rFonts w:ascii="Arial" w:eastAsia="Arial" w:hAnsi="Arial" w:cs="Arial"/>
          <w:b/>
          <w:color w:val="5A656A"/>
          <w:sz w:val="40"/>
          <w:szCs w:val="40"/>
        </w:rPr>
      </w:pPr>
      <w:r>
        <w:rPr>
          <w:rFonts w:ascii="Arial" w:eastAsia="Arial" w:hAnsi="Arial" w:cs="Arial"/>
          <w:b/>
          <w:color w:val="5A656A"/>
          <w:sz w:val="40"/>
          <w:szCs w:val="40"/>
          <w:lang w:val="en-GB"/>
        </w:rPr>
        <w:t>Table of Contents</w:t>
      </w:r>
    </w:p>
    <w:p w14:paraId="41C8F396" w14:textId="77777777" w:rsidR="004A2D70" w:rsidRDefault="004A2D70">
      <w:pPr>
        <w:pStyle w:val="Normal4328ba97-8faa-420b-8bd1-d7f97788eb92"/>
        <w:spacing w:after="120"/>
        <w:rPr>
          <w:rFonts w:ascii="Arial" w:eastAsia="Arial" w:hAnsi="Arial" w:cs="Arial"/>
          <w:sz w:val="32"/>
          <w:szCs w:val="32"/>
        </w:rPr>
      </w:pPr>
    </w:p>
    <w:p w14:paraId="50835C0A" w14:textId="77777777" w:rsidR="004A2D70" w:rsidRDefault="0085754A">
      <w:pPr>
        <w:pStyle w:val="Normal4328ba97-8faa-420b-8bd1-d7f97788eb92"/>
        <w:spacing w:after="120"/>
        <w:rPr>
          <w:rFonts w:ascii="Arial" w:eastAsia="Arial" w:hAnsi="Arial" w:cs="Arial"/>
          <w:sz w:val="28"/>
          <w:szCs w:val="28"/>
        </w:rPr>
      </w:pPr>
      <w:r>
        <w:rPr>
          <w:rFonts w:ascii="Arial" w:eastAsia="Arial" w:hAnsi="Arial" w:cs="Arial"/>
          <w:sz w:val="28"/>
          <w:szCs w:val="28"/>
          <w:lang w:val="en-GB"/>
        </w:rPr>
        <w:t>Qualification Purpose and Aim</w:t>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t>3</w:t>
      </w:r>
    </w:p>
    <w:p w14:paraId="1BEB0D27" w14:textId="77777777" w:rsidR="004A2D70" w:rsidRDefault="0085754A">
      <w:pPr>
        <w:pStyle w:val="Normal4328ba97-8faa-420b-8bd1-d7f97788eb92"/>
        <w:spacing w:after="120"/>
        <w:rPr>
          <w:rFonts w:ascii="Arial" w:eastAsia="Arial" w:hAnsi="Arial" w:cs="Arial"/>
          <w:sz w:val="28"/>
          <w:szCs w:val="28"/>
        </w:rPr>
      </w:pPr>
      <w:r>
        <w:rPr>
          <w:rFonts w:ascii="Arial" w:eastAsia="Arial" w:hAnsi="Arial" w:cs="Arial"/>
          <w:sz w:val="28"/>
          <w:szCs w:val="28"/>
          <w:lang w:val="en-GB"/>
        </w:rPr>
        <w:t>Progression Routes</w:t>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t>4</w:t>
      </w:r>
    </w:p>
    <w:p w14:paraId="4BAE5D5A" w14:textId="77777777" w:rsidR="004A2D70" w:rsidRDefault="0085754A">
      <w:pPr>
        <w:pStyle w:val="Normal4328ba97-8faa-420b-8bd1-d7f97788eb92"/>
        <w:spacing w:after="120"/>
        <w:rPr>
          <w:rFonts w:ascii="Arial" w:eastAsia="Arial" w:hAnsi="Arial" w:cs="Arial"/>
          <w:sz w:val="28"/>
          <w:szCs w:val="28"/>
        </w:rPr>
      </w:pPr>
      <w:r>
        <w:rPr>
          <w:rFonts w:ascii="Arial" w:eastAsia="Arial" w:hAnsi="Arial" w:cs="Arial"/>
          <w:sz w:val="28"/>
          <w:szCs w:val="28"/>
          <w:lang w:val="en-GB"/>
        </w:rPr>
        <w:t>Qualification Specific Occupational Competency Requirements</w:t>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t>5</w:t>
      </w:r>
    </w:p>
    <w:p w14:paraId="5FA81339" w14:textId="77777777" w:rsidR="004A2D70" w:rsidRDefault="0085754A">
      <w:pPr>
        <w:pStyle w:val="Normal4328ba97-8faa-420b-8bd1-d7f97788eb92"/>
        <w:spacing w:after="120"/>
        <w:rPr>
          <w:rFonts w:ascii="Arial" w:eastAsia="Arial" w:hAnsi="Arial" w:cs="Arial"/>
          <w:sz w:val="28"/>
          <w:szCs w:val="28"/>
        </w:rPr>
      </w:pPr>
      <w:r>
        <w:rPr>
          <w:rFonts w:ascii="Arial" w:eastAsia="Arial" w:hAnsi="Arial" w:cs="Arial"/>
          <w:sz w:val="28"/>
          <w:szCs w:val="28"/>
          <w:lang w:val="en-GB"/>
        </w:rPr>
        <w:t>Qualification Structures and Details</w:t>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t>6</w:t>
      </w:r>
    </w:p>
    <w:p w14:paraId="46EBD42E" w14:textId="77777777" w:rsidR="004A2D70" w:rsidRDefault="0085754A">
      <w:pPr>
        <w:pStyle w:val="Normal4328ba97-8faa-420b-8bd1-d7f97788eb92"/>
        <w:spacing w:after="120"/>
        <w:rPr>
          <w:rFonts w:ascii="Arial" w:eastAsia="Arial" w:hAnsi="Arial" w:cs="Arial"/>
          <w:sz w:val="28"/>
          <w:szCs w:val="28"/>
        </w:rPr>
      </w:pPr>
      <w:r>
        <w:rPr>
          <w:rFonts w:ascii="Arial" w:eastAsia="Arial" w:hAnsi="Arial" w:cs="Arial"/>
          <w:sz w:val="28"/>
          <w:szCs w:val="28"/>
          <w:lang w:val="en-GB"/>
        </w:rPr>
        <w:t>Overview of Units</w:t>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t>8</w:t>
      </w:r>
    </w:p>
    <w:p w14:paraId="429D73D9" w14:textId="77777777" w:rsidR="004A2D70" w:rsidRDefault="0085754A">
      <w:pPr>
        <w:pStyle w:val="Normal4328ba97-8faa-420b-8bd1-d7f97788eb92"/>
        <w:spacing w:after="120"/>
        <w:rPr>
          <w:rFonts w:ascii="Arial" w:eastAsia="Arial" w:hAnsi="Arial" w:cs="Arial"/>
          <w:sz w:val="28"/>
          <w:szCs w:val="28"/>
        </w:rPr>
      </w:pPr>
      <w:r>
        <w:rPr>
          <w:rFonts w:ascii="Arial" w:eastAsia="Arial" w:hAnsi="Arial" w:cs="Arial"/>
          <w:sz w:val="28"/>
          <w:szCs w:val="28"/>
          <w:lang w:val="en-GB"/>
        </w:rPr>
        <w:t xml:space="preserve">Alternative Assessment Methods </w:t>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t>10</w:t>
      </w:r>
    </w:p>
    <w:p w14:paraId="72A3D3EC" w14:textId="77777777" w:rsidR="004A2D70" w:rsidRDefault="004A2D70">
      <w:pPr>
        <w:pStyle w:val="Normal4328ba97-8faa-420b-8bd1-d7f97788eb92"/>
        <w:spacing w:after="120"/>
        <w:rPr>
          <w:rFonts w:ascii="Arial" w:eastAsia="Arial" w:hAnsi="Arial" w:cs="Arial"/>
          <w:sz w:val="32"/>
          <w:szCs w:val="32"/>
        </w:rPr>
      </w:pPr>
    </w:p>
    <w:p w14:paraId="0D0B940D" w14:textId="77777777" w:rsidR="004A2D70" w:rsidRDefault="004A2D70">
      <w:pPr>
        <w:pStyle w:val="Normal4328ba97-8faa-420b-8bd1-d7f97788eb92"/>
        <w:spacing w:after="120"/>
        <w:rPr>
          <w:rFonts w:ascii="Arial" w:eastAsia="Arial" w:hAnsi="Arial" w:cs="Arial"/>
          <w:sz w:val="32"/>
          <w:szCs w:val="32"/>
        </w:rPr>
      </w:pPr>
    </w:p>
    <w:p w14:paraId="0E27B00A" w14:textId="77777777" w:rsidR="004A2D70" w:rsidRDefault="004A2D70">
      <w:pPr>
        <w:pStyle w:val="Normal4328ba97-8faa-420b-8bd1-d7f97788eb92"/>
        <w:spacing w:after="120"/>
        <w:rPr>
          <w:rFonts w:ascii="Arial" w:eastAsia="Arial" w:hAnsi="Arial" w:cs="Arial"/>
          <w:sz w:val="32"/>
          <w:szCs w:val="32"/>
        </w:rPr>
      </w:pPr>
    </w:p>
    <w:p w14:paraId="60061E4C" w14:textId="77777777" w:rsidR="004A2D70" w:rsidRDefault="004A2D70">
      <w:pPr>
        <w:pStyle w:val="Normal4328ba97-8faa-420b-8bd1-d7f97788eb92"/>
        <w:spacing w:after="120"/>
        <w:rPr>
          <w:rFonts w:ascii="Arial" w:eastAsia="Arial" w:hAnsi="Arial" w:cs="Arial"/>
          <w:sz w:val="32"/>
          <w:szCs w:val="32"/>
        </w:rPr>
      </w:pPr>
    </w:p>
    <w:p w14:paraId="44EAFD9C" w14:textId="77777777" w:rsidR="004A2D70" w:rsidRDefault="004A2D70">
      <w:pPr>
        <w:pStyle w:val="Normal4328ba97-8faa-420b-8bd1-d7f97788eb92"/>
        <w:spacing w:after="120"/>
        <w:rPr>
          <w:rFonts w:ascii="Arial" w:eastAsia="Arial" w:hAnsi="Arial" w:cs="Arial"/>
          <w:sz w:val="32"/>
          <w:szCs w:val="32"/>
        </w:rPr>
      </w:pPr>
    </w:p>
    <w:p w14:paraId="4B94D5A5" w14:textId="77777777" w:rsidR="004A2D70" w:rsidRDefault="004A2D70">
      <w:pPr>
        <w:pStyle w:val="Normal4328ba97-8faa-420b-8bd1-d7f97788eb92"/>
        <w:spacing w:after="120"/>
        <w:rPr>
          <w:rFonts w:ascii="Arial" w:eastAsia="Arial" w:hAnsi="Arial" w:cs="Arial"/>
          <w:sz w:val="32"/>
          <w:szCs w:val="32"/>
        </w:rPr>
      </w:pPr>
    </w:p>
    <w:p w14:paraId="3DEEC669" w14:textId="77777777" w:rsidR="004A2D70" w:rsidRDefault="004A2D70">
      <w:pPr>
        <w:pStyle w:val="Normal4328ba97-8faa-420b-8bd1-d7f97788eb92"/>
        <w:spacing w:after="120"/>
        <w:rPr>
          <w:rFonts w:ascii="Arial" w:eastAsia="Arial" w:hAnsi="Arial" w:cs="Arial"/>
          <w:sz w:val="32"/>
          <w:szCs w:val="32"/>
        </w:rPr>
      </w:pPr>
    </w:p>
    <w:p w14:paraId="3656B9AB" w14:textId="77777777" w:rsidR="004A2D70" w:rsidRDefault="004A2D70">
      <w:pPr>
        <w:pStyle w:val="Normal4328ba97-8faa-420b-8bd1-d7f97788eb92"/>
        <w:spacing w:after="120"/>
        <w:rPr>
          <w:rFonts w:ascii="Arial" w:eastAsia="Arial" w:hAnsi="Arial" w:cs="Arial"/>
          <w:sz w:val="32"/>
          <w:szCs w:val="32"/>
        </w:rPr>
      </w:pPr>
    </w:p>
    <w:p w14:paraId="45FB0818" w14:textId="77777777" w:rsidR="004A2D70" w:rsidRDefault="004A2D70">
      <w:pPr>
        <w:pStyle w:val="Normal4328ba97-8faa-420b-8bd1-d7f97788eb92"/>
        <w:spacing w:after="120"/>
        <w:rPr>
          <w:rFonts w:ascii="Arial" w:eastAsia="Arial" w:hAnsi="Arial" w:cs="Arial"/>
          <w:sz w:val="32"/>
          <w:szCs w:val="32"/>
        </w:rPr>
      </w:pPr>
    </w:p>
    <w:p w14:paraId="049F31CB" w14:textId="77777777" w:rsidR="004A2D70" w:rsidRDefault="004A2D70">
      <w:pPr>
        <w:pStyle w:val="Normal4328ba97-8faa-420b-8bd1-d7f97788eb92"/>
        <w:spacing w:after="120"/>
        <w:rPr>
          <w:rFonts w:ascii="Arial" w:eastAsia="Arial" w:hAnsi="Arial" w:cs="Arial"/>
          <w:sz w:val="32"/>
          <w:szCs w:val="32"/>
        </w:rPr>
      </w:pPr>
    </w:p>
    <w:p w14:paraId="53128261" w14:textId="77777777" w:rsidR="004A2D70" w:rsidRDefault="004A2D70">
      <w:pPr>
        <w:pStyle w:val="Normal4328ba97-8faa-420b-8bd1-d7f97788eb92"/>
        <w:spacing w:after="120"/>
        <w:rPr>
          <w:rFonts w:ascii="Arial" w:eastAsia="Arial" w:hAnsi="Arial" w:cs="Arial"/>
          <w:sz w:val="32"/>
          <w:szCs w:val="32"/>
        </w:rPr>
      </w:pPr>
    </w:p>
    <w:p w14:paraId="62486C05" w14:textId="77777777" w:rsidR="004A2D70" w:rsidRDefault="004A2D70">
      <w:pPr>
        <w:pStyle w:val="Normal4328ba97-8faa-420b-8bd1-d7f97788eb92"/>
        <w:spacing w:after="120"/>
        <w:rPr>
          <w:rFonts w:ascii="Arial" w:eastAsia="Arial" w:hAnsi="Arial" w:cs="Arial"/>
          <w:sz w:val="32"/>
          <w:szCs w:val="32"/>
        </w:rPr>
      </w:pPr>
    </w:p>
    <w:p w14:paraId="4101652C" w14:textId="77777777" w:rsidR="004A2D70" w:rsidRDefault="004A2D70">
      <w:pPr>
        <w:pStyle w:val="Normal4328ba97-8faa-420b-8bd1-d7f97788eb92"/>
        <w:spacing w:after="120"/>
        <w:rPr>
          <w:rFonts w:ascii="Arial" w:eastAsia="Arial" w:hAnsi="Arial" w:cs="Arial"/>
          <w:sz w:val="32"/>
          <w:szCs w:val="32"/>
        </w:rPr>
      </w:pPr>
    </w:p>
    <w:p w14:paraId="4B99056E" w14:textId="77777777" w:rsidR="004A2D70" w:rsidRDefault="004A2D70">
      <w:pPr>
        <w:pStyle w:val="Normal4328ba97-8faa-420b-8bd1-d7f97788eb92"/>
        <w:spacing w:after="120"/>
        <w:rPr>
          <w:rFonts w:ascii="Arial" w:eastAsia="Arial" w:hAnsi="Arial" w:cs="Arial"/>
          <w:sz w:val="32"/>
          <w:szCs w:val="32"/>
        </w:rPr>
      </w:pPr>
    </w:p>
    <w:p w14:paraId="7AF81140" w14:textId="77777777" w:rsidR="004A2D70" w:rsidRDefault="0085754A">
      <w:pPr>
        <w:pStyle w:val="Normal4328ba97-8faa-420b-8bd1-d7f97788eb92"/>
        <w:spacing w:after="0"/>
        <w:rPr>
          <w:rStyle w:val="Hyperlink"/>
          <w:rFonts w:ascii="Arial" w:eastAsia="Arial" w:hAnsi="Arial" w:cs="Arial"/>
          <w:i/>
        </w:rPr>
      </w:pPr>
      <w:r>
        <w:rPr>
          <w:rFonts w:ascii="Arial" w:eastAsia="Arial" w:hAnsi="Arial" w:cs="Arial"/>
          <w:b/>
          <w:lang w:val="en-GB"/>
        </w:rPr>
        <w:t>Note:</w:t>
      </w:r>
      <w:r>
        <w:rPr>
          <w:rFonts w:ascii="Arial" w:eastAsia="Arial" w:hAnsi="Arial" w:cs="Arial"/>
          <w:lang w:val="en-GB"/>
        </w:rPr>
        <w:t xml:space="preserve"> This a qualification specific document and should always be read in conjunction with the Supporting Notes for ILM VRQs document available at </w:t>
      </w:r>
      <w:hyperlink r:id="rId13" w:history="1">
        <w:r>
          <w:rPr>
            <w:rStyle w:val="Hyperlink"/>
            <w:rFonts w:ascii="Arial" w:eastAsia="Arial" w:hAnsi="Arial" w:cs="Arial"/>
            <w:i/>
            <w:lang w:val="en-GB"/>
          </w:rPr>
          <w:t>www.i-l-m.com</w:t>
        </w:r>
      </w:hyperlink>
      <w:r>
        <w:rPr>
          <w:rFonts w:ascii="Arial" w:eastAsia="Arial" w:hAnsi="Arial" w:cs="Arial"/>
          <w:i/>
          <w:lang w:val="en-GB"/>
        </w:rPr>
        <w:t xml:space="preserve"> </w:t>
      </w:r>
      <w:r>
        <w:rPr>
          <w:rFonts w:ascii="Arial" w:eastAsia="Arial" w:hAnsi="Arial" w:cs="Arial"/>
          <w:lang w:val="en-GB"/>
        </w:rPr>
        <w:t>or from ILM Customer Services (</w:t>
      </w:r>
      <w:r>
        <w:rPr>
          <w:rStyle w:val="Hyperlink"/>
          <w:rFonts w:ascii="Arial" w:eastAsia="Arial" w:hAnsi="Arial" w:cs="Arial"/>
          <w:i/>
          <w:lang w:val="en-GB"/>
        </w:rPr>
        <w:t>customer@i-l-m.com</w:t>
      </w:r>
      <w:r>
        <w:rPr>
          <w:rFonts w:ascii="Arial" w:eastAsia="Arial" w:hAnsi="Arial" w:cs="Arial"/>
          <w:lang w:val="en-GB"/>
        </w:rPr>
        <w:t>)</w:t>
      </w:r>
      <w:r>
        <w:rPr>
          <w:rFonts w:ascii="Arial" w:eastAsia="Arial" w:hAnsi="Arial" w:cs="Arial"/>
          <w:i/>
          <w:lang w:val="en-GB"/>
        </w:rPr>
        <w:t xml:space="preserve"> </w:t>
      </w:r>
      <w:r>
        <w:rPr>
          <w:rFonts w:ascii="Arial" w:eastAsia="Arial" w:hAnsi="Arial" w:cs="Arial"/>
          <w:lang w:val="en-GB"/>
        </w:rPr>
        <w:t>and the ILM Customer Handbook All ILM qualifications are awarded by The City and Guilds of London Institute.</w:t>
      </w:r>
    </w:p>
    <w:p w14:paraId="1299C43A" w14:textId="77777777" w:rsidR="004A2D70" w:rsidRDefault="004A2D70">
      <w:pPr>
        <w:pStyle w:val="Normal4328ba97-8faa-420b-8bd1-d7f97788eb92"/>
        <w:spacing w:after="120"/>
        <w:rPr>
          <w:rStyle w:val="Hyperlink"/>
          <w:i/>
        </w:rPr>
      </w:pPr>
    </w:p>
    <w:p w14:paraId="4D6F699F" w14:textId="77777777" w:rsidR="004A2D70" w:rsidRDefault="0085754A">
      <w:pPr>
        <w:pStyle w:val="Normal4328ba97-8faa-420b-8bd1-d7f97788eb92"/>
        <w:rPr>
          <w:rFonts w:ascii="Arial" w:eastAsia="Arial" w:hAnsi="Arial" w:cs="Arial"/>
        </w:rPr>
      </w:pPr>
      <w:r>
        <w:rPr>
          <w:rFonts w:ascii="Arial" w:eastAsia="Arial" w:hAnsi="Arial" w:cs="Arial"/>
          <w:b/>
          <w:color w:val="5A656A"/>
          <w:sz w:val="40"/>
          <w:szCs w:val="40"/>
          <w:lang w:val="en-GB"/>
        </w:rPr>
        <w:lastRenderedPageBreak/>
        <w:t>Qualification Purpose and Aim</w:t>
      </w:r>
      <w:r>
        <w:rPr>
          <w:rFonts w:ascii="Arial" w:eastAsia="Arial" w:hAnsi="Arial" w:cs="Arial"/>
          <w:lang w:val="en-GB"/>
        </w:rPr>
        <w:t xml:space="preserve"> </w:t>
      </w:r>
    </w:p>
    <w:p w14:paraId="4DDBEF00" w14:textId="77777777" w:rsidR="004A2D70" w:rsidRDefault="004A2D70">
      <w:pPr>
        <w:pStyle w:val="Normal4328ba97-8faa-420b-8bd1-d7f97788eb92"/>
        <w:spacing w:after="0"/>
        <w:rPr>
          <w:rFonts w:ascii="Arial" w:eastAsia="Arial" w:hAnsi="Arial" w:cs="Arial"/>
        </w:rPr>
      </w:pPr>
    </w:p>
    <w:p w14:paraId="26B54DD4" w14:textId="77777777" w:rsidR="004A2D70" w:rsidRDefault="0085754A">
      <w:pPr>
        <w:pStyle w:val="Normal4328ba97-8faa-420b-8bd1-d7f97788eb92"/>
        <w:rPr>
          <w:rFonts w:ascii="Arial" w:eastAsia="Arial" w:hAnsi="Arial" w:cs="Arial"/>
          <w:b/>
        </w:rPr>
      </w:pPr>
      <w:r>
        <w:rPr>
          <w:rFonts w:ascii="Arial" w:eastAsia="Arial" w:hAnsi="Arial" w:cs="Arial"/>
          <w:b/>
          <w:lang w:val="en-GB"/>
        </w:rPr>
        <w:t xml:space="preserve">Who are these qualifications for? </w:t>
      </w:r>
    </w:p>
    <w:p w14:paraId="6216D3CA" w14:textId="77777777" w:rsidR="004A2D70" w:rsidRDefault="0085754A">
      <w:pPr>
        <w:pStyle w:val="Normal4328ba97-8faa-420b-8bd1-d7f97788eb92"/>
        <w:spacing w:after="0" w:line="240" w:lineRule="auto"/>
        <w:rPr>
          <w:rFonts w:ascii="Arial" w:hAnsi="Arial" w:cs="Arial"/>
        </w:rPr>
      </w:pPr>
      <w:r>
        <w:rPr>
          <w:rFonts w:ascii="Arial" w:hAnsi="Arial" w:cs="Arial"/>
          <w:lang w:val="en-GB"/>
        </w:rPr>
        <w:t>The Level 5 Award, Certificate or Diploma in Leadership and Management is designed for practising middle managers, helping them to develop their skills and experience, improve performance and prepare for senior management responsibilities.</w:t>
      </w:r>
    </w:p>
    <w:p w14:paraId="3461D779" w14:textId="77777777" w:rsidR="004A2D70" w:rsidRDefault="004A2D70">
      <w:pPr>
        <w:pStyle w:val="Normal4328ba97-8faa-420b-8bd1-d7f97788eb92"/>
        <w:spacing w:after="0" w:line="240" w:lineRule="auto"/>
        <w:rPr>
          <w:rFonts w:ascii="Arial" w:hAnsi="Arial" w:cs="Arial"/>
        </w:rPr>
      </w:pPr>
    </w:p>
    <w:p w14:paraId="2760795E" w14:textId="77777777" w:rsidR="004A2D70" w:rsidRDefault="0085754A">
      <w:pPr>
        <w:pStyle w:val="Normal4328ba97-8faa-420b-8bd1-d7f97788eb92"/>
        <w:rPr>
          <w:rFonts w:ascii="Arial" w:eastAsia="Arial" w:hAnsi="Arial" w:cs="Arial"/>
          <w:b/>
        </w:rPr>
      </w:pPr>
      <w:r>
        <w:rPr>
          <w:rFonts w:ascii="Arial" w:eastAsia="Arial" w:hAnsi="Arial" w:cs="Arial"/>
          <w:b/>
          <w:lang w:val="en-GB"/>
        </w:rPr>
        <w:t xml:space="preserve">Benefits for individuals </w:t>
      </w:r>
    </w:p>
    <w:p w14:paraId="24389F5D" w14:textId="77777777" w:rsidR="004A2D70" w:rsidRDefault="0085754A">
      <w:pPr>
        <w:pStyle w:val="Normal4328ba97-8faa-420b-8bd1-d7f97788eb92"/>
        <w:numPr>
          <w:ilvl w:val="0"/>
          <w:numId w:val="3"/>
        </w:numPr>
        <w:spacing w:after="0" w:line="240" w:lineRule="auto"/>
        <w:rPr>
          <w:rFonts w:ascii="Arial" w:hAnsi="Arial" w:cs="Arial"/>
          <w:color w:val="000000"/>
          <w:lang w:eastAsia="en-GB"/>
        </w:rPr>
      </w:pPr>
      <w:r>
        <w:rPr>
          <w:rFonts w:ascii="Arial" w:hAnsi="Arial" w:cs="Arial"/>
          <w:color w:val="000000"/>
          <w:lang w:val="en-GB"/>
        </w:rPr>
        <w:t>Use core management techniques to drive better results</w:t>
      </w:r>
    </w:p>
    <w:p w14:paraId="41BA0317" w14:textId="77777777" w:rsidR="004A2D70" w:rsidRDefault="0085754A">
      <w:pPr>
        <w:pStyle w:val="Normal4328ba97-8faa-420b-8bd1-d7f97788eb92"/>
        <w:numPr>
          <w:ilvl w:val="0"/>
          <w:numId w:val="3"/>
        </w:numPr>
        <w:spacing w:after="0" w:line="240" w:lineRule="auto"/>
        <w:rPr>
          <w:rFonts w:ascii="Arial" w:hAnsi="Arial" w:cs="Arial"/>
          <w:color w:val="000000"/>
          <w:lang w:eastAsia="en-GB"/>
        </w:rPr>
      </w:pPr>
      <w:r>
        <w:rPr>
          <w:rFonts w:ascii="Arial" w:hAnsi="Arial" w:cs="Arial"/>
          <w:color w:val="000000"/>
          <w:lang w:val="en-GB"/>
        </w:rPr>
        <w:t>Develop your ability to lead, motivate and inspire</w:t>
      </w:r>
    </w:p>
    <w:p w14:paraId="23AD17C2" w14:textId="77777777" w:rsidR="004A2D70" w:rsidRDefault="0085754A">
      <w:pPr>
        <w:pStyle w:val="Normal4328ba97-8faa-420b-8bd1-d7f97788eb92"/>
        <w:numPr>
          <w:ilvl w:val="0"/>
          <w:numId w:val="3"/>
        </w:numPr>
        <w:spacing w:after="0" w:line="240" w:lineRule="auto"/>
        <w:rPr>
          <w:rFonts w:ascii="Arial" w:hAnsi="Arial" w:cs="Arial"/>
          <w:color w:val="000000"/>
          <w:lang w:eastAsia="en-GB"/>
        </w:rPr>
      </w:pPr>
      <w:r>
        <w:rPr>
          <w:rFonts w:ascii="Arial" w:hAnsi="Arial" w:cs="Arial"/>
          <w:color w:val="000000"/>
          <w:lang w:val="en-GB"/>
        </w:rPr>
        <w:t>Provide strategic leadership as well as day-to-day management</w:t>
      </w:r>
    </w:p>
    <w:p w14:paraId="21F0847B" w14:textId="77777777" w:rsidR="004A2D70" w:rsidRDefault="0085754A">
      <w:pPr>
        <w:pStyle w:val="Normal4328ba97-8faa-420b-8bd1-d7f97788eb92"/>
        <w:numPr>
          <w:ilvl w:val="0"/>
          <w:numId w:val="3"/>
        </w:numPr>
        <w:spacing w:after="0" w:line="240" w:lineRule="auto"/>
        <w:rPr>
          <w:rFonts w:ascii="Arial" w:hAnsi="Arial" w:cs="Arial"/>
          <w:color w:val="000000"/>
          <w:lang w:eastAsia="en-GB"/>
        </w:rPr>
      </w:pPr>
      <w:r>
        <w:rPr>
          <w:rFonts w:ascii="Arial" w:hAnsi="Arial" w:cs="Arial"/>
          <w:color w:val="000000"/>
          <w:lang w:val="en-GB"/>
        </w:rPr>
        <w:t>Benchmark your managerial skills</w:t>
      </w:r>
    </w:p>
    <w:p w14:paraId="1421907E" w14:textId="77777777" w:rsidR="004A2D70" w:rsidRDefault="0085754A">
      <w:pPr>
        <w:pStyle w:val="Normal4328ba97-8faa-420b-8bd1-d7f97788eb92"/>
        <w:numPr>
          <w:ilvl w:val="0"/>
          <w:numId w:val="3"/>
        </w:numPr>
        <w:spacing w:after="0" w:line="240" w:lineRule="auto"/>
        <w:rPr>
          <w:rFonts w:ascii="Arial" w:hAnsi="Arial" w:cs="Arial"/>
          <w:color w:val="000000"/>
          <w:lang w:eastAsia="en-GB"/>
        </w:rPr>
      </w:pPr>
      <w:r>
        <w:rPr>
          <w:rFonts w:ascii="Arial" w:hAnsi="Arial" w:cs="Arial"/>
          <w:color w:val="000000"/>
          <w:lang w:val="en-GB"/>
        </w:rPr>
        <w:t>Raise your profile in your organisation.</w:t>
      </w:r>
    </w:p>
    <w:p w14:paraId="3CF2D8B6" w14:textId="77777777" w:rsidR="004A2D70" w:rsidRDefault="004A2D70">
      <w:pPr>
        <w:pStyle w:val="Normal4328ba97-8faa-420b-8bd1-d7f97788eb92"/>
        <w:spacing w:after="0" w:line="240" w:lineRule="auto"/>
        <w:ind w:left="360"/>
        <w:rPr>
          <w:rFonts w:ascii="Arial" w:hAnsi="Arial" w:cs="Arial"/>
          <w:color w:val="000000"/>
          <w:lang w:eastAsia="en-GB"/>
        </w:rPr>
      </w:pPr>
    </w:p>
    <w:p w14:paraId="4BFDCD52" w14:textId="77777777" w:rsidR="004A2D70" w:rsidRDefault="0085754A">
      <w:pPr>
        <w:pStyle w:val="Normal4328ba97-8faa-420b-8bd1-d7f97788eb92"/>
        <w:jc w:val="both"/>
        <w:rPr>
          <w:rFonts w:ascii="Arial" w:eastAsia="Arial" w:hAnsi="Arial" w:cs="Arial"/>
          <w:b/>
        </w:rPr>
      </w:pPr>
      <w:r>
        <w:rPr>
          <w:rFonts w:ascii="Arial" w:eastAsia="Arial" w:hAnsi="Arial" w:cs="Arial"/>
          <w:b/>
          <w:lang w:val="en-GB"/>
        </w:rPr>
        <w:t>Benefits for employers</w:t>
      </w:r>
    </w:p>
    <w:p w14:paraId="4948DDAE" w14:textId="77777777" w:rsidR="004A2D70" w:rsidRDefault="0085754A">
      <w:pPr>
        <w:pStyle w:val="Normal4328ba97-8faa-420b-8bd1-d7f97788eb92"/>
        <w:numPr>
          <w:ilvl w:val="0"/>
          <w:numId w:val="3"/>
        </w:numPr>
        <w:spacing w:after="0" w:line="240" w:lineRule="auto"/>
        <w:rPr>
          <w:rFonts w:ascii="Arial" w:hAnsi="Arial" w:cs="Arial"/>
          <w:color w:val="000000"/>
          <w:lang w:eastAsia="en-GB"/>
        </w:rPr>
      </w:pPr>
      <w:r>
        <w:rPr>
          <w:rFonts w:ascii="Arial" w:hAnsi="Arial" w:cs="Arial"/>
          <w:color w:val="000000"/>
          <w:lang w:val="en-GB"/>
        </w:rPr>
        <w:t>Encourage strategic thinking at this level of management, to foster business improvement</w:t>
      </w:r>
    </w:p>
    <w:p w14:paraId="759CA3AD" w14:textId="77777777" w:rsidR="004A2D70" w:rsidRDefault="0085754A">
      <w:pPr>
        <w:pStyle w:val="Normal4328ba97-8faa-420b-8bd1-d7f97788eb92"/>
        <w:numPr>
          <w:ilvl w:val="0"/>
          <w:numId w:val="3"/>
        </w:numPr>
        <w:spacing w:after="0" w:line="240" w:lineRule="auto"/>
        <w:rPr>
          <w:rFonts w:ascii="Arial" w:hAnsi="Arial" w:cs="Arial"/>
          <w:color w:val="000000"/>
          <w:lang w:eastAsia="en-GB"/>
        </w:rPr>
      </w:pPr>
      <w:r>
        <w:rPr>
          <w:rFonts w:ascii="Arial" w:hAnsi="Arial" w:cs="Arial"/>
          <w:lang w:val="en-GB"/>
        </w:rPr>
        <w:t xml:space="preserve">Engage middle managers with training and development – </w:t>
      </w:r>
      <w:r>
        <w:rPr>
          <w:rFonts w:ascii="Arial" w:hAnsi="Arial" w:cs="Arial"/>
          <w:color w:val="000000"/>
          <w:lang w:val="en-GB"/>
        </w:rPr>
        <w:t>this qualification is designed to provide clear, measurable benefits to career-minded professionals</w:t>
      </w:r>
    </w:p>
    <w:p w14:paraId="5BF594D3" w14:textId="77777777" w:rsidR="004A2D70" w:rsidRDefault="0085754A">
      <w:pPr>
        <w:pStyle w:val="Normal4328ba97-8faa-420b-8bd1-d7f97788eb92"/>
        <w:numPr>
          <w:ilvl w:val="0"/>
          <w:numId w:val="3"/>
        </w:numPr>
        <w:spacing w:after="0" w:line="240" w:lineRule="auto"/>
        <w:rPr>
          <w:rFonts w:ascii="Arial" w:hAnsi="Arial" w:cs="Arial"/>
          <w:color w:val="000000"/>
          <w:lang w:eastAsia="en-GB"/>
        </w:rPr>
      </w:pPr>
      <w:r>
        <w:rPr>
          <w:rFonts w:ascii="Arial" w:hAnsi="Arial" w:cs="Arial"/>
          <w:color w:val="000000"/>
          <w:lang w:val="en-GB"/>
        </w:rPr>
        <w:t>Customise this qualification to your development needs.</w:t>
      </w:r>
    </w:p>
    <w:p w14:paraId="0FB78278" w14:textId="77777777" w:rsidR="004A2D70" w:rsidRDefault="004A2D70">
      <w:pPr>
        <w:pStyle w:val="Normal4328ba97-8faa-420b-8bd1-d7f97788eb92"/>
        <w:jc w:val="both"/>
        <w:rPr>
          <w:rFonts w:ascii="Arial" w:eastAsia="Arial" w:hAnsi="Arial" w:cs="Arial"/>
          <w:b/>
        </w:rPr>
      </w:pPr>
    </w:p>
    <w:p w14:paraId="34709178" w14:textId="77777777" w:rsidR="004A2D70" w:rsidRDefault="0085754A">
      <w:pPr>
        <w:pStyle w:val="Normal4328ba97-8faa-420b-8bd1-d7f97788eb92"/>
        <w:spacing w:after="0" w:line="240" w:lineRule="auto"/>
        <w:rPr>
          <w:rFonts w:ascii="Arial" w:eastAsia="Arial" w:hAnsi="Arial" w:cs="Arial"/>
        </w:rPr>
      </w:pPr>
      <w:r>
        <w:rPr>
          <w:rFonts w:ascii="Arial" w:hAnsi="Arial" w:cs="Arial"/>
          <w:lang w:val="en-GB"/>
        </w:rPr>
        <w:t xml:space="preserve">The qualifications are made up of a broad range of units covering skills in six core areas – working with people, managing yourself and personal skills, providing direction, facilitating innovation and change, achieving results, and using resources.  </w:t>
      </w:r>
      <w:r>
        <w:rPr>
          <w:rFonts w:ascii="Arial" w:eastAsia="Arial" w:hAnsi="Arial" w:cs="Arial"/>
          <w:lang w:val="en-GB"/>
        </w:rPr>
        <w:t>The flexibility in unit choice allows the qualification to be tailored to meet the needs of the individual and employer.</w:t>
      </w:r>
    </w:p>
    <w:p w14:paraId="1FC39945" w14:textId="77777777" w:rsidR="004A2D70" w:rsidRDefault="004A2D70">
      <w:pPr>
        <w:pStyle w:val="Normal4328ba97-8faa-420b-8bd1-d7f97788eb92"/>
        <w:spacing w:after="0" w:line="240" w:lineRule="auto"/>
        <w:rPr>
          <w:rFonts w:ascii="Arial" w:eastAsia="Arial" w:hAnsi="Arial" w:cs="Arial"/>
          <w:b/>
          <w:sz w:val="20"/>
          <w:szCs w:val="20"/>
        </w:rPr>
      </w:pPr>
    </w:p>
    <w:p w14:paraId="7BE53200" w14:textId="77777777" w:rsidR="004A2D70" w:rsidRDefault="0085754A">
      <w:pPr>
        <w:pStyle w:val="Normal4328ba97-8faa-420b-8bd1-d7f97788eb92"/>
        <w:spacing w:after="0"/>
        <w:rPr>
          <w:rFonts w:ascii="Arial" w:eastAsia="Arial" w:hAnsi="Arial" w:cs="Arial"/>
        </w:rPr>
      </w:pPr>
      <w:r>
        <w:br w:type="page"/>
      </w:r>
      <w:r>
        <w:rPr>
          <w:rFonts w:ascii="Arial" w:eastAsia="Arial" w:hAnsi="Arial" w:cs="Arial"/>
          <w:b/>
          <w:color w:val="5A656A"/>
          <w:sz w:val="40"/>
          <w:szCs w:val="40"/>
          <w:lang w:val="en-GB"/>
        </w:rPr>
        <w:lastRenderedPageBreak/>
        <w:t>Progression Routes</w:t>
      </w:r>
    </w:p>
    <w:p w14:paraId="0562CB0E" w14:textId="77777777" w:rsidR="004A2D70" w:rsidRDefault="004A2D70">
      <w:pPr>
        <w:pStyle w:val="Normal4328ba97-8faa-420b-8bd1-d7f97788eb92"/>
        <w:spacing w:after="0"/>
        <w:rPr>
          <w:rFonts w:ascii="Arial" w:eastAsia="Arial" w:hAnsi="Arial" w:cs="Arial"/>
        </w:rPr>
      </w:pPr>
    </w:p>
    <w:p w14:paraId="34CE0A41" w14:textId="77777777" w:rsidR="004A2D70" w:rsidRDefault="004A2D70">
      <w:pPr>
        <w:pStyle w:val="Normal4328ba97-8faa-420b-8bd1-d7f97788eb92"/>
        <w:spacing w:after="0"/>
        <w:rPr>
          <w:rFonts w:ascii="Arial" w:eastAsia="Arial" w:hAnsi="Arial" w:cs="Arial"/>
        </w:rPr>
      </w:pPr>
    </w:p>
    <w:p w14:paraId="7F4D1203" w14:textId="77777777" w:rsidR="004A2D70" w:rsidRDefault="0085754A">
      <w:pPr>
        <w:pStyle w:val="Normal4328ba97-8faa-420b-8bd1-d7f97788eb92"/>
        <w:spacing w:after="0"/>
        <w:rPr>
          <w:rFonts w:ascii="Arial" w:eastAsia="Arial" w:hAnsi="Arial" w:cs="Arial"/>
        </w:rPr>
      </w:pPr>
      <w:r>
        <w:rPr>
          <w:rFonts w:ascii="Arial" w:eastAsia="Arial" w:hAnsi="Arial" w:cs="Arial"/>
          <w:lang w:val="en-GB"/>
        </w:rPr>
        <w:t>These qualifications will provide progression opportunities to a range of qualifications such as:</w:t>
      </w:r>
    </w:p>
    <w:p w14:paraId="62EBF3C5" w14:textId="77777777" w:rsidR="004A2D70" w:rsidRDefault="004A2D70">
      <w:pPr>
        <w:pStyle w:val="Normal4328ba97-8faa-420b-8bd1-d7f97788eb92"/>
        <w:spacing w:after="0"/>
        <w:rPr>
          <w:rFonts w:ascii="Arial" w:eastAsia="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Caption w:val=""/>
        <w:tblDescription w:val=""/>
      </w:tblPr>
      <w:tblGrid>
        <w:gridCol w:w="3119"/>
        <w:gridCol w:w="3045"/>
        <w:gridCol w:w="3137"/>
      </w:tblGrid>
      <w:tr w:rsidR="004A2D70" w14:paraId="1FA40ECA" w14:textId="77777777">
        <w:tc>
          <w:tcPr>
            <w:tcW w:w="3119" w:type="dxa"/>
            <w:tcBorders>
              <w:top w:val="single" w:sz="4" w:space="0" w:color="auto"/>
            </w:tcBorders>
            <w:vAlign w:val="center"/>
          </w:tcPr>
          <w:p w14:paraId="4EDE1546" w14:textId="77777777" w:rsidR="004A2D70" w:rsidRDefault="0085754A">
            <w:pPr>
              <w:pStyle w:val="Normal4328ba97-8faa-420b-8bd1-d7f97788eb92"/>
              <w:spacing w:after="0"/>
              <w:rPr>
                <w:rFonts w:ascii="Arial" w:eastAsia="Arial" w:hAnsi="Arial" w:cs="Arial"/>
                <w:b/>
                <w:sz w:val="20"/>
                <w:szCs w:val="20"/>
              </w:rPr>
            </w:pPr>
            <w:r>
              <w:rPr>
                <w:rFonts w:ascii="Arial" w:eastAsia="Arial" w:hAnsi="Arial" w:cs="Arial"/>
                <w:b/>
                <w:sz w:val="20"/>
                <w:szCs w:val="20"/>
                <w:lang w:val="en-GB"/>
              </w:rPr>
              <w:t>Level 5 Award in Leadership and Management</w:t>
            </w:r>
          </w:p>
        </w:tc>
        <w:tc>
          <w:tcPr>
            <w:tcW w:w="3045" w:type="dxa"/>
            <w:tcBorders>
              <w:top w:val="single" w:sz="4" w:space="0" w:color="auto"/>
            </w:tcBorders>
            <w:vAlign w:val="center"/>
          </w:tcPr>
          <w:p w14:paraId="0EB2CB61" w14:textId="77777777" w:rsidR="004A2D70" w:rsidRDefault="0085754A">
            <w:pPr>
              <w:pStyle w:val="Normal4328ba97-8faa-420b-8bd1-d7f97788eb92"/>
              <w:spacing w:after="0"/>
              <w:rPr>
                <w:rFonts w:ascii="Arial" w:eastAsia="Arial" w:hAnsi="Arial" w:cs="Arial"/>
                <w:b/>
                <w:sz w:val="20"/>
                <w:szCs w:val="20"/>
              </w:rPr>
            </w:pPr>
            <w:r>
              <w:rPr>
                <w:rFonts w:ascii="Arial" w:eastAsia="Arial" w:hAnsi="Arial" w:cs="Arial"/>
                <w:b/>
                <w:sz w:val="20"/>
                <w:szCs w:val="20"/>
                <w:lang w:val="en-GB"/>
              </w:rPr>
              <w:t>Level 5 Certificate in Leadership and Management</w:t>
            </w:r>
          </w:p>
        </w:tc>
        <w:tc>
          <w:tcPr>
            <w:tcW w:w="3137" w:type="dxa"/>
            <w:tcBorders>
              <w:top w:val="single" w:sz="4" w:space="0" w:color="auto"/>
            </w:tcBorders>
            <w:vAlign w:val="center"/>
          </w:tcPr>
          <w:p w14:paraId="00E7377B" w14:textId="77777777" w:rsidR="004A2D70" w:rsidRDefault="0085754A">
            <w:pPr>
              <w:pStyle w:val="Normal4328ba97-8faa-420b-8bd1-d7f97788eb92"/>
              <w:spacing w:after="0"/>
              <w:rPr>
                <w:rFonts w:ascii="Arial" w:eastAsia="Arial" w:hAnsi="Arial" w:cs="Arial"/>
                <w:b/>
                <w:sz w:val="20"/>
                <w:szCs w:val="20"/>
              </w:rPr>
            </w:pPr>
            <w:r>
              <w:rPr>
                <w:rFonts w:ascii="Arial" w:eastAsia="Arial" w:hAnsi="Arial" w:cs="Arial"/>
                <w:b/>
                <w:sz w:val="20"/>
                <w:szCs w:val="20"/>
                <w:lang w:val="en-GB"/>
              </w:rPr>
              <w:t>Level 5 Diploma in Leadership and Management</w:t>
            </w:r>
          </w:p>
        </w:tc>
      </w:tr>
      <w:tr w:rsidR="004A2D70" w14:paraId="551C8429" w14:textId="77777777">
        <w:trPr>
          <w:trHeight w:val="2822"/>
        </w:trPr>
        <w:tc>
          <w:tcPr>
            <w:tcW w:w="3119" w:type="dxa"/>
            <w:tcBorders>
              <w:bottom w:val="single" w:sz="4" w:space="0" w:color="auto"/>
            </w:tcBorders>
          </w:tcPr>
          <w:p w14:paraId="0FB8CD56" w14:textId="77777777" w:rsidR="004A2D70" w:rsidRDefault="0085754A">
            <w:pPr>
              <w:pStyle w:val="Normal4328ba97-8faa-420b-8bd1-d7f97788eb92"/>
              <w:numPr>
                <w:ilvl w:val="0"/>
                <w:numId w:val="4"/>
              </w:numPr>
              <w:tabs>
                <w:tab w:val="center" w:pos="4320"/>
                <w:tab w:val="right" w:pos="8640"/>
              </w:tabs>
              <w:spacing w:after="0" w:line="240" w:lineRule="auto"/>
              <w:rPr>
                <w:color w:val="000000"/>
                <w:sz w:val="20"/>
              </w:rPr>
            </w:pPr>
            <w:r>
              <w:rPr>
                <w:rFonts w:ascii="Arial" w:eastAsia="Arial" w:hAnsi="Arial" w:cs="Arial"/>
                <w:sz w:val="20"/>
                <w:szCs w:val="20"/>
                <w:lang w:val="en-GB"/>
              </w:rPr>
              <w:t>Level 5 Diploma in Principles of Leadership and Management.</w:t>
            </w:r>
          </w:p>
          <w:p w14:paraId="12347600" w14:textId="77777777" w:rsidR="004A2D70" w:rsidRDefault="0085754A">
            <w:pPr>
              <w:pStyle w:val="Normal4328ba97-8faa-420b-8bd1-d7f97788eb92"/>
              <w:numPr>
                <w:ilvl w:val="0"/>
                <w:numId w:val="4"/>
              </w:numPr>
              <w:tabs>
                <w:tab w:val="center" w:pos="4320"/>
                <w:tab w:val="right" w:pos="8640"/>
              </w:tabs>
              <w:spacing w:after="0" w:line="240" w:lineRule="auto"/>
              <w:rPr>
                <w:color w:val="000000"/>
                <w:sz w:val="20"/>
              </w:rPr>
            </w:pPr>
            <w:r>
              <w:rPr>
                <w:rFonts w:ascii="Arial" w:eastAsia="Arial" w:hAnsi="Arial" w:cs="Arial"/>
                <w:sz w:val="20"/>
                <w:szCs w:val="20"/>
                <w:lang w:val="en-GB"/>
              </w:rPr>
              <w:t>Level 5 Certificate in Leadership and Management</w:t>
            </w:r>
          </w:p>
          <w:p w14:paraId="33357A82" w14:textId="77777777" w:rsidR="004A2D70" w:rsidRDefault="0085754A">
            <w:pPr>
              <w:pStyle w:val="Normal4328ba97-8faa-420b-8bd1-d7f97788eb92"/>
              <w:numPr>
                <w:ilvl w:val="0"/>
                <w:numId w:val="4"/>
              </w:numPr>
              <w:tabs>
                <w:tab w:val="center" w:pos="4320"/>
                <w:tab w:val="right" w:pos="8640"/>
              </w:tabs>
              <w:spacing w:after="0" w:line="240" w:lineRule="auto"/>
              <w:rPr>
                <w:color w:val="000000"/>
                <w:sz w:val="20"/>
              </w:rPr>
            </w:pPr>
            <w:r>
              <w:rPr>
                <w:rFonts w:ascii="Arial" w:eastAsia="Arial" w:hAnsi="Arial" w:cs="Arial"/>
                <w:sz w:val="20"/>
                <w:szCs w:val="20"/>
                <w:lang w:val="en-GB"/>
              </w:rPr>
              <w:t>Level 5 Diploma in Leadership and Management</w:t>
            </w:r>
          </w:p>
        </w:tc>
        <w:tc>
          <w:tcPr>
            <w:tcW w:w="3045" w:type="dxa"/>
            <w:tcBorders>
              <w:bottom w:val="single" w:sz="4" w:space="0" w:color="auto"/>
            </w:tcBorders>
          </w:tcPr>
          <w:p w14:paraId="37B8B1CC" w14:textId="77777777" w:rsidR="004A2D70" w:rsidRDefault="0085754A">
            <w:pPr>
              <w:pStyle w:val="Normal4328ba97-8faa-420b-8bd1-d7f97788eb92"/>
              <w:numPr>
                <w:ilvl w:val="0"/>
                <w:numId w:val="4"/>
              </w:numPr>
              <w:spacing w:after="0" w:line="240" w:lineRule="auto"/>
              <w:rPr>
                <w:color w:val="000000"/>
                <w:sz w:val="20"/>
              </w:rPr>
            </w:pPr>
            <w:r>
              <w:rPr>
                <w:rFonts w:ascii="Arial" w:eastAsia="Arial" w:hAnsi="Arial" w:cs="Arial"/>
                <w:sz w:val="20"/>
                <w:szCs w:val="20"/>
                <w:lang w:val="en-GB"/>
              </w:rPr>
              <w:t>Level 5 Diploma in Principles of Leadership and Management.</w:t>
            </w:r>
          </w:p>
          <w:p w14:paraId="39D78337" w14:textId="77777777" w:rsidR="004A2D70" w:rsidRDefault="0085754A">
            <w:pPr>
              <w:pStyle w:val="Normal4328ba97-8faa-420b-8bd1-d7f97788eb92"/>
              <w:numPr>
                <w:ilvl w:val="0"/>
                <w:numId w:val="4"/>
              </w:numPr>
              <w:spacing w:after="0" w:line="240" w:lineRule="auto"/>
              <w:rPr>
                <w:color w:val="000000"/>
                <w:sz w:val="20"/>
              </w:rPr>
            </w:pPr>
            <w:r>
              <w:rPr>
                <w:rFonts w:ascii="Arial" w:eastAsia="Arial" w:hAnsi="Arial" w:cs="Arial"/>
                <w:sz w:val="20"/>
                <w:szCs w:val="20"/>
                <w:lang w:val="en-GB"/>
              </w:rPr>
              <w:t>Level 5 Diploma in Leadership and Management</w:t>
            </w:r>
          </w:p>
        </w:tc>
        <w:tc>
          <w:tcPr>
            <w:tcW w:w="3137" w:type="dxa"/>
            <w:tcBorders>
              <w:bottom w:val="single" w:sz="4" w:space="0" w:color="auto"/>
            </w:tcBorders>
          </w:tcPr>
          <w:p w14:paraId="70BD9E53" w14:textId="77777777" w:rsidR="004A2D70" w:rsidRDefault="0085754A">
            <w:pPr>
              <w:pStyle w:val="ListParagraph1"/>
              <w:numPr>
                <w:ilvl w:val="0"/>
                <w:numId w:val="4"/>
              </w:numPr>
              <w:spacing w:after="0"/>
              <w:rPr>
                <w:rFonts w:ascii="Arial" w:eastAsia="Arial" w:hAnsi="Arial" w:cs="Arial"/>
                <w:sz w:val="20"/>
                <w:szCs w:val="20"/>
              </w:rPr>
            </w:pPr>
            <w:r>
              <w:rPr>
                <w:rFonts w:ascii="Arial" w:eastAsia="Arial" w:hAnsi="Arial" w:cs="Arial"/>
                <w:sz w:val="20"/>
                <w:szCs w:val="20"/>
                <w:lang w:val="en-GB"/>
              </w:rPr>
              <w:t>Level 5 Extended Diploma in Leadership and Management</w:t>
            </w:r>
          </w:p>
          <w:p w14:paraId="6D98A12B" w14:textId="77777777" w:rsidR="004A2D70" w:rsidRDefault="004A2D70">
            <w:pPr>
              <w:pStyle w:val="Normal4328ba97-8faa-420b-8bd1-d7f97788eb92"/>
              <w:spacing w:after="0" w:line="240" w:lineRule="auto"/>
              <w:ind w:left="360"/>
              <w:rPr>
                <w:color w:val="000000"/>
                <w:sz w:val="20"/>
              </w:rPr>
            </w:pPr>
          </w:p>
        </w:tc>
      </w:tr>
    </w:tbl>
    <w:p w14:paraId="2946DB82" w14:textId="77777777" w:rsidR="004A2D70" w:rsidRDefault="004A2D70">
      <w:pPr>
        <w:pStyle w:val="Normal4328ba97-8faa-420b-8bd1-d7f97788eb92"/>
        <w:spacing w:after="0"/>
        <w:rPr>
          <w:rFonts w:ascii="Arial" w:eastAsia="Arial" w:hAnsi="Arial" w:cs="Arial"/>
        </w:rPr>
      </w:pPr>
    </w:p>
    <w:p w14:paraId="7C53E3AE" w14:textId="3D084B0F" w:rsidR="760D31AA" w:rsidRDefault="760D31AA" w:rsidP="414863D0">
      <w:pPr>
        <w:rPr>
          <w:rFonts w:ascii="Arial" w:eastAsia="Arial" w:hAnsi="Arial" w:cs="Arial"/>
          <w:b/>
          <w:bCs/>
        </w:rPr>
      </w:pPr>
      <w:r w:rsidRPr="414863D0">
        <w:rPr>
          <w:rFonts w:ascii="Arial" w:eastAsia="Arial" w:hAnsi="Arial" w:cs="Arial"/>
          <w:b/>
          <w:bCs/>
        </w:rPr>
        <w:t>City &amp; Guilds of London Institute</w:t>
      </w:r>
    </w:p>
    <w:p w14:paraId="1E3CDD11" w14:textId="1DC89DAA" w:rsidR="760D31AA" w:rsidRDefault="760D31AA" w:rsidP="414863D0">
      <w:pPr>
        <w:rPr>
          <w:rFonts w:ascii="Arial" w:eastAsia="Arial" w:hAnsi="Arial" w:cs="Arial"/>
        </w:rPr>
      </w:pPr>
      <w:r w:rsidRPr="414863D0">
        <w:rPr>
          <w:rFonts w:ascii="Arial" w:eastAsia="Arial" w:hAnsi="Arial" w:cs="Arial"/>
        </w:rPr>
        <w:t xml:space="preserve">On successful completion of these qualifications, learners will be awarded the prestigious designation of </w:t>
      </w:r>
      <w:proofErr w:type="spellStart"/>
      <w:r w:rsidRPr="414863D0">
        <w:rPr>
          <w:rFonts w:ascii="Arial" w:eastAsia="Arial" w:hAnsi="Arial" w:cs="Arial"/>
        </w:rPr>
        <w:t>Affiliateship</w:t>
      </w:r>
      <w:proofErr w:type="spellEnd"/>
      <w:r w:rsidRPr="414863D0">
        <w:rPr>
          <w:rFonts w:ascii="Arial" w:eastAsia="Arial" w:hAnsi="Arial" w:cs="Arial"/>
        </w:rPr>
        <w:t xml:space="preserve"> of the City and Guilds of London Institute and will be able to use the post-nominals </w:t>
      </w:r>
      <w:proofErr w:type="spellStart"/>
      <w:r w:rsidRPr="414863D0">
        <w:rPr>
          <w:rFonts w:ascii="Arial" w:eastAsia="Arial" w:hAnsi="Arial" w:cs="Arial"/>
          <w:b/>
          <w:bCs/>
        </w:rPr>
        <w:t>AfCGI</w:t>
      </w:r>
      <w:proofErr w:type="spellEnd"/>
      <w:r w:rsidRPr="414863D0">
        <w:rPr>
          <w:rFonts w:ascii="Arial" w:eastAsia="Arial" w:hAnsi="Arial" w:cs="Arial"/>
          <w:b/>
          <w:bCs/>
        </w:rPr>
        <w:t xml:space="preserve"> </w:t>
      </w:r>
      <w:r w:rsidRPr="414863D0">
        <w:rPr>
          <w:rFonts w:ascii="Arial" w:eastAsia="Arial" w:hAnsi="Arial" w:cs="Arial"/>
        </w:rPr>
        <w:t>after their names. These post-nominals provide learners with professional recognition and provide additional validation for employers and clients of their capabilities and expertise. Learners will receive a digital certificate confirming their designation.</w:t>
      </w:r>
    </w:p>
    <w:p w14:paraId="45054D5F" w14:textId="77777777" w:rsidR="004A2D70" w:rsidRDefault="0085754A">
      <w:pPr>
        <w:pStyle w:val="Normal4328ba97-8faa-420b-8bd1-d7f97788eb92"/>
        <w:spacing w:after="0"/>
        <w:rPr>
          <w:rFonts w:ascii="Arial" w:eastAsia="Arial" w:hAnsi="Arial" w:cs="Arial"/>
          <w:b/>
          <w:color w:val="5A656A"/>
          <w:sz w:val="40"/>
          <w:szCs w:val="40"/>
        </w:rPr>
      </w:pPr>
      <w:r>
        <w:br w:type="page"/>
      </w:r>
      <w:r>
        <w:rPr>
          <w:rFonts w:ascii="Arial" w:eastAsia="Arial" w:hAnsi="Arial" w:cs="Arial"/>
          <w:b/>
          <w:color w:val="5A656A"/>
          <w:sz w:val="40"/>
          <w:szCs w:val="40"/>
          <w:lang w:val="en-GB"/>
        </w:rPr>
        <w:lastRenderedPageBreak/>
        <w:t>Qualification Specific Occupational Competency Requirements</w:t>
      </w:r>
    </w:p>
    <w:p w14:paraId="5997CC1D" w14:textId="77777777" w:rsidR="004A2D70" w:rsidRDefault="004A2D70">
      <w:pPr>
        <w:pStyle w:val="Normal4328ba97-8faa-420b-8bd1-d7f97788eb92"/>
        <w:spacing w:after="0"/>
        <w:rPr>
          <w:rFonts w:ascii="Arial" w:eastAsia="Arial" w:hAnsi="Arial" w:cs="Arial"/>
        </w:rPr>
      </w:pPr>
    </w:p>
    <w:p w14:paraId="110FFD37" w14:textId="77777777" w:rsidR="004A2D70" w:rsidRDefault="004A2D70">
      <w:pPr>
        <w:pStyle w:val="Normal4328ba97-8faa-420b-8bd1-d7f97788eb92"/>
        <w:spacing w:after="0"/>
        <w:rPr>
          <w:rFonts w:ascii="Arial" w:eastAsia="Arial" w:hAnsi="Arial" w:cs="Arial"/>
        </w:rPr>
      </w:pPr>
    </w:p>
    <w:p w14:paraId="4D4C4F07" w14:textId="77777777" w:rsidR="004A2D70" w:rsidRDefault="0085754A">
      <w:pPr>
        <w:pStyle w:val="Normal4328ba97-8faa-420b-8bd1-d7f97788eb92"/>
        <w:spacing w:after="0"/>
        <w:rPr>
          <w:rFonts w:ascii="Arial" w:eastAsia="Arial" w:hAnsi="Arial" w:cs="Arial"/>
        </w:rPr>
      </w:pPr>
      <w:r>
        <w:rPr>
          <w:rFonts w:ascii="Arial" w:eastAsia="Arial" w:hAnsi="Arial" w:cs="Arial"/>
          <w:lang w:val="en-GB"/>
        </w:rPr>
        <w:t xml:space="preserve">Centres must ensure they have competent and suitably qualified staff involved in teaching, learning and assessment of ILM qualifications. </w:t>
      </w:r>
    </w:p>
    <w:p w14:paraId="6B699379" w14:textId="77777777" w:rsidR="004A2D70" w:rsidRDefault="004A2D70">
      <w:pPr>
        <w:pStyle w:val="Normal4328ba97-8faa-420b-8bd1-d7f97788eb92"/>
        <w:spacing w:after="0"/>
        <w:rPr>
          <w:rFonts w:ascii="Arial" w:eastAsia="Arial" w:hAnsi="Arial" w:cs="Arial"/>
        </w:rPr>
      </w:pPr>
    </w:p>
    <w:p w14:paraId="2E9BC40E" w14:textId="77777777" w:rsidR="004A2D70" w:rsidRDefault="0085754A">
      <w:pPr>
        <w:pStyle w:val="Normal4328ba97-8faa-420b-8bd1-d7f97788eb92"/>
        <w:spacing w:after="0"/>
        <w:rPr>
          <w:rFonts w:ascii="Arial" w:eastAsia="Arial" w:hAnsi="Arial" w:cs="Arial"/>
        </w:rPr>
      </w:pPr>
      <w:r>
        <w:rPr>
          <w:rFonts w:ascii="Arial" w:eastAsia="Arial" w:hAnsi="Arial" w:cs="Arial"/>
          <w:lang w:val="en-GB"/>
        </w:rPr>
        <w:t xml:space="preserve">Generic occupational competency requirements are listed in the </w:t>
      </w:r>
      <w:r>
        <w:rPr>
          <w:rFonts w:ascii="Arial" w:eastAsia="Arial" w:hAnsi="Arial" w:cs="Arial"/>
          <w:i/>
          <w:lang w:val="en-GB"/>
        </w:rPr>
        <w:t>Supporting Notes for ILM VRQs</w:t>
      </w:r>
      <w:r>
        <w:rPr>
          <w:rFonts w:ascii="Arial" w:eastAsia="Arial" w:hAnsi="Arial" w:cs="Arial"/>
          <w:lang w:val="en-GB"/>
        </w:rPr>
        <w:t xml:space="preserve"> document which is downloadable from the ILM website </w:t>
      </w:r>
      <w:hyperlink r:id="rId14" w:history="1">
        <w:r>
          <w:rPr>
            <w:rStyle w:val="Hyperlink"/>
            <w:rFonts w:ascii="Arial" w:eastAsia="Arial" w:hAnsi="Arial" w:cs="Arial"/>
            <w:i/>
            <w:lang w:val="en-GB"/>
          </w:rPr>
          <w:t>www.i-l-m.com/centres</w:t>
        </w:r>
      </w:hyperlink>
    </w:p>
    <w:p w14:paraId="3FE9F23F" w14:textId="77777777" w:rsidR="004A2D70" w:rsidRDefault="004A2D70">
      <w:pPr>
        <w:pStyle w:val="Normal4328ba97-8faa-420b-8bd1-d7f97788eb92"/>
        <w:spacing w:after="0"/>
        <w:rPr>
          <w:rFonts w:ascii="Arial" w:eastAsia="Arial" w:hAnsi="Arial" w:cs="Arial"/>
        </w:rPr>
      </w:pPr>
    </w:p>
    <w:p w14:paraId="0E8B96C5" w14:textId="77777777" w:rsidR="004A2D70" w:rsidRDefault="0085754A">
      <w:pPr>
        <w:pStyle w:val="Normal4328ba97-8faa-420b-8bd1-d7f97788eb92"/>
        <w:spacing w:after="0"/>
        <w:rPr>
          <w:rFonts w:ascii="Arial" w:eastAsia="Arial" w:hAnsi="Arial" w:cs="Arial"/>
          <w:b/>
          <w:color w:val="5A656A"/>
          <w:sz w:val="40"/>
          <w:szCs w:val="40"/>
        </w:rPr>
      </w:pPr>
      <w:r>
        <w:br w:type="page"/>
      </w:r>
      <w:r>
        <w:rPr>
          <w:rFonts w:ascii="Arial" w:eastAsia="Arial" w:hAnsi="Arial" w:cs="Arial"/>
          <w:b/>
          <w:color w:val="5A656A"/>
          <w:sz w:val="40"/>
          <w:szCs w:val="40"/>
          <w:lang w:val="en-GB"/>
        </w:rPr>
        <w:lastRenderedPageBreak/>
        <w:t>Qualification Structures and Details</w:t>
      </w:r>
    </w:p>
    <w:p w14:paraId="1F72F646" w14:textId="77777777" w:rsidR="004A2D70" w:rsidRDefault="004A2D70">
      <w:pPr>
        <w:pStyle w:val="Normal4328ba97-8faa-420b-8bd1-d7f97788eb92"/>
        <w:spacing w:after="0"/>
        <w:rPr>
          <w:rFonts w:ascii="Arial" w:eastAsia="Arial" w:hAnsi="Arial" w:cs="Arial"/>
        </w:rPr>
      </w:pPr>
    </w:p>
    <w:p w14:paraId="08CE6F91" w14:textId="77777777" w:rsidR="004A2D70" w:rsidRDefault="004A2D70">
      <w:pPr>
        <w:pStyle w:val="Normal4328ba97-8faa-420b-8bd1-d7f97788eb92"/>
        <w:spacing w:after="0"/>
        <w:rPr>
          <w:b/>
          <w:sz w:val="28"/>
          <w:szCs w:val="28"/>
        </w:rPr>
      </w:pPr>
    </w:p>
    <w:p w14:paraId="3C26EC51" w14:textId="77777777" w:rsidR="004A2D70" w:rsidRDefault="0085754A">
      <w:pPr>
        <w:pStyle w:val="Normal4328ba97-8faa-420b-8bd1-d7f97788eb92"/>
        <w:spacing w:after="0"/>
        <w:rPr>
          <w:sz w:val="28"/>
          <w:szCs w:val="28"/>
        </w:rPr>
      </w:pPr>
      <w:r>
        <w:rPr>
          <w:rFonts w:ascii="Calibri" w:eastAsia="Calibri" w:hAnsi="Calibri"/>
          <w:b/>
          <w:sz w:val="28"/>
          <w:szCs w:val="28"/>
        </w:rPr>
        <w:t>Level 5 Award in Leadership and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3544"/>
        <w:gridCol w:w="6237"/>
      </w:tblGrid>
      <w:tr w:rsidR="004A2D70" w14:paraId="35B4E1AF" w14:textId="77777777">
        <w:tc>
          <w:tcPr>
            <w:tcW w:w="3544" w:type="dxa"/>
            <w:shd w:val="clear" w:color="auto" w:fill="auto"/>
            <w:vAlign w:val="bottom"/>
          </w:tcPr>
          <w:p w14:paraId="1F0F3306"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Qualification Accreditation No:</w:t>
            </w:r>
          </w:p>
        </w:tc>
        <w:tc>
          <w:tcPr>
            <w:tcW w:w="6237" w:type="dxa"/>
            <w:shd w:val="clear" w:color="auto" w:fill="auto"/>
            <w:vAlign w:val="center"/>
          </w:tcPr>
          <w:p w14:paraId="2C43E3C4" w14:textId="77777777" w:rsidR="004A2D70" w:rsidRDefault="0085754A">
            <w:pPr>
              <w:pStyle w:val="Normal4328ba97-8faa-420b-8bd1-d7f97788eb92"/>
              <w:spacing w:after="0" w:line="240" w:lineRule="auto"/>
              <w:rPr>
                <w:rFonts w:ascii="Arial" w:hAnsi="Arial" w:cs="Arial"/>
                <w:lang w:eastAsia="en-GB"/>
              </w:rPr>
            </w:pPr>
            <w:r>
              <w:rPr>
                <w:rFonts w:ascii="Arial" w:hAnsi="Arial" w:cs="Arial"/>
                <w:lang w:val="en-GB"/>
              </w:rPr>
              <w:t>600/5855/9</w:t>
            </w:r>
          </w:p>
        </w:tc>
      </w:tr>
      <w:tr w:rsidR="004A2D70" w14:paraId="3F7DF18E" w14:textId="77777777">
        <w:tc>
          <w:tcPr>
            <w:tcW w:w="3544" w:type="dxa"/>
            <w:shd w:val="clear" w:color="auto" w:fill="auto"/>
          </w:tcPr>
          <w:p w14:paraId="28DBDD4C"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Planned Operational Start Date:</w:t>
            </w:r>
          </w:p>
        </w:tc>
        <w:tc>
          <w:tcPr>
            <w:tcW w:w="6237" w:type="dxa"/>
            <w:shd w:val="clear" w:color="auto" w:fill="auto"/>
            <w:vAlign w:val="center"/>
          </w:tcPr>
          <w:p w14:paraId="1FF6AFA7"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01/09/2012</w:t>
            </w:r>
          </w:p>
        </w:tc>
      </w:tr>
      <w:tr w:rsidR="004A2D70" w14:paraId="26B8B4FC" w14:textId="77777777">
        <w:tc>
          <w:tcPr>
            <w:tcW w:w="3544" w:type="dxa"/>
            <w:shd w:val="clear" w:color="auto" w:fill="auto"/>
          </w:tcPr>
          <w:p w14:paraId="5527D091"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Credit Value:</w:t>
            </w:r>
          </w:p>
        </w:tc>
        <w:tc>
          <w:tcPr>
            <w:tcW w:w="6237" w:type="dxa"/>
            <w:shd w:val="clear" w:color="auto" w:fill="auto"/>
          </w:tcPr>
          <w:p w14:paraId="4DDF4FCC"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Minimum 6 and maximum 12 credits</w:t>
            </w:r>
          </w:p>
        </w:tc>
      </w:tr>
      <w:tr w:rsidR="004A2D70" w14:paraId="716EDCDA" w14:textId="77777777">
        <w:tc>
          <w:tcPr>
            <w:tcW w:w="3544" w:type="dxa"/>
            <w:shd w:val="clear" w:color="auto" w:fill="auto"/>
          </w:tcPr>
          <w:p w14:paraId="55CD4E06"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Induction:</w:t>
            </w:r>
          </w:p>
        </w:tc>
        <w:tc>
          <w:tcPr>
            <w:tcW w:w="6237" w:type="dxa"/>
            <w:shd w:val="clear" w:color="auto" w:fill="auto"/>
          </w:tcPr>
          <w:p w14:paraId="7E164B28"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At least 1 hour</w:t>
            </w:r>
          </w:p>
        </w:tc>
      </w:tr>
      <w:tr w:rsidR="004A2D70" w14:paraId="542C116F" w14:textId="77777777">
        <w:tc>
          <w:tcPr>
            <w:tcW w:w="3544" w:type="dxa"/>
            <w:shd w:val="clear" w:color="auto" w:fill="auto"/>
          </w:tcPr>
          <w:p w14:paraId="3E460734"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Tutorial Support:</w:t>
            </w:r>
          </w:p>
        </w:tc>
        <w:tc>
          <w:tcPr>
            <w:tcW w:w="6237" w:type="dxa"/>
            <w:shd w:val="clear" w:color="auto" w:fill="auto"/>
          </w:tcPr>
          <w:p w14:paraId="7AB520E4"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Minimum 3 hours</w:t>
            </w:r>
          </w:p>
        </w:tc>
      </w:tr>
      <w:tr w:rsidR="004A2D70" w14:paraId="55E6A8D2" w14:textId="77777777">
        <w:tc>
          <w:tcPr>
            <w:tcW w:w="3544" w:type="dxa"/>
            <w:shd w:val="clear" w:color="auto" w:fill="auto"/>
          </w:tcPr>
          <w:p w14:paraId="6084DADF"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Guided Learning Hours (GLH):</w:t>
            </w:r>
          </w:p>
        </w:tc>
        <w:tc>
          <w:tcPr>
            <w:tcW w:w="6237" w:type="dxa"/>
            <w:shd w:val="clear" w:color="auto" w:fill="auto"/>
          </w:tcPr>
          <w:p w14:paraId="0EB5E791"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16</w:t>
            </w:r>
          </w:p>
        </w:tc>
      </w:tr>
      <w:tr w:rsidR="004A2D70" w14:paraId="1847358B" w14:textId="77777777">
        <w:tc>
          <w:tcPr>
            <w:tcW w:w="3544" w:type="dxa"/>
            <w:shd w:val="clear" w:color="auto" w:fill="auto"/>
          </w:tcPr>
          <w:p w14:paraId="3C5FF243"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Average Guided Learning Hours:</w:t>
            </w:r>
          </w:p>
        </w:tc>
        <w:tc>
          <w:tcPr>
            <w:tcW w:w="6237" w:type="dxa"/>
            <w:shd w:val="clear" w:color="auto" w:fill="auto"/>
          </w:tcPr>
          <w:p w14:paraId="44C26413"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22</w:t>
            </w:r>
          </w:p>
        </w:tc>
      </w:tr>
      <w:tr w:rsidR="004A2D70" w14:paraId="40105F82" w14:textId="77777777">
        <w:tc>
          <w:tcPr>
            <w:tcW w:w="3544" w:type="dxa"/>
            <w:shd w:val="clear" w:color="auto" w:fill="auto"/>
          </w:tcPr>
          <w:p w14:paraId="256FC470"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Total Qualification Time (TQT):</w:t>
            </w:r>
          </w:p>
        </w:tc>
        <w:tc>
          <w:tcPr>
            <w:tcW w:w="6237" w:type="dxa"/>
            <w:shd w:val="clear" w:color="auto" w:fill="auto"/>
          </w:tcPr>
          <w:p w14:paraId="174B1212" w14:textId="77777777" w:rsidR="004A2D70" w:rsidRDefault="0085754A">
            <w:pPr>
              <w:pStyle w:val="Normal4328ba97-8faa-420b-8bd1-d7f97788eb92"/>
              <w:spacing w:after="0" w:line="240" w:lineRule="auto"/>
              <w:rPr>
                <w:rFonts w:ascii="Arial" w:eastAsia="Arial" w:hAnsi="Arial" w:cs="Arial"/>
                <w:color w:val="FF0000"/>
              </w:rPr>
            </w:pPr>
            <w:r>
              <w:rPr>
                <w:rFonts w:ascii="Arial" w:eastAsia="Arial" w:hAnsi="Arial" w:cs="Arial"/>
                <w:lang w:val="en-GB"/>
              </w:rPr>
              <w:t>60</w:t>
            </w:r>
          </w:p>
        </w:tc>
      </w:tr>
      <w:tr w:rsidR="004A2D70" w14:paraId="470B0EA8" w14:textId="77777777">
        <w:tc>
          <w:tcPr>
            <w:tcW w:w="3544" w:type="dxa"/>
            <w:shd w:val="clear" w:color="auto" w:fill="auto"/>
          </w:tcPr>
          <w:p w14:paraId="22D14BDF"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Rules of Combination: ^</w:t>
            </w:r>
          </w:p>
        </w:tc>
        <w:tc>
          <w:tcPr>
            <w:tcW w:w="6237" w:type="dxa"/>
            <w:shd w:val="clear" w:color="auto" w:fill="auto"/>
          </w:tcPr>
          <w:p w14:paraId="791CCBD9"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 xml:space="preserve">Learners are required to attain a minimum of 6 and a maximum of 12 credits, from a minimum of 2 units from 501 - 520, 522, 523, 525-530, 533, 550 in group 1 </w:t>
            </w:r>
            <w:proofErr w:type="gramStart"/>
            <w:r>
              <w:rPr>
                <w:rFonts w:ascii="Arial" w:eastAsia="Arial" w:hAnsi="Arial" w:cs="Arial"/>
                <w:lang w:val="en-GB"/>
              </w:rPr>
              <w:t>in order to</w:t>
            </w:r>
            <w:proofErr w:type="gramEnd"/>
            <w:r>
              <w:rPr>
                <w:rFonts w:ascii="Arial" w:eastAsia="Arial" w:hAnsi="Arial" w:cs="Arial"/>
                <w:lang w:val="en-GB"/>
              </w:rPr>
              <w:t xml:space="preserve"> achieve this qualification.</w:t>
            </w:r>
          </w:p>
          <w:p w14:paraId="61CDCEAD" w14:textId="77777777" w:rsidR="004A2D70" w:rsidRDefault="004A2D70">
            <w:pPr>
              <w:pStyle w:val="Normal4328ba97-8faa-420b-8bd1-d7f97788eb92"/>
              <w:spacing w:after="0" w:line="240" w:lineRule="auto"/>
              <w:rPr>
                <w:rFonts w:ascii="Arial" w:eastAsia="Arial" w:hAnsi="Arial" w:cs="Arial"/>
              </w:rPr>
            </w:pPr>
          </w:p>
          <w:p w14:paraId="07CCA7AE" w14:textId="77777777" w:rsidR="004A2D70" w:rsidRDefault="0085754A">
            <w:pPr>
              <w:pStyle w:val="Normal4328ba97-8faa-420b-8bd1-d7f97788eb92"/>
              <w:spacing w:after="0" w:line="240" w:lineRule="auto"/>
              <w:rPr>
                <w:rFonts w:ascii="Arial" w:eastAsia="Arial" w:hAnsi="Arial" w:cs="Arial"/>
                <w:b/>
              </w:rPr>
            </w:pPr>
            <w:r>
              <w:rPr>
                <w:rFonts w:ascii="Arial" w:eastAsia="Arial" w:hAnsi="Arial" w:cs="Arial"/>
                <w:b/>
                <w:lang w:val="en-GB"/>
              </w:rPr>
              <w:t xml:space="preserve">Refer to the overview of </w:t>
            </w:r>
            <w:proofErr w:type="gramStart"/>
            <w:r>
              <w:rPr>
                <w:rFonts w:ascii="Arial" w:eastAsia="Arial" w:hAnsi="Arial" w:cs="Arial"/>
                <w:b/>
                <w:lang w:val="en-GB"/>
              </w:rPr>
              <w:t>units</w:t>
            </w:r>
            <w:proofErr w:type="gramEnd"/>
            <w:r>
              <w:rPr>
                <w:rFonts w:ascii="Arial" w:eastAsia="Arial" w:hAnsi="Arial" w:cs="Arial"/>
                <w:b/>
                <w:lang w:val="en-GB"/>
              </w:rPr>
              <w:t xml:space="preserve"> table.</w:t>
            </w:r>
          </w:p>
          <w:p w14:paraId="6BB9E253" w14:textId="77777777" w:rsidR="004A2D70" w:rsidRDefault="004A2D70">
            <w:pPr>
              <w:pStyle w:val="Normal4328ba97-8faa-420b-8bd1-d7f97788eb92"/>
              <w:spacing w:after="0" w:line="240" w:lineRule="auto"/>
              <w:rPr>
                <w:rFonts w:ascii="Arial" w:eastAsia="Arial" w:hAnsi="Arial" w:cs="Arial"/>
                <w:b/>
              </w:rPr>
            </w:pPr>
          </w:p>
        </w:tc>
      </w:tr>
      <w:tr w:rsidR="004A2D70" w14:paraId="6FB35A78" w14:textId="77777777">
        <w:tc>
          <w:tcPr>
            <w:tcW w:w="3544" w:type="dxa"/>
            <w:shd w:val="clear" w:color="auto" w:fill="auto"/>
          </w:tcPr>
          <w:p w14:paraId="3A4434B7"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Assessments:</w:t>
            </w:r>
          </w:p>
        </w:tc>
        <w:tc>
          <w:tcPr>
            <w:tcW w:w="6237" w:type="dxa"/>
            <w:shd w:val="clear" w:color="auto" w:fill="auto"/>
          </w:tcPr>
          <w:p w14:paraId="7B45C6D8"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Criterion assessment applies to all units within this qualification (i.e. the learner must adequately evidence each assessment criterion). For further details see the ILM recommended Mark-Sheet for each unit.</w:t>
            </w:r>
          </w:p>
        </w:tc>
      </w:tr>
    </w:tbl>
    <w:p w14:paraId="23DE523C" w14:textId="77777777" w:rsidR="004A2D70" w:rsidRDefault="004A2D70">
      <w:pPr>
        <w:pStyle w:val="Normal4328ba97-8faa-420b-8bd1-d7f97788eb92"/>
        <w:spacing w:after="0"/>
        <w:rPr>
          <w:rFonts w:ascii="Arial" w:eastAsia="Arial" w:hAnsi="Arial" w:cs="Arial"/>
        </w:rPr>
      </w:pPr>
    </w:p>
    <w:p w14:paraId="52E56223" w14:textId="77777777" w:rsidR="004A2D70" w:rsidRDefault="004A2D70">
      <w:pPr>
        <w:pStyle w:val="Normal4328ba97-8faa-420b-8bd1-d7f97788eb92"/>
        <w:spacing w:after="0"/>
        <w:rPr>
          <w:b/>
          <w:sz w:val="28"/>
          <w:szCs w:val="28"/>
        </w:rPr>
      </w:pPr>
    </w:p>
    <w:p w14:paraId="5B08FCDD" w14:textId="77777777" w:rsidR="004A2D70" w:rsidRDefault="0085754A">
      <w:pPr>
        <w:pStyle w:val="Normal4328ba97-8faa-420b-8bd1-d7f97788eb92"/>
        <w:spacing w:after="0"/>
        <w:rPr>
          <w:sz w:val="28"/>
          <w:szCs w:val="28"/>
        </w:rPr>
      </w:pPr>
      <w:r>
        <w:rPr>
          <w:rFonts w:ascii="Calibri" w:eastAsia="Calibri" w:hAnsi="Calibri"/>
          <w:b/>
          <w:sz w:val="28"/>
          <w:szCs w:val="28"/>
        </w:rPr>
        <w:t>Level 5 Certificate in Leadership and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3544"/>
        <w:gridCol w:w="6237"/>
      </w:tblGrid>
      <w:tr w:rsidR="004A2D70" w14:paraId="5F623151" w14:textId="77777777">
        <w:tc>
          <w:tcPr>
            <w:tcW w:w="3544" w:type="dxa"/>
            <w:shd w:val="clear" w:color="auto" w:fill="auto"/>
            <w:vAlign w:val="bottom"/>
          </w:tcPr>
          <w:p w14:paraId="509691E4"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Qualification Accreditation No:</w:t>
            </w:r>
          </w:p>
        </w:tc>
        <w:tc>
          <w:tcPr>
            <w:tcW w:w="6237" w:type="dxa"/>
            <w:shd w:val="clear" w:color="auto" w:fill="auto"/>
            <w:vAlign w:val="center"/>
          </w:tcPr>
          <w:p w14:paraId="1B7F198B" w14:textId="77777777" w:rsidR="004A2D70" w:rsidRDefault="0085754A">
            <w:pPr>
              <w:pStyle w:val="Normal4328ba97-8faa-420b-8bd1-d7f97788eb92"/>
              <w:spacing w:after="0" w:line="240" w:lineRule="auto"/>
              <w:rPr>
                <w:rFonts w:ascii="Arial" w:hAnsi="Arial" w:cs="Arial"/>
                <w:lang w:eastAsia="en-GB"/>
              </w:rPr>
            </w:pPr>
            <w:r>
              <w:rPr>
                <w:rFonts w:ascii="Arial" w:hAnsi="Arial" w:cs="Arial"/>
                <w:lang w:val="en-GB"/>
              </w:rPr>
              <w:t>600/5854/7</w:t>
            </w:r>
          </w:p>
        </w:tc>
      </w:tr>
      <w:tr w:rsidR="004A2D70" w14:paraId="268AFF7C" w14:textId="77777777">
        <w:tc>
          <w:tcPr>
            <w:tcW w:w="3544" w:type="dxa"/>
            <w:shd w:val="clear" w:color="auto" w:fill="auto"/>
          </w:tcPr>
          <w:p w14:paraId="042E6FBC"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Planned Operational Start Date:</w:t>
            </w:r>
          </w:p>
        </w:tc>
        <w:tc>
          <w:tcPr>
            <w:tcW w:w="6237" w:type="dxa"/>
            <w:shd w:val="clear" w:color="auto" w:fill="auto"/>
            <w:vAlign w:val="center"/>
          </w:tcPr>
          <w:p w14:paraId="7A7F1BA0"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01/09/2012</w:t>
            </w:r>
          </w:p>
        </w:tc>
      </w:tr>
      <w:tr w:rsidR="004A2D70" w14:paraId="5138354E" w14:textId="77777777">
        <w:tc>
          <w:tcPr>
            <w:tcW w:w="3544" w:type="dxa"/>
            <w:shd w:val="clear" w:color="auto" w:fill="auto"/>
          </w:tcPr>
          <w:p w14:paraId="3F5A0BA1"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Credit Value:</w:t>
            </w:r>
          </w:p>
        </w:tc>
        <w:tc>
          <w:tcPr>
            <w:tcW w:w="6237" w:type="dxa"/>
            <w:shd w:val="clear" w:color="auto" w:fill="auto"/>
          </w:tcPr>
          <w:p w14:paraId="5D7DE362"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Minimum 13 and maximum 36 credits</w:t>
            </w:r>
          </w:p>
        </w:tc>
      </w:tr>
      <w:tr w:rsidR="004A2D70" w14:paraId="6FA3FE3E" w14:textId="77777777">
        <w:tc>
          <w:tcPr>
            <w:tcW w:w="3544" w:type="dxa"/>
            <w:shd w:val="clear" w:color="auto" w:fill="auto"/>
          </w:tcPr>
          <w:p w14:paraId="69ED874F"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Induction:</w:t>
            </w:r>
          </w:p>
        </w:tc>
        <w:tc>
          <w:tcPr>
            <w:tcW w:w="6237" w:type="dxa"/>
            <w:shd w:val="clear" w:color="auto" w:fill="auto"/>
          </w:tcPr>
          <w:p w14:paraId="003C7148"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At least 2 hours</w:t>
            </w:r>
          </w:p>
        </w:tc>
      </w:tr>
      <w:tr w:rsidR="004A2D70" w14:paraId="70EE42E0" w14:textId="77777777">
        <w:tc>
          <w:tcPr>
            <w:tcW w:w="3544" w:type="dxa"/>
            <w:shd w:val="clear" w:color="auto" w:fill="auto"/>
          </w:tcPr>
          <w:p w14:paraId="4A4E4DA2"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Tutorial Support:</w:t>
            </w:r>
          </w:p>
        </w:tc>
        <w:tc>
          <w:tcPr>
            <w:tcW w:w="6237" w:type="dxa"/>
            <w:shd w:val="clear" w:color="auto" w:fill="auto"/>
          </w:tcPr>
          <w:p w14:paraId="036ADA35"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Minimum 7 hours</w:t>
            </w:r>
          </w:p>
        </w:tc>
      </w:tr>
      <w:tr w:rsidR="004A2D70" w14:paraId="1253BB7E" w14:textId="77777777">
        <w:tc>
          <w:tcPr>
            <w:tcW w:w="3544" w:type="dxa"/>
            <w:shd w:val="clear" w:color="auto" w:fill="auto"/>
          </w:tcPr>
          <w:p w14:paraId="20C1566D"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Guided Learning Hours (GLH):</w:t>
            </w:r>
          </w:p>
        </w:tc>
        <w:tc>
          <w:tcPr>
            <w:tcW w:w="6237" w:type="dxa"/>
            <w:shd w:val="clear" w:color="auto" w:fill="auto"/>
          </w:tcPr>
          <w:p w14:paraId="33CFEC6B"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15</w:t>
            </w:r>
          </w:p>
        </w:tc>
      </w:tr>
      <w:tr w:rsidR="004A2D70" w14:paraId="2A96F7AB" w14:textId="77777777">
        <w:tc>
          <w:tcPr>
            <w:tcW w:w="3544" w:type="dxa"/>
            <w:shd w:val="clear" w:color="auto" w:fill="auto"/>
          </w:tcPr>
          <w:p w14:paraId="2B7A9614"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Average Guided Learning Hours:</w:t>
            </w:r>
          </w:p>
        </w:tc>
        <w:tc>
          <w:tcPr>
            <w:tcW w:w="6237" w:type="dxa"/>
            <w:shd w:val="clear" w:color="auto" w:fill="auto"/>
          </w:tcPr>
          <w:p w14:paraId="13301A3D"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39.5</w:t>
            </w:r>
          </w:p>
        </w:tc>
      </w:tr>
      <w:tr w:rsidR="004A2D70" w14:paraId="1202AC38" w14:textId="77777777">
        <w:tc>
          <w:tcPr>
            <w:tcW w:w="3544" w:type="dxa"/>
            <w:shd w:val="clear" w:color="auto" w:fill="auto"/>
          </w:tcPr>
          <w:p w14:paraId="49AD53C9"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Total Qualification Time (TQT):</w:t>
            </w:r>
          </w:p>
        </w:tc>
        <w:tc>
          <w:tcPr>
            <w:tcW w:w="6237" w:type="dxa"/>
            <w:shd w:val="clear" w:color="auto" w:fill="auto"/>
          </w:tcPr>
          <w:p w14:paraId="72CF255B"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130</w:t>
            </w:r>
          </w:p>
        </w:tc>
      </w:tr>
      <w:tr w:rsidR="004A2D70" w14:paraId="7C15E864" w14:textId="77777777">
        <w:tc>
          <w:tcPr>
            <w:tcW w:w="3544" w:type="dxa"/>
            <w:shd w:val="clear" w:color="auto" w:fill="auto"/>
          </w:tcPr>
          <w:p w14:paraId="3E42EB64"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Rules of Combination: ^</w:t>
            </w:r>
          </w:p>
        </w:tc>
        <w:tc>
          <w:tcPr>
            <w:tcW w:w="6237" w:type="dxa"/>
            <w:shd w:val="clear" w:color="auto" w:fill="auto"/>
          </w:tcPr>
          <w:p w14:paraId="4F85EC26"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Learners must gain a minimum of 13 credits to achieve the qualification. A minimum of 7 credits must come from Group 1 (501-530, 533, 550) and a maximum of 6 credits can be taken from Group 2 (601, 400-408, 410-425, 427).</w:t>
            </w:r>
          </w:p>
          <w:p w14:paraId="07547A01" w14:textId="77777777" w:rsidR="004A2D70" w:rsidRDefault="004A2D70">
            <w:pPr>
              <w:pStyle w:val="Normal4328ba97-8faa-420b-8bd1-d7f97788eb92"/>
              <w:spacing w:after="0" w:line="240" w:lineRule="auto"/>
              <w:rPr>
                <w:rFonts w:ascii="Arial" w:eastAsia="Arial" w:hAnsi="Arial" w:cs="Arial"/>
              </w:rPr>
            </w:pPr>
          </w:p>
          <w:p w14:paraId="33EDA76E" w14:textId="77777777" w:rsidR="004A2D70" w:rsidRDefault="0085754A">
            <w:pPr>
              <w:pStyle w:val="Normal4328ba97-8faa-420b-8bd1-d7f97788eb92"/>
              <w:spacing w:after="0" w:line="240" w:lineRule="auto"/>
              <w:rPr>
                <w:rFonts w:ascii="Arial" w:eastAsia="Arial" w:hAnsi="Arial" w:cs="Arial"/>
                <w:b/>
              </w:rPr>
            </w:pPr>
            <w:r>
              <w:rPr>
                <w:rFonts w:ascii="Arial" w:eastAsia="Arial" w:hAnsi="Arial" w:cs="Arial"/>
                <w:b/>
                <w:lang w:val="en-GB"/>
              </w:rPr>
              <w:t xml:space="preserve">Refer to the overview of </w:t>
            </w:r>
            <w:proofErr w:type="gramStart"/>
            <w:r>
              <w:rPr>
                <w:rFonts w:ascii="Arial" w:eastAsia="Arial" w:hAnsi="Arial" w:cs="Arial"/>
                <w:b/>
                <w:lang w:val="en-GB"/>
              </w:rPr>
              <w:t>units</w:t>
            </w:r>
            <w:proofErr w:type="gramEnd"/>
            <w:r>
              <w:rPr>
                <w:rFonts w:ascii="Arial" w:eastAsia="Arial" w:hAnsi="Arial" w:cs="Arial"/>
                <w:b/>
                <w:lang w:val="en-GB"/>
              </w:rPr>
              <w:t xml:space="preserve"> table.</w:t>
            </w:r>
          </w:p>
        </w:tc>
      </w:tr>
      <w:tr w:rsidR="004A2D70" w14:paraId="28CD5604" w14:textId="77777777">
        <w:tc>
          <w:tcPr>
            <w:tcW w:w="3544" w:type="dxa"/>
            <w:shd w:val="clear" w:color="auto" w:fill="auto"/>
          </w:tcPr>
          <w:p w14:paraId="0D53D5E6"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Assessments:</w:t>
            </w:r>
          </w:p>
        </w:tc>
        <w:tc>
          <w:tcPr>
            <w:tcW w:w="6237" w:type="dxa"/>
            <w:shd w:val="clear" w:color="auto" w:fill="auto"/>
          </w:tcPr>
          <w:p w14:paraId="65DABF05"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Criterion assessment applies to all units within this qualification (i.e. the learner must adequately evidence each assessment criterion). For further details see the ILM recommended Mark-Sheet for each unit.</w:t>
            </w:r>
          </w:p>
        </w:tc>
      </w:tr>
    </w:tbl>
    <w:p w14:paraId="5043CB0F" w14:textId="77777777" w:rsidR="004A2D70" w:rsidRDefault="004A2D70">
      <w:pPr>
        <w:pStyle w:val="Normal4328ba97-8faa-420b-8bd1-d7f97788eb92"/>
        <w:rPr>
          <w:rFonts w:ascii="Arial" w:eastAsia="Arial" w:hAnsi="Arial" w:cs="Arial"/>
        </w:rPr>
      </w:pPr>
    </w:p>
    <w:p w14:paraId="07459315" w14:textId="77777777" w:rsidR="004A2D70" w:rsidRDefault="004A2D70">
      <w:pPr>
        <w:pStyle w:val="Normal4328ba97-8faa-420b-8bd1-d7f97788eb92"/>
        <w:rPr>
          <w:b/>
          <w:sz w:val="28"/>
          <w:szCs w:val="28"/>
        </w:rPr>
      </w:pPr>
    </w:p>
    <w:p w14:paraId="6537F28F" w14:textId="77777777" w:rsidR="004A2D70" w:rsidRDefault="004A2D70">
      <w:pPr>
        <w:pStyle w:val="Normal4328ba97-8faa-420b-8bd1-d7f97788eb92"/>
        <w:rPr>
          <w:b/>
          <w:sz w:val="28"/>
          <w:szCs w:val="28"/>
        </w:rPr>
      </w:pPr>
    </w:p>
    <w:p w14:paraId="19B1AF0C" w14:textId="77777777" w:rsidR="004A2D70" w:rsidRDefault="0085754A">
      <w:pPr>
        <w:pStyle w:val="Normal4328ba97-8faa-420b-8bd1-d7f97788eb92"/>
        <w:spacing w:after="0"/>
        <w:rPr>
          <w:b/>
          <w:sz w:val="28"/>
          <w:szCs w:val="28"/>
        </w:rPr>
      </w:pPr>
      <w:r>
        <w:rPr>
          <w:rFonts w:ascii="Calibri" w:eastAsia="Calibri" w:hAnsi="Calibri"/>
          <w:b/>
          <w:sz w:val="28"/>
          <w:szCs w:val="28"/>
        </w:rPr>
        <w:lastRenderedPageBreak/>
        <w:t>Level 5 Diploma in Leadership and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3544"/>
        <w:gridCol w:w="6237"/>
      </w:tblGrid>
      <w:tr w:rsidR="004A2D70" w14:paraId="3AF3FFEE" w14:textId="77777777">
        <w:tc>
          <w:tcPr>
            <w:tcW w:w="3544" w:type="dxa"/>
            <w:shd w:val="clear" w:color="auto" w:fill="auto"/>
            <w:vAlign w:val="bottom"/>
          </w:tcPr>
          <w:p w14:paraId="286144B0"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Qualification Accreditation No:</w:t>
            </w:r>
          </w:p>
        </w:tc>
        <w:tc>
          <w:tcPr>
            <w:tcW w:w="6237" w:type="dxa"/>
            <w:shd w:val="clear" w:color="auto" w:fill="auto"/>
            <w:vAlign w:val="center"/>
          </w:tcPr>
          <w:p w14:paraId="4F3FB97D" w14:textId="77777777" w:rsidR="004A2D70" w:rsidRDefault="0085754A">
            <w:pPr>
              <w:pStyle w:val="Normal4328ba97-8faa-420b-8bd1-d7f97788eb92"/>
              <w:spacing w:after="0" w:line="240" w:lineRule="auto"/>
              <w:rPr>
                <w:rFonts w:ascii="Arial" w:hAnsi="Arial" w:cs="Arial"/>
                <w:lang w:eastAsia="en-GB"/>
              </w:rPr>
            </w:pPr>
            <w:r>
              <w:rPr>
                <w:rFonts w:ascii="Arial" w:hAnsi="Arial" w:cs="Arial"/>
                <w:lang w:val="en-GB"/>
              </w:rPr>
              <w:t>600/5856/0</w:t>
            </w:r>
          </w:p>
        </w:tc>
      </w:tr>
      <w:tr w:rsidR="004A2D70" w14:paraId="521EB2F2" w14:textId="77777777">
        <w:tc>
          <w:tcPr>
            <w:tcW w:w="3544" w:type="dxa"/>
            <w:shd w:val="clear" w:color="auto" w:fill="auto"/>
          </w:tcPr>
          <w:p w14:paraId="4A9B3A55"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Planned Operational Start Date:</w:t>
            </w:r>
          </w:p>
        </w:tc>
        <w:tc>
          <w:tcPr>
            <w:tcW w:w="6237" w:type="dxa"/>
            <w:shd w:val="clear" w:color="auto" w:fill="auto"/>
            <w:vAlign w:val="center"/>
          </w:tcPr>
          <w:p w14:paraId="5BD76C48"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01/09/2012</w:t>
            </w:r>
          </w:p>
        </w:tc>
      </w:tr>
      <w:tr w:rsidR="004A2D70" w14:paraId="651C1A38" w14:textId="77777777">
        <w:tc>
          <w:tcPr>
            <w:tcW w:w="3544" w:type="dxa"/>
            <w:shd w:val="clear" w:color="auto" w:fill="auto"/>
          </w:tcPr>
          <w:p w14:paraId="77CDF900"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Credit Value:</w:t>
            </w:r>
          </w:p>
        </w:tc>
        <w:tc>
          <w:tcPr>
            <w:tcW w:w="6237" w:type="dxa"/>
            <w:shd w:val="clear" w:color="auto" w:fill="auto"/>
          </w:tcPr>
          <w:p w14:paraId="365D8A9A"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minimum 37 credits</w:t>
            </w:r>
          </w:p>
        </w:tc>
      </w:tr>
      <w:tr w:rsidR="004A2D70" w14:paraId="4E0D7C2D" w14:textId="77777777">
        <w:tc>
          <w:tcPr>
            <w:tcW w:w="3544" w:type="dxa"/>
            <w:shd w:val="clear" w:color="auto" w:fill="auto"/>
          </w:tcPr>
          <w:p w14:paraId="4F308581"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Induction:</w:t>
            </w:r>
          </w:p>
        </w:tc>
        <w:tc>
          <w:tcPr>
            <w:tcW w:w="6237" w:type="dxa"/>
            <w:shd w:val="clear" w:color="auto" w:fill="auto"/>
          </w:tcPr>
          <w:p w14:paraId="72ABBD22"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At least 2 hours</w:t>
            </w:r>
          </w:p>
        </w:tc>
      </w:tr>
      <w:tr w:rsidR="004A2D70" w14:paraId="47C2DD20" w14:textId="77777777">
        <w:tc>
          <w:tcPr>
            <w:tcW w:w="3544" w:type="dxa"/>
            <w:shd w:val="clear" w:color="auto" w:fill="auto"/>
          </w:tcPr>
          <w:p w14:paraId="17A26198"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Tutorial Support:</w:t>
            </w:r>
          </w:p>
        </w:tc>
        <w:tc>
          <w:tcPr>
            <w:tcW w:w="6237" w:type="dxa"/>
            <w:shd w:val="clear" w:color="auto" w:fill="auto"/>
          </w:tcPr>
          <w:p w14:paraId="53F1746D"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Minimum 7 hours</w:t>
            </w:r>
          </w:p>
        </w:tc>
      </w:tr>
      <w:tr w:rsidR="004A2D70" w14:paraId="3AEA6587" w14:textId="77777777">
        <w:tc>
          <w:tcPr>
            <w:tcW w:w="3544" w:type="dxa"/>
            <w:shd w:val="clear" w:color="auto" w:fill="auto"/>
          </w:tcPr>
          <w:p w14:paraId="0C66620E"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Guided Learning Hours (GLH):</w:t>
            </w:r>
          </w:p>
        </w:tc>
        <w:tc>
          <w:tcPr>
            <w:tcW w:w="6237" w:type="dxa"/>
            <w:shd w:val="clear" w:color="auto" w:fill="auto"/>
          </w:tcPr>
          <w:p w14:paraId="4B34824B"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29</w:t>
            </w:r>
          </w:p>
        </w:tc>
      </w:tr>
      <w:tr w:rsidR="004A2D70" w14:paraId="61E4D703" w14:textId="77777777">
        <w:tc>
          <w:tcPr>
            <w:tcW w:w="3544" w:type="dxa"/>
            <w:shd w:val="clear" w:color="auto" w:fill="auto"/>
          </w:tcPr>
          <w:p w14:paraId="0A1E7051"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Average Guided Learning Hours:</w:t>
            </w:r>
          </w:p>
        </w:tc>
        <w:tc>
          <w:tcPr>
            <w:tcW w:w="6237" w:type="dxa"/>
            <w:shd w:val="clear" w:color="auto" w:fill="auto"/>
          </w:tcPr>
          <w:p w14:paraId="1B5ACE85"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148</w:t>
            </w:r>
          </w:p>
        </w:tc>
      </w:tr>
      <w:tr w:rsidR="004A2D70" w14:paraId="096C95BD" w14:textId="77777777">
        <w:tc>
          <w:tcPr>
            <w:tcW w:w="3544" w:type="dxa"/>
            <w:shd w:val="clear" w:color="auto" w:fill="auto"/>
          </w:tcPr>
          <w:p w14:paraId="2D5206EB"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Total Qualification Time (TQT):</w:t>
            </w:r>
          </w:p>
        </w:tc>
        <w:tc>
          <w:tcPr>
            <w:tcW w:w="6237" w:type="dxa"/>
            <w:shd w:val="clear" w:color="auto" w:fill="auto"/>
          </w:tcPr>
          <w:p w14:paraId="7465AD3B" w14:textId="77777777" w:rsidR="004A2D70" w:rsidRDefault="0085754A">
            <w:pPr>
              <w:pStyle w:val="Normal4328ba97-8faa-420b-8bd1-d7f97788eb92"/>
              <w:spacing w:after="0" w:line="240" w:lineRule="auto"/>
              <w:rPr>
                <w:rFonts w:ascii="Arial" w:eastAsia="Arial" w:hAnsi="Arial" w:cs="Arial"/>
                <w:color w:val="FF0000"/>
              </w:rPr>
            </w:pPr>
            <w:r>
              <w:rPr>
                <w:rFonts w:ascii="Arial" w:eastAsia="Arial" w:hAnsi="Arial" w:cs="Arial"/>
                <w:lang w:val="en-GB"/>
              </w:rPr>
              <w:t>370</w:t>
            </w:r>
          </w:p>
        </w:tc>
      </w:tr>
      <w:tr w:rsidR="004A2D70" w14:paraId="136743B1" w14:textId="77777777">
        <w:tc>
          <w:tcPr>
            <w:tcW w:w="3544" w:type="dxa"/>
            <w:shd w:val="clear" w:color="auto" w:fill="auto"/>
          </w:tcPr>
          <w:p w14:paraId="62B5258E"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Rules of Combination: ^</w:t>
            </w:r>
          </w:p>
        </w:tc>
        <w:tc>
          <w:tcPr>
            <w:tcW w:w="6237" w:type="dxa"/>
            <w:shd w:val="clear" w:color="auto" w:fill="auto"/>
          </w:tcPr>
          <w:p w14:paraId="29C76B30"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Learners must gain a minimum of 37 credits overall from units in Group 1 (501-531, 533, 550) and Group 2 (400-427, 601), of that no more than 18 credits can be taken from Group 2.</w:t>
            </w:r>
          </w:p>
          <w:p w14:paraId="6DFB9E20" w14:textId="77777777" w:rsidR="004A2D70" w:rsidRDefault="004A2D70">
            <w:pPr>
              <w:pStyle w:val="Normal4328ba97-8faa-420b-8bd1-d7f97788eb92"/>
              <w:spacing w:after="0" w:line="240" w:lineRule="auto"/>
              <w:rPr>
                <w:rFonts w:ascii="Arial" w:eastAsia="Arial" w:hAnsi="Arial" w:cs="Arial"/>
              </w:rPr>
            </w:pPr>
          </w:p>
          <w:p w14:paraId="3892ECA5" w14:textId="77777777" w:rsidR="004A2D70" w:rsidRDefault="0085754A">
            <w:pPr>
              <w:pStyle w:val="Normal4328ba97-8faa-420b-8bd1-d7f97788eb92"/>
              <w:spacing w:after="0" w:line="240" w:lineRule="auto"/>
              <w:rPr>
                <w:rFonts w:ascii="Arial" w:eastAsia="Arial" w:hAnsi="Arial" w:cs="Arial"/>
                <w:b/>
              </w:rPr>
            </w:pPr>
            <w:r>
              <w:rPr>
                <w:rFonts w:ascii="Arial" w:eastAsia="Arial" w:hAnsi="Arial" w:cs="Arial"/>
                <w:b/>
                <w:lang w:val="en-GB"/>
              </w:rPr>
              <w:t xml:space="preserve">Refer to the overview of </w:t>
            </w:r>
            <w:proofErr w:type="gramStart"/>
            <w:r>
              <w:rPr>
                <w:rFonts w:ascii="Arial" w:eastAsia="Arial" w:hAnsi="Arial" w:cs="Arial"/>
                <w:b/>
                <w:lang w:val="en-GB"/>
              </w:rPr>
              <w:t>units</w:t>
            </w:r>
            <w:proofErr w:type="gramEnd"/>
            <w:r>
              <w:rPr>
                <w:rFonts w:ascii="Arial" w:eastAsia="Arial" w:hAnsi="Arial" w:cs="Arial"/>
                <w:b/>
                <w:lang w:val="en-GB"/>
              </w:rPr>
              <w:t xml:space="preserve"> table.</w:t>
            </w:r>
          </w:p>
        </w:tc>
      </w:tr>
      <w:tr w:rsidR="004A2D70" w14:paraId="57CD219D" w14:textId="77777777">
        <w:tc>
          <w:tcPr>
            <w:tcW w:w="3544" w:type="dxa"/>
            <w:shd w:val="clear" w:color="auto" w:fill="auto"/>
          </w:tcPr>
          <w:p w14:paraId="7AC38B73"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Assessments:</w:t>
            </w:r>
          </w:p>
        </w:tc>
        <w:tc>
          <w:tcPr>
            <w:tcW w:w="6237" w:type="dxa"/>
            <w:shd w:val="clear" w:color="auto" w:fill="auto"/>
          </w:tcPr>
          <w:p w14:paraId="1E090F23" w14:textId="77777777" w:rsidR="004A2D70" w:rsidRDefault="0085754A">
            <w:pPr>
              <w:pStyle w:val="Normal4328ba97-8faa-420b-8bd1-d7f97788eb92"/>
              <w:spacing w:after="0" w:line="240" w:lineRule="auto"/>
              <w:rPr>
                <w:rFonts w:ascii="Arial" w:eastAsia="Arial" w:hAnsi="Arial" w:cs="Arial"/>
              </w:rPr>
            </w:pPr>
            <w:r>
              <w:rPr>
                <w:rFonts w:ascii="Arial" w:eastAsia="Arial" w:hAnsi="Arial" w:cs="Arial"/>
                <w:lang w:val="en-GB"/>
              </w:rPr>
              <w:t>Criterion assessment applies to all units within this qualification (i.e. the learner must adequately evidence each assessment criterion). For further details see the ILM recommended Mark-Sheet for each unit.</w:t>
            </w:r>
          </w:p>
        </w:tc>
      </w:tr>
    </w:tbl>
    <w:p w14:paraId="70DF9E56" w14:textId="77777777" w:rsidR="004A2D70" w:rsidRDefault="004A2D70">
      <w:pPr>
        <w:pStyle w:val="Normal4328ba97-8faa-420b-8bd1-d7f97788eb92"/>
        <w:rPr>
          <w:rFonts w:ascii="Arial" w:eastAsia="Arial" w:hAnsi="Arial" w:cs="Arial"/>
        </w:rPr>
      </w:pPr>
    </w:p>
    <w:p w14:paraId="65E162AF" w14:textId="77777777" w:rsidR="004A2D70" w:rsidRDefault="0085754A">
      <w:pPr>
        <w:pStyle w:val="Normal4328ba97-8faa-420b-8bd1-d7f97788eb92"/>
        <w:rPr>
          <w:rFonts w:ascii="Arial" w:eastAsia="Arial" w:hAnsi="Arial" w:cs="Arial"/>
        </w:rPr>
      </w:pPr>
      <w:r>
        <w:rPr>
          <w:rFonts w:ascii="Arial" w:eastAsia="Arial" w:hAnsi="Arial" w:cs="Arial"/>
          <w:lang w:val="en-GB"/>
        </w:rPr>
        <w:t>^</w:t>
      </w:r>
      <w:r>
        <w:rPr>
          <w:rFonts w:ascii="Arial" w:hAnsi="Arial" w:cs="Arial"/>
          <w:lang w:val="en-GB"/>
        </w:rPr>
        <w:t xml:space="preserve"> </w:t>
      </w:r>
      <w:r>
        <w:rPr>
          <w:rFonts w:ascii="Arial" w:eastAsia="Calibri" w:hAnsi="Arial" w:cs="Arial"/>
        </w:rPr>
        <w:t>Any new learners registered from 1 July 2020 must complete and claim new unit(s) as follows:</w:t>
      </w:r>
      <w:r>
        <w:br/>
      </w:r>
      <w:r>
        <w:rPr>
          <w:rFonts w:ascii="Arial" w:eastAsia="Calibri" w:hAnsi="Arial" w:cs="Arial"/>
        </w:rPr>
        <w:t xml:space="preserve">     550 not 530</w:t>
      </w:r>
      <w:r>
        <w:br/>
      </w:r>
      <w:r>
        <w:rPr>
          <w:rFonts w:ascii="Arial" w:eastAsia="Calibri" w:hAnsi="Arial" w:cs="Arial"/>
        </w:rPr>
        <w:t xml:space="preserve">Any learner who has already achieved 530, or who is on </w:t>
      </w:r>
      <w:proofErr w:type="spellStart"/>
      <w:r>
        <w:rPr>
          <w:rFonts w:ascii="Arial" w:eastAsia="Calibri" w:hAnsi="Arial" w:cs="Arial"/>
        </w:rPr>
        <w:t>programme</w:t>
      </w:r>
      <w:proofErr w:type="spellEnd"/>
      <w:r>
        <w:rPr>
          <w:rFonts w:ascii="Arial" w:eastAsia="Calibri" w:hAnsi="Arial" w:cs="Arial"/>
        </w:rPr>
        <w:t xml:space="preserve"> but was registered prior to 1 July 2020 may continue to claim 530.</w:t>
      </w:r>
    </w:p>
    <w:p w14:paraId="3D26C000" w14:textId="77777777" w:rsidR="004A2D70" w:rsidRDefault="0085754A">
      <w:pPr>
        <w:pStyle w:val="Normal4328ba97-8faa-420b-8bd1-d7f97788eb92"/>
        <w:rPr>
          <w:rFonts w:ascii="Arial" w:eastAsia="Arial" w:hAnsi="Arial" w:cs="Arial"/>
        </w:rPr>
      </w:pPr>
      <w:r>
        <w:br w:type="page"/>
      </w:r>
      <w:r>
        <w:rPr>
          <w:rFonts w:ascii="Arial" w:eastAsia="Arial" w:hAnsi="Arial" w:cs="Arial"/>
          <w:b/>
          <w:color w:val="5A656A"/>
          <w:sz w:val="40"/>
          <w:szCs w:val="40"/>
          <w:lang w:val="en-GB"/>
        </w:rPr>
        <w:lastRenderedPageBreak/>
        <w:t>Overview of Units</w:t>
      </w:r>
    </w:p>
    <w:p w14:paraId="6F255590" w14:textId="77777777" w:rsidR="004A2D70" w:rsidRDefault="0085754A">
      <w:pPr>
        <w:pStyle w:val="Normal4328ba97-8faa-420b-8bd1-d7f97788eb92"/>
        <w:rPr>
          <w:rFonts w:ascii="Arial" w:eastAsia="Arial" w:hAnsi="Arial" w:cs="Arial"/>
          <w:b/>
          <w:sz w:val="24"/>
          <w:szCs w:val="24"/>
        </w:rPr>
      </w:pPr>
      <w:r>
        <w:rPr>
          <w:rFonts w:ascii="Arial" w:eastAsia="Arial" w:hAnsi="Arial" w:cs="Arial"/>
          <w:b/>
          <w:sz w:val="24"/>
          <w:szCs w:val="24"/>
          <w:lang w:val="en-GB"/>
        </w:rPr>
        <w:t>Group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1393"/>
        <w:gridCol w:w="5493"/>
        <w:gridCol w:w="779"/>
        <w:gridCol w:w="725"/>
        <w:gridCol w:w="852"/>
      </w:tblGrid>
      <w:tr w:rsidR="004A2D70" w14:paraId="640B31F4" w14:textId="77777777">
        <w:tc>
          <w:tcPr>
            <w:tcW w:w="1393" w:type="dxa"/>
            <w:shd w:val="clear" w:color="auto" w:fill="auto"/>
            <w:vAlign w:val="center"/>
          </w:tcPr>
          <w:p w14:paraId="02DF78A1" w14:textId="77777777" w:rsidR="004A2D70" w:rsidRDefault="0085754A">
            <w:pPr>
              <w:pStyle w:val="Normal4328ba97-8faa-420b-8bd1-d7f97788eb92"/>
              <w:spacing w:after="0" w:line="240" w:lineRule="auto"/>
              <w:jc w:val="center"/>
              <w:rPr>
                <w:rFonts w:ascii="Arial" w:eastAsia="Arial" w:hAnsi="Arial" w:cs="Arial"/>
                <w:b/>
              </w:rPr>
            </w:pPr>
            <w:r>
              <w:rPr>
                <w:rFonts w:ascii="Arial" w:eastAsia="Arial" w:hAnsi="Arial" w:cs="Arial"/>
                <w:b/>
                <w:lang w:val="en-GB"/>
              </w:rPr>
              <w:t>Ref</w:t>
            </w:r>
          </w:p>
        </w:tc>
        <w:tc>
          <w:tcPr>
            <w:tcW w:w="5493" w:type="dxa"/>
            <w:shd w:val="clear" w:color="auto" w:fill="auto"/>
            <w:vAlign w:val="center"/>
          </w:tcPr>
          <w:p w14:paraId="1B02343E" w14:textId="77777777" w:rsidR="004A2D70" w:rsidRDefault="0085754A">
            <w:pPr>
              <w:pStyle w:val="Normal4328ba97-8faa-420b-8bd1-d7f97788eb92"/>
              <w:spacing w:after="0" w:line="240" w:lineRule="auto"/>
              <w:jc w:val="center"/>
              <w:rPr>
                <w:rFonts w:ascii="Arial" w:eastAsia="Arial" w:hAnsi="Arial" w:cs="Arial"/>
                <w:b/>
              </w:rPr>
            </w:pPr>
            <w:r>
              <w:rPr>
                <w:rFonts w:ascii="Arial" w:eastAsia="Arial" w:hAnsi="Arial" w:cs="Arial"/>
                <w:b/>
                <w:lang w:val="en-GB"/>
              </w:rPr>
              <w:t>Unit Title</w:t>
            </w:r>
          </w:p>
        </w:tc>
        <w:tc>
          <w:tcPr>
            <w:tcW w:w="779" w:type="dxa"/>
            <w:shd w:val="clear" w:color="auto" w:fill="auto"/>
          </w:tcPr>
          <w:p w14:paraId="0CFFFD6B" w14:textId="77777777" w:rsidR="004A2D70" w:rsidRDefault="0085754A">
            <w:pPr>
              <w:pStyle w:val="Normal4328ba97-8faa-420b-8bd1-d7f97788eb92"/>
              <w:spacing w:after="0" w:line="240" w:lineRule="auto"/>
              <w:jc w:val="center"/>
              <w:rPr>
                <w:rFonts w:ascii="Arial" w:eastAsia="Arial" w:hAnsi="Arial" w:cs="Arial"/>
                <w:b/>
              </w:rPr>
            </w:pPr>
            <w:r>
              <w:rPr>
                <w:rFonts w:ascii="Arial" w:eastAsia="Arial" w:hAnsi="Arial" w:cs="Arial"/>
                <w:b/>
                <w:lang w:val="en-GB"/>
              </w:rPr>
              <w:t>Level</w:t>
            </w:r>
          </w:p>
        </w:tc>
        <w:tc>
          <w:tcPr>
            <w:tcW w:w="725" w:type="dxa"/>
            <w:shd w:val="clear" w:color="auto" w:fill="auto"/>
            <w:vAlign w:val="center"/>
          </w:tcPr>
          <w:p w14:paraId="02CEE7AF" w14:textId="77777777" w:rsidR="004A2D70" w:rsidRDefault="0085754A">
            <w:pPr>
              <w:pStyle w:val="Normal4328ba97-8faa-420b-8bd1-d7f97788eb92"/>
              <w:spacing w:after="0" w:line="240" w:lineRule="auto"/>
              <w:jc w:val="center"/>
              <w:rPr>
                <w:rFonts w:ascii="Arial" w:eastAsia="Arial" w:hAnsi="Arial" w:cs="Arial"/>
                <w:b/>
              </w:rPr>
            </w:pPr>
            <w:r>
              <w:rPr>
                <w:rFonts w:ascii="Arial" w:eastAsia="Arial" w:hAnsi="Arial" w:cs="Arial"/>
                <w:b/>
                <w:lang w:val="en-GB"/>
              </w:rPr>
              <w:t>CV*</w:t>
            </w:r>
          </w:p>
        </w:tc>
        <w:tc>
          <w:tcPr>
            <w:tcW w:w="852" w:type="dxa"/>
            <w:shd w:val="clear" w:color="auto" w:fill="auto"/>
          </w:tcPr>
          <w:p w14:paraId="7736A84C" w14:textId="77777777" w:rsidR="004A2D70" w:rsidRDefault="0085754A">
            <w:pPr>
              <w:pStyle w:val="Normal4328ba97-8faa-420b-8bd1-d7f97788eb92"/>
              <w:spacing w:after="0" w:line="240" w:lineRule="auto"/>
              <w:jc w:val="center"/>
              <w:rPr>
                <w:rFonts w:ascii="Arial" w:eastAsia="Arial" w:hAnsi="Arial" w:cs="Arial"/>
                <w:b/>
              </w:rPr>
            </w:pPr>
            <w:r>
              <w:rPr>
                <w:rFonts w:ascii="Arial" w:eastAsia="Arial" w:hAnsi="Arial" w:cs="Arial"/>
                <w:b/>
                <w:lang w:val="en-GB"/>
              </w:rPr>
              <w:t>GLH**</w:t>
            </w:r>
          </w:p>
        </w:tc>
      </w:tr>
      <w:tr w:rsidR="004A2D70" w14:paraId="62CA2730" w14:textId="77777777">
        <w:tc>
          <w:tcPr>
            <w:tcW w:w="1393" w:type="dxa"/>
            <w:shd w:val="clear" w:color="auto" w:fill="auto"/>
            <w:vAlign w:val="center"/>
          </w:tcPr>
          <w:p w14:paraId="28F89092"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8607-501</w:t>
            </w:r>
          </w:p>
        </w:tc>
        <w:tc>
          <w:tcPr>
            <w:tcW w:w="5493" w:type="dxa"/>
            <w:shd w:val="clear" w:color="auto" w:fill="auto"/>
          </w:tcPr>
          <w:p w14:paraId="0C1762B6"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lang w:eastAsia="en-GB"/>
              </w:rPr>
            </w:pPr>
            <w:r>
              <w:rPr>
                <w:rFonts w:ascii="Arial" w:eastAsia="Arial" w:hAnsi="Arial" w:cs="Arial"/>
                <w:sz w:val="20"/>
                <w:szCs w:val="20"/>
                <w:lang w:val="en-GB"/>
              </w:rPr>
              <w:t>Managing Improvement</w:t>
            </w:r>
          </w:p>
        </w:tc>
        <w:tc>
          <w:tcPr>
            <w:tcW w:w="779" w:type="dxa"/>
            <w:shd w:val="clear" w:color="auto" w:fill="auto"/>
          </w:tcPr>
          <w:p w14:paraId="78941E47"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5FCD5EC4"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3</w:t>
            </w:r>
          </w:p>
        </w:tc>
        <w:tc>
          <w:tcPr>
            <w:tcW w:w="852" w:type="dxa"/>
            <w:shd w:val="clear" w:color="auto" w:fill="auto"/>
          </w:tcPr>
          <w:p w14:paraId="44B0A208"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8</w:t>
            </w:r>
          </w:p>
        </w:tc>
      </w:tr>
      <w:tr w:rsidR="004A2D70" w14:paraId="22083476" w14:textId="77777777">
        <w:tc>
          <w:tcPr>
            <w:tcW w:w="1393" w:type="dxa"/>
            <w:shd w:val="clear" w:color="auto" w:fill="auto"/>
            <w:vAlign w:val="center"/>
          </w:tcPr>
          <w:p w14:paraId="02825551"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8607-502</w:t>
            </w:r>
          </w:p>
        </w:tc>
        <w:tc>
          <w:tcPr>
            <w:tcW w:w="5493" w:type="dxa"/>
            <w:shd w:val="clear" w:color="auto" w:fill="auto"/>
          </w:tcPr>
          <w:p w14:paraId="39A46DEC"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lang w:eastAsia="en-GB"/>
              </w:rPr>
            </w:pPr>
            <w:r>
              <w:rPr>
                <w:rFonts w:ascii="Arial" w:eastAsia="Arial" w:hAnsi="Arial" w:cs="Arial"/>
                <w:sz w:val="20"/>
                <w:szCs w:val="20"/>
                <w:lang w:val="en-GB"/>
              </w:rPr>
              <w:t>Making a Financial Case</w:t>
            </w:r>
          </w:p>
        </w:tc>
        <w:tc>
          <w:tcPr>
            <w:tcW w:w="779" w:type="dxa"/>
            <w:shd w:val="clear" w:color="auto" w:fill="auto"/>
          </w:tcPr>
          <w:p w14:paraId="44240AAE"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0B778152"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3</w:t>
            </w:r>
          </w:p>
        </w:tc>
        <w:tc>
          <w:tcPr>
            <w:tcW w:w="852" w:type="dxa"/>
            <w:shd w:val="clear" w:color="auto" w:fill="auto"/>
          </w:tcPr>
          <w:p w14:paraId="4E1E336A"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14</w:t>
            </w:r>
          </w:p>
        </w:tc>
      </w:tr>
      <w:tr w:rsidR="004A2D70" w14:paraId="129C8C24" w14:textId="77777777">
        <w:tc>
          <w:tcPr>
            <w:tcW w:w="1393" w:type="dxa"/>
            <w:shd w:val="clear" w:color="auto" w:fill="auto"/>
            <w:vAlign w:val="center"/>
          </w:tcPr>
          <w:p w14:paraId="0EB087FB"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8607-503</w:t>
            </w:r>
          </w:p>
        </w:tc>
        <w:tc>
          <w:tcPr>
            <w:tcW w:w="5493" w:type="dxa"/>
            <w:shd w:val="clear" w:color="auto" w:fill="auto"/>
          </w:tcPr>
          <w:p w14:paraId="0614A1D9"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lang w:eastAsia="en-GB"/>
              </w:rPr>
            </w:pPr>
            <w:r>
              <w:rPr>
                <w:rFonts w:ascii="Arial" w:eastAsia="Arial" w:hAnsi="Arial" w:cs="Arial"/>
                <w:sz w:val="20"/>
                <w:szCs w:val="20"/>
                <w:lang w:val="en-GB"/>
              </w:rPr>
              <w:t>Developing Critical Thinking</w:t>
            </w:r>
          </w:p>
        </w:tc>
        <w:tc>
          <w:tcPr>
            <w:tcW w:w="779" w:type="dxa"/>
            <w:shd w:val="clear" w:color="auto" w:fill="auto"/>
          </w:tcPr>
          <w:p w14:paraId="76DB90EB"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2598DEE6"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852" w:type="dxa"/>
            <w:shd w:val="clear" w:color="auto" w:fill="auto"/>
          </w:tcPr>
          <w:p w14:paraId="526D80A2"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18</w:t>
            </w:r>
          </w:p>
        </w:tc>
      </w:tr>
      <w:tr w:rsidR="004A2D70" w14:paraId="66218233" w14:textId="77777777">
        <w:tc>
          <w:tcPr>
            <w:tcW w:w="1393" w:type="dxa"/>
            <w:shd w:val="clear" w:color="auto" w:fill="auto"/>
            <w:vAlign w:val="center"/>
          </w:tcPr>
          <w:p w14:paraId="09EB3D79"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8607-504</w:t>
            </w:r>
          </w:p>
        </w:tc>
        <w:tc>
          <w:tcPr>
            <w:tcW w:w="5493" w:type="dxa"/>
            <w:shd w:val="clear" w:color="auto" w:fill="auto"/>
          </w:tcPr>
          <w:p w14:paraId="2E02B5D3"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lang w:eastAsia="en-GB"/>
              </w:rPr>
            </w:pPr>
            <w:r>
              <w:rPr>
                <w:rFonts w:ascii="Arial" w:eastAsia="Arial" w:hAnsi="Arial" w:cs="Arial"/>
                <w:sz w:val="20"/>
                <w:szCs w:val="20"/>
                <w:lang w:val="en-GB"/>
              </w:rPr>
              <w:t>Leading Innovation and Change</w:t>
            </w:r>
          </w:p>
        </w:tc>
        <w:tc>
          <w:tcPr>
            <w:tcW w:w="779" w:type="dxa"/>
            <w:shd w:val="clear" w:color="auto" w:fill="auto"/>
          </w:tcPr>
          <w:p w14:paraId="729DE7E4"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1D0ADF7A"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852" w:type="dxa"/>
            <w:shd w:val="clear" w:color="auto" w:fill="auto"/>
          </w:tcPr>
          <w:p w14:paraId="1D8EB8EE"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24</w:t>
            </w:r>
          </w:p>
        </w:tc>
      </w:tr>
      <w:tr w:rsidR="004A2D70" w14:paraId="0A391EEF" w14:textId="77777777">
        <w:tc>
          <w:tcPr>
            <w:tcW w:w="1393" w:type="dxa"/>
            <w:shd w:val="clear" w:color="auto" w:fill="auto"/>
            <w:vAlign w:val="center"/>
          </w:tcPr>
          <w:p w14:paraId="69276971"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8607-505</w:t>
            </w:r>
          </w:p>
        </w:tc>
        <w:tc>
          <w:tcPr>
            <w:tcW w:w="5493" w:type="dxa"/>
            <w:shd w:val="clear" w:color="auto" w:fill="auto"/>
          </w:tcPr>
          <w:p w14:paraId="40310CA1"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lang w:eastAsia="en-GB"/>
              </w:rPr>
            </w:pPr>
            <w:r>
              <w:rPr>
                <w:rFonts w:ascii="Arial" w:eastAsia="Arial" w:hAnsi="Arial" w:cs="Arial"/>
                <w:sz w:val="20"/>
                <w:szCs w:val="20"/>
                <w:lang w:val="en-GB"/>
              </w:rPr>
              <w:t>Managing Individual Development</w:t>
            </w:r>
          </w:p>
        </w:tc>
        <w:tc>
          <w:tcPr>
            <w:tcW w:w="779" w:type="dxa"/>
            <w:shd w:val="clear" w:color="auto" w:fill="auto"/>
          </w:tcPr>
          <w:p w14:paraId="14648C29"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279935FF"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852" w:type="dxa"/>
            <w:shd w:val="clear" w:color="auto" w:fill="auto"/>
          </w:tcPr>
          <w:p w14:paraId="5D9857E1"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18</w:t>
            </w:r>
          </w:p>
        </w:tc>
      </w:tr>
      <w:tr w:rsidR="004A2D70" w14:paraId="323D4A28" w14:textId="77777777">
        <w:tc>
          <w:tcPr>
            <w:tcW w:w="1393" w:type="dxa"/>
            <w:shd w:val="clear" w:color="auto" w:fill="auto"/>
            <w:vAlign w:val="center"/>
          </w:tcPr>
          <w:p w14:paraId="4002A628"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8607-506</w:t>
            </w:r>
          </w:p>
        </w:tc>
        <w:tc>
          <w:tcPr>
            <w:tcW w:w="5493" w:type="dxa"/>
            <w:shd w:val="clear" w:color="auto" w:fill="auto"/>
          </w:tcPr>
          <w:p w14:paraId="33AC22ED"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lang w:eastAsia="en-GB"/>
              </w:rPr>
            </w:pPr>
            <w:r>
              <w:rPr>
                <w:rFonts w:ascii="Arial" w:eastAsia="Arial" w:hAnsi="Arial" w:cs="Arial"/>
                <w:sz w:val="20"/>
                <w:szCs w:val="20"/>
                <w:lang w:val="en-GB"/>
              </w:rPr>
              <w:t>Managing Stress and Conflict in the Organisation</w:t>
            </w:r>
          </w:p>
        </w:tc>
        <w:tc>
          <w:tcPr>
            <w:tcW w:w="779" w:type="dxa"/>
            <w:shd w:val="clear" w:color="auto" w:fill="auto"/>
          </w:tcPr>
          <w:p w14:paraId="34C3CC76"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7A036E3D"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3</w:t>
            </w:r>
          </w:p>
        </w:tc>
        <w:tc>
          <w:tcPr>
            <w:tcW w:w="852" w:type="dxa"/>
            <w:shd w:val="clear" w:color="auto" w:fill="auto"/>
          </w:tcPr>
          <w:p w14:paraId="03853697"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8</w:t>
            </w:r>
          </w:p>
        </w:tc>
      </w:tr>
      <w:tr w:rsidR="004A2D70" w14:paraId="66414F8C" w14:textId="77777777">
        <w:tc>
          <w:tcPr>
            <w:tcW w:w="1393" w:type="dxa"/>
            <w:shd w:val="clear" w:color="auto" w:fill="auto"/>
            <w:vAlign w:val="center"/>
          </w:tcPr>
          <w:p w14:paraId="2E5B91F4"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8607-507</w:t>
            </w:r>
          </w:p>
        </w:tc>
        <w:tc>
          <w:tcPr>
            <w:tcW w:w="5493" w:type="dxa"/>
            <w:shd w:val="clear" w:color="auto" w:fill="auto"/>
          </w:tcPr>
          <w:p w14:paraId="288A5623"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lang w:eastAsia="en-GB"/>
              </w:rPr>
            </w:pPr>
            <w:r>
              <w:rPr>
                <w:rFonts w:ascii="Arial" w:eastAsia="Arial" w:hAnsi="Arial" w:cs="Arial"/>
                <w:sz w:val="20"/>
                <w:szCs w:val="20"/>
                <w:lang w:val="en-GB"/>
              </w:rPr>
              <w:t>Understanding the Organisational Environment</w:t>
            </w:r>
          </w:p>
        </w:tc>
        <w:tc>
          <w:tcPr>
            <w:tcW w:w="779" w:type="dxa"/>
            <w:shd w:val="clear" w:color="auto" w:fill="auto"/>
          </w:tcPr>
          <w:p w14:paraId="5090736E"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795C1E81"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852" w:type="dxa"/>
            <w:shd w:val="clear" w:color="auto" w:fill="auto"/>
          </w:tcPr>
          <w:p w14:paraId="0AA4FC67"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24</w:t>
            </w:r>
          </w:p>
        </w:tc>
      </w:tr>
      <w:tr w:rsidR="004A2D70" w14:paraId="2FC13FF9" w14:textId="77777777">
        <w:tc>
          <w:tcPr>
            <w:tcW w:w="1393" w:type="dxa"/>
            <w:shd w:val="clear" w:color="auto" w:fill="auto"/>
            <w:vAlign w:val="center"/>
          </w:tcPr>
          <w:p w14:paraId="38FAE8B6"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8607-508</w:t>
            </w:r>
          </w:p>
        </w:tc>
        <w:tc>
          <w:tcPr>
            <w:tcW w:w="5493" w:type="dxa"/>
            <w:shd w:val="clear" w:color="auto" w:fill="auto"/>
          </w:tcPr>
          <w:p w14:paraId="128D1A7A"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lang w:eastAsia="en-GB"/>
              </w:rPr>
            </w:pPr>
            <w:r>
              <w:rPr>
                <w:rFonts w:ascii="Arial" w:eastAsia="Arial" w:hAnsi="Arial" w:cs="Arial"/>
                <w:sz w:val="20"/>
                <w:szCs w:val="20"/>
                <w:lang w:val="en-GB"/>
              </w:rPr>
              <w:t>Understanding Organisational Culture and Ethics</w:t>
            </w:r>
          </w:p>
        </w:tc>
        <w:tc>
          <w:tcPr>
            <w:tcW w:w="779" w:type="dxa"/>
            <w:shd w:val="clear" w:color="auto" w:fill="auto"/>
          </w:tcPr>
          <w:p w14:paraId="4E6894D6"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68D9363B"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3</w:t>
            </w:r>
          </w:p>
        </w:tc>
        <w:tc>
          <w:tcPr>
            <w:tcW w:w="852" w:type="dxa"/>
            <w:shd w:val="clear" w:color="auto" w:fill="auto"/>
          </w:tcPr>
          <w:p w14:paraId="4B73E586"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12</w:t>
            </w:r>
          </w:p>
        </w:tc>
      </w:tr>
      <w:tr w:rsidR="004A2D70" w14:paraId="13B1310A" w14:textId="77777777">
        <w:tc>
          <w:tcPr>
            <w:tcW w:w="1393" w:type="dxa"/>
            <w:shd w:val="clear" w:color="auto" w:fill="auto"/>
            <w:vAlign w:val="center"/>
          </w:tcPr>
          <w:p w14:paraId="77E23AB7"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8607-509</w:t>
            </w:r>
          </w:p>
        </w:tc>
        <w:tc>
          <w:tcPr>
            <w:tcW w:w="5493" w:type="dxa"/>
            <w:shd w:val="clear" w:color="auto" w:fill="auto"/>
          </w:tcPr>
          <w:p w14:paraId="04FB421C"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lang w:eastAsia="en-GB"/>
              </w:rPr>
            </w:pPr>
            <w:r>
              <w:rPr>
                <w:rFonts w:ascii="Arial" w:eastAsia="Arial" w:hAnsi="Arial" w:cs="Arial"/>
                <w:sz w:val="20"/>
                <w:szCs w:val="20"/>
                <w:lang w:val="en-GB"/>
              </w:rPr>
              <w:t>Managing Customer Relations</w:t>
            </w:r>
          </w:p>
        </w:tc>
        <w:tc>
          <w:tcPr>
            <w:tcW w:w="779" w:type="dxa"/>
            <w:shd w:val="clear" w:color="auto" w:fill="auto"/>
          </w:tcPr>
          <w:p w14:paraId="2A581CC0"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57AB7477"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3</w:t>
            </w:r>
          </w:p>
        </w:tc>
        <w:tc>
          <w:tcPr>
            <w:tcW w:w="852" w:type="dxa"/>
            <w:shd w:val="clear" w:color="auto" w:fill="auto"/>
          </w:tcPr>
          <w:p w14:paraId="5D369756"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10</w:t>
            </w:r>
          </w:p>
        </w:tc>
      </w:tr>
      <w:tr w:rsidR="004A2D70" w14:paraId="5F503247" w14:textId="77777777">
        <w:tc>
          <w:tcPr>
            <w:tcW w:w="1393" w:type="dxa"/>
            <w:shd w:val="clear" w:color="auto" w:fill="auto"/>
            <w:vAlign w:val="center"/>
          </w:tcPr>
          <w:p w14:paraId="48E906F1"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8607-510</w:t>
            </w:r>
          </w:p>
        </w:tc>
        <w:tc>
          <w:tcPr>
            <w:tcW w:w="5493" w:type="dxa"/>
            <w:shd w:val="clear" w:color="auto" w:fill="auto"/>
          </w:tcPr>
          <w:p w14:paraId="35C44D2E"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lang w:eastAsia="en-GB"/>
              </w:rPr>
            </w:pPr>
            <w:r>
              <w:rPr>
                <w:rFonts w:ascii="Arial" w:eastAsia="Arial" w:hAnsi="Arial" w:cs="Arial"/>
                <w:sz w:val="20"/>
                <w:szCs w:val="20"/>
                <w:lang w:val="en-GB"/>
              </w:rPr>
              <w:t>Managing for Efficiency and Effectiveness</w:t>
            </w:r>
          </w:p>
        </w:tc>
        <w:tc>
          <w:tcPr>
            <w:tcW w:w="779" w:type="dxa"/>
            <w:shd w:val="clear" w:color="auto" w:fill="auto"/>
          </w:tcPr>
          <w:p w14:paraId="04EFE100"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7C964D78"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852" w:type="dxa"/>
            <w:shd w:val="clear" w:color="auto" w:fill="auto"/>
          </w:tcPr>
          <w:p w14:paraId="4818E51F"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18</w:t>
            </w:r>
          </w:p>
        </w:tc>
      </w:tr>
      <w:tr w:rsidR="004A2D70" w14:paraId="24E9DD97" w14:textId="77777777">
        <w:tc>
          <w:tcPr>
            <w:tcW w:w="1393" w:type="dxa"/>
            <w:shd w:val="clear" w:color="auto" w:fill="auto"/>
            <w:vAlign w:val="center"/>
          </w:tcPr>
          <w:p w14:paraId="4CE5A6DE"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8607-511</w:t>
            </w:r>
          </w:p>
        </w:tc>
        <w:tc>
          <w:tcPr>
            <w:tcW w:w="5493" w:type="dxa"/>
            <w:shd w:val="clear" w:color="auto" w:fill="auto"/>
          </w:tcPr>
          <w:p w14:paraId="399A79A4"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lang w:eastAsia="en-GB"/>
              </w:rPr>
            </w:pPr>
            <w:r>
              <w:rPr>
                <w:rFonts w:ascii="Arial" w:eastAsia="Arial" w:hAnsi="Arial" w:cs="Arial"/>
                <w:sz w:val="20"/>
                <w:szCs w:val="20"/>
                <w:lang w:val="en-GB"/>
              </w:rPr>
              <w:t>Managing Projects in the Organisation</w:t>
            </w:r>
          </w:p>
        </w:tc>
        <w:tc>
          <w:tcPr>
            <w:tcW w:w="779" w:type="dxa"/>
            <w:shd w:val="clear" w:color="auto" w:fill="auto"/>
          </w:tcPr>
          <w:p w14:paraId="548A7960"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17310F6F"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852" w:type="dxa"/>
            <w:shd w:val="clear" w:color="auto" w:fill="auto"/>
          </w:tcPr>
          <w:p w14:paraId="7D34F29C"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18</w:t>
            </w:r>
          </w:p>
        </w:tc>
      </w:tr>
      <w:tr w:rsidR="004A2D70" w14:paraId="1996BD4F" w14:textId="77777777">
        <w:tc>
          <w:tcPr>
            <w:tcW w:w="1393" w:type="dxa"/>
            <w:shd w:val="clear" w:color="auto" w:fill="auto"/>
            <w:vAlign w:val="center"/>
          </w:tcPr>
          <w:p w14:paraId="63B90F87"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8607-512</w:t>
            </w:r>
          </w:p>
        </w:tc>
        <w:tc>
          <w:tcPr>
            <w:tcW w:w="5493" w:type="dxa"/>
            <w:shd w:val="clear" w:color="auto" w:fill="auto"/>
          </w:tcPr>
          <w:p w14:paraId="15EB6CBE"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lang w:eastAsia="en-GB"/>
              </w:rPr>
            </w:pPr>
            <w:r>
              <w:rPr>
                <w:rFonts w:ascii="Arial" w:eastAsia="Arial" w:hAnsi="Arial" w:cs="Arial"/>
                <w:sz w:val="20"/>
                <w:szCs w:val="20"/>
                <w:lang w:val="en-GB"/>
              </w:rPr>
              <w:t>Managing Resources</w:t>
            </w:r>
          </w:p>
        </w:tc>
        <w:tc>
          <w:tcPr>
            <w:tcW w:w="779" w:type="dxa"/>
            <w:shd w:val="clear" w:color="auto" w:fill="auto"/>
          </w:tcPr>
          <w:p w14:paraId="18524F50"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22C3D751"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852" w:type="dxa"/>
            <w:shd w:val="clear" w:color="auto" w:fill="auto"/>
          </w:tcPr>
          <w:p w14:paraId="48DF98D7"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12</w:t>
            </w:r>
          </w:p>
        </w:tc>
      </w:tr>
      <w:tr w:rsidR="004A2D70" w14:paraId="568D9E49" w14:textId="77777777">
        <w:tc>
          <w:tcPr>
            <w:tcW w:w="1393" w:type="dxa"/>
            <w:shd w:val="clear" w:color="auto" w:fill="auto"/>
            <w:vAlign w:val="center"/>
          </w:tcPr>
          <w:p w14:paraId="338886DF"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8607-513</w:t>
            </w:r>
          </w:p>
        </w:tc>
        <w:tc>
          <w:tcPr>
            <w:tcW w:w="5493" w:type="dxa"/>
            <w:shd w:val="clear" w:color="auto" w:fill="auto"/>
          </w:tcPr>
          <w:p w14:paraId="71DE4C19"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lang w:eastAsia="en-GB"/>
              </w:rPr>
            </w:pPr>
            <w:r>
              <w:rPr>
                <w:rFonts w:ascii="Arial" w:eastAsia="Arial" w:hAnsi="Arial" w:cs="Arial"/>
                <w:sz w:val="20"/>
                <w:szCs w:val="20"/>
                <w:lang w:val="en-GB"/>
              </w:rPr>
              <w:t>Managing Information</w:t>
            </w:r>
          </w:p>
        </w:tc>
        <w:tc>
          <w:tcPr>
            <w:tcW w:w="779" w:type="dxa"/>
            <w:shd w:val="clear" w:color="auto" w:fill="auto"/>
          </w:tcPr>
          <w:p w14:paraId="666ECFFE"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5055DCC4"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852" w:type="dxa"/>
            <w:shd w:val="clear" w:color="auto" w:fill="auto"/>
          </w:tcPr>
          <w:p w14:paraId="394C502F"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12</w:t>
            </w:r>
          </w:p>
        </w:tc>
      </w:tr>
      <w:tr w:rsidR="004A2D70" w14:paraId="31EF9A32" w14:textId="77777777">
        <w:tc>
          <w:tcPr>
            <w:tcW w:w="1393" w:type="dxa"/>
            <w:shd w:val="clear" w:color="auto" w:fill="auto"/>
            <w:vAlign w:val="center"/>
          </w:tcPr>
          <w:p w14:paraId="76208A4D"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8607-514</w:t>
            </w:r>
          </w:p>
        </w:tc>
        <w:tc>
          <w:tcPr>
            <w:tcW w:w="5493" w:type="dxa"/>
            <w:shd w:val="clear" w:color="auto" w:fill="auto"/>
          </w:tcPr>
          <w:p w14:paraId="30D7A2C7"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lang w:eastAsia="en-GB"/>
              </w:rPr>
            </w:pPr>
            <w:r>
              <w:rPr>
                <w:rFonts w:ascii="Arial" w:eastAsia="Arial" w:hAnsi="Arial" w:cs="Arial"/>
                <w:sz w:val="20"/>
                <w:szCs w:val="20"/>
                <w:lang w:val="en-GB"/>
              </w:rPr>
              <w:t>Managing Recruitment</w:t>
            </w:r>
          </w:p>
        </w:tc>
        <w:tc>
          <w:tcPr>
            <w:tcW w:w="779" w:type="dxa"/>
            <w:shd w:val="clear" w:color="auto" w:fill="auto"/>
          </w:tcPr>
          <w:p w14:paraId="703B8F84"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4A56BAB0"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852" w:type="dxa"/>
            <w:shd w:val="clear" w:color="auto" w:fill="auto"/>
          </w:tcPr>
          <w:p w14:paraId="46723FB0"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24</w:t>
            </w:r>
          </w:p>
        </w:tc>
      </w:tr>
      <w:tr w:rsidR="004A2D70" w14:paraId="4C487635" w14:textId="77777777">
        <w:tc>
          <w:tcPr>
            <w:tcW w:w="1393" w:type="dxa"/>
            <w:shd w:val="clear" w:color="auto" w:fill="auto"/>
            <w:vAlign w:val="center"/>
          </w:tcPr>
          <w:p w14:paraId="47EB534C"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8607-515</w:t>
            </w:r>
          </w:p>
        </w:tc>
        <w:tc>
          <w:tcPr>
            <w:tcW w:w="5493" w:type="dxa"/>
            <w:shd w:val="clear" w:color="auto" w:fill="auto"/>
          </w:tcPr>
          <w:p w14:paraId="62B750E4"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lang w:eastAsia="en-GB"/>
              </w:rPr>
            </w:pPr>
            <w:r>
              <w:rPr>
                <w:rFonts w:ascii="Arial" w:eastAsia="Arial" w:hAnsi="Arial" w:cs="Arial"/>
                <w:sz w:val="20"/>
                <w:szCs w:val="20"/>
                <w:lang w:val="en-GB"/>
              </w:rPr>
              <w:t>Managing Work Analysis</w:t>
            </w:r>
          </w:p>
        </w:tc>
        <w:tc>
          <w:tcPr>
            <w:tcW w:w="779" w:type="dxa"/>
            <w:shd w:val="clear" w:color="auto" w:fill="auto"/>
          </w:tcPr>
          <w:p w14:paraId="445CFFFC"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297C039E"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3</w:t>
            </w:r>
          </w:p>
        </w:tc>
        <w:tc>
          <w:tcPr>
            <w:tcW w:w="852" w:type="dxa"/>
            <w:shd w:val="clear" w:color="auto" w:fill="auto"/>
          </w:tcPr>
          <w:p w14:paraId="60063D61"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12</w:t>
            </w:r>
          </w:p>
        </w:tc>
      </w:tr>
      <w:tr w:rsidR="004A2D70" w14:paraId="3369170E" w14:textId="77777777">
        <w:tc>
          <w:tcPr>
            <w:tcW w:w="1393" w:type="dxa"/>
            <w:shd w:val="clear" w:color="auto" w:fill="auto"/>
            <w:vAlign w:val="center"/>
          </w:tcPr>
          <w:p w14:paraId="45F6057A"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8607-516</w:t>
            </w:r>
          </w:p>
        </w:tc>
        <w:tc>
          <w:tcPr>
            <w:tcW w:w="5493" w:type="dxa"/>
            <w:shd w:val="clear" w:color="auto" w:fill="auto"/>
          </w:tcPr>
          <w:p w14:paraId="17D09D5E"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rPr>
            </w:pPr>
            <w:r>
              <w:rPr>
                <w:rFonts w:ascii="Arial" w:eastAsia="Arial" w:hAnsi="Arial" w:cs="Arial"/>
                <w:sz w:val="20"/>
                <w:szCs w:val="20"/>
                <w:lang w:val="en-GB"/>
              </w:rPr>
              <w:t>Analysing and Interpreting Statistics to Inform Management Decisions</w:t>
            </w:r>
          </w:p>
        </w:tc>
        <w:tc>
          <w:tcPr>
            <w:tcW w:w="779" w:type="dxa"/>
            <w:shd w:val="clear" w:color="auto" w:fill="auto"/>
          </w:tcPr>
          <w:p w14:paraId="6C1B8CA8"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18F999B5"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2</w:t>
            </w:r>
          </w:p>
        </w:tc>
        <w:tc>
          <w:tcPr>
            <w:tcW w:w="852" w:type="dxa"/>
            <w:shd w:val="clear" w:color="auto" w:fill="auto"/>
          </w:tcPr>
          <w:p w14:paraId="446DE71A"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10</w:t>
            </w:r>
          </w:p>
        </w:tc>
      </w:tr>
      <w:tr w:rsidR="004A2D70" w14:paraId="272CF409" w14:textId="77777777">
        <w:tc>
          <w:tcPr>
            <w:tcW w:w="1393" w:type="dxa"/>
            <w:shd w:val="clear" w:color="auto" w:fill="auto"/>
            <w:vAlign w:val="center"/>
          </w:tcPr>
          <w:p w14:paraId="5C455CFF"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8607-517</w:t>
            </w:r>
          </w:p>
        </w:tc>
        <w:tc>
          <w:tcPr>
            <w:tcW w:w="5493" w:type="dxa"/>
            <w:shd w:val="clear" w:color="auto" w:fill="auto"/>
          </w:tcPr>
          <w:p w14:paraId="55D9C115"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rPr>
            </w:pPr>
            <w:r>
              <w:rPr>
                <w:rFonts w:ascii="Arial" w:eastAsia="Arial" w:hAnsi="Arial" w:cs="Arial"/>
                <w:sz w:val="20"/>
                <w:szCs w:val="20"/>
                <w:lang w:val="en-GB"/>
              </w:rPr>
              <w:t>Understanding the Management of Facilities</w:t>
            </w:r>
          </w:p>
        </w:tc>
        <w:tc>
          <w:tcPr>
            <w:tcW w:w="779" w:type="dxa"/>
            <w:shd w:val="clear" w:color="auto" w:fill="auto"/>
          </w:tcPr>
          <w:p w14:paraId="6BC513E1"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7144751B"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2</w:t>
            </w:r>
          </w:p>
        </w:tc>
        <w:tc>
          <w:tcPr>
            <w:tcW w:w="852" w:type="dxa"/>
            <w:shd w:val="clear" w:color="auto" w:fill="auto"/>
          </w:tcPr>
          <w:p w14:paraId="2B2B7304"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9</w:t>
            </w:r>
          </w:p>
        </w:tc>
      </w:tr>
      <w:tr w:rsidR="004A2D70" w14:paraId="586A94CD" w14:textId="77777777">
        <w:tc>
          <w:tcPr>
            <w:tcW w:w="1393" w:type="dxa"/>
            <w:shd w:val="clear" w:color="auto" w:fill="auto"/>
            <w:vAlign w:val="center"/>
          </w:tcPr>
          <w:p w14:paraId="44531A80"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8607-518</w:t>
            </w:r>
          </w:p>
        </w:tc>
        <w:tc>
          <w:tcPr>
            <w:tcW w:w="5493" w:type="dxa"/>
            <w:shd w:val="clear" w:color="auto" w:fill="auto"/>
          </w:tcPr>
          <w:p w14:paraId="75238725"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rPr>
            </w:pPr>
            <w:r>
              <w:rPr>
                <w:rFonts w:ascii="Arial" w:eastAsia="Arial" w:hAnsi="Arial" w:cs="Arial"/>
                <w:sz w:val="20"/>
                <w:szCs w:val="20"/>
                <w:lang w:val="en-GB"/>
              </w:rPr>
              <w:t>Making Professional Presentations</w:t>
            </w:r>
          </w:p>
        </w:tc>
        <w:tc>
          <w:tcPr>
            <w:tcW w:w="779" w:type="dxa"/>
            <w:shd w:val="clear" w:color="auto" w:fill="auto"/>
          </w:tcPr>
          <w:p w14:paraId="5AFAC067"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78E884CA"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2</w:t>
            </w:r>
          </w:p>
        </w:tc>
        <w:tc>
          <w:tcPr>
            <w:tcW w:w="852" w:type="dxa"/>
            <w:shd w:val="clear" w:color="auto" w:fill="auto"/>
          </w:tcPr>
          <w:p w14:paraId="089009E4"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9</w:t>
            </w:r>
          </w:p>
        </w:tc>
      </w:tr>
      <w:tr w:rsidR="004A2D70" w14:paraId="28A49222" w14:textId="77777777">
        <w:tc>
          <w:tcPr>
            <w:tcW w:w="1393" w:type="dxa"/>
            <w:shd w:val="clear" w:color="auto" w:fill="auto"/>
            <w:vAlign w:val="center"/>
          </w:tcPr>
          <w:p w14:paraId="1A22758A"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8607-519</w:t>
            </w:r>
          </w:p>
        </w:tc>
        <w:tc>
          <w:tcPr>
            <w:tcW w:w="5493" w:type="dxa"/>
            <w:shd w:val="clear" w:color="auto" w:fill="auto"/>
          </w:tcPr>
          <w:p w14:paraId="55DBC501"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rPr>
            </w:pPr>
            <w:r>
              <w:rPr>
                <w:rFonts w:ascii="Arial" w:eastAsia="Arial" w:hAnsi="Arial" w:cs="Arial"/>
                <w:sz w:val="20"/>
                <w:szCs w:val="20"/>
                <w:lang w:val="en-GB"/>
              </w:rPr>
              <w:t>Developing and Leading Teams to Achieve Organisational Goals and Objectives</w:t>
            </w:r>
          </w:p>
        </w:tc>
        <w:tc>
          <w:tcPr>
            <w:tcW w:w="779" w:type="dxa"/>
            <w:shd w:val="clear" w:color="auto" w:fill="auto"/>
          </w:tcPr>
          <w:p w14:paraId="605B8FD9"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3BC2995D"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852" w:type="dxa"/>
            <w:shd w:val="clear" w:color="auto" w:fill="auto"/>
          </w:tcPr>
          <w:p w14:paraId="1B4C6DBE"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18</w:t>
            </w:r>
          </w:p>
        </w:tc>
      </w:tr>
      <w:tr w:rsidR="004A2D70" w14:paraId="0747ED9E" w14:textId="77777777">
        <w:tc>
          <w:tcPr>
            <w:tcW w:w="1393" w:type="dxa"/>
            <w:shd w:val="clear" w:color="auto" w:fill="auto"/>
            <w:vAlign w:val="center"/>
          </w:tcPr>
          <w:p w14:paraId="560D0090"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8607-520</w:t>
            </w:r>
          </w:p>
        </w:tc>
        <w:tc>
          <w:tcPr>
            <w:tcW w:w="5493" w:type="dxa"/>
            <w:shd w:val="clear" w:color="auto" w:fill="auto"/>
          </w:tcPr>
          <w:p w14:paraId="7E91DE55"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rPr>
            </w:pPr>
            <w:r>
              <w:rPr>
                <w:rFonts w:ascii="Arial" w:eastAsia="Arial" w:hAnsi="Arial" w:cs="Arial"/>
                <w:sz w:val="20"/>
                <w:szCs w:val="20"/>
                <w:lang w:val="en-GB"/>
              </w:rPr>
              <w:t>Assessing Your Own Leadership Capability and Performance</w:t>
            </w:r>
          </w:p>
        </w:tc>
        <w:tc>
          <w:tcPr>
            <w:tcW w:w="779" w:type="dxa"/>
            <w:shd w:val="clear" w:color="auto" w:fill="auto"/>
          </w:tcPr>
          <w:p w14:paraId="4ACB8EB6"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29B4EA11"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6</w:t>
            </w:r>
          </w:p>
        </w:tc>
        <w:tc>
          <w:tcPr>
            <w:tcW w:w="852" w:type="dxa"/>
            <w:shd w:val="clear" w:color="auto" w:fill="auto"/>
          </w:tcPr>
          <w:p w14:paraId="423D4B9D"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15</w:t>
            </w:r>
          </w:p>
        </w:tc>
      </w:tr>
      <w:tr w:rsidR="004A2D70" w14:paraId="34CA2386" w14:textId="77777777">
        <w:tc>
          <w:tcPr>
            <w:tcW w:w="1393" w:type="dxa"/>
            <w:shd w:val="clear" w:color="auto" w:fill="auto"/>
            <w:vAlign w:val="center"/>
          </w:tcPr>
          <w:p w14:paraId="6C3A2227"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8607-522</w:t>
            </w:r>
          </w:p>
        </w:tc>
        <w:tc>
          <w:tcPr>
            <w:tcW w:w="5493" w:type="dxa"/>
            <w:shd w:val="clear" w:color="auto" w:fill="auto"/>
            <w:vAlign w:val="center"/>
          </w:tcPr>
          <w:p w14:paraId="510CBF62"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Becoming an Effective Leader</w:t>
            </w:r>
          </w:p>
        </w:tc>
        <w:tc>
          <w:tcPr>
            <w:tcW w:w="779" w:type="dxa"/>
            <w:shd w:val="clear" w:color="auto" w:fill="auto"/>
          </w:tcPr>
          <w:p w14:paraId="5D4748AD"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4615621E"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852" w:type="dxa"/>
            <w:shd w:val="clear" w:color="auto" w:fill="auto"/>
          </w:tcPr>
          <w:p w14:paraId="42124560"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9</w:t>
            </w:r>
          </w:p>
        </w:tc>
      </w:tr>
      <w:tr w:rsidR="004A2D70" w14:paraId="6E2FDC77" w14:textId="77777777">
        <w:tc>
          <w:tcPr>
            <w:tcW w:w="1393" w:type="dxa"/>
            <w:shd w:val="clear" w:color="auto" w:fill="auto"/>
            <w:vAlign w:val="center"/>
          </w:tcPr>
          <w:p w14:paraId="0A37A4FD"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8607-523</w:t>
            </w:r>
          </w:p>
        </w:tc>
        <w:tc>
          <w:tcPr>
            <w:tcW w:w="5493" w:type="dxa"/>
            <w:shd w:val="clear" w:color="auto" w:fill="auto"/>
            <w:vAlign w:val="center"/>
          </w:tcPr>
          <w:p w14:paraId="388628AA"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Preparing to Apply Lean Production and Improvement Methodologies to Operational Problems in Service Delivery</w:t>
            </w:r>
          </w:p>
        </w:tc>
        <w:tc>
          <w:tcPr>
            <w:tcW w:w="779" w:type="dxa"/>
            <w:shd w:val="clear" w:color="auto" w:fill="auto"/>
          </w:tcPr>
          <w:p w14:paraId="72A56E6C"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49832D11"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8</w:t>
            </w:r>
          </w:p>
        </w:tc>
        <w:tc>
          <w:tcPr>
            <w:tcW w:w="852" w:type="dxa"/>
            <w:shd w:val="clear" w:color="auto" w:fill="auto"/>
          </w:tcPr>
          <w:p w14:paraId="4CE4F91D"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8</w:t>
            </w:r>
          </w:p>
        </w:tc>
      </w:tr>
      <w:tr w:rsidR="004A2D70" w14:paraId="35AC9EC0" w14:textId="77777777">
        <w:tc>
          <w:tcPr>
            <w:tcW w:w="1393" w:type="dxa"/>
            <w:shd w:val="clear" w:color="auto" w:fill="auto"/>
            <w:vAlign w:val="center"/>
          </w:tcPr>
          <w:p w14:paraId="132BA57A"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8607-525</w:t>
            </w:r>
          </w:p>
        </w:tc>
        <w:tc>
          <w:tcPr>
            <w:tcW w:w="5493" w:type="dxa"/>
            <w:shd w:val="clear" w:color="auto" w:fill="auto"/>
            <w:vAlign w:val="center"/>
          </w:tcPr>
          <w:p w14:paraId="61D269BE"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Improving and Maintaining the Organisation’s Environmental Performance</w:t>
            </w:r>
          </w:p>
        </w:tc>
        <w:tc>
          <w:tcPr>
            <w:tcW w:w="779" w:type="dxa"/>
            <w:shd w:val="clear" w:color="auto" w:fill="auto"/>
          </w:tcPr>
          <w:p w14:paraId="7B538514"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4D3B31DB"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852" w:type="dxa"/>
            <w:shd w:val="clear" w:color="auto" w:fill="auto"/>
          </w:tcPr>
          <w:p w14:paraId="0F953182"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14</w:t>
            </w:r>
          </w:p>
        </w:tc>
      </w:tr>
      <w:tr w:rsidR="004A2D70" w14:paraId="58353983" w14:textId="77777777">
        <w:tc>
          <w:tcPr>
            <w:tcW w:w="1393" w:type="dxa"/>
            <w:shd w:val="clear" w:color="auto" w:fill="auto"/>
            <w:vAlign w:val="center"/>
          </w:tcPr>
          <w:p w14:paraId="4179ABE3"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8607-526</w:t>
            </w:r>
          </w:p>
        </w:tc>
        <w:tc>
          <w:tcPr>
            <w:tcW w:w="5493" w:type="dxa"/>
            <w:shd w:val="clear" w:color="auto" w:fill="auto"/>
            <w:vAlign w:val="center"/>
          </w:tcPr>
          <w:p w14:paraId="3797CBD6"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Managing Remote Workers</w:t>
            </w:r>
          </w:p>
        </w:tc>
        <w:tc>
          <w:tcPr>
            <w:tcW w:w="779" w:type="dxa"/>
            <w:shd w:val="clear" w:color="auto" w:fill="auto"/>
          </w:tcPr>
          <w:p w14:paraId="6EB7D3A3"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7F34CF9C"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852" w:type="dxa"/>
            <w:shd w:val="clear" w:color="auto" w:fill="auto"/>
          </w:tcPr>
          <w:p w14:paraId="4E75B50F"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12</w:t>
            </w:r>
          </w:p>
        </w:tc>
      </w:tr>
      <w:tr w:rsidR="004A2D70" w14:paraId="42619E0B" w14:textId="77777777">
        <w:tc>
          <w:tcPr>
            <w:tcW w:w="1393" w:type="dxa"/>
            <w:shd w:val="clear" w:color="auto" w:fill="auto"/>
            <w:vAlign w:val="center"/>
          </w:tcPr>
          <w:p w14:paraId="23DDAFBC"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8607-527</w:t>
            </w:r>
          </w:p>
        </w:tc>
        <w:tc>
          <w:tcPr>
            <w:tcW w:w="5493" w:type="dxa"/>
            <w:shd w:val="clear" w:color="auto" w:fill="auto"/>
            <w:vAlign w:val="center"/>
          </w:tcPr>
          <w:p w14:paraId="2D1176DE"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Partnership Working</w:t>
            </w:r>
          </w:p>
        </w:tc>
        <w:tc>
          <w:tcPr>
            <w:tcW w:w="779" w:type="dxa"/>
            <w:shd w:val="clear" w:color="auto" w:fill="auto"/>
          </w:tcPr>
          <w:p w14:paraId="17A46D19"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7CD048C6"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852" w:type="dxa"/>
            <w:shd w:val="clear" w:color="auto" w:fill="auto"/>
          </w:tcPr>
          <w:p w14:paraId="3E1FE5D4"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10</w:t>
            </w:r>
          </w:p>
        </w:tc>
      </w:tr>
      <w:tr w:rsidR="004A2D70" w14:paraId="54CC640F" w14:textId="77777777">
        <w:tc>
          <w:tcPr>
            <w:tcW w:w="1393" w:type="dxa"/>
            <w:shd w:val="clear" w:color="auto" w:fill="auto"/>
            <w:vAlign w:val="center"/>
          </w:tcPr>
          <w:p w14:paraId="59A0F6A9"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8607-528</w:t>
            </w:r>
          </w:p>
        </w:tc>
        <w:tc>
          <w:tcPr>
            <w:tcW w:w="5493" w:type="dxa"/>
            <w:shd w:val="clear" w:color="auto" w:fill="auto"/>
            <w:vAlign w:val="center"/>
          </w:tcPr>
          <w:p w14:paraId="219DFD86"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Understanding Governance of Organisations</w:t>
            </w:r>
          </w:p>
        </w:tc>
        <w:tc>
          <w:tcPr>
            <w:tcW w:w="779" w:type="dxa"/>
            <w:shd w:val="clear" w:color="auto" w:fill="auto"/>
          </w:tcPr>
          <w:p w14:paraId="23FF859C"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1B87E3DE"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6</w:t>
            </w:r>
          </w:p>
        </w:tc>
        <w:tc>
          <w:tcPr>
            <w:tcW w:w="852" w:type="dxa"/>
            <w:shd w:val="clear" w:color="auto" w:fill="auto"/>
          </w:tcPr>
          <w:p w14:paraId="108A69A7"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18</w:t>
            </w:r>
          </w:p>
        </w:tc>
      </w:tr>
      <w:tr w:rsidR="004A2D70" w14:paraId="2190F27F" w14:textId="77777777">
        <w:tc>
          <w:tcPr>
            <w:tcW w:w="1393" w:type="dxa"/>
            <w:shd w:val="clear" w:color="auto" w:fill="auto"/>
            <w:vAlign w:val="center"/>
          </w:tcPr>
          <w:p w14:paraId="54539267"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8607-529</w:t>
            </w:r>
          </w:p>
        </w:tc>
        <w:tc>
          <w:tcPr>
            <w:tcW w:w="5493" w:type="dxa"/>
            <w:shd w:val="clear" w:color="auto" w:fill="auto"/>
            <w:vAlign w:val="center"/>
          </w:tcPr>
          <w:p w14:paraId="0B3A2E69"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Knowledge and Information Management</w:t>
            </w:r>
          </w:p>
        </w:tc>
        <w:tc>
          <w:tcPr>
            <w:tcW w:w="779" w:type="dxa"/>
            <w:shd w:val="clear" w:color="auto" w:fill="auto"/>
          </w:tcPr>
          <w:p w14:paraId="52B8B4C8"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44638899"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852" w:type="dxa"/>
            <w:shd w:val="clear" w:color="auto" w:fill="auto"/>
          </w:tcPr>
          <w:p w14:paraId="052CBC2D"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14</w:t>
            </w:r>
          </w:p>
        </w:tc>
      </w:tr>
      <w:tr w:rsidR="004A2D70" w14:paraId="3AAFA7BF" w14:textId="77777777">
        <w:tc>
          <w:tcPr>
            <w:tcW w:w="1393" w:type="dxa"/>
            <w:shd w:val="clear" w:color="auto" w:fill="auto"/>
            <w:vAlign w:val="center"/>
          </w:tcPr>
          <w:p w14:paraId="69FD2CEC"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8607-530^</w:t>
            </w:r>
          </w:p>
        </w:tc>
        <w:tc>
          <w:tcPr>
            <w:tcW w:w="5493" w:type="dxa"/>
            <w:shd w:val="clear" w:color="auto" w:fill="auto"/>
            <w:vAlign w:val="center"/>
          </w:tcPr>
          <w:p w14:paraId="3D638624" w14:textId="77777777" w:rsidR="004A2D70" w:rsidRDefault="0085754A">
            <w:pPr>
              <w:pStyle w:val="Normal4328ba97-8faa-420b-8bd1-d7f97788eb92"/>
              <w:spacing w:after="0" w:line="240" w:lineRule="auto"/>
              <w:rPr>
                <w:rFonts w:ascii="Arial" w:eastAsia="Arial" w:hAnsi="Arial" w:cs="Arial"/>
                <w:bCs/>
                <w:sz w:val="20"/>
                <w:szCs w:val="20"/>
              </w:rPr>
            </w:pPr>
            <w:r>
              <w:rPr>
                <w:rFonts w:ascii="Arial" w:eastAsia="Arial" w:hAnsi="Arial" w:cs="Arial"/>
                <w:bCs/>
                <w:sz w:val="20"/>
                <w:szCs w:val="20"/>
                <w:lang w:val="en-GB"/>
              </w:rPr>
              <w:t>Understanding the Skills, Principles and Practice of Effective Management Coaching and Mentoring</w:t>
            </w:r>
          </w:p>
        </w:tc>
        <w:tc>
          <w:tcPr>
            <w:tcW w:w="779" w:type="dxa"/>
            <w:shd w:val="clear" w:color="auto" w:fill="auto"/>
          </w:tcPr>
          <w:p w14:paraId="5A972811" w14:textId="77777777" w:rsidR="004A2D70" w:rsidRDefault="0085754A">
            <w:pPr>
              <w:pStyle w:val="Normal4328ba97-8faa-420b-8bd1-d7f97788eb92"/>
              <w:spacing w:after="0" w:line="240" w:lineRule="auto"/>
              <w:jc w:val="center"/>
              <w:rPr>
                <w:rFonts w:ascii="Arial" w:eastAsia="Arial" w:hAnsi="Arial" w:cs="Arial"/>
                <w:bCs/>
                <w:sz w:val="20"/>
                <w:szCs w:val="20"/>
              </w:rPr>
            </w:pPr>
            <w:r>
              <w:rPr>
                <w:rFonts w:ascii="Arial" w:eastAsia="Arial" w:hAnsi="Arial" w:cs="Arial"/>
                <w:bCs/>
                <w:sz w:val="20"/>
                <w:szCs w:val="20"/>
                <w:lang w:val="en-GB"/>
              </w:rPr>
              <w:t>5</w:t>
            </w:r>
          </w:p>
        </w:tc>
        <w:tc>
          <w:tcPr>
            <w:tcW w:w="725" w:type="dxa"/>
            <w:shd w:val="clear" w:color="auto" w:fill="auto"/>
          </w:tcPr>
          <w:p w14:paraId="5314E309" w14:textId="77777777" w:rsidR="004A2D70" w:rsidRDefault="0085754A">
            <w:pPr>
              <w:pStyle w:val="Normal4328ba97-8faa-420b-8bd1-d7f97788eb92"/>
              <w:spacing w:after="0" w:line="240" w:lineRule="auto"/>
              <w:jc w:val="center"/>
              <w:rPr>
                <w:rFonts w:ascii="Arial" w:eastAsia="Arial" w:hAnsi="Arial" w:cs="Arial"/>
                <w:bCs/>
                <w:sz w:val="20"/>
                <w:szCs w:val="20"/>
              </w:rPr>
            </w:pPr>
            <w:r>
              <w:rPr>
                <w:rFonts w:ascii="Arial" w:eastAsia="Arial" w:hAnsi="Arial" w:cs="Arial"/>
                <w:bCs/>
                <w:sz w:val="20"/>
                <w:szCs w:val="20"/>
                <w:lang w:val="en-GB"/>
              </w:rPr>
              <w:t>5</w:t>
            </w:r>
          </w:p>
        </w:tc>
        <w:tc>
          <w:tcPr>
            <w:tcW w:w="852" w:type="dxa"/>
            <w:shd w:val="clear" w:color="auto" w:fill="auto"/>
          </w:tcPr>
          <w:p w14:paraId="779B2FCD"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18</w:t>
            </w:r>
          </w:p>
        </w:tc>
      </w:tr>
      <w:tr w:rsidR="004A2D70" w14:paraId="491664B9" w14:textId="77777777">
        <w:tc>
          <w:tcPr>
            <w:tcW w:w="1393" w:type="dxa"/>
            <w:shd w:val="clear" w:color="auto" w:fill="auto"/>
            <w:vAlign w:val="center"/>
          </w:tcPr>
          <w:p w14:paraId="4F301ACF"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8607-521</w:t>
            </w:r>
          </w:p>
        </w:tc>
        <w:tc>
          <w:tcPr>
            <w:tcW w:w="5493" w:type="dxa"/>
            <w:shd w:val="clear" w:color="auto" w:fill="auto"/>
          </w:tcPr>
          <w:p w14:paraId="0035A7B1"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lang w:eastAsia="en-GB"/>
              </w:rPr>
            </w:pPr>
            <w:r>
              <w:rPr>
                <w:rFonts w:ascii="Arial" w:eastAsia="Arial" w:hAnsi="Arial" w:cs="Arial"/>
                <w:sz w:val="20"/>
                <w:szCs w:val="20"/>
                <w:lang w:val="en-GB"/>
              </w:rPr>
              <w:t xml:space="preserve">Managing Own Continuing Professional Development </w:t>
            </w:r>
            <w:r>
              <w:rPr>
                <w:rFonts w:ascii="Arial" w:eastAsia="Arial" w:hAnsi="Arial" w:cs="Arial"/>
                <w:i/>
                <w:sz w:val="20"/>
                <w:szCs w:val="20"/>
                <w:lang w:val="en-GB"/>
              </w:rPr>
              <w:t>(Certificate and Diploma only)</w:t>
            </w:r>
          </w:p>
        </w:tc>
        <w:tc>
          <w:tcPr>
            <w:tcW w:w="779" w:type="dxa"/>
            <w:shd w:val="clear" w:color="auto" w:fill="auto"/>
          </w:tcPr>
          <w:p w14:paraId="4878E8A6"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4C2A823A"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15</w:t>
            </w:r>
          </w:p>
        </w:tc>
        <w:tc>
          <w:tcPr>
            <w:tcW w:w="852" w:type="dxa"/>
            <w:shd w:val="clear" w:color="auto" w:fill="auto"/>
          </w:tcPr>
          <w:p w14:paraId="5007C906"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20</w:t>
            </w:r>
          </w:p>
        </w:tc>
      </w:tr>
      <w:tr w:rsidR="004A2D70" w14:paraId="5FBFD559" w14:textId="77777777">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744DDC24"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8607-524</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15C1074D"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lang w:eastAsia="en-GB"/>
              </w:rPr>
            </w:pPr>
            <w:r>
              <w:rPr>
                <w:rFonts w:ascii="Arial" w:eastAsia="Arial" w:hAnsi="Arial" w:cs="Arial"/>
                <w:sz w:val="20"/>
                <w:szCs w:val="20"/>
                <w:lang w:val="en-GB"/>
              </w:rPr>
              <w:t>Applying Lean Production and Improvement Methodologies to Operational Problems in Service Delivery (</w:t>
            </w:r>
            <w:r>
              <w:rPr>
                <w:rFonts w:ascii="Arial" w:eastAsia="Arial" w:hAnsi="Arial" w:cs="Arial"/>
                <w:i/>
                <w:iCs/>
                <w:sz w:val="20"/>
                <w:szCs w:val="20"/>
                <w:lang w:val="en-GB"/>
              </w:rPr>
              <w:t>Certificate and Diploma only</w:t>
            </w:r>
            <w:r>
              <w:rPr>
                <w:rFonts w:ascii="Arial" w:eastAsia="Arial" w:hAnsi="Arial" w:cs="Arial"/>
                <w:sz w:val="20"/>
                <w:szCs w:val="20"/>
                <w:lang w:val="en-GB"/>
              </w:rPr>
              <w:t>)</w:t>
            </w: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0E3F92EC"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4737E36C"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11</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E2297C3"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12</w:t>
            </w:r>
          </w:p>
        </w:tc>
      </w:tr>
      <w:tr w:rsidR="004A2D70" w14:paraId="2716BF90" w14:textId="77777777">
        <w:tc>
          <w:tcPr>
            <w:tcW w:w="1393" w:type="dxa"/>
            <w:shd w:val="clear" w:color="auto" w:fill="auto"/>
            <w:vAlign w:val="center"/>
          </w:tcPr>
          <w:p w14:paraId="63D37438"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8607-531</w:t>
            </w:r>
          </w:p>
        </w:tc>
        <w:tc>
          <w:tcPr>
            <w:tcW w:w="5493" w:type="dxa"/>
            <w:shd w:val="clear" w:color="auto" w:fill="auto"/>
          </w:tcPr>
          <w:p w14:paraId="71822325"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rPr>
            </w:pPr>
            <w:r>
              <w:rPr>
                <w:rFonts w:ascii="Arial" w:eastAsia="Arial" w:hAnsi="Arial" w:cs="Arial"/>
                <w:sz w:val="20"/>
                <w:szCs w:val="20"/>
                <w:lang w:val="en-GB"/>
              </w:rPr>
              <w:t>Improving Own Leadership Performance Through Action Learning</w:t>
            </w:r>
          </w:p>
        </w:tc>
        <w:tc>
          <w:tcPr>
            <w:tcW w:w="779" w:type="dxa"/>
            <w:shd w:val="clear" w:color="auto" w:fill="auto"/>
          </w:tcPr>
          <w:p w14:paraId="02830492"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4F9C8763"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 xml:space="preserve"> 15</w:t>
            </w:r>
          </w:p>
        </w:tc>
        <w:tc>
          <w:tcPr>
            <w:tcW w:w="852" w:type="dxa"/>
            <w:shd w:val="clear" w:color="auto" w:fill="auto"/>
          </w:tcPr>
          <w:p w14:paraId="5AFB958C"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36</w:t>
            </w:r>
          </w:p>
        </w:tc>
      </w:tr>
      <w:tr w:rsidR="004A2D70" w14:paraId="655EDC8E" w14:textId="77777777">
        <w:tc>
          <w:tcPr>
            <w:tcW w:w="1393" w:type="dxa"/>
            <w:shd w:val="clear" w:color="auto" w:fill="auto"/>
            <w:vAlign w:val="center"/>
          </w:tcPr>
          <w:p w14:paraId="557B39D1"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8607-533</w:t>
            </w:r>
          </w:p>
        </w:tc>
        <w:tc>
          <w:tcPr>
            <w:tcW w:w="5493" w:type="dxa"/>
            <w:shd w:val="clear" w:color="auto" w:fill="auto"/>
          </w:tcPr>
          <w:p w14:paraId="4F9B3CF0"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lang w:eastAsia="en-GB"/>
              </w:rPr>
            </w:pPr>
            <w:r>
              <w:rPr>
                <w:rFonts w:ascii="Arial" w:eastAsia="Arial" w:hAnsi="Arial" w:cs="Arial"/>
                <w:sz w:val="20"/>
                <w:szCs w:val="20"/>
                <w:lang w:val="en-GB"/>
              </w:rPr>
              <w:t>Managing Mental Health in the Workplace</w:t>
            </w:r>
          </w:p>
        </w:tc>
        <w:tc>
          <w:tcPr>
            <w:tcW w:w="779" w:type="dxa"/>
            <w:shd w:val="clear" w:color="auto" w:fill="auto"/>
          </w:tcPr>
          <w:p w14:paraId="6CEE1DAF"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2A2176D0"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3</w:t>
            </w:r>
          </w:p>
        </w:tc>
        <w:tc>
          <w:tcPr>
            <w:tcW w:w="852" w:type="dxa"/>
            <w:shd w:val="clear" w:color="auto" w:fill="auto"/>
          </w:tcPr>
          <w:p w14:paraId="46D1341F"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8</w:t>
            </w:r>
          </w:p>
        </w:tc>
      </w:tr>
      <w:tr w:rsidR="004A2D70" w14:paraId="3CFF4B9B" w14:textId="77777777">
        <w:tc>
          <w:tcPr>
            <w:tcW w:w="1393" w:type="dxa"/>
            <w:shd w:val="clear" w:color="auto" w:fill="auto"/>
            <w:vAlign w:val="center"/>
          </w:tcPr>
          <w:p w14:paraId="65E9987A"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8607-550^</w:t>
            </w:r>
          </w:p>
        </w:tc>
        <w:tc>
          <w:tcPr>
            <w:tcW w:w="5493" w:type="dxa"/>
            <w:shd w:val="clear" w:color="auto" w:fill="auto"/>
            <w:vAlign w:val="center"/>
          </w:tcPr>
          <w:p w14:paraId="2A5CCEF1" w14:textId="77777777" w:rsidR="004A2D70" w:rsidRDefault="0085754A">
            <w:pPr>
              <w:pStyle w:val="Normal4328ba97-8faa-420b-8bd1-d7f97788eb92"/>
              <w:autoSpaceDE w:val="0"/>
              <w:autoSpaceDN w:val="0"/>
              <w:adjustRightInd w:val="0"/>
              <w:spacing w:after="0" w:line="240" w:lineRule="auto"/>
              <w:rPr>
                <w:rFonts w:ascii="Arial" w:eastAsia="Arial" w:hAnsi="Arial" w:cs="Arial"/>
                <w:sz w:val="20"/>
                <w:szCs w:val="20"/>
                <w:lang w:eastAsia="en-GB"/>
              </w:rPr>
            </w:pPr>
            <w:r>
              <w:rPr>
                <w:rFonts w:ascii="Arial" w:eastAsia="Arial" w:hAnsi="Arial" w:cs="Arial"/>
                <w:sz w:val="20"/>
                <w:szCs w:val="20"/>
                <w:lang w:val="en-GB"/>
              </w:rPr>
              <w:t>Understanding the Skills, Principles and Practice of Effective Coaching and Mentoring within an Organisational Context</w:t>
            </w:r>
          </w:p>
        </w:tc>
        <w:tc>
          <w:tcPr>
            <w:tcW w:w="779" w:type="dxa"/>
            <w:shd w:val="clear" w:color="auto" w:fill="auto"/>
          </w:tcPr>
          <w:p w14:paraId="6A705124"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725" w:type="dxa"/>
            <w:shd w:val="clear" w:color="auto" w:fill="auto"/>
          </w:tcPr>
          <w:p w14:paraId="1946A7AE"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6</w:t>
            </w:r>
          </w:p>
        </w:tc>
        <w:tc>
          <w:tcPr>
            <w:tcW w:w="852" w:type="dxa"/>
            <w:shd w:val="clear" w:color="auto" w:fill="auto"/>
          </w:tcPr>
          <w:p w14:paraId="72A4FFC0"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20</w:t>
            </w:r>
          </w:p>
        </w:tc>
      </w:tr>
    </w:tbl>
    <w:p w14:paraId="623A56CF" w14:textId="77777777" w:rsidR="004A2D70" w:rsidRDefault="0085754A">
      <w:pPr>
        <w:pStyle w:val="Normal4328ba97-8faa-420b-8bd1-d7f97788eb92"/>
        <w:autoSpaceDE w:val="0"/>
        <w:autoSpaceDN w:val="0"/>
        <w:spacing w:before="100" w:after="100"/>
        <w:rPr>
          <w:rFonts w:ascii="Arial" w:eastAsia="Arial" w:hAnsi="Arial" w:cs="Arial"/>
          <w:b/>
          <w:sz w:val="24"/>
          <w:szCs w:val="24"/>
        </w:rPr>
      </w:pPr>
      <w:r>
        <w:rPr>
          <w:rFonts w:ascii="Arial" w:eastAsia="Arial" w:hAnsi="Arial" w:cs="Arial"/>
          <w:lang w:val="en-GB"/>
        </w:rPr>
        <w:t>^</w:t>
      </w:r>
      <w:r>
        <w:rPr>
          <w:rFonts w:ascii="Arial" w:hAnsi="Arial" w:cs="Arial"/>
          <w:lang w:val="en-GB"/>
        </w:rPr>
        <w:t xml:space="preserve"> </w:t>
      </w:r>
      <w:r>
        <w:rPr>
          <w:rFonts w:ascii="Arial" w:eastAsia="Calibri" w:hAnsi="Arial" w:cs="Arial"/>
        </w:rPr>
        <w:t>Any new learners registered from 1 July 2020 must complete and claim new unit(s) as follows:</w:t>
      </w:r>
      <w:r>
        <w:br/>
      </w:r>
      <w:r>
        <w:rPr>
          <w:rFonts w:ascii="Arial" w:eastAsia="Calibri" w:hAnsi="Arial" w:cs="Arial"/>
        </w:rPr>
        <w:t xml:space="preserve">     550 not 530</w:t>
      </w:r>
      <w:r>
        <w:br/>
      </w:r>
      <w:r>
        <w:rPr>
          <w:rFonts w:ascii="Arial" w:eastAsia="Calibri" w:hAnsi="Arial" w:cs="Arial"/>
        </w:rPr>
        <w:t xml:space="preserve">Any learner who has already achieved 530, or who is on </w:t>
      </w:r>
      <w:proofErr w:type="spellStart"/>
      <w:r>
        <w:rPr>
          <w:rFonts w:ascii="Arial" w:eastAsia="Calibri" w:hAnsi="Arial" w:cs="Arial"/>
        </w:rPr>
        <w:t>programme</w:t>
      </w:r>
      <w:proofErr w:type="spellEnd"/>
      <w:r>
        <w:rPr>
          <w:rFonts w:ascii="Arial" w:eastAsia="Calibri" w:hAnsi="Arial" w:cs="Arial"/>
        </w:rPr>
        <w:t xml:space="preserve"> but was registered prior to 1 July 2020 may continue to claim 530.</w:t>
      </w:r>
      <w:r>
        <w:br w:type="page"/>
      </w:r>
      <w:r>
        <w:rPr>
          <w:rFonts w:ascii="Arial" w:eastAsia="Arial" w:hAnsi="Arial" w:cs="Arial"/>
          <w:b/>
          <w:sz w:val="24"/>
          <w:szCs w:val="24"/>
          <w:lang w:val="en-GB"/>
        </w:rPr>
        <w:lastRenderedPageBreak/>
        <w:t>Group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1393"/>
        <w:gridCol w:w="5493"/>
        <w:gridCol w:w="779"/>
        <w:gridCol w:w="725"/>
        <w:gridCol w:w="852"/>
      </w:tblGrid>
      <w:tr w:rsidR="004A2D70" w14:paraId="20D4B172" w14:textId="77777777">
        <w:tc>
          <w:tcPr>
            <w:tcW w:w="1393" w:type="dxa"/>
            <w:shd w:val="clear" w:color="auto" w:fill="auto"/>
            <w:vAlign w:val="center"/>
          </w:tcPr>
          <w:p w14:paraId="5EF15418" w14:textId="77777777" w:rsidR="004A2D70" w:rsidRDefault="0085754A">
            <w:pPr>
              <w:pStyle w:val="Normal4328ba97-8faa-420b-8bd1-d7f97788eb92"/>
              <w:spacing w:after="0" w:line="240" w:lineRule="auto"/>
              <w:jc w:val="center"/>
              <w:rPr>
                <w:rFonts w:ascii="Arial" w:eastAsia="Arial" w:hAnsi="Arial" w:cs="Arial"/>
                <w:b/>
              </w:rPr>
            </w:pPr>
            <w:r>
              <w:rPr>
                <w:rFonts w:ascii="Arial" w:eastAsia="Arial" w:hAnsi="Arial" w:cs="Arial"/>
                <w:b/>
                <w:lang w:val="en-GB"/>
              </w:rPr>
              <w:t>Ref</w:t>
            </w:r>
          </w:p>
        </w:tc>
        <w:tc>
          <w:tcPr>
            <w:tcW w:w="5493" w:type="dxa"/>
            <w:shd w:val="clear" w:color="auto" w:fill="auto"/>
            <w:vAlign w:val="center"/>
          </w:tcPr>
          <w:p w14:paraId="7D81932C" w14:textId="77777777" w:rsidR="004A2D70" w:rsidRDefault="0085754A">
            <w:pPr>
              <w:pStyle w:val="Normal4328ba97-8faa-420b-8bd1-d7f97788eb92"/>
              <w:spacing w:after="0" w:line="240" w:lineRule="auto"/>
              <w:jc w:val="center"/>
              <w:rPr>
                <w:rFonts w:ascii="Arial" w:eastAsia="Arial" w:hAnsi="Arial" w:cs="Arial"/>
                <w:b/>
              </w:rPr>
            </w:pPr>
            <w:r>
              <w:rPr>
                <w:rFonts w:ascii="Arial" w:eastAsia="Arial" w:hAnsi="Arial" w:cs="Arial"/>
                <w:b/>
                <w:lang w:val="en-GB"/>
              </w:rPr>
              <w:t>Unit Title</w:t>
            </w:r>
          </w:p>
        </w:tc>
        <w:tc>
          <w:tcPr>
            <w:tcW w:w="779" w:type="dxa"/>
            <w:shd w:val="clear" w:color="auto" w:fill="auto"/>
          </w:tcPr>
          <w:p w14:paraId="4D2185B9" w14:textId="77777777" w:rsidR="004A2D70" w:rsidRDefault="0085754A">
            <w:pPr>
              <w:pStyle w:val="Normal4328ba97-8faa-420b-8bd1-d7f97788eb92"/>
              <w:spacing w:after="0" w:line="240" w:lineRule="auto"/>
              <w:jc w:val="center"/>
              <w:rPr>
                <w:rFonts w:ascii="Arial" w:eastAsia="Arial" w:hAnsi="Arial" w:cs="Arial"/>
                <w:b/>
              </w:rPr>
            </w:pPr>
            <w:r>
              <w:rPr>
                <w:rFonts w:ascii="Arial" w:eastAsia="Arial" w:hAnsi="Arial" w:cs="Arial"/>
                <w:b/>
                <w:lang w:val="en-GB"/>
              </w:rPr>
              <w:t>Level</w:t>
            </w:r>
          </w:p>
        </w:tc>
        <w:tc>
          <w:tcPr>
            <w:tcW w:w="725" w:type="dxa"/>
            <w:shd w:val="clear" w:color="auto" w:fill="auto"/>
            <w:vAlign w:val="center"/>
          </w:tcPr>
          <w:p w14:paraId="1D35F3DD" w14:textId="77777777" w:rsidR="004A2D70" w:rsidRDefault="0085754A">
            <w:pPr>
              <w:pStyle w:val="Normal4328ba97-8faa-420b-8bd1-d7f97788eb92"/>
              <w:spacing w:after="0" w:line="240" w:lineRule="auto"/>
              <w:jc w:val="center"/>
              <w:rPr>
                <w:rFonts w:ascii="Arial" w:eastAsia="Arial" w:hAnsi="Arial" w:cs="Arial"/>
                <w:b/>
              </w:rPr>
            </w:pPr>
            <w:r>
              <w:rPr>
                <w:rFonts w:ascii="Arial" w:eastAsia="Arial" w:hAnsi="Arial" w:cs="Arial"/>
                <w:b/>
                <w:lang w:val="en-GB"/>
              </w:rPr>
              <w:t>CV*</w:t>
            </w:r>
          </w:p>
        </w:tc>
        <w:tc>
          <w:tcPr>
            <w:tcW w:w="852" w:type="dxa"/>
            <w:shd w:val="clear" w:color="auto" w:fill="auto"/>
          </w:tcPr>
          <w:p w14:paraId="03CFA387" w14:textId="77777777" w:rsidR="004A2D70" w:rsidRDefault="0085754A">
            <w:pPr>
              <w:pStyle w:val="Normal4328ba97-8faa-420b-8bd1-d7f97788eb92"/>
              <w:spacing w:after="0" w:line="240" w:lineRule="auto"/>
              <w:jc w:val="center"/>
              <w:rPr>
                <w:rFonts w:ascii="Arial" w:eastAsia="Arial" w:hAnsi="Arial" w:cs="Arial"/>
                <w:b/>
              </w:rPr>
            </w:pPr>
            <w:r>
              <w:rPr>
                <w:rFonts w:ascii="Arial" w:eastAsia="Arial" w:hAnsi="Arial" w:cs="Arial"/>
                <w:b/>
                <w:lang w:val="en-GB"/>
              </w:rPr>
              <w:t>GLH**</w:t>
            </w:r>
          </w:p>
        </w:tc>
      </w:tr>
      <w:tr w:rsidR="004A2D70" w14:paraId="3D5BD800" w14:textId="77777777">
        <w:tc>
          <w:tcPr>
            <w:tcW w:w="1393" w:type="dxa"/>
            <w:shd w:val="clear" w:color="auto" w:fill="auto"/>
            <w:vAlign w:val="center"/>
          </w:tcPr>
          <w:p w14:paraId="621EB3F7"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8607-601</w:t>
            </w:r>
          </w:p>
        </w:tc>
        <w:tc>
          <w:tcPr>
            <w:tcW w:w="5493" w:type="dxa"/>
            <w:shd w:val="clear" w:color="auto" w:fill="auto"/>
            <w:vAlign w:val="center"/>
          </w:tcPr>
          <w:p w14:paraId="3633C968"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 xml:space="preserve">Managing Operations Research </w:t>
            </w:r>
          </w:p>
        </w:tc>
        <w:tc>
          <w:tcPr>
            <w:tcW w:w="779" w:type="dxa"/>
            <w:shd w:val="clear" w:color="auto" w:fill="auto"/>
          </w:tcPr>
          <w:p w14:paraId="6DDB914C"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6</w:t>
            </w:r>
          </w:p>
        </w:tc>
        <w:tc>
          <w:tcPr>
            <w:tcW w:w="725" w:type="dxa"/>
            <w:shd w:val="clear" w:color="auto" w:fill="auto"/>
          </w:tcPr>
          <w:p w14:paraId="3C1ED14B"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3</w:t>
            </w:r>
          </w:p>
        </w:tc>
        <w:tc>
          <w:tcPr>
            <w:tcW w:w="852" w:type="dxa"/>
            <w:shd w:val="clear" w:color="auto" w:fill="auto"/>
          </w:tcPr>
          <w:p w14:paraId="31830EAB"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10</w:t>
            </w:r>
          </w:p>
        </w:tc>
      </w:tr>
      <w:tr w:rsidR="004A2D70" w14:paraId="29ADE867" w14:textId="77777777">
        <w:tc>
          <w:tcPr>
            <w:tcW w:w="1393" w:type="dxa"/>
            <w:shd w:val="clear" w:color="auto" w:fill="auto"/>
            <w:vAlign w:val="center"/>
          </w:tcPr>
          <w:p w14:paraId="79B41539"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8607-410</w:t>
            </w:r>
          </w:p>
        </w:tc>
        <w:tc>
          <w:tcPr>
            <w:tcW w:w="5493" w:type="dxa"/>
            <w:shd w:val="clear" w:color="auto" w:fill="auto"/>
            <w:vAlign w:val="center"/>
          </w:tcPr>
          <w:p w14:paraId="0EA865CA"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Managing the Analysis of Secondary Data</w:t>
            </w:r>
          </w:p>
        </w:tc>
        <w:tc>
          <w:tcPr>
            <w:tcW w:w="779" w:type="dxa"/>
            <w:shd w:val="clear" w:color="auto" w:fill="auto"/>
          </w:tcPr>
          <w:p w14:paraId="2A108F41"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4FB28CDF"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852" w:type="dxa"/>
            <w:shd w:val="clear" w:color="auto" w:fill="auto"/>
          </w:tcPr>
          <w:p w14:paraId="41150DF2"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15</w:t>
            </w:r>
          </w:p>
        </w:tc>
      </w:tr>
      <w:tr w:rsidR="004A2D70" w14:paraId="1AD56ECD" w14:textId="77777777">
        <w:tc>
          <w:tcPr>
            <w:tcW w:w="1393" w:type="dxa"/>
            <w:shd w:val="clear" w:color="auto" w:fill="auto"/>
            <w:vAlign w:val="center"/>
          </w:tcPr>
          <w:p w14:paraId="4A640808"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8607-408</w:t>
            </w:r>
          </w:p>
        </w:tc>
        <w:tc>
          <w:tcPr>
            <w:tcW w:w="5493" w:type="dxa"/>
            <w:shd w:val="clear" w:color="auto" w:fill="auto"/>
            <w:vAlign w:val="center"/>
          </w:tcPr>
          <w:p w14:paraId="346851E3"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Management Communication</w:t>
            </w:r>
          </w:p>
        </w:tc>
        <w:tc>
          <w:tcPr>
            <w:tcW w:w="779" w:type="dxa"/>
            <w:shd w:val="clear" w:color="auto" w:fill="auto"/>
          </w:tcPr>
          <w:p w14:paraId="1ABCEBE9"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7163D972"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852" w:type="dxa"/>
            <w:shd w:val="clear" w:color="auto" w:fill="auto"/>
          </w:tcPr>
          <w:p w14:paraId="4052EA3A"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18</w:t>
            </w:r>
          </w:p>
        </w:tc>
      </w:tr>
      <w:tr w:rsidR="004A2D70" w14:paraId="35ADAEAB" w14:textId="77777777">
        <w:tc>
          <w:tcPr>
            <w:tcW w:w="1393" w:type="dxa"/>
            <w:shd w:val="clear" w:color="auto" w:fill="auto"/>
            <w:vAlign w:val="center"/>
          </w:tcPr>
          <w:p w14:paraId="207F2668"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8607-411</w:t>
            </w:r>
          </w:p>
        </w:tc>
        <w:tc>
          <w:tcPr>
            <w:tcW w:w="5493" w:type="dxa"/>
            <w:shd w:val="clear" w:color="auto" w:fill="auto"/>
            <w:vAlign w:val="center"/>
          </w:tcPr>
          <w:p w14:paraId="21C55FFB"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Managing a Healthy and Safe Environment</w:t>
            </w:r>
          </w:p>
        </w:tc>
        <w:tc>
          <w:tcPr>
            <w:tcW w:w="779" w:type="dxa"/>
            <w:shd w:val="clear" w:color="auto" w:fill="auto"/>
          </w:tcPr>
          <w:p w14:paraId="7D3D5FE3"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7842F596"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2</w:t>
            </w:r>
          </w:p>
        </w:tc>
        <w:tc>
          <w:tcPr>
            <w:tcW w:w="852" w:type="dxa"/>
            <w:shd w:val="clear" w:color="auto" w:fill="auto"/>
          </w:tcPr>
          <w:p w14:paraId="34BD2DED"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9</w:t>
            </w:r>
          </w:p>
        </w:tc>
      </w:tr>
      <w:tr w:rsidR="004A2D70" w14:paraId="3BE4939E" w14:textId="77777777">
        <w:tc>
          <w:tcPr>
            <w:tcW w:w="1393" w:type="dxa"/>
            <w:shd w:val="clear" w:color="auto" w:fill="auto"/>
            <w:vAlign w:val="center"/>
          </w:tcPr>
          <w:p w14:paraId="3ED60399"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8607-412</w:t>
            </w:r>
          </w:p>
        </w:tc>
        <w:tc>
          <w:tcPr>
            <w:tcW w:w="5493" w:type="dxa"/>
            <w:shd w:val="clear" w:color="auto" w:fill="auto"/>
            <w:vAlign w:val="center"/>
          </w:tcPr>
          <w:p w14:paraId="29D166A2"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Managing Meetings</w:t>
            </w:r>
          </w:p>
        </w:tc>
        <w:tc>
          <w:tcPr>
            <w:tcW w:w="779" w:type="dxa"/>
            <w:shd w:val="clear" w:color="auto" w:fill="auto"/>
          </w:tcPr>
          <w:p w14:paraId="7714E194"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54A90BE3"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3</w:t>
            </w:r>
          </w:p>
        </w:tc>
        <w:tc>
          <w:tcPr>
            <w:tcW w:w="852" w:type="dxa"/>
            <w:shd w:val="clear" w:color="auto" w:fill="auto"/>
          </w:tcPr>
          <w:p w14:paraId="46BB2669"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15</w:t>
            </w:r>
          </w:p>
        </w:tc>
      </w:tr>
      <w:tr w:rsidR="004A2D70" w14:paraId="47B98551" w14:textId="77777777">
        <w:tc>
          <w:tcPr>
            <w:tcW w:w="1393" w:type="dxa"/>
            <w:shd w:val="clear" w:color="auto" w:fill="auto"/>
            <w:vAlign w:val="center"/>
          </w:tcPr>
          <w:p w14:paraId="1C4F8920"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8607-413</w:t>
            </w:r>
          </w:p>
        </w:tc>
        <w:tc>
          <w:tcPr>
            <w:tcW w:w="5493" w:type="dxa"/>
            <w:shd w:val="clear" w:color="auto" w:fill="auto"/>
            <w:vAlign w:val="center"/>
          </w:tcPr>
          <w:p w14:paraId="6F702C81"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Managing Marketing Activities</w:t>
            </w:r>
          </w:p>
        </w:tc>
        <w:tc>
          <w:tcPr>
            <w:tcW w:w="779" w:type="dxa"/>
            <w:shd w:val="clear" w:color="auto" w:fill="auto"/>
          </w:tcPr>
          <w:p w14:paraId="3DFF6DC6"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73999762"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3</w:t>
            </w:r>
          </w:p>
        </w:tc>
        <w:tc>
          <w:tcPr>
            <w:tcW w:w="852" w:type="dxa"/>
            <w:shd w:val="clear" w:color="auto" w:fill="auto"/>
          </w:tcPr>
          <w:p w14:paraId="62E3969C"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15</w:t>
            </w:r>
          </w:p>
        </w:tc>
      </w:tr>
      <w:tr w:rsidR="004A2D70" w14:paraId="3CC8D639" w14:textId="77777777">
        <w:tc>
          <w:tcPr>
            <w:tcW w:w="1393" w:type="dxa"/>
            <w:shd w:val="clear" w:color="auto" w:fill="auto"/>
            <w:vAlign w:val="center"/>
          </w:tcPr>
          <w:p w14:paraId="63C53D2B"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8607-414</w:t>
            </w:r>
          </w:p>
        </w:tc>
        <w:tc>
          <w:tcPr>
            <w:tcW w:w="5493" w:type="dxa"/>
            <w:shd w:val="clear" w:color="auto" w:fill="auto"/>
            <w:vAlign w:val="center"/>
          </w:tcPr>
          <w:p w14:paraId="716EFBEB"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Data Collection and Analysis to Justify Management Decision Making</w:t>
            </w:r>
          </w:p>
        </w:tc>
        <w:tc>
          <w:tcPr>
            <w:tcW w:w="779" w:type="dxa"/>
            <w:shd w:val="clear" w:color="auto" w:fill="auto"/>
          </w:tcPr>
          <w:p w14:paraId="4ADC6567"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2CC21B90"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2</w:t>
            </w:r>
          </w:p>
        </w:tc>
        <w:tc>
          <w:tcPr>
            <w:tcW w:w="852" w:type="dxa"/>
            <w:shd w:val="clear" w:color="auto" w:fill="auto"/>
          </w:tcPr>
          <w:p w14:paraId="22F65FF9"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10</w:t>
            </w:r>
          </w:p>
        </w:tc>
      </w:tr>
      <w:tr w:rsidR="004A2D70" w14:paraId="65D8CBD5" w14:textId="77777777">
        <w:tc>
          <w:tcPr>
            <w:tcW w:w="1393" w:type="dxa"/>
            <w:shd w:val="clear" w:color="auto" w:fill="auto"/>
            <w:vAlign w:val="center"/>
          </w:tcPr>
          <w:p w14:paraId="3CDD25E3"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8607-400</w:t>
            </w:r>
          </w:p>
        </w:tc>
        <w:tc>
          <w:tcPr>
            <w:tcW w:w="5493" w:type="dxa"/>
            <w:shd w:val="clear" w:color="auto" w:fill="auto"/>
            <w:vAlign w:val="center"/>
          </w:tcPr>
          <w:p w14:paraId="1AD7D6A2"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Understanding the Management Role to Improve Management Performance</w:t>
            </w:r>
          </w:p>
        </w:tc>
        <w:tc>
          <w:tcPr>
            <w:tcW w:w="779" w:type="dxa"/>
            <w:shd w:val="clear" w:color="auto" w:fill="auto"/>
          </w:tcPr>
          <w:p w14:paraId="21BE5879"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751913F8"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852" w:type="dxa"/>
            <w:shd w:val="clear" w:color="auto" w:fill="auto"/>
          </w:tcPr>
          <w:p w14:paraId="41090324"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15</w:t>
            </w:r>
          </w:p>
        </w:tc>
      </w:tr>
      <w:tr w:rsidR="004A2D70" w14:paraId="1AA0566E" w14:textId="77777777">
        <w:tc>
          <w:tcPr>
            <w:tcW w:w="1393" w:type="dxa"/>
            <w:shd w:val="clear" w:color="auto" w:fill="auto"/>
            <w:vAlign w:val="center"/>
          </w:tcPr>
          <w:p w14:paraId="02F825FC"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8607-401</w:t>
            </w:r>
          </w:p>
        </w:tc>
        <w:tc>
          <w:tcPr>
            <w:tcW w:w="5493" w:type="dxa"/>
            <w:shd w:val="clear" w:color="auto" w:fill="auto"/>
            <w:vAlign w:val="center"/>
          </w:tcPr>
          <w:p w14:paraId="0E525B02"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Planning and Leading a Complex Team Activity</w:t>
            </w:r>
          </w:p>
        </w:tc>
        <w:tc>
          <w:tcPr>
            <w:tcW w:w="779" w:type="dxa"/>
            <w:shd w:val="clear" w:color="auto" w:fill="auto"/>
          </w:tcPr>
          <w:p w14:paraId="6B8444A1"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4BDE1AC7"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852" w:type="dxa"/>
            <w:shd w:val="clear" w:color="auto" w:fill="auto"/>
          </w:tcPr>
          <w:p w14:paraId="5D9A48CF"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6</w:t>
            </w:r>
          </w:p>
        </w:tc>
      </w:tr>
      <w:tr w:rsidR="004A2D70" w14:paraId="6E79E9FC" w14:textId="77777777">
        <w:tc>
          <w:tcPr>
            <w:tcW w:w="1393" w:type="dxa"/>
            <w:shd w:val="clear" w:color="auto" w:fill="auto"/>
            <w:vAlign w:val="center"/>
          </w:tcPr>
          <w:p w14:paraId="22AC0075"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8607-402</w:t>
            </w:r>
          </w:p>
        </w:tc>
        <w:tc>
          <w:tcPr>
            <w:tcW w:w="5493" w:type="dxa"/>
            <w:shd w:val="clear" w:color="auto" w:fill="auto"/>
            <w:vAlign w:val="center"/>
          </w:tcPr>
          <w:p w14:paraId="21B2DABE"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Managing Equality and Diversity in Own Area</w:t>
            </w:r>
          </w:p>
        </w:tc>
        <w:tc>
          <w:tcPr>
            <w:tcW w:w="779" w:type="dxa"/>
            <w:shd w:val="clear" w:color="auto" w:fill="auto"/>
          </w:tcPr>
          <w:p w14:paraId="1E4E1A0D"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3D62A9F8"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852" w:type="dxa"/>
            <w:shd w:val="clear" w:color="auto" w:fill="auto"/>
          </w:tcPr>
          <w:p w14:paraId="2655FCB7"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12</w:t>
            </w:r>
          </w:p>
        </w:tc>
      </w:tr>
      <w:tr w:rsidR="004A2D70" w14:paraId="5C6E2501" w14:textId="77777777">
        <w:tc>
          <w:tcPr>
            <w:tcW w:w="1393" w:type="dxa"/>
            <w:shd w:val="clear" w:color="auto" w:fill="auto"/>
            <w:vAlign w:val="center"/>
          </w:tcPr>
          <w:p w14:paraId="508B95B2"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8607-403</w:t>
            </w:r>
          </w:p>
        </w:tc>
        <w:tc>
          <w:tcPr>
            <w:tcW w:w="5493" w:type="dxa"/>
            <w:shd w:val="clear" w:color="auto" w:fill="auto"/>
            <w:vAlign w:val="center"/>
          </w:tcPr>
          <w:p w14:paraId="330CFC21"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Managing Risk in the Workplace</w:t>
            </w:r>
          </w:p>
        </w:tc>
        <w:tc>
          <w:tcPr>
            <w:tcW w:w="779" w:type="dxa"/>
            <w:shd w:val="clear" w:color="auto" w:fill="auto"/>
          </w:tcPr>
          <w:p w14:paraId="71AFCBA0"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1B4AAD78"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3</w:t>
            </w:r>
          </w:p>
        </w:tc>
        <w:tc>
          <w:tcPr>
            <w:tcW w:w="852" w:type="dxa"/>
            <w:shd w:val="clear" w:color="auto" w:fill="auto"/>
          </w:tcPr>
          <w:p w14:paraId="1AA1B773"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6</w:t>
            </w:r>
          </w:p>
        </w:tc>
      </w:tr>
      <w:tr w:rsidR="004A2D70" w14:paraId="67A14936" w14:textId="77777777">
        <w:tc>
          <w:tcPr>
            <w:tcW w:w="1393" w:type="dxa"/>
            <w:shd w:val="clear" w:color="auto" w:fill="auto"/>
            <w:vAlign w:val="center"/>
          </w:tcPr>
          <w:p w14:paraId="71ADF310"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8607-415</w:t>
            </w:r>
          </w:p>
        </w:tc>
        <w:tc>
          <w:tcPr>
            <w:tcW w:w="5493" w:type="dxa"/>
            <w:shd w:val="clear" w:color="auto" w:fill="auto"/>
            <w:vAlign w:val="center"/>
          </w:tcPr>
          <w:p w14:paraId="555240BD"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Motivating People in the Workplace</w:t>
            </w:r>
          </w:p>
        </w:tc>
        <w:tc>
          <w:tcPr>
            <w:tcW w:w="779" w:type="dxa"/>
            <w:shd w:val="clear" w:color="auto" w:fill="auto"/>
          </w:tcPr>
          <w:p w14:paraId="4D9D7C4E"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138328F9"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2</w:t>
            </w:r>
          </w:p>
        </w:tc>
        <w:tc>
          <w:tcPr>
            <w:tcW w:w="852" w:type="dxa"/>
            <w:shd w:val="clear" w:color="auto" w:fill="auto"/>
          </w:tcPr>
          <w:p w14:paraId="1D3DECFD"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6</w:t>
            </w:r>
          </w:p>
        </w:tc>
      </w:tr>
      <w:tr w:rsidR="004A2D70" w14:paraId="34B27034" w14:textId="77777777">
        <w:tc>
          <w:tcPr>
            <w:tcW w:w="1393" w:type="dxa"/>
            <w:shd w:val="clear" w:color="auto" w:fill="auto"/>
            <w:vAlign w:val="center"/>
          </w:tcPr>
          <w:p w14:paraId="5C64084E"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8607-416</w:t>
            </w:r>
          </w:p>
        </w:tc>
        <w:tc>
          <w:tcPr>
            <w:tcW w:w="5493" w:type="dxa"/>
            <w:shd w:val="clear" w:color="auto" w:fill="auto"/>
            <w:vAlign w:val="center"/>
          </w:tcPr>
          <w:p w14:paraId="5868AC0C"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Solving Problems by Making Effective Decisions in the Workplace</w:t>
            </w:r>
          </w:p>
        </w:tc>
        <w:tc>
          <w:tcPr>
            <w:tcW w:w="779" w:type="dxa"/>
            <w:shd w:val="clear" w:color="auto" w:fill="auto"/>
          </w:tcPr>
          <w:p w14:paraId="268BA3C7"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5139319E"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3</w:t>
            </w:r>
          </w:p>
        </w:tc>
        <w:tc>
          <w:tcPr>
            <w:tcW w:w="852" w:type="dxa"/>
            <w:shd w:val="clear" w:color="auto" w:fill="auto"/>
          </w:tcPr>
          <w:p w14:paraId="15C6873E"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14</w:t>
            </w:r>
          </w:p>
        </w:tc>
      </w:tr>
      <w:tr w:rsidR="004A2D70" w14:paraId="03D7BF44" w14:textId="77777777">
        <w:tc>
          <w:tcPr>
            <w:tcW w:w="1393" w:type="dxa"/>
            <w:shd w:val="clear" w:color="auto" w:fill="auto"/>
            <w:vAlign w:val="center"/>
          </w:tcPr>
          <w:p w14:paraId="19B4801B"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8607-404</w:t>
            </w:r>
          </w:p>
        </w:tc>
        <w:tc>
          <w:tcPr>
            <w:tcW w:w="5493" w:type="dxa"/>
            <w:shd w:val="clear" w:color="auto" w:fill="auto"/>
            <w:vAlign w:val="center"/>
          </w:tcPr>
          <w:p w14:paraId="3A59FD38"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Delegating Authority in the Workplace</w:t>
            </w:r>
          </w:p>
        </w:tc>
        <w:tc>
          <w:tcPr>
            <w:tcW w:w="779" w:type="dxa"/>
            <w:shd w:val="clear" w:color="auto" w:fill="auto"/>
          </w:tcPr>
          <w:p w14:paraId="1FB8808B"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3B3C4372"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3</w:t>
            </w:r>
          </w:p>
        </w:tc>
        <w:tc>
          <w:tcPr>
            <w:tcW w:w="852" w:type="dxa"/>
            <w:shd w:val="clear" w:color="auto" w:fill="auto"/>
          </w:tcPr>
          <w:p w14:paraId="11CE27A1"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3</w:t>
            </w:r>
          </w:p>
        </w:tc>
      </w:tr>
      <w:tr w:rsidR="004A2D70" w14:paraId="420EBAC0" w14:textId="77777777">
        <w:tc>
          <w:tcPr>
            <w:tcW w:w="1393" w:type="dxa"/>
            <w:shd w:val="clear" w:color="auto" w:fill="auto"/>
            <w:vAlign w:val="center"/>
          </w:tcPr>
          <w:p w14:paraId="31DA930E"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8607-417</w:t>
            </w:r>
          </w:p>
        </w:tc>
        <w:tc>
          <w:tcPr>
            <w:tcW w:w="5493" w:type="dxa"/>
            <w:shd w:val="clear" w:color="auto" w:fill="auto"/>
            <w:vAlign w:val="center"/>
          </w:tcPr>
          <w:p w14:paraId="38355504"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Managing and Implementing Change in the Workplace</w:t>
            </w:r>
          </w:p>
        </w:tc>
        <w:tc>
          <w:tcPr>
            <w:tcW w:w="779" w:type="dxa"/>
            <w:shd w:val="clear" w:color="auto" w:fill="auto"/>
          </w:tcPr>
          <w:p w14:paraId="57A348B1"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3CBA1243"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6</w:t>
            </w:r>
          </w:p>
        </w:tc>
        <w:tc>
          <w:tcPr>
            <w:tcW w:w="852" w:type="dxa"/>
            <w:shd w:val="clear" w:color="auto" w:fill="auto"/>
          </w:tcPr>
          <w:p w14:paraId="51641038"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24</w:t>
            </w:r>
          </w:p>
        </w:tc>
      </w:tr>
      <w:tr w:rsidR="004A2D70" w14:paraId="48F1467B" w14:textId="77777777">
        <w:tc>
          <w:tcPr>
            <w:tcW w:w="1393" w:type="dxa"/>
            <w:shd w:val="clear" w:color="auto" w:fill="auto"/>
            <w:vAlign w:val="center"/>
          </w:tcPr>
          <w:p w14:paraId="0E325051"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8607-405</w:t>
            </w:r>
          </w:p>
        </w:tc>
        <w:tc>
          <w:tcPr>
            <w:tcW w:w="5493" w:type="dxa"/>
            <w:shd w:val="clear" w:color="auto" w:fill="auto"/>
            <w:vAlign w:val="center"/>
          </w:tcPr>
          <w:p w14:paraId="006397A9"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Developing People in the Workplace</w:t>
            </w:r>
          </w:p>
        </w:tc>
        <w:tc>
          <w:tcPr>
            <w:tcW w:w="779" w:type="dxa"/>
            <w:shd w:val="clear" w:color="auto" w:fill="auto"/>
          </w:tcPr>
          <w:p w14:paraId="39BCADF0"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7CD3A662"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c>
          <w:tcPr>
            <w:tcW w:w="852" w:type="dxa"/>
            <w:shd w:val="clear" w:color="auto" w:fill="auto"/>
          </w:tcPr>
          <w:p w14:paraId="7B568215"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21</w:t>
            </w:r>
          </w:p>
        </w:tc>
      </w:tr>
      <w:tr w:rsidR="004A2D70" w14:paraId="65200B41" w14:textId="77777777">
        <w:tc>
          <w:tcPr>
            <w:tcW w:w="1393" w:type="dxa"/>
            <w:shd w:val="clear" w:color="auto" w:fill="auto"/>
            <w:vAlign w:val="center"/>
          </w:tcPr>
          <w:p w14:paraId="7DC468A8"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8607-418</w:t>
            </w:r>
          </w:p>
        </w:tc>
        <w:tc>
          <w:tcPr>
            <w:tcW w:w="5493" w:type="dxa"/>
            <w:shd w:val="clear" w:color="auto" w:fill="auto"/>
            <w:vAlign w:val="center"/>
          </w:tcPr>
          <w:p w14:paraId="6A8E3298"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Understanding the Organisational Culture and Context</w:t>
            </w:r>
          </w:p>
        </w:tc>
        <w:tc>
          <w:tcPr>
            <w:tcW w:w="779" w:type="dxa"/>
            <w:shd w:val="clear" w:color="auto" w:fill="auto"/>
          </w:tcPr>
          <w:p w14:paraId="4FA70155"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68AED84D"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6</w:t>
            </w:r>
          </w:p>
        </w:tc>
        <w:tc>
          <w:tcPr>
            <w:tcW w:w="852" w:type="dxa"/>
            <w:shd w:val="clear" w:color="auto" w:fill="auto"/>
          </w:tcPr>
          <w:p w14:paraId="4BFDD700"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25</w:t>
            </w:r>
          </w:p>
        </w:tc>
      </w:tr>
      <w:tr w:rsidR="004A2D70" w14:paraId="34ED6D9A" w14:textId="77777777">
        <w:tc>
          <w:tcPr>
            <w:tcW w:w="1393" w:type="dxa"/>
            <w:shd w:val="clear" w:color="auto" w:fill="auto"/>
            <w:vAlign w:val="center"/>
          </w:tcPr>
          <w:p w14:paraId="3CDD5F7A"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8607-419</w:t>
            </w:r>
          </w:p>
        </w:tc>
        <w:tc>
          <w:tcPr>
            <w:tcW w:w="5493" w:type="dxa"/>
            <w:shd w:val="clear" w:color="auto" w:fill="auto"/>
            <w:vAlign w:val="center"/>
          </w:tcPr>
          <w:p w14:paraId="40DC975F"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Understanding Work in Contemporary Society</w:t>
            </w:r>
          </w:p>
        </w:tc>
        <w:tc>
          <w:tcPr>
            <w:tcW w:w="779" w:type="dxa"/>
            <w:shd w:val="clear" w:color="auto" w:fill="auto"/>
          </w:tcPr>
          <w:p w14:paraId="094C460A"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18A26C19"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3</w:t>
            </w:r>
          </w:p>
        </w:tc>
        <w:tc>
          <w:tcPr>
            <w:tcW w:w="852" w:type="dxa"/>
            <w:shd w:val="clear" w:color="auto" w:fill="auto"/>
          </w:tcPr>
          <w:p w14:paraId="5FCB5F43"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8</w:t>
            </w:r>
          </w:p>
        </w:tc>
      </w:tr>
      <w:tr w:rsidR="004A2D70" w14:paraId="2FC9EBB7" w14:textId="77777777">
        <w:tc>
          <w:tcPr>
            <w:tcW w:w="1393" w:type="dxa"/>
            <w:shd w:val="clear" w:color="auto" w:fill="auto"/>
            <w:vAlign w:val="center"/>
          </w:tcPr>
          <w:p w14:paraId="064A43F8"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8607-420</w:t>
            </w:r>
          </w:p>
        </w:tc>
        <w:tc>
          <w:tcPr>
            <w:tcW w:w="5493" w:type="dxa"/>
            <w:shd w:val="clear" w:color="auto" w:fill="auto"/>
            <w:vAlign w:val="center"/>
          </w:tcPr>
          <w:p w14:paraId="2541DA6F"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Budgetary Planning and Control</w:t>
            </w:r>
          </w:p>
        </w:tc>
        <w:tc>
          <w:tcPr>
            <w:tcW w:w="779" w:type="dxa"/>
            <w:shd w:val="clear" w:color="auto" w:fill="auto"/>
          </w:tcPr>
          <w:p w14:paraId="413BE8D5"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51B6E75B"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3</w:t>
            </w:r>
          </w:p>
        </w:tc>
        <w:tc>
          <w:tcPr>
            <w:tcW w:w="852" w:type="dxa"/>
            <w:shd w:val="clear" w:color="auto" w:fill="auto"/>
          </w:tcPr>
          <w:p w14:paraId="69FF5382"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6</w:t>
            </w:r>
          </w:p>
        </w:tc>
      </w:tr>
      <w:tr w:rsidR="004A2D70" w14:paraId="24BE8760" w14:textId="77777777">
        <w:tc>
          <w:tcPr>
            <w:tcW w:w="1393" w:type="dxa"/>
            <w:shd w:val="clear" w:color="auto" w:fill="auto"/>
            <w:vAlign w:val="center"/>
          </w:tcPr>
          <w:p w14:paraId="7B08A1B8"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8607-421</w:t>
            </w:r>
          </w:p>
        </w:tc>
        <w:tc>
          <w:tcPr>
            <w:tcW w:w="5493" w:type="dxa"/>
            <w:shd w:val="clear" w:color="auto" w:fill="auto"/>
            <w:vAlign w:val="center"/>
          </w:tcPr>
          <w:p w14:paraId="7B0B5C26"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Interpreting Financial Statements to Assess Organisational Performance Using Financial Ratios</w:t>
            </w:r>
          </w:p>
        </w:tc>
        <w:tc>
          <w:tcPr>
            <w:tcW w:w="779" w:type="dxa"/>
            <w:shd w:val="clear" w:color="auto" w:fill="auto"/>
          </w:tcPr>
          <w:p w14:paraId="5AE051A0"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16517A15"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3</w:t>
            </w:r>
          </w:p>
        </w:tc>
        <w:tc>
          <w:tcPr>
            <w:tcW w:w="852" w:type="dxa"/>
            <w:shd w:val="clear" w:color="auto" w:fill="auto"/>
          </w:tcPr>
          <w:p w14:paraId="14EAB887"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6</w:t>
            </w:r>
          </w:p>
        </w:tc>
      </w:tr>
      <w:tr w:rsidR="004A2D70" w14:paraId="6BE207E9" w14:textId="77777777">
        <w:tc>
          <w:tcPr>
            <w:tcW w:w="1393" w:type="dxa"/>
            <w:shd w:val="clear" w:color="auto" w:fill="auto"/>
            <w:vAlign w:val="center"/>
          </w:tcPr>
          <w:p w14:paraId="5A21AA56"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8607-422</w:t>
            </w:r>
          </w:p>
        </w:tc>
        <w:tc>
          <w:tcPr>
            <w:tcW w:w="5493" w:type="dxa"/>
            <w:shd w:val="clear" w:color="auto" w:fill="auto"/>
            <w:vAlign w:val="center"/>
          </w:tcPr>
          <w:p w14:paraId="65EBB25E"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Understanding the Importance of Marketing for an Organisation</w:t>
            </w:r>
          </w:p>
        </w:tc>
        <w:tc>
          <w:tcPr>
            <w:tcW w:w="779" w:type="dxa"/>
            <w:shd w:val="clear" w:color="auto" w:fill="auto"/>
          </w:tcPr>
          <w:p w14:paraId="21AC96C2"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50A03D37"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852" w:type="dxa"/>
            <w:shd w:val="clear" w:color="auto" w:fill="auto"/>
          </w:tcPr>
          <w:p w14:paraId="73004FEB"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6</w:t>
            </w:r>
          </w:p>
        </w:tc>
      </w:tr>
      <w:tr w:rsidR="004A2D70" w14:paraId="6EF48FC8" w14:textId="77777777">
        <w:tc>
          <w:tcPr>
            <w:tcW w:w="1393" w:type="dxa"/>
            <w:shd w:val="clear" w:color="auto" w:fill="auto"/>
            <w:vAlign w:val="center"/>
          </w:tcPr>
          <w:p w14:paraId="5650B0CD"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8607-423</w:t>
            </w:r>
          </w:p>
        </w:tc>
        <w:tc>
          <w:tcPr>
            <w:tcW w:w="5493" w:type="dxa"/>
            <w:shd w:val="clear" w:color="auto" w:fill="auto"/>
            <w:vAlign w:val="center"/>
          </w:tcPr>
          <w:p w14:paraId="43F03F81"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Using Quantitative Methods to Solve Management Problems</w:t>
            </w:r>
          </w:p>
        </w:tc>
        <w:tc>
          <w:tcPr>
            <w:tcW w:w="779" w:type="dxa"/>
            <w:shd w:val="clear" w:color="auto" w:fill="auto"/>
          </w:tcPr>
          <w:p w14:paraId="27757BDE"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53A562C3"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6</w:t>
            </w:r>
          </w:p>
        </w:tc>
        <w:tc>
          <w:tcPr>
            <w:tcW w:w="852" w:type="dxa"/>
            <w:shd w:val="clear" w:color="auto" w:fill="auto"/>
          </w:tcPr>
          <w:p w14:paraId="0FA5DB3D"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10</w:t>
            </w:r>
          </w:p>
        </w:tc>
      </w:tr>
      <w:tr w:rsidR="004A2D70" w14:paraId="644284A2" w14:textId="77777777">
        <w:tc>
          <w:tcPr>
            <w:tcW w:w="1393" w:type="dxa"/>
            <w:shd w:val="clear" w:color="auto" w:fill="auto"/>
            <w:vAlign w:val="center"/>
          </w:tcPr>
          <w:p w14:paraId="2874CEB5"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8607-424</w:t>
            </w:r>
          </w:p>
        </w:tc>
        <w:tc>
          <w:tcPr>
            <w:tcW w:w="5493" w:type="dxa"/>
            <w:shd w:val="clear" w:color="auto" w:fill="auto"/>
            <w:vAlign w:val="center"/>
          </w:tcPr>
          <w:p w14:paraId="6072924B"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Understanding the Economics of the Marketplace</w:t>
            </w:r>
          </w:p>
        </w:tc>
        <w:tc>
          <w:tcPr>
            <w:tcW w:w="779" w:type="dxa"/>
            <w:shd w:val="clear" w:color="auto" w:fill="auto"/>
          </w:tcPr>
          <w:p w14:paraId="2037AD40"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6EDC4BC8"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6</w:t>
            </w:r>
          </w:p>
        </w:tc>
        <w:tc>
          <w:tcPr>
            <w:tcW w:w="852" w:type="dxa"/>
            <w:shd w:val="clear" w:color="auto" w:fill="auto"/>
          </w:tcPr>
          <w:p w14:paraId="5E8FBDAF"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10</w:t>
            </w:r>
          </w:p>
        </w:tc>
      </w:tr>
      <w:tr w:rsidR="004A2D70" w14:paraId="7CE64155" w14:textId="77777777">
        <w:tc>
          <w:tcPr>
            <w:tcW w:w="1393" w:type="dxa"/>
            <w:shd w:val="clear" w:color="auto" w:fill="auto"/>
            <w:vAlign w:val="center"/>
          </w:tcPr>
          <w:p w14:paraId="5F3CC2DE"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8607-406</w:t>
            </w:r>
          </w:p>
        </w:tc>
        <w:tc>
          <w:tcPr>
            <w:tcW w:w="5493" w:type="dxa"/>
            <w:shd w:val="clear" w:color="auto" w:fill="auto"/>
            <w:vAlign w:val="center"/>
          </w:tcPr>
          <w:p w14:paraId="5202EB8D"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Developing Your Leadership Styles</w:t>
            </w:r>
          </w:p>
        </w:tc>
        <w:tc>
          <w:tcPr>
            <w:tcW w:w="779" w:type="dxa"/>
            <w:shd w:val="clear" w:color="auto" w:fill="auto"/>
          </w:tcPr>
          <w:p w14:paraId="21C94982"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4B7F1F1D"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852" w:type="dxa"/>
            <w:shd w:val="clear" w:color="auto" w:fill="auto"/>
          </w:tcPr>
          <w:p w14:paraId="68AD3BD9"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10</w:t>
            </w:r>
          </w:p>
        </w:tc>
      </w:tr>
      <w:tr w:rsidR="004A2D70" w14:paraId="3E47195A" w14:textId="77777777">
        <w:tc>
          <w:tcPr>
            <w:tcW w:w="1393" w:type="dxa"/>
            <w:shd w:val="clear" w:color="auto" w:fill="auto"/>
            <w:vAlign w:val="center"/>
          </w:tcPr>
          <w:p w14:paraId="3E0E7E03"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8607-425</w:t>
            </w:r>
          </w:p>
        </w:tc>
        <w:tc>
          <w:tcPr>
            <w:tcW w:w="5493" w:type="dxa"/>
            <w:shd w:val="clear" w:color="auto" w:fill="auto"/>
            <w:vAlign w:val="center"/>
          </w:tcPr>
          <w:p w14:paraId="3A5CEFD6"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Developing Individual Mental Toughness</w:t>
            </w:r>
          </w:p>
        </w:tc>
        <w:tc>
          <w:tcPr>
            <w:tcW w:w="779" w:type="dxa"/>
            <w:shd w:val="clear" w:color="auto" w:fill="auto"/>
          </w:tcPr>
          <w:p w14:paraId="0F2CE385"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54B6C890"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2</w:t>
            </w:r>
          </w:p>
        </w:tc>
        <w:tc>
          <w:tcPr>
            <w:tcW w:w="852" w:type="dxa"/>
            <w:shd w:val="clear" w:color="auto" w:fill="auto"/>
          </w:tcPr>
          <w:p w14:paraId="5737D390"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5</w:t>
            </w:r>
          </w:p>
        </w:tc>
      </w:tr>
      <w:tr w:rsidR="004A2D70" w14:paraId="33494F7B" w14:textId="77777777">
        <w:tc>
          <w:tcPr>
            <w:tcW w:w="1393" w:type="dxa"/>
            <w:shd w:val="clear" w:color="auto" w:fill="auto"/>
            <w:vAlign w:val="center"/>
          </w:tcPr>
          <w:p w14:paraId="3DAE0D8C"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8607-407</w:t>
            </w:r>
          </w:p>
        </w:tc>
        <w:tc>
          <w:tcPr>
            <w:tcW w:w="5493" w:type="dxa"/>
            <w:shd w:val="clear" w:color="auto" w:fill="auto"/>
            <w:vAlign w:val="center"/>
          </w:tcPr>
          <w:p w14:paraId="30102346" w14:textId="77777777" w:rsidR="004A2D70" w:rsidRDefault="0085754A">
            <w:pPr>
              <w:pStyle w:val="Normal4328ba97-8faa-420b-8bd1-d7f97788eb92"/>
              <w:spacing w:after="0" w:line="240" w:lineRule="auto"/>
              <w:rPr>
                <w:rFonts w:ascii="Arial" w:eastAsia="Arial" w:hAnsi="Arial" w:cs="Arial"/>
                <w:sz w:val="20"/>
                <w:szCs w:val="20"/>
                <w:lang w:eastAsia="en-GB"/>
              </w:rPr>
            </w:pPr>
            <w:r>
              <w:rPr>
                <w:rFonts w:ascii="Arial" w:eastAsia="Arial" w:hAnsi="Arial" w:cs="Arial"/>
                <w:sz w:val="20"/>
                <w:szCs w:val="20"/>
                <w:lang w:val="en-GB"/>
              </w:rPr>
              <w:t>Understanding Financial Management</w:t>
            </w:r>
          </w:p>
        </w:tc>
        <w:tc>
          <w:tcPr>
            <w:tcW w:w="779" w:type="dxa"/>
            <w:shd w:val="clear" w:color="auto" w:fill="auto"/>
          </w:tcPr>
          <w:p w14:paraId="3B6F55F2"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4</w:t>
            </w:r>
          </w:p>
        </w:tc>
        <w:tc>
          <w:tcPr>
            <w:tcW w:w="725" w:type="dxa"/>
            <w:shd w:val="clear" w:color="auto" w:fill="auto"/>
          </w:tcPr>
          <w:p w14:paraId="214CC84A"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3</w:t>
            </w:r>
          </w:p>
        </w:tc>
        <w:tc>
          <w:tcPr>
            <w:tcW w:w="852" w:type="dxa"/>
            <w:shd w:val="clear" w:color="auto" w:fill="auto"/>
          </w:tcPr>
          <w:p w14:paraId="22FE9992"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12</w:t>
            </w:r>
          </w:p>
        </w:tc>
      </w:tr>
      <w:tr w:rsidR="004A2D70" w14:paraId="1709F07C" w14:textId="77777777">
        <w:tc>
          <w:tcPr>
            <w:tcW w:w="1393" w:type="dxa"/>
            <w:shd w:val="clear" w:color="auto" w:fill="auto"/>
            <w:vAlign w:val="center"/>
          </w:tcPr>
          <w:p w14:paraId="2513CB7C"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8607-427</w:t>
            </w:r>
          </w:p>
        </w:tc>
        <w:tc>
          <w:tcPr>
            <w:tcW w:w="5493" w:type="dxa"/>
            <w:shd w:val="clear" w:color="auto" w:fill="auto"/>
            <w:vAlign w:val="center"/>
          </w:tcPr>
          <w:p w14:paraId="343922CB" w14:textId="77777777" w:rsidR="004A2D70" w:rsidRDefault="0085754A">
            <w:pPr>
              <w:pStyle w:val="Normal4328ba97-8faa-420b-8bd1-d7f97788eb92"/>
              <w:spacing w:after="0" w:line="240" w:lineRule="auto"/>
              <w:rPr>
                <w:rFonts w:ascii="Arial" w:hAnsi="Arial" w:cs="Arial"/>
                <w:sz w:val="20"/>
                <w:szCs w:val="20"/>
                <w:lang w:eastAsia="en-GB"/>
              </w:rPr>
            </w:pPr>
            <w:r>
              <w:rPr>
                <w:rFonts w:ascii="Arial" w:hAnsi="Arial" w:cs="Arial"/>
                <w:sz w:val="20"/>
                <w:szCs w:val="20"/>
                <w:lang w:val="en-GB"/>
              </w:rPr>
              <w:t>Developing a Culture to Support Innovation and Improvement</w:t>
            </w:r>
          </w:p>
        </w:tc>
        <w:tc>
          <w:tcPr>
            <w:tcW w:w="779" w:type="dxa"/>
            <w:shd w:val="clear" w:color="auto" w:fill="auto"/>
          </w:tcPr>
          <w:p w14:paraId="51772424" w14:textId="77777777" w:rsidR="004A2D70" w:rsidRDefault="0085754A">
            <w:pPr>
              <w:pStyle w:val="Normal4328ba97-8faa-420b-8bd1-d7f97788eb92"/>
              <w:spacing w:after="0" w:line="240" w:lineRule="auto"/>
              <w:jc w:val="center"/>
              <w:rPr>
                <w:rFonts w:ascii="Arial" w:hAnsi="Arial" w:cs="Arial"/>
                <w:sz w:val="20"/>
                <w:szCs w:val="20"/>
                <w:lang w:eastAsia="en-GB"/>
              </w:rPr>
            </w:pPr>
            <w:r>
              <w:rPr>
                <w:rFonts w:ascii="Arial" w:hAnsi="Arial" w:cs="Arial"/>
                <w:sz w:val="20"/>
                <w:szCs w:val="20"/>
                <w:lang w:val="en-GB"/>
              </w:rPr>
              <w:t>4</w:t>
            </w:r>
          </w:p>
        </w:tc>
        <w:tc>
          <w:tcPr>
            <w:tcW w:w="725" w:type="dxa"/>
            <w:shd w:val="clear" w:color="auto" w:fill="auto"/>
          </w:tcPr>
          <w:p w14:paraId="28F3F337" w14:textId="77777777" w:rsidR="004A2D70" w:rsidRDefault="0085754A">
            <w:pPr>
              <w:pStyle w:val="Normal4328ba97-8faa-420b-8bd1-d7f97788eb92"/>
              <w:spacing w:after="0" w:line="240" w:lineRule="auto"/>
              <w:jc w:val="center"/>
              <w:rPr>
                <w:rFonts w:ascii="Arial" w:hAnsi="Arial" w:cs="Arial"/>
                <w:sz w:val="20"/>
                <w:szCs w:val="20"/>
                <w:lang w:eastAsia="en-GB"/>
              </w:rPr>
            </w:pPr>
            <w:r>
              <w:rPr>
                <w:rFonts w:ascii="Arial" w:hAnsi="Arial" w:cs="Arial"/>
                <w:sz w:val="20"/>
                <w:szCs w:val="20"/>
                <w:lang w:val="en-GB"/>
              </w:rPr>
              <w:t>3</w:t>
            </w:r>
          </w:p>
        </w:tc>
        <w:tc>
          <w:tcPr>
            <w:tcW w:w="852" w:type="dxa"/>
            <w:shd w:val="clear" w:color="auto" w:fill="auto"/>
          </w:tcPr>
          <w:p w14:paraId="4CD1044D"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12</w:t>
            </w:r>
          </w:p>
        </w:tc>
      </w:tr>
      <w:tr w:rsidR="004A2D70" w14:paraId="42CD6132" w14:textId="77777777">
        <w:tc>
          <w:tcPr>
            <w:tcW w:w="1393" w:type="dxa"/>
            <w:shd w:val="clear" w:color="auto" w:fill="auto"/>
            <w:vAlign w:val="center"/>
          </w:tcPr>
          <w:p w14:paraId="0FB28182"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8607-409</w:t>
            </w:r>
          </w:p>
        </w:tc>
        <w:tc>
          <w:tcPr>
            <w:tcW w:w="5493" w:type="dxa"/>
            <w:shd w:val="clear" w:color="auto" w:fill="auto"/>
            <w:vAlign w:val="center"/>
          </w:tcPr>
          <w:p w14:paraId="3FB87390" w14:textId="77777777" w:rsidR="004A2D70" w:rsidRDefault="0085754A">
            <w:pPr>
              <w:pStyle w:val="Normal4328ba97-8faa-420b-8bd1-d7f97788eb92"/>
              <w:spacing w:after="0" w:line="240" w:lineRule="auto"/>
              <w:rPr>
                <w:rFonts w:ascii="Arial" w:hAnsi="Arial" w:cs="Arial"/>
                <w:sz w:val="20"/>
                <w:szCs w:val="20"/>
                <w:lang w:eastAsia="en-GB"/>
              </w:rPr>
            </w:pPr>
            <w:r>
              <w:rPr>
                <w:rFonts w:ascii="Arial" w:hAnsi="Arial" w:cs="Arial"/>
                <w:sz w:val="20"/>
                <w:szCs w:val="20"/>
                <w:lang w:val="en-GB"/>
              </w:rPr>
              <w:t xml:space="preserve">Managing Personal Development </w:t>
            </w:r>
            <w:r>
              <w:rPr>
                <w:rFonts w:ascii="Arial" w:hAnsi="Arial" w:cs="Arial"/>
                <w:i/>
                <w:sz w:val="20"/>
                <w:szCs w:val="20"/>
                <w:lang w:val="en-GB"/>
              </w:rPr>
              <w:t>(Diploma only)</w:t>
            </w:r>
          </w:p>
        </w:tc>
        <w:tc>
          <w:tcPr>
            <w:tcW w:w="779" w:type="dxa"/>
            <w:shd w:val="clear" w:color="auto" w:fill="auto"/>
          </w:tcPr>
          <w:p w14:paraId="4EA6B2CD" w14:textId="77777777" w:rsidR="004A2D70" w:rsidRDefault="0085754A">
            <w:pPr>
              <w:pStyle w:val="Normal4328ba97-8faa-420b-8bd1-d7f97788eb92"/>
              <w:spacing w:after="0" w:line="240" w:lineRule="auto"/>
              <w:jc w:val="center"/>
              <w:rPr>
                <w:rFonts w:ascii="Arial" w:hAnsi="Arial" w:cs="Arial"/>
                <w:sz w:val="20"/>
                <w:szCs w:val="20"/>
                <w:lang w:eastAsia="en-GB"/>
              </w:rPr>
            </w:pPr>
            <w:r>
              <w:rPr>
                <w:rFonts w:ascii="Arial" w:hAnsi="Arial" w:cs="Arial"/>
                <w:sz w:val="20"/>
                <w:szCs w:val="20"/>
                <w:lang w:val="en-GB"/>
              </w:rPr>
              <w:t>4</w:t>
            </w:r>
          </w:p>
        </w:tc>
        <w:tc>
          <w:tcPr>
            <w:tcW w:w="725" w:type="dxa"/>
            <w:shd w:val="clear" w:color="auto" w:fill="auto"/>
          </w:tcPr>
          <w:p w14:paraId="67D23D5B" w14:textId="77777777" w:rsidR="004A2D70" w:rsidRDefault="0085754A">
            <w:pPr>
              <w:pStyle w:val="Normal4328ba97-8faa-420b-8bd1-d7f97788eb92"/>
              <w:spacing w:after="0" w:line="240" w:lineRule="auto"/>
              <w:jc w:val="center"/>
              <w:rPr>
                <w:rFonts w:ascii="Arial" w:hAnsi="Arial" w:cs="Arial"/>
                <w:sz w:val="20"/>
                <w:szCs w:val="20"/>
                <w:lang w:eastAsia="en-GB"/>
              </w:rPr>
            </w:pPr>
            <w:r>
              <w:rPr>
                <w:rFonts w:ascii="Arial" w:hAnsi="Arial" w:cs="Arial"/>
                <w:sz w:val="20"/>
                <w:szCs w:val="20"/>
                <w:lang w:val="en-GB"/>
              </w:rPr>
              <w:t>15</w:t>
            </w:r>
          </w:p>
        </w:tc>
        <w:tc>
          <w:tcPr>
            <w:tcW w:w="852" w:type="dxa"/>
            <w:shd w:val="clear" w:color="auto" w:fill="auto"/>
          </w:tcPr>
          <w:p w14:paraId="3E23668C"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6</w:t>
            </w:r>
          </w:p>
        </w:tc>
      </w:tr>
      <w:tr w:rsidR="004A2D70" w14:paraId="4FE7962E" w14:textId="77777777">
        <w:tc>
          <w:tcPr>
            <w:tcW w:w="1393" w:type="dxa"/>
            <w:shd w:val="clear" w:color="auto" w:fill="auto"/>
            <w:vAlign w:val="center"/>
          </w:tcPr>
          <w:p w14:paraId="37C3D5F4" w14:textId="77777777" w:rsidR="004A2D70" w:rsidRDefault="0085754A">
            <w:pPr>
              <w:pStyle w:val="Normal4328ba97-8faa-420b-8bd1-d7f97788eb92"/>
              <w:spacing w:after="0" w:line="240" w:lineRule="auto"/>
              <w:rPr>
                <w:rFonts w:ascii="Arial" w:eastAsia="Arial" w:hAnsi="Arial" w:cs="Arial"/>
                <w:sz w:val="20"/>
                <w:szCs w:val="20"/>
              </w:rPr>
            </w:pPr>
            <w:r>
              <w:rPr>
                <w:rFonts w:ascii="Arial" w:eastAsia="Arial" w:hAnsi="Arial" w:cs="Arial"/>
                <w:sz w:val="20"/>
                <w:szCs w:val="20"/>
                <w:lang w:val="en-GB"/>
              </w:rPr>
              <w:t>8607-426</w:t>
            </w:r>
          </w:p>
        </w:tc>
        <w:tc>
          <w:tcPr>
            <w:tcW w:w="5493" w:type="dxa"/>
            <w:shd w:val="clear" w:color="auto" w:fill="auto"/>
            <w:vAlign w:val="center"/>
          </w:tcPr>
          <w:p w14:paraId="61FCC35F" w14:textId="77777777" w:rsidR="004A2D70" w:rsidRDefault="0085754A">
            <w:pPr>
              <w:pStyle w:val="Normal4328ba97-8faa-420b-8bd1-d7f97788eb92"/>
              <w:spacing w:after="0" w:line="240" w:lineRule="auto"/>
              <w:rPr>
                <w:rFonts w:ascii="Arial" w:hAnsi="Arial" w:cs="Arial"/>
                <w:sz w:val="20"/>
                <w:szCs w:val="20"/>
                <w:lang w:eastAsia="en-GB"/>
              </w:rPr>
            </w:pPr>
            <w:r>
              <w:rPr>
                <w:rFonts w:ascii="Arial" w:hAnsi="Arial" w:cs="Arial"/>
                <w:sz w:val="20"/>
                <w:szCs w:val="20"/>
                <w:lang w:val="en-GB"/>
              </w:rPr>
              <w:t xml:space="preserve">Understanding the Macro Economic Environment </w:t>
            </w:r>
            <w:r>
              <w:rPr>
                <w:rFonts w:ascii="Arial" w:hAnsi="Arial" w:cs="Arial"/>
                <w:i/>
                <w:sz w:val="20"/>
                <w:szCs w:val="20"/>
                <w:lang w:val="en-GB"/>
              </w:rPr>
              <w:t>(Diploma only)</w:t>
            </w:r>
          </w:p>
        </w:tc>
        <w:tc>
          <w:tcPr>
            <w:tcW w:w="779" w:type="dxa"/>
            <w:shd w:val="clear" w:color="auto" w:fill="auto"/>
          </w:tcPr>
          <w:p w14:paraId="5B3A5492" w14:textId="77777777" w:rsidR="004A2D70" w:rsidRDefault="0085754A">
            <w:pPr>
              <w:pStyle w:val="Normal4328ba97-8faa-420b-8bd1-d7f97788eb92"/>
              <w:spacing w:after="0" w:line="240" w:lineRule="auto"/>
              <w:jc w:val="center"/>
              <w:rPr>
                <w:rFonts w:ascii="Arial" w:hAnsi="Arial" w:cs="Arial"/>
                <w:sz w:val="20"/>
                <w:szCs w:val="20"/>
                <w:lang w:eastAsia="en-GB"/>
              </w:rPr>
            </w:pPr>
            <w:r>
              <w:rPr>
                <w:rFonts w:ascii="Arial" w:hAnsi="Arial" w:cs="Arial"/>
                <w:sz w:val="20"/>
                <w:szCs w:val="20"/>
                <w:lang w:val="en-GB"/>
              </w:rPr>
              <w:t>4</w:t>
            </w:r>
          </w:p>
        </w:tc>
        <w:tc>
          <w:tcPr>
            <w:tcW w:w="725" w:type="dxa"/>
            <w:shd w:val="clear" w:color="auto" w:fill="auto"/>
          </w:tcPr>
          <w:p w14:paraId="75697EEC" w14:textId="77777777" w:rsidR="004A2D70" w:rsidRDefault="0085754A">
            <w:pPr>
              <w:pStyle w:val="Normal4328ba97-8faa-420b-8bd1-d7f97788eb92"/>
              <w:spacing w:after="0" w:line="240" w:lineRule="auto"/>
              <w:jc w:val="center"/>
              <w:rPr>
                <w:rFonts w:ascii="Arial" w:hAnsi="Arial" w:cs="Arial"/>
                <w:sz w:val="20"/>
                <w:szCs w:val="20"/>
                <w:lang w:eastAsia="en-GB"/>
              </w:rPr>
            </w:pPr>
            <w:r>
              <w:rPr>
                <w:rFonts w:ascii="Arial" w:hAnsi="Arial" w:cs="Arial"/>
                <w:sz w:val="20"/>
                <w:szCs w:val="20"/>
                <w:lang w:val="en-GB"/>
              </w:rPr>
              <w:t>7</w:t>
            </w:r>
          </w:p>
        </w:tc>
        <w:tc>
          <w:tcPr>
            <w:tcW w:w="852" w:type="dxa"/>
            <w:shd w:val="clear" w:color="auto" w:fill="auto"/>
          </w:tcPr>
          <w:p w14:paraId="1C203047" w14:textId="77777777" w:rsidR="004A2D70" w:rsidRDefault="0085754A">
            <w:pPr>
              <w:pStyle w:val="Normal4328ba97-8faa-420b-8bd1-d7f97788eb92"/>
              <w:spacing w:after="0" w:line="240" w:lineRule="auto"/>
              <w:jc w:val="center"/>
              <w:rPr>
                <w:rFonts w:ascii="Arial" w:eastAsia="Arial" w:hAnsi="Arial" w:cs="Arial"/>
                <w:sz w:val="20"/>
                <w:szCs w:val="20"/>
              </w:rPr>
            </w:pPr>
            <w:r>
              <w:rPr>
                <w:rFonts w:ascii="Arial" w:eastAsia="Arial" w:hAnsi="Arial" w:cs="Arial"/>
                <w:sz w:val="20"/>
                <w:szCs w:val="20"/>
                <w:lang w:val="en-GB"/>
              </w:rPr>
              <w:t>25</w:t>
            </w:r>
          </w:p>
        </w:tc>
      </w:tr>
    </w:tbl>
    <w:p w14:paraId="44E871BC" w14:textId="77777777" w:rsidR="004A2D70" w:rsidRDefault="004A2D70">
      <w:pPr>
        <w:pStyle w:val="Normal4328ba97-8faa-420b-8bd1-d7f97788eb92"/>
        <w:spacing w:after="0"/>
        <w:rPr>
          <w:rFonts w:ascii="Arial" w:eastAsia="Arial" w:hAnsi="Arial" w:cs="Arial"/>
        </w:rPr>
      </w:pPr>
    </w:p>
    <w:p w14:paraId="1E650394" w14:textId="77777777" w:rsidR="004A2D70" w:rsidRDefault="0085754A">
      <w:pPr>
        <w:pStyle w:val="Normal4328ba97-8faa-420b-8bd1-d7f97788eb92"/>
        <w:spacing w:after="0"/>
        <w:rPr>
          <w:rFonts w:ascii="Arial" w:eastAsia="Arial" w:hAnsi="Arial" w:cs="Arial"/>
          <w:sz w:val="16"/>
          <w:szCs w:val="16"/>
        </w:rPr>
      </w:pPr>
      <w:r>
        <w:rPr>
          <w:rFonts w:ascii="Arial" w:eastAsia="Arial" w:hAnsi="Arial" w:cs="Arial"/>
          <w:sz w:val="16"/>
          <w:szCs w:val="16"/>
          <w:lang w:val="en-GB"/>
        </w:rPr>
        <w:t>*Credit Value</w:t>
      </w:r>
    </w:p>
    <w:p w14:paraId="111CA4D5" w14:textId="77777777" w:rsidR="004A2D70" w:rsidRDefault="0085754A">
      <w:pPr>
        <w:pStyle w:val="Normal4328ba97-8faa-420b-8bd1-d7f97788eb92"/>
        <w:spacing w:after="0"/>
        <w:rPr>
          <w:rFonts w:ascii="Arial" w:eastAsia="Arial" w:hAnsi="Arial" w:cs="Arial"/>
          <w:sz w:val="16"/>
          <w:szCs w:val="16"/>
        </w:rPr>
      </w:pPr>
      <w:r>
        <w:rPr>
          <w:rFonts w:ascii="Arial" w:eastAsia="Arial" w:hAnsi="Arial" w:cs="Arial"/>
          <w:sz w:val="16"/>
          <w:szCs w:val="16"/>
          <w:lang w:val="en-GB"/>
        </w:rPr>
        <w:t>** Guided Learning Hours</w:t>
      </w:r>
    </w:p>
    <w:p w14:paraId="144A5D23" w14:textId="77777777" w:rsidR="004A2D70" w:rsidRDefault="0085754A">
      <w:pPr>
        <w:pStyle w:val="Normal4328ba97-8faa-420b-8bd1-d7f97788eb92"/>
        <w:rPr>
          <w:rFonts w:ascii="Arial" w:eastAsia="Arial" w:hAnsi="Arial" w:cs="Arial"/>
        </w:rPr>
      </w:pPr>
      <w:r>
        <w:br/>
      </w:r>
    </w:p>
    <w:p w14:paraId="738610EB" w14:textId="77777777" w:rsidR="004A2D70" w:rsidRDefault="004A2D70">
      <w:pPr>
        <w:pStyle w:val="Normal4328ba97-8faa-420b-8bd1-d7f97788eb92"/>
        <w:rPr>
          <w:rFonts w:ascii="Arial" w:eastAsia="Arial" w:hAnsi="Arial" w:cs="Arial"/>
        </w:rPr>
      </w:pPr>
    </w:p>
    <w:p w14:paraId="637805D2" w14:textId="77777777" w:rsidR="004A2D70" w:rsidRDefault="004A2D70">
      <w:pPr>
        <w:pStyle w:val="Normal4328ba97-8faa-420b-8bd1-d7f97788eb92"/>
        <w:rPr>
          <w:rFonts w:ascii="Arial" w:eastAsia="Arial" w:hAnsi="Arial" w:cs="Arial"/>
        </w:rPr>
      </w:pPr>
    </w:p>
    <w:p w14:paraId="463F29E8" w14:textId="77777777" w:rsidR="004A2D70" w:rsidRDefault="004A2D70">
      <w:pPr>
        <w:pStyle w:val="Normal4328ba97-8faa-420b-8bd1-d7f97788eb92"/>
        <w:rPr>
          <w:rFonts w:ascii="Arial" w:eastAsia="Arial" w:hAnsi="Arial" w:cs="Arial"/>
        </w:rPr>
      </w:pPr>
    </w:p>
    <w:p w14:paraId="3B7B4B86" w14:textId="77777777" w:rsidR="004A2D70" w:rsidRDefault="004A2D70">
      <w:pPr>
        <w:pStyle w:val="Normal4328ba97-8faa-420b-8bd1-d7f97788eb92"/>
        <w:rPr>
          <w:rFonts w:ascii="Arial" w:eastAsia="Arial" w:hAnsi="Arial" w:cs="Arial"/>
        </w:rPr>
      </w:pPr>
    </w:p>
    <w:p w14:paraId="3A0FF5F2" w14:textId="77777777" w:rsidR="004A2D70" w:rsidRDefault="004A2D70">
      <w:pPr>
        <w:pStyle w:val="Normal4328ba97-8faa-420b-8bd1-d7f97788eb92"/>
        <w:rPr>
          <w:rFonts w:ascii="Arial" w:eastAsia="Arial" w:hAnsi="Arial" w:cs="Arial"/>
        </w:rPr>
      </w:pPr>
    </w:p>
    <w:p w14:paraId="5630AD66" w14:textId="77777777" w:rsidR="004A2D70" w:rsidRDefault="004A2D70">
      <w:pPr>
        <w:pStyle w:val="Normal4328ba97-8faa-420b-8bd1-d7f97788eb92"/>
        <w:rPr>
          <w:rFonts w:ascii="Arial" w:eastAsia="Arial" w:hAnsi="Arial" w:cs="Arial"/>
        </w:rPr>
      </w:pPr>
    </w:p>
    <w:p w14:paraId="61829076" w14:textId="77777777" w:rsidR="004A2D70" w:rsidRDefault="004A2D70">
      <w:pPr>
        <w:pStyle w:val="Normal4328ba97-8faa-420b-8bd1-d7f97788eb92"/>
        <w:autoSpaceDE w:val="0"/>
        <w:autoSpaceDN w:val="0"/>
        <w:adjustRightInd w:val="0"/>
        <w:spacing w:after="0" w:line="240" w:lineRule="auto"/>
        <w:rPr>
          <w:rFonts w:ascii="CongressSansLight" w:hAnsi="CongressSansLight" w:cs="CongressSansLight"/>
          <w:sz w:val="14"/>
          <w:szCs w:val="14"/>
        </w:rPr>
      </w:pPr>
    </w:p>
    <w:p w14:paraId="2BA226A1" w14:textId="77777777" w:rsidR="004A2D70" w:rsidRDefault="004A2D70">
      <w:pPr>
        <w:pStyle w:val="Normal4328ba97-8faa-420b-8bd1-d7f97788eb92"/>
        <w:autoSpaceDE w:val="0"/>
        <w:autoSpaceDN w:val="0"/>
        <w:adjustRightInd w:val="0"/>
        <w:spacing w:after="0" w:line="240" w:lineRule="auto"/>
        <w:rPr>
          <w:rFonts w:ascii="CongressSansLight" w:hAnsi="CongressSansLight" w:cs="CongressSansLight"/>
          <w:sz w:val="14"/>
          <w:szCs w:val="14"/>
        </w:rPr>
      </w:pPr>
    </w:p>
    <w:p w14:paraId="53533669" w14:textId="77777777" w:rsidR="004A2D70" w:rsidRDefault="0085754A">
      <w:pPr>
        <w:pStyle w:val="Normal4328ba97-8faa-420b-8bd1-d7f97788eb92"/>
        <w:rPr>
          <w:rFonts w:ascii="Arial" w:hAnsi="Arial" w:cs="Arial"/>
          <w:b/>
          <w:color w:val="5A656A"/>
          <w:sz w:val="40"/>
          <w:szCs w:val="40"/>
        </w:rPr>
      </w:pPr>
      <w:r>
        <w:rPr>
          <w:rFonts w:ascii="Arial" w:hAnsi="Arial" w:cs="Arial"/>
          <w:b/>
          <w:color w:val="5A656A"/>
          <w:sz w:val="40"/>
          <w:szCs w:val="40"/>
          <w:lang w:val="en-GB"/>
        </w:rPr>
        <w:t>Flexible Assessment – Alternative Ways of Assessing</w:t>
      </w:r>
    </w:p>
    <w:p w14:paraId="17AD93B2" w14:textId="77777777" w:rsidR="004A2D70" w:rsidRDefault="004A2D70">
      <w:pPr>
        <w:pStyle w:val="Normal4328ba97-8faa-420b-8bd1-d7f97788eb92"/>
        <w:rPr>
          <w:rFonts w:ascii="Arial" w:hAnsi="Arial" w:cs="Arial"/>
        </w:rPr>
      </w:pPr>
    </w:p>
    <w:p w14:paraId="159DAE9B" w14:textId="77777777" w:rsidR="004A2D70" w:rsidRDefault="0085754A">
      <w:pPr>
        <w:pStyle w:val="Normal4328ba97-8faa-420b-8bd1-d7f97788eb92"/>
        <w:rPr>
          <w:rFonts w:ascii="Arial" w:eastAsiaTheme="minorHAnsi" w:hAnsi="Arial" w:cs="Arial"/>
        </w:rPr>
      </w:pPr>
      <w:r>
        <w:rPr>
          <w:rFonts w:ascii="Arial" w:eastAsia="Arial" w:hAnsi="Arial" w:cs="Arial"/>
          <w:lang w:val="en-GB"/>
        </w:rPr>
        <w:t xml:space="preserve">ILM provides ready-made assessment instruments/vehicles (e.g. assignment tasks) for every unit.  </w:t>
      </w:r>
      <w:r>
        <w:rPr>
          <w:rFonts w:ascii="Arial" w:eastAsia="Arial" w:hAnsi="Arial" w:cs="Arial"/>
          <w:b/>
          <w:lang w:val="en-GB"/>
        </w:rPr>
        <w:t>These are not mandatory.</w:t>
      </w:r>
      <w:r>
        <w:rPr>
          <w:rFonts w:ascii="Arial" w:eastAsia="Arial" w:hAnsi="Arial" w:cs="Arial"/>
          <w:lang w:val="en-GB"/>
        </w:rPr>
        <w:t xml:space="preserve">   Using ILM’s flexible assessment approach, centres can develop their own assessment instruments.  Please note this does </w:t>
      </w:r>
      <w:r>
        <w:rPr>
          <w:rFonts w:ascii="Arial" w:eastAsia="Arial" w:hAnsi="Arial" w:cs="Arial"/>
          <w:b/>
          <w:lang w:val="en-GB"/>
        </w:rPr>
        <w:t>not</w:t>
      </w:r>
      <w:r>
        <w:rPr>
          <w:rFonts w:ascii="Arial" w:eastAsia="Arial" w:hAnsi="Arial" w:cs="Arial"/>
          <w:lang w:val="en-GB"/>
        </w:rPr>
        <w:t xml:space="preserve"> include changing the criteria, just the method by which they are assessed.  </w:t>
      </w:r>
    </w:p>
    <w:p w14:paraId="36B1005C" w14:textId="77777777" w:rsidR="004A2D70" w:rsidRDefault="0085754A">
      <w:pPr>
        <w:pStyle w:val="Normal4328ba97-8faa-420b-8bd1-d7f97788eb92"/>
        <w:rPr>
          <w:rFonts w:ascii="Arial" w:eastAsia="Arial" w:hAnsi="Arial" w:cs="Arial"/>
        </w:rPr>
      </w:pPr>
      <w:r>
        <w:rPr>
          <w:rFonts w:ascii="Arial" w:eastAsia="Arial" w:hAnsi="Arial" w:cs="Arial"/>
          <w:lang w:val="en-GB"/>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w:t>
      </w:r>
      <w:proofErr w:type="gramStart"/>
      <w:r>
        <w:rPr>
          <w:rFonts w:ascii="Arial" w:eastAsia="Arial" w:hAnsi="Arial" w:cs="Arial"/>
          <w:lang w:val="en-GB"/>
        </w:rPr>
        <w:t>in order to</w:t>
      </w:r>
      <w:proofErr w:type="gramEnd"/>
      <w:r>
        <w:rPr>
          <w:rFonts w:ascii="Arial" w:eastAsia="Arial" w:hAnsi="Arial" w:cs="Arial"/>
          <w:lang w:val="en-GB"/>
        </w:rPr>
        <w:t xml:space="preserve"> reduce the writing requirement.  However, before using a centre-developed assessment instrument, </w:t>
      </w:r>
      <w:r>
        <w:rPr>
          <w:rFonts w:ascii="Arial" w:eastAsia="Arial" w:hAnsi="Arial" w:cs="Arial"/>
          <w:b/>
          <w:lang w:val="en-GB"/>
        </w:rPr>
        <w:t>you first need approval from your ILM Quality &amp; Compliance Manager</w:t>
      </w:r>
      <w:r>
        <w:rPr>
          <w:rFonts w:ascii="Arial" w:eastAsia="Arial" w:hAnsi="Arial" w:cs="Arial"/>
          <w:lang w:val="en-GB"/>
        </w:rPr>
        <w:t>.</w:t>
      </w:r>
    </w:p>
    <w:p w14:paraId="0C9D43DE" w14:textId="77777777" w:rsidR="004A2D70" w:rsidRDefault="0085754A">
      <w:pPr>
        <w:pStyle w:val="Normal4328ba97-8faa-420b-8bd1-d7f97788eb92"/>
        <w:rPr>
          <w:rFonts w:ascii="Arial" w:eastAsia="Arial" w:hAnsi="Arial" w:cs="Arial"/>
        </w:rPr>
      </w:pPr>
      <w:r>
        <w:rPr>
          <w:rFonts w:ascii="Arial" w:eastAsia="Arial" w:hAnsi="Arial" w:cs="Arial"/>
          <w:lang w:val="en-GB"/>
        </w:rPr>
        <w:t xml:space="preserve">Centres are also encouraged to combine the assessment of two or more units into an integrated assignment.  This reduces the number of </w:t>
      </w:r>
      <w:proofErr w:type="gramStart"/>
      <w:r>
        <w:rPr>
          <w:rFonts w:ascii="Arial" w:eastAsia="Arial" w:hAnsi="Arial" w:cs="Arial"/>
          <w:lang w:val="en-GB"/>
        </w:rPr>
        <w:t>assessments</w:t>
      </w:r>
      <w:proofErr w:type="gramEnd"/>
      <w:r>
        <w:rPr>
          <w:rFonts w:ascii="Arial" w:eastAsia="Arial" w:hAnsi="Arial" w:cs="Arial"/>
          <w:lang w:val="en-GB"/>
        </w:rPr>
        <w:t xml:space="preserve"> and, with astute choice of units, integration can also reduce the amount of assessment.  Any integrated assignment can also be assessed using an alternative method as above. </w:t>
      </w:r>
    </w:p>
    <w:p w14:paraId="1DFFB0C4" w14:textId="77777777" w:rsidR="004A2D70" w:rsidRDefault="0085754A">
      <w:pPr>
        <w:pStyle w:val="Normal4328ba97-8faa-420b-8bd1-d7f97788eb92"/>
        <w:rPr>
          <w:rFonts w:ascii="Arial" w:eastAsia="Arial" w:hAnsi="Arial" w:cs="Arial"/>
        </w:rPr>
      </w:pPr>
      <w:r>
        <w:rPr>
          <w:rFonts w:ascii="Arial" w:eastAsia="Arial" w:hAnsi="Arial" w:cs="Arial"/>
          <w:lang w:val="en-GB"/>
        </w:rPr>
        <w:t xml:space="preserve">This of course has implications for the marks.  When different sized units are integrated, especially from different levels, calculating marks for each assessment criterion is less than straightforward.  Some Centres avoid this by using the separate ILM mark sheets.  </w:t>
      </w:r>
      <w:proofErr w:type="gramStart"/>
      <w:r>
        <w:rPr>
          <w:rFonts w:ascii="Arial" w:eastAsia="Arial" w:hAnsi="Arial" w:cs="Arial"/>
          <w:lang w:val="en-GB"/>
        </w:rPr>
        <w:t>However</w:t>
      </w:r>
      <w:proofErr w:type="gramEnd"/>
      <w:r>
        <w:rPr>
          <w:rFonts w:ascii="Arial" w:eastAsia="Arial" w:hAnsi="Arial" w:cs="Arial"/>
          <w:lang w:val="en-GB"/>
        </w:rPr>
        <w:t xml:space="preserve"> this misses some of the benefits.  Another option is to not use numerical marks at all and combine the mark sheets and simply mark each criterion as pass/refer.</w:t>
      </w:r>
    </w:p>
    <w:p w14:paraId="0DE4B5B7" w14:textId="77777777" w:rsidR="004A2D70" w:rsidRDefault="004A2D70">
      <w:pPr>
        <w:pStyle w:val="Normal4328ba97-8faa-420b-8bd1-d7f97788eb92"/>
        <w:rPr>
          <w:rFonts w:ascii="Arial" w:eastAsia="Arial" w:hAnsi="Arial" w:cs="Arial"/>
        </w:rPr>
        <w:sectPr w:rsidR="004A2D70">
          <w:headerReference w:type="default" r:id="rId15"/>
          <w:footerReference w:type="default" r:id="rId16"/>
          <w:pgSz w:w="11906" w:h="16838"/>
          <w:pgMar w:top="1702" w:right="680" w:bottom="1134" w:left="680" w:header="709" w:footer="0" w:gutter="0"/>
          <w:cols w:space="708"/>
          <w:docGrid w:linePitch="360"/>
        </w:sect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392"/>
        <w:gridCol w:w="2416"/>
        <w:gridCol w:w="1260"/>
        <w:gridCol w:w="576"/>
        <w:gridCol w:w="3736"/>
      </w:tblGrid>
      <w:tr w:rsidR="004A2D70" w14:paraId="4F6B5933" w14:textId="77777777">
        <w:tc>
          <w:tcPr>
            <w:tcW w:w="2808" w:type="dxa"/>
            <w:gridSpan w:val="2"/>
            <w:shd w:val="clear" w:color="auto" w:fill="99CCFF"/>
          </w:tcPr>
          <w:p w14:paraId="3728E60B" w14:textId="77777777" w:rsidR="004A2D70" w:rsidRDefault="0085754A">
            <w:pPr>
              <w:pStyle w:val="TableColumnHeader"/>
              <w:spacing w:after="120"/>
              <w:jc w:val="both"/>
            </w:pPr>
            <w:r>
              <w:rPr>
                <w:lang w:val="en-GB"/>
              </w:rPr>
              <w:lastRenderedPageBreak/>
              <w:t>Title:</w:t>
            </w:r>
          </w:p>
        </w:tc>
        <w:tc>
          <w:tcPr>
            <w:tcW w:w="5572" w:type="dxa"/>
            <w:gridSpan w:val="3"/>
          </w:tcPr>
          <w:p w14:paraId="549DFC16" w14:textId="77777777" w:rsidR="004A2D70" w:rsidRDefault="0085754A">
            <w:pPr>
              <w:pStyle w:val="TableText1b47b113-c54d-4b29-af5f-6a05fda5b2f1"/>
              <w:rPr>
                <w:b/>
              </w:rPr>
            </w:pPr>
            <w:r>
              <w:rPr>
                <w:b/>
                <w:lang w:val="en-GB"/>
              </w:rPr>
              <w:t>Improving own leadership performance through action learning (M5.30)</w:t>
            </w:r>
          </w:p>
        </w:tc>
      </w:tr>
      <w:tr w:rsidR="004A2D70" w14:paraId="0C5DC31B" w14:textId="77777777">
        <w:tc>
          <w:tcPr>
            <w:tcW w:w="2808" w:type="dxa"/>
            <w:gridSpan w:val="2"/>
            <w:shd w:val="clear" w:color="auto" w:fill="99CCFF"/>
          </w:tcPr>
          <w:p w14:paraId="638C3F3F" w14:textId="77777777" w:rsidR="004A2D70" w:rsidRDefault="0085754A">
            <w:pPr>
              <w:pStyle w:val="TableColumnHeader"/>
              <w:spacing w:after="120"/>
              <w:jc w:val="both"/>
            </w:pPr>
            <w:r>
              <w:rPr>
                <w:lang w:val="en-GB"/>
              </w:rPr>
              <w:t>Level:</w:t>
            </w:r>
          </w:p>
        </w:tc>
        <w:tc>
          <w:tcPr>
            <w:tcW w:w="5572" w:type="dxa"/>
            <w:gridSpan w:val="3"/>
          </w:tcPr>
          <w:p w14:paraId="4E540EBB" w14:textId="77777777" w:rsidR="004A2D70" w:rsidRDefault="0085754A">
            <w:pPr>
              <w:pStyle w:val="TableText1b47b113-c54d-4b29-af5f-6a05fda5b2f1"/>
              <w:jc w:val="both"/>
            </w:pPr>
            <w:r>
              <w:rPr>
                <w:lang w:val="en-GB"/>
              </w:rPr>
              <w:t>5</w:t>
            </w:r>
          </w:p>
        </w:tc>
      </w:tr>
      <w:tr w:rsidR="004A2D70" w14:paraId="2F8926B2" w14:textId="77777777">
        <w:tc>
          <w:tcPr>
            <w:tcW w:w="2808" w:type="dxa"/>
            <w:gridSpan w:val="2"/>
            <w:tcBorders>
              <w:bottom w:val="single" w:sz="4" w:space="0" w:color="auto"/>
            </w:tcBorders>
            <w:shd w:val="clear" w:color="auto" w:fill="99CCFF"/>
          </w:tcPr>
          <w:p w14:paraId="5C74E3E5" w14:textId="77777777" w:rsidR="004A2D70" w:rsidRDefault="0085754A">
            <w:pPr>
              <w:pStyle w:val="TableColumnHeader"/>
              <w:spacing w:after="120"/>
              <w:jc w:val="both"/>
              <w:rPr>
                <w:bCs/>
              </w:rPr>
            </w:pPr>
            <w:r>
              <w:rPr>
                <w:bCs/>
                <w:lang w:val="en-GB"/>
              </w:rPr>
              <w:t>Credit value:</w:t>
            </w:r>
          </w:p>
        </w:tc>
        <w:tc>
          <w:tcPr>
            <w:tcW w:w="5572" w:type="dxa"/>
            <w:gridSpan w:val="3"/>
            <w:tcBorders>
              <w:bottom w:val="single" w:sz="4" w:space="0" w:color="auto"/>
            </w:tcBorders>
          </w:tcPr>
          <w:p w14:paraId="2E56BDFE" w14:textId="77777777" w:rsidR="004A2D70" w:rsidRDefault="0085754A">
            <w:pPr>
              <w:pStyle w:val="TableText1b47b113-c54d-4b29-af5f-6a05fda5b2f1"/>
              <w:jc w:val="both"/>
            </w:pPr>
            <w:r>
              <w:rPr>
                <w:lang w:val="en-GB"/>
              </w:rPr>
              <w:t>15</w:t>
            </w:r>
          </w:p>
        </w:tc>
      </w:tr>
      <w:tr w:rsidR="004A2D70" w14:paraId="721413DB" w14:textId="77777777">
        <w:tc>
          <w:tcPr>
            <w:tcW w:w="4068" w:type="dxa"/>
            <w:gridSpan w:val="3"/>
            <w:shd w:val="clear" w:color="auto" w:fill="99CCFF"/>
          </w:tcPr>
          <w:p w14:paraId="2A48C85E" w14:textId="77777777" w:rsidR="004A2D70" w:rsidRDefault="0085754A">
            <w:pPr>
              <w:pStyle w:val="TableColumnHeader"/>
              <w:spacing w:after="0"/>
              <w:rPr>
                <w:b w:val="0"/>
                <w:i/>
                <w:iCs/>
              </w:rPr>
            </w:pPr>
            <w:r>
              <w:rPr>
                <w:bCs/>
                <w:lang w:val="en-GB"/>
              </w:rPr>
              <w:t xml:space="preserve">Learning outcomes (the learner </w:t>
            </w:r>
            <w:r>
              <w:rPr>
                <w:bCs/>
                <w:u w:val="single"/>
                <w:lang w:val="en-GB"/>
              </w:rPr>
              <w:t>will</w:t>
            </w:r>
            <w:r>
              <w:rPr>
                <w:bCs/>
                <w:lang w:val="en-GB"/>
              </w:rPr>
              <w:t>)</w:t>
            </w:r>
          </w:p>
        </w:tc>
        <w:tc>
          <w:tcPr>
            <w:tcW w:w="4312" w:type="dxa"/>
            <w:gridSpan w:val="2"/>
            <w:shd w:val="clear" w:color="auto" w:fill="99CCFF"/>
          </w:tcPr>
          <w:p w14:paraId="4140F182" w14:textId="77777777" w:rsidR="004A2D70" w:rsidRDefault="0085754A">
            <w:pPr>
              <w:pStyle w:val="TableColumnHeader"/>
              <w:spacing w:after="0"/>
              <w:rPr>
                <w:bCs/>
                <w:i/>
                <w:iCs/>
              </w:rPr>
            </w:pPr>
            <w:r>
              <w:rPr>
                <w:bCs/>
                <w:lang w:val="en-GB"/>
              </w:rPr>
              <w:t xml:space="preserve">Assessment criteria (the learner </w:t>
            </w:r>
            <w:r>
              <w:rPr>
                <w:bCs/>
                <w:u w:val="single"/>
                <w:lang w:val="en-GB"/>
              </w:rPr>
              <w:t>can</w:t>
            </w:r>
            <w:r>
              <w:rPr>
                <w:bCs/>
                <w:lang w:val="en-GB"/>
              </w:rPr>
              <w:t>)</w:t>
            </w:r>
          </w:p>
        </w:tc>
      </w:tr>
      <w:tr w:rsidR="004A2D70" w14:paraId="7F1F5804" w14:textId="77777777">
        <w:tc>
          <w:tcPr>
            <w:tcW w:w="4068" w:type="dxa"/>
            <w:gridSpan w:val="3"/>
          </w:tcPr>
          <w:p w14:paraId="66204FF1" w14:textId="77777777" w:rsidR="004A2D70" w:rsidRDefault="004A2D70">
            <w:pPr>
              <w:pStyle w:val="Normal3b79f6af-b825-4d18-9e22-3b1180681f61"/>
              <w:tabs>
                <w:tab w:val="left" w:pos="426"/>
              </w:tabs>
              <w:ind w:left="360"/>
              <w:rPr>
                <w:rFonts w:ascii="Arial" w:eastAsia="Arial" w:hAnsi="Arial" w:cs="Arial"/>
                <w:sz w:val="20"/>
                <w:szCs w:val="20"/>
              </w:rPr>
            </w:pPr>
          </w:p>
          <w:p w14:paraId="6D6480D0" w14:textId="77777777" w:rsidR="004A2D70" w:rsidRDefault="0085754A">
            <w:pPr>
              <w:pStyle w:val="Normal3b79f6af-b825-4d18-9e22-3b1180681f61"/>
              <w:numPr>
                <w:ilvl w:val="0"/>
                <w:numId w:val="5"/>
              </w:numPr>
              <w:rPr>
                <w:rFonts w:ascii="Arial" w:eastAsia="Arial" w:hAnsi="Arial" w:cs="Arial"/>
                <w:sz w:val="20"/>
              </w:rPr>
            </w:pPr>
            <w:r>
              <w:rPr>
                <w:rFonts w:ascii="Arial" w:eastAsia="Arial" w:hAnsi="Arial" w:cs="Arial"/>
                <w:sz w:val="20"/>
                <w:lang w:val="en-GB"/>
              </w:rPr>
              <w:t>Be able to use action learning for leadership development</w:t>
            </w:r>
          </w:p>
          <w:p w14:paraId="2DBF0D7D" w14:textId="77777777" w:rsidR="004A2D70" w:rsidRDefault="004A2D70">
            <w:pPr>
              <w:pStyle w:val="Normal3b79f6af-b825-4d18-9e22-3b1180681f61"/>
              <w:tabs>
                <w:tab w:val="left" w:pos="426"/>
              </w:tabs>
              <w:rPr>
                <w:rFonts w:ascii="Arial" w:eastAsia="Arial" w:hAnsi="Arial" w:cs="Arial"/>
                <w:sz w:val="20"/>
                <w:szCs w:val="20"/>
              </w:rPr>
            </w:pPr>
          </w:p>
        </w:tc>
        <w:tc>
          <w:tcPr>
            <w:tcW w:w="576" w:type="dxa"/>
            <w:tcBorders>
              <w:right w:val="nil"/>
            </w:tcBorders>
          </w:tcPr>
          <w:p w14:paraId="6B62F1B3" w14:textId="77777777" w:rsidR="004A2D70" w:rsidRDefault="004A2D70">
            <w:pPr>
              <w:pStyle w:val="Normal3b79f6af-b825-4d18-9e22-3b1180681f61"/>
              <w:jc w:val="center"/>
              <w:rPr>
                <w:rFonts w:ascii="Arial" w:eastAsia="Arial" w:hAnsi="Arial" w:cs="Arial"/>
                <w:sz w:val="20"/>
                <w:szCs w:val="20"/>
              </w:rPr>
            </w:pPr>
          </w:p>
          <w:p w14:paraId="55D8B3B0" w14:textId="77777777" w:rsidR="004A2D70" w:rsidRDefault="0085754A">
            <w:pPr>
              <w:pStyle w:val="Normal3b79f6af-b825-4d18-9e22-3b1180681f61"/>
              <w:rPr>
                <w:rFonts w:ascii="Arial" w:eastAsia="Arial" w:hAnsi="Arial" w:cs="Arial"/>
                <w:sz w:val="20"/>
                <w:szCs w:val="20"/>
              </w:rPr>
            </w:pPr>
            <w:r>
              <w:rPr>
                <w:rFonts w:ascii="Arial" w:eastAsia="Arial" w:hAnsi="Arial" w:cs="Arial"/>
                <w:sz w:val="20"/>
                <w:szCs w:val="20"/>
                <w:lang w:val="en-GB"/>
              </w:rPr>
              <w:t>1.1</w:t>
            </w:r>
          </w:p>
          <w:p w14:paraId="02F2C34E" w14:textId="77777777" w:rsidR="004A2D70" w:rsidRDefault="004A2D70">
            <w:pPr>
              <w:pStyle w:val="Normal3b79f6af-b825-4d18-9e22-3b1180681f61"/>
              <w:rPr>
                <w:rFonts w:ascii="Arial" w:eastAsia="Arial" w:hAnsi="Arial" w:cs="Arial"/>
                <w:sz w:val="20"/>
                <w:szCs w:val="20"/>
              </w:rPr>
            </w:pPr>
          </w:p>
          <w:p w14:paraId="680A4E5D" w14:textId="77777777" w:rsidR="004A2D70" w:rsidRDefault="004A2D70">
            <w:pPr>
              <w:pStyle w:val="Normal3b79f6af-b825-4d18-9e22-3b1180681f61"/>
              <w:jc w:val="center"/>
              <w:rPr>
                <w:rFonts w:ascii="Arial" w:eastAsia="Arial" w:hAnsi="Arial" w:cs="Arial"/>
                <w:sz w:val="20"/>
                <w:szCs w:val="20"/>
              </w:rPr>
            </w:pPr>
          </w:p>
          <w:p w14:paraId="39D7D509" w14:textId="77777777" w:rsidR="004A2D70" w:rsidRDefault="0085754A">
            <w:pPr>
              <w:pStyle w:val="Normal3b79f6af-b825-4d18-9e22-3b1180681f61"/>
              <w:jc w:val="center"/>
              <w:rPr>
                <w:rFonts w:ascii="Arial" w:eastAsia="Arial" w:hAnsi="Arial" w:cs="Arial"/>
                <w:sz w:val="20"/>
                <w:szCs w:val="20"/>
              </w:rPr>
            </w:pPr>
            <w:r>
              <w:rPr>
                <w:rFonts w:ascii="Arial" w:eastAsia="Arial" w:hAnsi="Arial" w:cs="Arial"/>
                <w:sz w:val="20"/>
                <w:szCs w:val="20"/>
                <w:lang w:val="en-GB"/>
              </w:rPr>
              <w:t>1.2</w:t>
            </w:r>
          </w:p>
          <w:p w14:paraId="19219836" w14:textId="77777777" w:rsidR="004A2D70" w:rsidRDefault="004A2D70">
            <w:pPr>
              <w:pStyle w:val="Normal3b79f6af-b825-4d18-9e22-3b1180681f61"/>
              <w:jc w:val="center"/>
              <w:rPr>
                <w:rFonts w:ascii="Arial" w:eastAsia="Arial" w:hAnsi="Arial" w:cs="Arial"/>
                <w:sz w:val="20"/>
                <w:szCs w:val="20"/>
              </w:rPr>
            </w:pPr>
          </w:p>
          <w:p w14:paraId="296FEF7D" w14:textId="77777777" w:rsidR="004A2D70" w:rsidRDefault="004A2D70">
            <w:pPr>
              <w:pStyle w:val="Normal3b79f6af-b825-4d18-9e22-3b1180681f61"/>
              <w:jc w:val="center"/>
              <w:rPr>
                <w:rFonts w:ascii="Arial" w:eastAsia="Arial" w:hAnsi="Arial" w:cs="Arial"/>
                <w:sz w:val="20"/>
                <w:szCs w:val="20"/>
              </w:rPr>
            </w:pPr>
          </w:p>
          <w:p w14:paraId="7194DBDC" w14:textId="77777777" w:rsidR="004A2D70" w:rsidRDefault="004A2D70">
            <w:pPr>
              <w:pStyle w:val="Normal3b79f6af-b825-4d18-9e22-3b1180681f61"/>
              <w:rPr>
                <w:rFonts w:ascii="Arial" w:eastAsia="Arial" w:hAnsi="Arial" w:cs="Arial"/>
                <w:sz w:val="20"/>
                <w:szCs w:val="20"/>
              </w:rPr>
            </w:pPr>
          </w:p>
          <w:p w14:paraId="52860A0C" w14:textId="77777777" w:rsidR="004A2D70" w:rsidRDefault="0085754A">
            <w:pPr>
              <w:pStyle w:val="Normal3b79f6af-b825-4d18-9e22-3b1180681f61"/>
              <w:jc w:val="center"/>
              <w:rPr>
                <w:rFonts w:ascii="Arial" w:eastAsia="Arial" w:hAnsi="Arial" w:cs="Arial"/>
                <w:sz w:val="20"/>
                <w:szCs w:val="20"/>
              </w:rPr>
            </w:pPr>
            <w:r>
              <w:rPr>
                <w:rFonts w:ascii="Arial" w:eastAsia="Arial" w:hAnsi="Arial" w:cs="Arial"/>
                <w:sz w:val="20"/>
                <w:szCs w:val="20"/>
                <w:lang w:val="en-GB"/>
              </w:rPr>
              <w:t>1.3</w:t>
            </w:r>
          </w:p>
          <w:p w14:paraId="769D0D3C" w14:textId="77777777" w:rsidR="004A2D70" w:rsidRDefault="004A2D70">
            <w:pPr>
              <w:pStyle w:val="Normal3b79f6af-b825-4d18-9e22-3b1180681f61"/>
              <w:jc w:val="center"/>
              <w:rPr>
                <w:rFonts w:ascii="Arial" w:eastAsia="Arial" w:hAnsi="Arial" w:cs="Arial"/>
                <w:sz w:val="20"/>
                <w:szCs w:val="20"/>
              </w:rPr>
            </w:pPr>
          </w:p>
          <w:p w14:paraId="54CD245A" w14:textId="77777777" w:rsidR="004A2D70" w:rsidRDefault="004A2D70">
            <w:pPr>
              <w:pStyle w:val="Normal3b79f6af-b825-4d18-9e22-3b1180681f61"/>
              <w:jc w:val="center"/>
              <w:rPr>
                <w:rFonts w:ascii="Arial" w:eastAsia="Arial" w:hAnsi="Arial" w:cs="Arial"/>
                <w:sz w:val="20"/>
                <w:szCs w:val="20"/>
              </w:rPr>
            </w:pPr>
          </w:p>
          <w:p w14:paraId="1231BE67" w14:textId="77777777" w:rsidR="004A2D70" w:rsidRDefault="004A2D70">
            <w:pPr>
              <w:pStyle w:val="Normal3b79f6af-b825-4d18-9e22-3b1180681f61"/>
              <w:jc w:val="center"/>
              <w:rPr>
                <w:rFonts w:ascii="Arial" w:eastAsia="Arial" w:hAnsi="Arial" w:cs="Arial"/>
                <w:sz w:val="20"/>
                <w:szCs w:val="20"/>
              </w:rPr>
            </w:pPr>
          </w:p>
          <w:p w14:paraId="36FEB5B0" w14:textId="77777777" w:rsidR="004A2D70" w:rsidRDefault="004A2D70">
            <w:pPr>
              <w:pStyle w:val="Normal3b79f6af-b825-4d18-9e22-3b1180681f61"/>
              <w:jc w:val="center"/>
              <w:rPr>
                <w:rFonts w:ascii="Arial" w:eastAsia="Arial" w:hAnsi="Arial" w:cs="Arial"/>
                <w:sz w:val="20"/>
                <w:szCs w:val="20"/>
              </w:rPr>
            </w:pPr>
          </w:p>
          <w:p w14:paraId="63508DCD" w14:textId="77777777" w:rsidR="004A2D70" w:rsidRDefault="0085754A">
            <w:pPr>
              <w:pStyle w:val="Normal3b79f6af-b825-4d18-9e22-3b1180681f61"/>
              <w:jc w:val="center"/>
              <w:rPr>
                <w:rFonts w:ascii="Arial" w:eastAsia="Arial" w:hAnsi="Arial" w:cs="Arial"/>
                <w:sz w:val="20"/>
                <w:szCs w:val="20"/>
              </w:rPr>
            </w:pPr>
            <w:r>
              <w:rPr>
                <w:rFonts w:ascii="Arial" w:eastAsia="Arial" w:hAnsi="Arial" w:cs="Arial"/>
                <w:sz w:val="20"/>
                <w:szCs w:val="20"/>
                <w:lang w:val="en-GB"/>
              </w:rPr>
              <w:t>1.4</w:t>
            </w:r>
          </w:p>
        </w:tc>
        <w:tc>
          <w:tcPr>
            <w:tcW w:w="3736" w:type="dxa"/>
            <w:tcBorders>
              <w:left w:val="nil"/>
            </w:tcBorders>
          </w:tcPr>
          <w:p w14:paraId="30D7AA69" w14:textId="77777777" w:rsidR="004A2D70" w:rsidRDefault="004A2D70">
            <w:pPr>
              <w:pStyle w:val="LearningOutcomes"/>
              <w:spacing w:after="0"/>
              <w:rPr>
                <w:sz w:val="20"/>
              </w:rPr>
            </w:pPr>
          </w:p>
          <w:p w14:paraId="64E4552C" w14:textId="77777777" w:rsidR="004A2D70" w:rsidRDefault="0085754A">
            <w:pPr>
              <w:pStyle w:val="LearningOutcomes"/>
              <w:spacing w:after="0"/>
              <w:rPr>
                <w:sz w:val="20"/>
              </w:rPr>
            </w:pPr>
            <w:r>
              <w:rPr>
                <w:sz w:val="20"/>
                <w:lang w:val="en-GB"/>
              </w:rPr>
              <w:t>Explain the responsibilities of an individual within an action learning set</w:t>
            </w:r>
          </w:p>
          <w:p w14:paraId="7196D064" w14:textId="77777777" w:rsidR="004A2D70" w:rsidRDefault="004A2D70">
            <w:pPr>
              <w:pStyle w:val="LearningOutcomes"/>
              <w:spacing w:after="0"/>
              <w:rPr>
                <w:sz w:val="20"/>
              </w:rPr>
            </w:pPr>
          </w:p>
          <w:p w14:paraId="0791497A" w14:textId="77777777" w:rsidR="004A2D70" w:rsidRDefault="0085754A">
            <w:pPr>
              <w:pStyle w:val="LearningOutcomes"/>
              <w:spacing w:after="0"/>
              <w:rPr>
                <w:sz w:val="20"/>
              </w:rPr>
            </w:pPr>
            <w:r>
              <w:rPr>
                <w:sz w:val="20"/>
                <w:lang w:val="en-GB"/>
              </w:rPr>
              <w:t>Explain how group dynamics in action learning can enhance leadership development</w:t>
            </w:r>
          </w:p>
          <w:p w14:paraId="34FF1C98" w14:textId="77777777" w:rsidR="004A2D70" w:rsidRDefault="004A2D70">
            <w:pPr>
              <w:pStyle w:val="LearningOutcomes"/>
              <w:spacing w:after="0"/>
              <w:rPr>
                <w:sz w:val="20"/>
              </w:rPr>
            </w:pPr>
          </w:p>
          <w:p w14:paraId="7A7974BF" w14:textId="77777777" w:rsidR="004A2D70" w:rsidRDefault="0085754A">
            <w:pPr>
              <w:pStyle w:val="LearningOutcomes"/>
              <w:spacing w:after="0"/>
              <w:rPr>
                <w:sz w:val="20"/>
              </w:rPr>
            </w:pPr>
            <w:r>
              <w:rPr>
                <w:sz w:val="20"/>
                <w:lang w:val="en-GB"/>
              </w:rPr>
              <w:t>Engage actively in action learning to develop own leadership performance and the leadership performance of others in the action learning set</w:t>
            </w:r>
          </w:p>
          <w:p w14:paraId="6D072C0D" w14:textId="77777777" w:rsidR="004A2D70" w:rsidRDefault="004A2D70">
            <w:pPr>
              <w:pStyle w:val="LearningOutcomes"/>
              <w:spacing w:after="0"/>
              <w:rPr>
                <w:sz w:val="20"/>
              </w:rPr>
            </w:pPr>
          </w:p>
          <w:p w14:paraId="1957C2B3" w14:textId="77777777" w:rsidR="004A2D70" w:rsidRDefault="0085754A">
            <w:pPr>
              <w:pStyle w:val="BodyText"/>
              <w:spacing w:after="0"/>
              <w:rPr>
                <w:rFonts w:ascii="Arial" w:eastAsia="Arial" w:hAnsi="Arial" w:cs="Arial"/>
                <w:iCs/>
                <w:sz w:val="20"/>
                <w:szCs w:val="20"/>
              </w:rPr>
            </w:pPr>
            <w:r>
              <w:rPr>
                <w:rFonts w:ascii="Arial" w:eastAsia="Arial" w:hAnsi="Arial" w:cs="Arial"/>
                <w:iCs/>
                <w:sz w:val="20"/>
                <w:szCs w:val="20"/>
                <w:lang w:val="en-GB"/>
              </w:rPr>
              <w:t>Evaluate action learning as a leadership development technique and its role in own leadership development</w:t>
            </w:r>
          </w:p>
          <w:p w14:paraId="48A21919" w14:textId="77777777" w:rsidR="004A2D70" w:rsidRDefault="004A2D70">
            <w:pPr>
              <w:pStyle w:val="BodyText"/>
              <w:spacing w:after="0"/>
              <w:rPr>
                <w:rFonts w:ascii="Arial" w:eastAsia="Arial" w:hAnsi="Arial" w:cs="Arial"/>
                <w:iCs/>
                <w:sz w:val="20"/>
                <w:szCs w:val="20"/>
              </w:rPr>
            </w:pPr>
          </w:p>
          <w:p w14:paraId="6BD18F9B" w14:textId="77777777" w:rsidR="004A2D70" w:rsidRDefault="004A2D70">
            <w:pPr>
              <w:pStyle w:val="Normal3b79f6af-b825-4d18-9e22-3b1180681f61"/>
              <w:rPr>
                <w:rFonts w:ascii="Arial" w:eastAsia="Arial" w:hAnsi="Arial" w:cs="Arial"/>
                <w:sz w:val="20"/>
                <w:szCs w:val="20"/>
              </w:rPr>
            </w:pPr>
          </w:p>
        </w:tc>
      </w:tr>
      <w:tr w:rsidR="004A2D70" w14:paraId="62956377" w14:textId="77777777">
        <w:tc>
          <w:tcPr>
            <w:tcW w:w="4068" w:type="dxa"/>
            <w:gridSpan w:val="3"/>
          </w:tcPr>
          <w:p w14:paraId="238601FE" w14:textId="77777777" w:rsidR="004A2D70" w:rsidRDefault="004A2D70">
            <w:pPr>
              <w:pStyle w:val="Normal3b79f6af-b825-4d18-9e22-3b1180681f61"/>
              <w:tabs>
                <w:tab w:val="left" w:pos="426"/>
              </w:tabs>
              <w:overflowPunct w:val="0"/>
              <w:autoSpaceDE w:val="0"/>
              <w:autoSpaceDN w:val="0"/>
              <w:adjustRightInd w:val="0"/>
              <w:ind w:left="360"/>
              <w:textAlignment w:val="baseline"/>
              <w:rPr>
                <w:rFonts w:ascii="Arial" w:eastAsia="Arial" w:hAnsi="Arial" w:cs="Arial"/>
                <w:sz w:val="20"/>
                <w:szCs w:val="20"/>
              </w:rPr>
            </w:pPr>
          </w:p>
          <w:p w14:paraId="26817459" w14:textId="77777777" w:rsidR="004A2D70" w:rsidRDefault="0085754A">
            <w:pPr>
              <w:pStyle w:val="Normal3b79f6af-b825-4d18-9e22-3b1180681f61"/>
              <w:numPr>
                <w:ilvl w:val="0"/>
                <w:numId w:val="5"/>
              </w:numPr>
              <w:rPr>
                <w:rFonts w:ascii="Arial" w:eastAsia="Arial" w:hAnsi="Arial" w:cs="Arial"/>
                <w:sz w:val="20"/>
              </w:rPr>
            </w:pPr>
            <w:r>
              <w:rPr>
                <w:rFonts w:ascii="Arial" w:eastAsia="Arial" w:hAnsi="Arial" w:cs="Arial"/>
                <w:sz w:val="20"/>
                <w:lang w:val="en-GB"/>
              </w:rPr>
              <w:t>Be able to plan and undertake activities to develop own leadership performance</w:t>
            </w:r>
          </w:p>
          <w:p w14:paraId="0F3CABC7" w14:textId="77777777" w:rsidR="004A2D70" w:rsidRDefault="004A2D70">
            <w:pPr>
              <w:pStyle w:val="Normal3b79f6af-b825-4d18-9e22-3b1180681f61"/>
              <w:tabs>
                <w:tab w:val="left" w:pos="426"/>
              </w:tabs>
              <w:overflowPunct w:val="0"/>
              <w:autoSpaceDE w:val="0"/>
              <w:autoSpaceDN w:val="0"/>
              <w:adjustRightInd w:val="0"/>
              <w:textAlignment w:val="baseline"/>
              <w:rPr>
                <w:rFonts w:ascii="Arial" w:eastAsia="Arial" w:hAnsi="Arial" w:cs="Arial"/>
                <w:sz w:val="20"/>
                <w:szCs w:val="20"/>
              </w:rPr>
            </w:pPr>
          </w:p>
        </w:tc>
        <w:tc>
          <w:tcPr>
            <w:tcW w:w="576" w:type="dxa"/>
            <w:tcBorders>
              <w:right w:val="nil"/>
            </w:tcBorders>
          </w:tcPr>
          <w:p w14:paraId="5B08B5D1" w14:textId="77777777" w:rsidR="004A2D70" w:rsidRDefault="004A2D70">
            <w:pPr>
              <w:pStyle w:val="Normal3b79f6af-b825-4d18-9e22-3b1180681f61"/>
              <w:rPr>
                <w:rFonts w:ascii="Arial" w:eastAsia="Arial" w:hAnsi="Arial" w:cs="Arial"/>
                <w:sz w:val="20"/>
                <w:szCs w:val="20"/>
              </w:rPr>
            </w:pPr>
          </w:p>
          <w:p w14:paraId="4E6CBBE6" w14:textId="77777777" w:rsidR="004A2D70" w:rsidRDefault="0085754A">
            <w:pPr>
              <w:pStyle w:val="Normal3b79f6af-b825-4d18-9e22-3b1180681f61"/>
              <w:rPr>
                <w:rFonts w:ascii="Arial" w:eastAsia="Arial" w:hAnsi="Arial" w:cs="Arial"/>
                <w:sz w:val="20"/>
                <w:szCs w:val="20"/>
              </w:rPr>
            </w:pPr>
            <w:r>
              <w:rPr>
                <w:rFonts w:ascii="Arial" w:eastAsia="Arial" w:hAnsi="Arial" w:cs="Arial"/>
                <w:sz w:val="20"/>
                <w:szCs w:val="20"/>
                <w:lang w:val="en-GB"/>
              </w:rPr>
              <w:t>2.1</w:t>
            </w:r>
          </w:p>
          <w:p w14:paraId="16DEB4AB" w14:textId="77777777" w:rsidR="004A2D70" w:rsidRDefault="004A2D70">
            <w:pPr>
              <w:pStyle w:val="Normal3b79f6af-b825-4d18-9e22-3b1180681f61"/>
              <w:rPr>
                <w:rFonts w:ascii="Arial" w:eastAsia="Arial" w:hAnsi="Arial" w:cs="Arial"/>
                <w:sz w:val="20"/>
                <w:szCs w:val="20"/>
              </w:rPr>
            </w:pPr>
          </w:p>
          <w:p w14:paraId="0AD9C6F4" w14:textId="77777777" w:rsidR="004A2D70" w:rsidRDefault="004A2D70">
            <w:pPr>
              <w:pStyle w:val="Normal3b79f6af-b825-4d18-9e22-3b1180681f61"/>
              <w:rPr>
                <w:rFonts w:ascii="Arial" w:eastAsia="Arial" w:hAnsi="Arial" w:cs="Arial"/>
                <w:sz w:val="20"/>
                <w:szCs w:val="20"/>
              </w:rPr>
            </w:pPr>
          </w:p>
          <w:p w14:paraId="4B1F511A" w14:textId="77777777" w:rsidR="004A2D70" w:rsidRDefault="004A2D70">
            <w:pPr>
              <w:pStyle w:val="Normal3b79f6af-b825-4d18-9e22-3b1180681f61"/>
              <w:rPr>
                <w:rFonts w:ascii="Arial" w:eastAsia="Arial" w:hAnsi="Arial" w:cs="Arial"/>
                <w:sz w:val="20"/>
                <w:szCs w:val="20"/>
              </w:rPr>
            </w:pPr>
          </w:p>
          <w:p w14:paraId="24672A24" w14:textId="77777777" w:rsidR="004A2D70" w:rsidRDefault="0085754A">
            <w:pPr>
              <w:pStyle w:val="Normal3b79f6af-b825-4d18-9e22-3b1180681f61"/>
              <w:rPr>
                <w:rFonts w:ascii="Arial" w:eastAsia="Arial" w:hAnsi="Arial" w:cs="Arial"/>
                <w:sz w:val="20"/>
                <w:szCs w:val="20"/>
              </w:rPr>
            </w:pPr>
            <w:r>
              <w:rPr>
                <w:rFonts w:ascii="Arial" w:eastAsia="Arial" w:hAnsi="Arial" w:cs="Arial"/>
                <w:sz w:val="20"/>
                <w:szCs w:val="20"/>
                <w:lang w:val="en-GB"/>
              </w:rPr>
              <w:t>2.2</w:t>
            </w:r>
          </w:p>
          <w:p w14:paraId="65F9C3DC" w14:textId="77777777" w:rsidR="004A2D70" w:rsidRDefault="004A2D70">
            <w:pPr>
              <w:pStyle w:val="Normal3b79f6af-b825-4d18-9e22-3b1180681f61"/>
              <w:rPr>
                <w:rFonts w:ascii="Arial" w:eastAsia="Arial" w:hAnsi="Arial" w:cs="Arial"/>
                <w:sz w:val="20"/>
                <w:szCs w:val="20"/>
              </w:rPr>
            </w:pPr>
          </w:p>
          <w:p w14:paraId="5023141B" w14:textId="77777777" w:rsidR="004A2D70" w:rsidRDefault="004A2D70">
            <w:pPr>
              <w:pStyle w:val="Normal3b79f6af-b825-4d18-9e22-3b1180681f61"/>
              <w:rPr>
                <w:rFonts w:ascii="Arial" w:eastAsia="Arial" w:hAnsi="Arial" w:cs="Arial"/>
                <w:sz w:val="20"/>
                <w:szCs w:val="20"/>
              </w:rPr>
            </w:pPr>
          </w:p>
          <w:p w14:paraId="1C93486C" w14:textId="77777777" w:rsidR="004A2D70" w:rsidRDefault="0085754A">
            <w:pPr>
              <w:pStyle w:val="Normal3b79f6af-b825-4d18-9e22-3b1180681f61"/>
              <w:rPr>
                <w:rFonts w:ascii="Arial" w:eastAsia="Arial" w:hAnsi="Arial" w:cs="Arial"/>
                <w:sz w:val="20"/>
                <w:szCs w:val="20"/>
              </w:rPr>
            </w:pPr>
            <w:r>
              <w:rPr>
                <w:rFonts w:ascii="Arial" w:eastAsia="Arial" w:hAnsi="Arial" w:cs="Arial"/>
                <w:sz w:val="20"/>
                <w:szCs w:val="20"/>
                <w:lang w:val="en-GB"/>
              </w:rPr>
              <w:t>2.3</w:t>
            </w:r>
          </w:p>
        </w:tc>
        <w:tc>
          <w:tcPr>
            <w:tcW w:w="3736" w:type="dxa"/>
            <w:tcBorders>
              <w:left w:val="nil"/>
            </w:tcBorders>
          </w:tcPr>
          <w:p w14:paraId="1F3B1409" w14:textId="77777777" w:rsidR="004A2D70" w:rsidRDefault="004A2D70">
            <w:pPr>
              <w:pStyle w:val="LearningOutcomes"/>
              <w:spacing w:after="0"/>
              <w:rPr>
                <w:sz w:val="20"/>
              </w:rPr>
            </w:pPr>
          </w:p>
          <w:p w14:paraId="5715006F" w14:textId="77777777" w:rsidR="004A2D70" w:rsidRDefault="0085754A">
            <w:pPr>
              <w:pStyle w:val="Normal3b79f6af-b825-4d18-9e22-3b1180681f61"/>
              <w:rPr>
                <w:rFonts w:ascii="Arial" w:eastAsia="Arial" w:hAnsi="Arial" w:cs="Arial"/>
                <w:sz w:val="20"/>
              </w:rPr>
            </w:pPr>
            <w:r>
              <w:rPr>
                <w:rFonts w:ascii="Arial" w:eastAsia="Arial" w:hAnsi="Arial" w:cs="Arial"/>
                <w:sz w:val="20"/>
                <w:lang w:val="en-GB"/>
              </w:rPr>
              <w:t>Identify and select appropriate activities and sources of help and support to develop own leadership capacity</w:t>
            </w:r>
          </w:p>
          <w:p w14:paraId="562C75D1" w14:textId="77777777" w:rsidR="004A2D70" w:rsidRDefault="004A2D70">
            <w:pPr>
              <w:pStyle w:val="Normal3b79f6af-b825-4d18-9e22-3b1180681f61"/>
              <w:rPr>
                <w:rFonts w:ascii="Arial" w:eastAsia="Arial" w:hAnsi="Arial" w:cs="Arial"/>
                <w:sz w:val="20"/>
              </w:rPr>
            </w:pPr>
          </w:p>
          <w:p w14:paraId="4CC721E1" w14:textId="77777777" w:rsidR="004A2D70" w:rsidRDefault="0085754A">
            <w:pPr>
              <w:pStyle w:val="Normal3b79f6af-b825-4d18-9e22-3b1180681f61"/>
              <w:rPr>
                <w:rFonts w:ascii="Arial" w:eastAsia="Arial" w:hAnsi="Arial" w:cs="Arial"/>
                <w:sz w:val="20"/>
              </w:rPr>
            </w:pPr>
            <w:r>
              <w:rPr>
                <w:rFonts w:ascii="Arial" w:eastAsia="Arial" w:hAnsi="Arial" w:cs="Arial"/>
                <w:sz w:val="20"/>
                <w:lang w:val="en-GB"/>
              </w:rPr>
              <w:t>Plan activities to develop own leadership capacity</w:t>
            </w:r>
          </w:p>
          <w:p w14:paraId="664355AD" w14:textId="77777777" w:rsidR="004A2D70" w:rsidRDefault="004A2D70">
            <w:pPr>
              <w:pStyle w:val="Normal3b79f6af-b825-4d18-9e22-3b1180681f61"/>
              <w:rPr>
                <w:rFonts w:ascii="Arial" w:eastAsia="Arial" w:hAnsi="Arial" w:cs="Arial"/>
                <w:sz w:val="20"/>
              </w:rPr>
            </w:pPr>
          </w:p>
          <w:p w14:paraId="34899055" w14:textId="77777777" w:rsidR="004A2D70" w:rsidRDefault="0085754A">
            <w:pPr>
              <w:pStyle w:val="Normal3b79f6af-b825-4d18-9e22-3b1180681f61"/>
              <w:rPr>
                <w:rFonts w:ascii="Arial" w:eastAsia="Arial" w:hAnsi="Arial" w:cs="Arial"/>
                <w:sz w:val="20"/>
              </w:rPr>
            </w:pPr>
            <w:r>
              <w:rPr>
                <w:rFonts w:ascii="Arial" w:eastAsia="Arial" w:hAnsi="Arial" w:cs="Arial"/>
                <w:sz w:val="20"/>
                <w:lang w:val="en-GB"/>
              </w:rPr>
              <w:t>Undertake planned activities to improve own leadership performance and make judgements about their effectiveness</w:t>
            </w:r>
          </w:p>
          <w:p w14:paraId="1A965116" w14:textId="77777777" w:rsidR="004A2D70" w:rsidRDefault="004A2D70">
            <w:pPr>
              <w:pStyle w:val="LearningOutcomes"/>
              <w:spacing w:after="0"/>
              <w:rPr>
                <w:sz w:val="20"/>
              </w:rPr>
            </w:pPr>
          </w:p>
        </w:tc>
      </w:tr>
      <w:tr w:rsidR="004A2D70" w14:paraId="4983DF5D" w14:textId="77777777">
        <w:tc>
          <w:tcPr>
            <w:tcW w:w="4068" w:type="dxa"/>
            <w:gridSpan w:val="3"/>
            <w:tcBorders>
              <w:right w:val="nil"/>
            </w:tcBorders>
            <w:shd w:val="clear" w:color="auto" w:fill="99CCFF"/>
          </w:tcPr>
          <w:p w14:paraId="1CA68BC9" w14:textId="77777777" w:rsidR="004A2D70" w:rsidRDefault="0085754A">
            <w:pPr>
              <w:pStyle w:val="TableText1b47b113-c54d-4b29-af5f-6a05fda5b2f1"/>
              <w:jc w:val="both"/>
              <w:rPr>
                <w:b/>
              </w:rPr>
            </w:pPr>
            <w:r>
              <w:rPr>
                <w:b/>
                <w:lang w:val="en-GB"/>
              </w:rPr>
              <w:t>Additional information about the unit</w:t>
            </w:r>
          </w:p>
        </w:tc>
        <w:tc>
          <w:tcPr>
            <w:tcW w:w="4312" w:type="dxa"/>
            <w:gridSpan w:val="2"/>
            <w:tcBorders>
              <w:left w:val="nil"/>
            </w:tcBorders>
            <w:shd w:val="clear" w:color="auto" w:fill="99CCFF"/>
          </w:tcPr>
          <w:p w14:paraId="7DF4E37C" w14:textId="77777777" w:rsidR="004A2D70" w:rsidRDefault="004A2D70">
            <w:pPr>
              <w:pStyle w:val="TableText1b47b113-c54d-4b29-af5f-6a05fda5b2f1"/>
              <w:jc w:val="both"/>
            </w:pPr>
          </w:p>
        </w:tc>
      </w:tr>
      <w:tr w:rsidR="004A2D70" w14:paraId="6AF02487" w14:textId="77777777">
        <w:tc>
          <w:tcPr>
            <w:tcW w:w="4068" w:type="dxa"/>
            <w:gridSpan w:val="3"/>
          </w:tcPr>
          <w:p w14:paraId="7FD8C904" w14:textId="77777777" w:rsidR="004A2D70" w:rsidRDefault="0085754A">
            <w:pPr>
              <w:pStyle w:val="TableText1b47b113-c54d-4b29-af5f-6a05fda5b2f1"/>
              <w:spacing w:after="130"/>
              <w:jc w:val="both"/>
              <w:rPr>
                <w:bCs/>
              </w:rPr>
            </w:pPr>
            <w:r>
              <w:rPr>
                <w:bCs/>
                <w:lang w:val="en-GB"/>
              </w:rPr>
              <w:t>Unit purpose and aim(s)</w:t>
            </w:r>
          </w:p>
        </w:tc>
        <w:tc>
          <w:tcPr>
            <w:tcW w:w="4312" w:type="dxa"/>
            <w:gridSpan w:val="2"/>
          </w:tcPr>
          <w:p w14:paraId="046C4997" w14:textId="77777777" w:rsidR="004A2D70" w:rsidRDefault="0085754A">
            <w:pPr>
              <w:pStyle w:val="TableText1b47b113-c54d-4b29-af5f-6a05fda5b2f1"/>
            </w:pPr>
            <w:r>
              <w:rPr>
                <w:lang w:val="en-GB"/>
              </w:rPr>
              <w:t>To enable candidates to participate in an action learning set and use action learning to develop leadership capability and performance.</w:t>
            </w:r>
          </w:p>
        </w:tc>
      </w:tr>
      <w:tr w:rsidR="004A2D70" w14:paraId="47A0CB7C" w14:textId="77777777">
        <w:trPr>
          <w:cantSplit/>
        </w:trPr>
        <w:tc>
          <w:tcPr>
            <w:tcW w:w="4068" w:type="dxa"/>
            <w:gridSpan w:val="3"/>
            <w:tcBorders>
              <w:top w:val="single" w:sz="4" w:space="0" w:color="auto"/>
              <w:left w:val="single" w:sz="4" w:space="0" w:color="auto"/>
              <w:bottom w:val="single" w:sz="4" w:space="0" w:color="auto"/>
            </w:tcBorders>
          </w:tcPr>
          <w:p w14:paraId="3E3C580E" w14:textId="77777777" w:rsidR="004A2D70" w:rsidRDefault="0085754A">
            <w:pPr>
              <w:pStyle w:val="TableText1b47b113-c54d-4b29-af5f-6a05fda5b2f1"/>
              <w:spacing w:after="130"/>
              <w:rPr>
                <w:bCs/>
              </w:rPr>
            </w:pPr>
            <w:r>
              <w:rPr>
                <w:bCs/>
                <w:lang w:val="en-GB"/>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72461D5F" w14:textId="77777777" w:rsidR="004A2D70" w:rsidRDefault="0085754A">
            <w:pPr>
              <w:pStyle w:val="TableText1b47b113-c54d-4b29-af5f-6a05fda5b2f1"/>
              <w:rPr>
                <w:bCs/>
              </w:rPr>
            </w:pPr>
            <w:r>
              <w:rPr>
                <w:lang w:val="en-GB"/>
              </w:rPr>
              <w:t>Links to MSC 2004 NOS: B6</w:t>
            </w:r>
          </w:p>
        </w:tc>
      </w:tr>
      <w:tr w:rsidR="004A2D70" w14:paraId="761CDF92" w14:textId="77777777">
        <w:tc>
          <w:tcPr>
            <w:tcW w:w="4068" w:type="dxa"/>
            <w:gridSpan w:val="3"/>
          </w:tcPr>
          <w:p w14:paraId="2F363276" w14:textId="77777777" w:rsidR="004A2D70" w:rsidRDefault="0085754A">
            <w:pPr>
              <w:pStyle w:val="TableText1b47b113-c54d-4b29-af5f-6a05fda5b2f1"/>
              <w:spacing w:after="130"/>
              <w:rPr>
                <w:bCs/>
              </w:rPr>
            </w:pPr>
            <w:r>
              <w:rPr>
                <w:bCs/>
                <w:lang w:val="en-GB"/>
              </w:rPr>
              <w:t>Assessment requirements or guidance specified by a sector or regulatory body (if appropriate)</w:t>
            </w:r>
          </w:p>
        </w:tc>
        <w:tc>
          <w:tcPr>
            <w:tcW w:w="4312" w:type="dxa"/>
            <w:gridSpan w:val="2"/>
          </w:tcPr>
          <w:p w14:paraId="44FB30F8" w14:textId="77777777" w:rsidR="004A2D70" w:rsidRDefault="004A2D70">
            <w:pPr>
              <w:pStyle w:val="TableText1b47b113-c54d-4b29-af5f-6a05fda5b2f1"/>
              <w:jc w:val="both"/>
            </w:pPr>
          </w:p>
        </w:tc>
      </w:tr>
      <w:tr w:rsidR="004A2D70" w14:paraId="6EB72BC0" w14:textId="77777777">
        <w:tc>
          <w:tcPr>
            <w:tcW w:w="4068" w:type="dxa"/>
            <w:gridSpan w:val="3"/>
          </w:tcPr>
          <w:p w14:paraId="6F4BAF82" w14:textId="77777777" w:rsidR="004A2D70" w:rsidRDefault="0085754A">
            <w:pPr>
              <w:pStyle w:val="TableText1b47b113-c54d-4b29-af5f-6a05fda5b2f1"/>
              <w:spacing w:after="130"/>
              <w:rPr>
                <w:bCs/>
              </w:rPr>
            </w:pPr>
            <w:r>
              <w:rPr>
                <w:bCs/>
                <w:lang w:val="en-GB"/>
              </w:rPr>
              <w:t>Support for the unit from a sector skills council or other appropriate body (if required)</w:t>
            </w:r>
          </w:p>
        </w:tc>
        <w:tc>
          <w:tcPr>
            <w:tcW w:w="4312" w:type="dxa"/>
            <w:gridSpan w:val="2"/>
          </w:tcPr>
          <w:p w14:paraId="163541A7" w14:textId="77777777" w:rsidR="004A2D70" w:rsidRDefault="0085754A">
            <w:pPr>
              <w:pStyle w:val="TableText1b47b113-c54d-4b29-af5f-6a05fda5b2f1"/>
            </w:pPr>
            <w:r>
              <w:rPr>
                <w:lang w:val="en-GB"/>
              </w:rPr>
              <w:t>Management Standards Centre (MSC)</w:t>
            </w:r>
          </w:p>
        </w:tc>
      </w:tr>
      <w:tr w:rsidR="004A2D70" w14:paraId="72EA1FB1" w14:textId="77777777">
        <w:tc>
          <w:tcPr>
            <w:tcW w:w="4068" w:type="dxa"/>
            <w:gridSpan w:val="3"/>
          </w:tcPr>
          <w:p w14:paraId="7838E1D8" w14:textId="77777777" w:rsidR="004A2D70" w:rsidRDefault="0085754A">
            <w:pPr>
              <w:pStyle w:val="TableText1b47b113-c54d-4b29-af5f-6a05fda5b2f1"/>
              <w:spacing w:after="130"/>
              <w:rPr>
                <w:bCs/>
              </w:rPr>
            </w:pPr>
            <w:r>
              <w:rPr>
                <w:bCs/>
                <w:lang w:val="en-GB"/>
              </w:rPr>
              <w:lastRenderedPageBreak/>
              <w:t>Location of the unit within the subject/sector classification system</w:t>
            </w:r>
          </w:p>
        </w:tc>
        <w:tc>
          <w:tcPr>
            <w:tcW w:w="4312" w:type="dxa"/>
            <w:gridSpan w:val="2"/>
          </w:tcPr>
          <w:p w14:paraId="11816C7A" w14:textId="77777777" w:rsidR="004A2D70" w:rsidRDefault="0085754A">
            <w:pPr>
              <w:pStyle w:val="TableText1b47b113-c54d-4b29-af5f-6a05fda5b2f1"/>
              <w:jc w:val="both"/>
            </w:pPr>
            <w:r>
              <w:rPr>
                <w:lang w:val="en-GB"/>
              </w:rPr>
              <w:t>Business Management</w:t>
            </w:r>
          </w:p>
        </w:tc>
      </w:tr>
      <w:tr w:rsidR="004A2D70" w14:paraId="32B56CC3" w14:textId="77777777">
        <w:tc>
          <w:tcPr>
            <w:tcW w:w="4068" w:type="dxa"/>
            <w:gridSpan w:val="3"/>
          </w:tcPr>
          <w:p w14:paraId="1F050C43" w14:textId="77777777" w:rsidR="004A2D70" w:rsidRDefault="0085754A">
            <w:pPr>
              <w:pStyle w:val="TableText1b47b113-c54d-4b29-af5f-6a05fda5b2f1"/>
              <w:spacing w:after="130"/>
              <w:rPr>
                <w:bCs/>
              </w:rPr>
            </w:pPr>
            <w:r>
              <w:rPr>
                <w:bCs/>
                <w:lang w:val="en-GB"/>
              </w:rPr>
              <w:t>Unit guided learning hours</w:t>
            </w:r>
          </w:p>
        </w:tc>
        <w:tc>
          <w:tcPr>
            <w:tcW w:w="4312" w:type="dxa"/>
            <w:gridSpan w:val="2"/>
          </w:tcPr>
          <w:p w14:paraId="27635376" w14:textId="77777777" w:rsidR="004A2D70" w:rsidRDefault="0085754A">
            <w:pPr>
              <w:pStyle w:val="TableText1b47b113-c54d-4b29-af5f-6a05fda5b2f1"/>
              <w:jc w:val="both"/>
            </w:pPr>
            <w:r>
              <w:rPr>
                <w:lang w:val="en-GB"/>
              </w:rPr>
              <w:t>36</w:t>
            </w:r>
          </w:p>
        </w:tc>
      </w:tr>
      <w:tr w:rsidR="004A2D70" w14:paraId="690CC3B3" w14:textId="77777777">
        <w:tc>
          <w:tcPr>
            <w:tcW w:w="8380" w:type="dxa"/>
            <w:gridSpan w:val="5"/>
            <w:tcBorders>
              <w:bottom w:val="single" w:sz="4" w:space="0" w:color="auto"/>
            </w:tcBorders>
            <w:shd w:val="clear" w:color="auto" w:fill="99CCFF"/>
          </w:tcPr>
          <w:p w14:paraId="061896C9" w14:textId="77777777" w:rsidR="004A2D70" w:rsidRDefault="0085754A">
            <w:pPr>
              <w:pStyle w:val="TableText1b47b113-c54d-4b29-af5f-6a05fda5b2f1"/>
              <w:jc w:val="both"/>
            </w:pPr>
            <w:r>
              <w:rPr>
                <w:b/>
                <w:lang w:val="en-GB"/>
              </w:rPr>
              <w:t>Additional Guidance about the Unit</w:t>
            </w:r>
          </w:p>
        </w:tc>
      </w:tr>
      <w:tr w:rsidR="004A2D70" w14:paraId="77E07501" w14:textId="77777777">
        <w:trPr>
          <w:trHeight w:val="445"/>
        </w:trPr>
        <w:tc>
          <w:tcPr>
            <w:tcW w:w="8380" w:type="dxa"/>
            <w:gridSpan w:val="5"/>
            <w:shd w:val="clear" w:color="auto" w:fill="auto"/>
          </w:tcPr>
          <w:p w14:paraId="721BF418" w14:textId="77777777" w:rsidR="004A2D70" w:rsidRDefault="0085754A">
            <w:pPr>
              <w:pStyle w:val="TableText1b47b113-c54d-4b29-af5f-6a05fda5b2f1"/>
              <w:rPr>
                <w:b/>
              </w:rPr>
            </w:pPr>
            <w:r>
              <w:rPr>
                <w:b/>
                <w:bCs/>
                <w:lang w:val="en-GB"/>
              </w:rPr>
              <w:t>Indicative Content:</w:t>
            </w:r>
          </w:p>
        </w:tc>
      </w:tr>
      <w:tr w:rsidR="004A2D70" w14:paraId="5DF1DF9F" w14:textId="77777777">
        <w:tc>
          <w:tcPr>
            <w:tcW w:w="392" w:type="dxa"/>
            <w:shd w:val="clear" w:color="auto" w:fill="auto"/>
          </w:tcPr>
          <w:p w14:paraId="649841BE" w14:textId="77777777" w:rsidR="004A2D70" w:rsidRDefault="0085754A">
            <w:pPr>
              <w:pStyle w:val="TableText1b47b113-c54d-4b29-af5f-6a05fda5b2f1"/>
              <w:jc w:val="center"/>
              <w:rPr>
                <w:bCs/>
              </w:rPr>
            </w:pPr>
            <w:r>
              <w:rPr>
                <w:bCs/>
                <w:lang w:val="en-GB"/>
              </w:rPr>
              <w:t>1</w:t>
            </w:r>
          </w:p>
        </w:tc>
        <w:tc>
          <w:tcPr>
            <w:tcW w:w="7988" w:type="dxa"/>
            <w:gridSpan w:val="4"/>
            <w:shd w:val="clear" w:color="auto" w:fill="auto"/>
          </w:tcPr>
          <w:p w14:paraId="1DA6542E" w14:textId="77777777" w:rsidR="004A2D70" w:rsidRDefault="004A2D70">
            <w:pPr>
              <w:pStyle w:val="Indicativecontent"/>
              <w:numPr>
                <w:ilvl w:val="0"/>
                <w:numId w:val="0"/>
              </w:numPr>
            </w:pPr>
          </w:p>
          <w:p w14:paraId="451E19CA" w14:textId="77777777" w:rsidR="004A2D70" w:rsidRDefault="0085754A">
            <w:pPr>
              <w:pStyle w:val="Normal3b79f6af-b825-4d18-9e22-3b1180681f61"/>
              <w:numPr>
                <w:ilvl w:val="0"/>
                <w:numId w:val="7"/>
              </w:numPr>
              <w:rPr>
                <w:rFonts w:ascii="Arial" w:eastAsia="Arial" w:hAnsi="Arial" w:cs="Arial"/>
                <w:sz w:val="20"/>
                <w:szCs w:val="20"/>
              </w:rPr>
            </w:pPr>
            <w:r>
              <w:rPr>
                <w:rFonts w:ascii="Arial" w:eastAsia="Arial" w:hAnsi="Arial" w:cs="Arial"/>
                <w:sz w:val="20"/>
                <w:szCs w:val="20"/>
                <w:lang w:val="en-GB"/>
              </w:rPr>
              <w:t>The distinction between cognitive and affective skills and the effect of personality on the development and applications of these skills</w:t>
            </w:r>
          </w:p>
          <w:p w14:paraId="50B768F2" w14:textId="77777777" w:rsidR="004A2D70" w:rsidRDefault="0085754A">
            <w:pPr>
              <w:pStyle w:val="Normal3b79f6af-b825-4d18-9e22-3b1180681f61"/>
              <w:numPr>
                <w:ilvl w:val="0"/>
                <w:numId w:val="7"/>
              </w:numPr>
              <w:rPr>
                <w:rFonts w:ascii="Arial" w:eastAsia="Arial" w:hAnsi="Arial" w:cs="Arial"/>
                <w:sz w:val="20"/>
              </w:rPr>
            </w:pPr>
            <w:r>
              <w:rPr>
                <w:rFonts w:ascii="Arial" w:eastAsia="Arial" w:hAnsi="Arial" w:cs="Arial"/>
                <w:sz w:val="20"/>
                <w:lang w:val="en-GB"/>
              </w:rPr>
              <w:t>The nature of Action Learning (L=P+Q) as a development medium and the role of the Action Learning Set, the ‘Client’ and the ‘Set Advisor’</w:t>
            </w:r>
          </w:p>
          <w:p w14:paraId="717EF5F4" w14:textId="77777777" w:rsidR="004A2D70" w:rsidRDefault="0085754A">
            <w:pPr>
              <w:pStyle w:val="Normal3b79f6af-b825-4d18-9e22-3b1180681f61"/>
              <w:numPr>
                <w:ilvl w:val="0"/>
                <w:numId w:val="7"/>
              </w:numPr>
              <w:rPr>
                <w:rFonts w:ascii="Arial" w:eastAsia="Arial" w:hAnsi="Arial" w:cs="Arial"/>
                <w:sz w:val="20"/>
              </w:rPr>
            </w:pPr>
            <w:r>
              <w:rPr>
                <w:rFonts w:ascii="Arial" w:eastAsia="Arial" w:hAnsi="Arial" w:cs="Arial"/>
                <w:sz w:val="20"/>
                <w:lang w:val="en-GB"/>
              </w:rPr>
              <w:t>Group dynamics in Action Learning</w:t>
            </w:r>
          </w:p>
          <w:p w14:paraId="0DE5A6C5" w14:textId="77777777" w:rsidR="004A2D70" w:rsidRDefault="0085754A">
            <w:pPr>
              <w:pStyle w:val="Normal3b79f6af-b825-4d18-9e22-3b1180681f61"/>
              <w:numPr>
                <w:ilvl w:val="0"/>
                <w:numId w:val="7"/>
              </w:numPr>
              <w:rPr>
                <w:rFonts w:ascii="Arial" w:eastAsia="Arial" w:hAnsi="Arial" w:cs="Arial"/>
                <w:sz w:val="20"/>
              </w:rPr>
            </w:pPr>
            <w:r>
              <w:rPr>
                <w:rFonts w:ascii="Arial" w:eastAsia="Arial" w:hAnsi="Arial" w:cs="Arial"/>
                <w:sz w:val="20"/>
                <w:lang w:val="en-GB"/>
              </w:rPr>
              <w:t>Learning styles and the impact of own learning style on role and behaviour in AL set</w:t>
            </w:r>
          </w:p>
          <w:p w14:paraId="34F56B20" w14:textId="77777777" w:rsidR="004A2D70" w:rsidRDefault="0085754A">
            <w:pPr>
              <w:pStyle w:val="Normal3b79f6af-b825-4d18-9e22-3b1180681f61"/>
              <w:numPr>
                <w:ilvl w:val="0"/>
                <w:numId w:val="7"/>
              </w:numPr>
              <w:rPr>
                <w:rFonts w:ascii="Arial" w:eastAsia="Arial" w:hAnsi="Arial" w:cs="Arial"/>
                <w:sz w:val="20"/>
              </w:rPr>
            </w:pPr>
            <w:r>
              <w:rPr>
                <w:rFonts w:ascii="Arial" w:eastAsia="Arial" w:hAnsi="Arial" w:cs="Arial"/>
                <w:sz w:val="20"/>
                <w:lang w:val="en-GB"/>
              </w:rPr>
              <w:t>Techniques for researching problems and questioning techniques to explore problems, reflection and hypothesis forming</w:t>
            </w:r>
          </w:p>
          <w:p w14:paraId="3DDB76E7" w14:textId="77777777" w:rsidR="004A2D70" w:rsidRDefault="0085754A">
            <w:pPr>
              <w:pStyle w:val="Normal3b79f6af-b825-4d18-9e22-3b1180681f61"/>
              <w:numPr>
                <w:ilvl w:val="0"/>
                <w:numId w:val="7"/>
              </w:numPr>
              <w:rPr>
                <w:rFonts w:ascii="Arial" w:eastAsia="Arial" w:hAnsi="Arial" w:cs="Arial"/>
                <w:sz w:val="20"/>
              </w:rPr>
            </w:pPr>
            <w:r>
              <w:rPr>
                <w:rFonts w:ascii="Arial" w:eastAsia="Arial" w:hAnsi="Arial" w:cs="Arial"/>
                <w:sz w:val="20"/>
                <w:lang w:val="en-GB"/>
              </w:rPr>
              <w:t>Sources of ‘programmed’ learning to develop knowledge and skills</w:t>
            </w:r>
          </w:p>
          <w:p w14:paraId="50507198" w14:textId="77777777" w:rsidR="004A2D70" w:rsidRDefault="0085754A">
            <w:pPr>
              <w:pStyle w:val="Normal3b79f6af-b825-4d18-9e22-3b1180681f61"/>
              <w:numPr>
                <w:ilvl w:val="0"/>
                <w:numId w:val="7"/>
              </w:numPr>
              <w:rPr>
                <w:rFonts w:ascii="Arial" w:eastAsia="Arial" w:hAnsi="Arial" w:cs="Arial"/>
                <w:sz w:val="20"/>
              </w:rPr>
            </w:pPr>
            <w:r>
              <w:rPr>
                <w:rFonts w:ascii="Arial" w:eastAsia="Arial" w:hAnsi="Arial" w:cs="Arial"/>
                <w:sz w:val="20"/>
                <w:lang w:val="en-GB"/>
              </w:rPr>
              <w:t>The political and emotional aspects of the group process</w:t>
            </w:r>
          </w:p>
          <w:p w14:paraId="3041E394" w14:textId="77777777" w:rsidR="004A2D70" w:rsidRDefault="004A2D70">
            <w:pPr>
              <w:pStyle w:val="Indicativecontent"/>
              <w:numPr>
                <w:ilvl w:val="0"/>
                <w:numId w:val="0"/>
              </w:numPr>
            </w:pPr>
          </w:p>
        </w:tc>
      </w:tr>
      <w:tr w:rsidR="004A2D70" w14:paraId="6B2BE21A" w14:textId="77777777">
        <w:tc>
          <w:tcPr>
            <w:tcW w:w="392" w:type="dxa"/>
            <w:shd w:val="clear" w:color="auto" w:fill="auto"/>
          </w:tcPr>
          <w:p w14:paraId="58A8CB7E" w14:textId="77777777" w:rsidR="004A2D70" w:rsidRDefault="0085754A">
            <w:pPr>
              <w:pStyle w:val="TableText1b47b113-c54d-4b29-af5f-6a05fda5b2f1"/>
              <w:jc w:val="center"/>
              <w:rPr>
                <w:bCs/>
              </w:rPr>
            </w:pPr>
            <w:r>
              <w:rPr>
                <w:bCs/>
                <w:lang w:val="en-GB"/>
              </w:rPr>
              <w:t>2</w:t>
            </w:r>
          </w:p>
        </w:tc>
        <w:tc>
          <w:tcPr>
            <w:tcW w:w="7988" w:type="dxa"/>
            <w:gridSpan w:val="4"/>
            <w:shd w:val="clear" w:color="auto" w:fill="auto"/>
          </w:tcPr>
          <w:p w14:paraId="722B00AE" w14:textId="77777777" w:rsidR="004A2D70" w:rsidRDefault="004A2D70">
            <w:pPr>
              <w:pStyle w:val="Indicativecontent"/>
              <w:numPr>
                <w:ilvl w:val="0"/>
                <w:numId w:val="0"/>
              </w:numPr>
              <w:rPr>
                <w:szCs w:val="22"/>
              </w:rPr>
            </w:pPr>
          </w:p>
          <w:p w14:paraId="55140021" w14:textId="77777777" w:rsidR="004A2D70" w:rsidRDefault="0085754A">
            <w:pPr>
              <w:pStyle w:val="Normal3b79f6af-b825-4d18-9e22-3b1180681f61"/>
              <w:numPr>
                <w:ilvl w:val="0"/>
                <w:numId w:val="7"/>
              </w:numPr>
              <w:rPr>
                <w:rFonts w:ascii="Arial" w:eastAsia="Arial" w:hAnsi="Arial" w:cs="Arial"/>
                <w:sz w:val="20"/>
                <w:szCs w:val="20"/>
              </w:rPr>
            </w:pPr>
            <w:r>
              <w:rPr>
                <w:rFonts w:ascii="Arial" w:eastAsia="Arial" w:hAnsi="Arial" w:cs="Arial"/>
                <w:sz w:val="20"/>
                <w:szCs w:val="20"/>
                <w:lang w:val="en-GB"/>
              </w:rPr>
              <w:t>Importance of a systematic approach to developing effective leadership skills</w:t>
            </w:r>
          </w:p>
          <w:p w14:paraId="6F18390B" w14:textId="77777777" w:rsidR="004A2D70" w:rsidRDefault="0085754A">
            <w:pPr>
              <w:pStyle w:val="Normal3b79f6af-b825-4d18-9e22-3b1180681f61"/>
              <w:numPr>
                <w:ilvl w:val="0"/>
                <w:numId w:val="7"/>
              </w:numPr>
              <w:rPr>
                <w:rFonts w:ascii="Arial" w:eastAsia="Arial" w:hAnsi="Arial" w:cs="Arial"/>
                <w:sz w:val="20"/>
                <w:szCs w:val="20"/>
              </w:rPr>
            </w:pPr>
            <w:r>
              <w:rPr>
                <w:rFonts w:ascii="Arial" w:eastAsia="Arial" w:hAnsi="Arial" w:cs="Arial"/>
                <w:sz w:val="20"/>
                <w:szCs w:val="20"/>
                <w:lang w:val="en-GB"/>
              </w:rPr>
              <w:t>Setting objectives for leadership development and their application to work and other contexts</w:t>
            </w:r>
          </w:p>
          <w:p w14:paraId="33CB0A27" w14:textId="77777777" w:rsidR="004A2D70" w:rsidRDefault="0085754A">
            <w:pPr>
              <w:pStyle w:val="Normal3b79f6af-b825-4d18-9e22-3b1180681f61"/>
              <w:numPr>
                <w:ilvl w:val="0"/>
                <w:numId w:val="7"/>
              </w:numPr>
              <w:rPr>
                <w:rFonts w:ascii="Arial" w:eastAsia="Arial" w:hAnsi="Arial" w:cs="Arial"/>
                <w:sz w:val="20"/>
                <w:szCs w:val="20"/>
              </w:rPr>
            </w:pPr>
            <w:r>
              <w:rPr>
                <w:rFonts w:ascii="Arial" w:eastAsia="Arial" w:hAnsi="Arial" w:cs="Arial"/>
                <w:sz w:val="20"/>
                <w:szCs w:val="20"/>
                <w:lang w:val="en-GB"/>
              </w:rPr>
              <w:t>Techniques for developing personal leadership capacity</w:t>
            </w:r>
          </w:p>
          <w:p w14:paraId="3EAB80BB" w14:textId="77777777" w:rsidR="004A2D70" w:rsidRDefault="0085754A">
            <w:pPr>
              <w:pStyle w:val="Normal3b79f6af-b825-4d18-9e22-3b1180681f61"/>
              <w:numPr>
                <w:ilvl w:val="0"/>
                <w:numId w:val="7"/>
              </w:numPr>
              <w:rPr>
                <w:rFonts w:ascii="Arial" w:eastAsia="Arial" w:hAnsi="Arial" w:cs="Arial"/>
                <w:sz w:val="20"/>
                <w:szCs w:val="20"/>
              </w:rPr>
            </w:pPr>
            <w:r>
              <w:rPr>
                <w:rFonts w:ascii="Arial" w:eastAsia="Arial" w:hAnsi="Arial" w:cs="Arial"/>
                <w:sz w:val="20"/>
                <w:szCs w:val="20"/>
                <w:lang w:val="en-GB"/>
              </w:rPr>
              <w:t>Sources of information, help and support for leadership development, including theorists, tutors, practising/model leaders, colleagues</w:t>
            </w:r>
          </w:p>
          <w:p w14:paraId="168EE0AD" w14:textId="77777777" w:rsidR="004A2D70" w:rsidRDefault="0085754A">
            <w:pPr>
              <w:pStyle w:val="Normal3b79f6af-b825-4d18-9e22-3b1180681f61"/>
              <w:numPr>
                <w:ilvl w:val="0"/>
                <w:numId w:val="7"/>
              </w:numPr>
              <w:rPr>
                <w:rFonts w:ascii="Arial" w:eastAsia="Arial" w:hAnsi="Arial" w:cs="Arial"/>
                <w:sz w:val="20"/>
                <w:szCs w:val="20"/>
              </w:rPr>
            </w:pPr>
            <w:r>
              <w:rPr>
                <w:rFonts w:ascii="Arial" w:eastAsia="Arial" w:hAnsi="Arial" w:cs="Arial"/>
                <w:sz w:val="20"/>
                <w:szCs w:val="20"/>
                <w:lang w:val="en-GB"/>
              </w:rPr>
              <w:t>How to overcome blockages and obstacles to leadership development</w:t>
            </w:r>
          </w:p>
          <w:p w14:paraId="06E3D6EF" w14:textId="77777777" w:rsidR="004A2D70" w:rsidRDefault="0085754A">
            <w:pPr>
              <w:pStyle w:val="Normal3b79f6af-b825-4d18-9e22-3b1180681f61"/>
              <w:numPr>
                <w:ilvl w:val="0"/>
                <w:numId w:val="7"/>
              </w:numPr>
              <w:rPr>
                <w:rFonts w:ascii="Arial" w:eastAsia="Arial" w:hAnsi="Arial" w:cs="Arial"/>
                <w:sz w:val="20"/>
                <w:szCs w:val="20"/>
              </w:rPr>
            </w:pPr>
            <w:r>
              <w:rPr>
                <w:rFonts w:ascii="Arial" w:eastAsia="Arial" w:hAnsi="Arial" w:cs="Arial"/>
                <w:sz w:val="20"/>
                <w:szCs w:val="20"/>
                <w:lang w:val="en-GB"/>
              </w:rPr>
              <w:t>Monitoring, analysis and evaluation techniques</w:t>
            </w:r>
          </w:p>
          <w:p w14:paraId="1FEF621B" w14:textId="77777777" w:rsidR="004A2D70" w:rsidRDefault="0085754A">
            <w:pPr>
              <w:pStyle w:val="Normal3b79f6af-b825-4d18-9e22-3b1180681f61"/>
              <w:numPr>
                <w:ilvl w:val="0"/>
                <w:numId w:val="7"/>
              </w:numPr>
              <w:rPr>
                <w:rFonts w:ascii="Arial" w:eastAsia="Arial" w:hAnsi="Arial" w:cs="Arial"/>
                <w:sz w:val="20"/>
                <w:szCs w:val="20"/>
              </w:rPr>
            </w:pPr>
            <w:r>
              <w:rPr>
                <w:rFonts w:ascii="Arial" w:eastAsia="Arial" w:hAnsi="Arial" w:cs="Arial"/>
                <w:sz w:val="20"/>
                <w:szCs w:val="20"/>
                <w:lang w:val="en-GB"/>
              </w:rPr>
              <w:t>Gaining 360</w:t>
            </w:r>
            <w:r>
              <w:rPr>
                <w:rFonts w:ascii="Arial" w:eastAsia="Arial" w:hAnsi="Arial" w:cs="Arial"/>
                <w:sz w:val="20"/>
                <w:szCs w:val="20"/>
                <w:vertAlign w:val="superscript"/>
                <w:lang w:val="en-GB"/>
              </w:rPr>
              <w:t>o</w:t>
            </w:r>
            <w:r>
              <w:rPr>
                <w:rFonts w:ascii="Arial" w:eastAsia="Arial" w:hAnsi="Arial" w:cs="Arial"/>
                <w:sz w:val="20"/>
                <w:szCs w:val="20"/>
                <w:lang w:val="en-GB"/>
              </w:rPr>
              <w:t xml:space="preserve"> feedback on own leadership performance</w:t>
            </w:r>
          </w:p>
          <w:p w14:paraId="42C6D796" w14:textId="77777777" w:rsidR="004A2D70" w:rsidRDefault="004A2D70">
            <w:pPr>
              <w:pStyle w:val="Normal3b79f6af-b825-4d18-9e22-3b1180681f61"/>
            </w:pPr>
          </w:p>
        </w:tc>
      </w:tr>
    </w:tbl>
    <w:p w14:paraId="6E1831B3" w14:textId="77777777" w:rsidR="004A2D70" w:rsidRDefault="004A2D70">
      <w:pPr>
        <w:pStyle w:val="Normal3b79f6af-b825-4d18-9e22-3b1180681f61"/>
        <w:rPr>
          <w:rFonts w:ascii="Arial" w:eastAsia="Arial" w:hAnsi="Arial" w:cs="Arial"/>
          <w:sz w:val="20"/>
          <w:szCs w:val="20"/>
        </w:rPr>
        <w:sectPr w:rsidR="004A2D70">
          <w:headerReference w:type="default" r:id="rId17"/>
          <w:footerReference w:type="default" r:id="rId18"/>
          <w:pgSz w:w="11906" w:h="16838"/>
          <w:pgMar w:top="1178" w:right="1800" w:bottom="1260" w:left="1800" w:header="0" w:footer="399" w:gutter="0"/>
          <w:pgNumType w:start="1"/>
          <w:cols w:space="708"/>
          <w:docGrid w:linePitch="360"/>
        </w:sectPr>
      </w:pPr>
    </w:p>
    <w:p w14:paraId="2F75ABD6" w14:textId="77777777" w:rsidR="004A2D70" w:rsidRDefault="0085754A">
      <w:pPr>
        <w:pStyle w:val="Normal02cd499a-4d5d-43b2-bec4-e4ab8691fd18"/>
        <w:spacing w:after="120"/>
        <w:ind w:left="-142" w:right="-720"/>
        <w:rPr>
          <w:rFonts w:ascii="Arial Narrow" w:eastAsia="Arial Narrow" w:hAnsi="Arial Narrow" w:cs="Arial Narrow"/>
          <w:b/>
          <w:bCs/>
          <w:color w:val="000000"/>
          <w:sz w:val="24"/>
          <w:szCs w:val="24"/>
        </w:rPr>
      </w:pPr>
      <w:r>
        <w:rPr>
          <w:rFonts w:ascii="Arial Narrow" w:eastAsia="Arial Narrow" w:hAnsi="Arial Narrow" w:cs="Arial Narrow"/>
          <w:b/>
          <w:bCs/>
          <w:caps/>
          <w:color w:val="000000"/>
          <w:sz w:val="24"/>
          <w:szCs w:val="24"/>
          <w:lang w:val="en-GB"/>
        </w:rPr>
        <w:lastRenderedPageBreak/>
        <w:t>MARK SHEET</w:t>
      </w:r>
      <w:r>
        <w:rPr>
          <w:rFonts w:ascii="Arial Narrow" w:eastAsia="Arial Narrow" w:hAnsi="Arial Narrow" w:cs="Arial Narrow"/>
          <w:b/>
          <w:bCs/>
          <w:color w:val="000000"/>
          <w:sz w:val="24"/>
          <w:szCs w:val="24"/>
          <w:lang w:val="en-GB"/>
        </w:rPr>
        <w:t xml:space="preserve"> –</w:t>
      </w:r>
      <w:r>
        <w:rPr>
          <w:b/>
          <w:bCs/>
          <w:caps/>
          <w:sz w:val="22"/>
          <w:szCs w:val="22"/>
          <w:lang w:val="en-GB"/>
        </w:rPr>
        <w:t>Improving own leadership performance through action learning</w:t>
      </w:r>
    </w:p>
    <w:tbl>
      <w:tblPr>
        <w:tblStyle w:val="TableGrid"/>
        <w:tblW w:w="0" w:type="auto"/>
        <w:tblLayout w:type="fixed"/>
        <w:tblLook w:val="01E0" w:firstRow="1" w:lastRow="1" w:firstColumn="1" w:lastColumn="1" w:noHBand="0" w:noVBand="0"/>
        <w:tblCaption w:val=""/>
        <w:tblDescription w:val=""/>
      </w:tblPr>
      <w:tblGrid>
        <w:gridCol w:w="2518"/>
        <w:gridCol w:w="776"/>
        <w:gridCol w:w="1728"/>
        <w:gridCol w:w="898"/>
        <w:gridCol w:w="668"/>
        <w:gridCol w:w="938"/>
        <w:gridCol w:w="95"/>
        <w:gridCol w:w="1701"/>
        <w:gridCol w:w="284"/>
        <w:gridCol w:w="276"/>
        <w:gridCol w:w="149"/>
        <w:gridCol w:w="1276"/>
        <w:gridCol w:w="141"/>
        <w:gridCol w:w="1728"/>
      </w:tblGrid>
      <w:tr w:rsidR="004A2D70" w14:paraId="31B11762" w14:textId="77777777">
        <w:tc>
          <w:tcPr>
            <w:tcW w:w="3294" w:type="dxa"/>
            <w:gridSpan w:val="2"/>
            <w:vAlign w:val="center"/>
          </w:tcPr>
          <w:p w14:paraId="7BFA6293" w14:textId="77777777" w:rsidR="004A2D70" w:rsidRDefault="0085754A">
            <w:pPr>
              <w:pStyle w:val="Normal02cd499a-4d5d-43b2-bec4-e4ab8691fd18"/>
              <w:jc w:val="left"/>
              <w:rPr>
                <w:rFonts w:ascii="Arial Narrow" w:eastAsia="Arial Narrow" w:hAnsi="Arial Narrow" w:cs="Arial Narrow"/>
                <w:b/>
                <w:bCs/>
                <w:color w:val="000000"/>
              </w:rPr>
            </w:pPr>
            <w:r>
              <w:rPr>
                <w:rFonts w:ascii="Arial Narrow" w:eastAsia="Arial Narrow" w:hAnsi="Arial Narrow" w:cs="Arial Narrow"/>
                <w:b/>
                <w:bCs/>
                <w:color w:val="000000"/>
                <w:sz w:val="22"/>
                <w:szCs w:val="22"/>
                <w:lang w:val="en-GB"/>
              </w:rPr>
              <w:t xml:space="preserve">Centre </w:t>
            </w:r>
            <w:proofErr w:type="gramStart"/>
            <w:r>
              <w:rPr>
                <w:rFonts w:ascii="Arial Narrow" w:eastAsia="Arial Narrow" w:hAnsi="Arial Narrow" w:cs="Arial Narrow"/>
                <w:b/>
                <w:bCs/>
                <w:color w:val="000000"/>
                <w:sz w:val="22"/>
                <w:szCs w:val="22"/>
                <w:lang w:val="en-GB"/>
              </w:rPr>
              <w:t>Number :</w:t>
            </w:r>
            <w:proofErr w:type="gramEnd"/>
          </w:p>
        </w:tc>
        <w:tc>
          <w:tcPr>
            <w:tcW w:w="2626" w:type="dxa"/>
            <w:gridSpan w:val="2"/>
          </w:tcPr>
          <w:p w14:paraId="54E11D2A" w14:textId="77777777" w:rsidR="004A2D70" w:rsidRDefault="004A2D70">
            <w:pPr>
              <w:pStyle w:val="Normal02cd499a-4d5d-43b2-bec4-e4ab8691fd18"/>
              <w:jc w:val="left"/>
              <w:rPr>
                <w:rFonts w:ascii="Arial Narrow" w:eastAsia="Arial Narrow" w:hAnsi="Arial Narrow" w:cs="Arial Narrow"/>
                <w:b/>
                <w:bCs/>
                <w:color w:val="000000"/>
              </w:rPr>
            </w:pPr>
          </w:p>
        </w:tc>
        <w:tc>
          <w:tcPr>
            <w:tcW w:w="1701" w:type="dxa"/>
            <w:gridSpan w:val="3"/>
            <w:vAlign w:val="center"/>
          </w:tcPr>
          <w:p w14:paraId="005D8C94" w14:textId="77777777" w:rsidR="004A2D70" w:rsidRDefault="0085754A">
            <w:pPr>
              <w:pStyle w:val="Normal02cd499a-4d5d-43b2-bec4-e4ab8691fd18"/>
              <w:jc w:val="left"/>
              <w:rPr>
                <w:rFonts w:ascii="Arial Narrow" w:eastAsia="Arial Narrow" w:hAnsi="Arial Narrow" w:cs="Arial Narrow"/>
                <w:b/>
                <w:bCs/>
                <w:color w:val="000000"/>
              </w:rPr>
            </w:pPr>
            <w:r>
              <w:rPr>
                <w:rFonts w:ascii="Arial Narrow" w:eastAsia="Arial Narrow" w:hAnsi="Arial Narrow" w:cs="Arial Narrow"/>
                <w:b/>
                <w:bCs/>
                <w:color w:val="000000"/>
                <w:sz w:val="22"/>
                <w:szCs w:val="22"/>
                <w:lang w:val="en-GB"/>
              </w:rPr>
              <w:t xml:space="preserve">Centre </w:t>
            </w:r>
            <w:proofErr w:type="gramStart"/>
            <w:r>
              <w:rPr>
                <w:rFonts w:ascii="Arial Narrow" w:eastAsia="Arial Narrow" w:hAnsi="Arial Narrow" w:cs="Arial Narrow"/>
                <w:b/>
                <w:bCs/>
                <w:color w:val="000000"/>
                <w:sz w:val="22"/>
                <w:szCs w:val="22"/>
                <w:lang w:val="en-GB"/>
              </w:rPr>
              <w:t>Name :</w:t>
            </w:r>
            <w:proofErr w:type="gramEnd"/>
          </w:p>
        </w:tc>
        <w:tc>
          <w:tcPr>
            <w:tcW w:w="5555" w:type="dxa"/>
            <w:gridSpan w:val="7"/>
            <w:vAlign w:val="center"/>
          </w:tcPr>
          <w:p w14:paraId="31126E5D" w14:textId="77777777" w:rsidR="004A2D70" w:rsidRDefault="004A2D70">
            <w:pPr>
              <w:pStyle w:val="Normal02cd499a-4d5d-43b2-bec4-e4ab8691fd18"/>
              <w:jc w:val="left"/>
              <w:rPr>
                <w:rFonts w:ascii="Arial Narrow" w:eastAsia="Arial Narrow" w:hAnsi="Arial Narrow" w:cs="Arial Narrow"/>
                <w:b/>
                <w:bCs/>
                <w:color w:val="000000"/>
              </w:rPr>
            </w:pPr>
          </w:p>
        </w:tc>
      </w:tr>
      <w:tr w:rsidR="004A2D70" w14:paraId="1C20DCF8" w14:textId="77777777">
        <w:tc>
          <w:tcPr>
            <w:tcW w:w="3294" w:type="dxa"/>
            <w:gridSpan w:val="2"/>
            <w:vAlign w:val="center"/>
          </w:tcPr>
          <w:p w14:paraId="68B27B04" w14:textId="77777777" w:rsidR="004A2D70" w:rsidRDefault="0085754A">
            <w:pPr>
              <w:pStyle w:val="Normal02cd499a-4d5d-43b2-bec4-e4ab8691fd18"/>
              <w:spacing w:line="226" w:lineRule="auto"/>
              <w:jc w:val="left"/>
              <w:rPr>
                <w:rFonts w:ascii="Arial Narrow" w:eastAsia="Arial Narrow" w:hAnsi="Arial Narrow" w:cs="Arial Narrow"/>
                <w:b/>
                <w:bCs/>
                <w:color w:val="000000"/>
              </w:rPr>
            </w:pPr>
            <w:r>
              <w:rPr>
                <w:rFonts w:ascii="Arial Narrow" w:eastAsia="Arial Narrow" w:hAnsi="Arial Narrow" w:cs="Arial Narrow"/>
                <w:b/>
                <w:bCs/>
                <w:color w:val="000000"/>
                <w:sz w:val="22"/>
                <w:szCs w:val="22"/>
                <w:lang w:val="en-GB"/>
              </w:rPr>
              <w:t xml:space="preserve">Learner Registration </w:t>
            </w:r>
            <w:proofErr w:type="gramStart"/>
            <w:r>
              <w:rPr>
                <w:rFonts w:ascii="Arial Narrow" w:eastAsia="Arial Narrow" w:hAnsi="Arial Narrow" w:cs="Arial Narrow"/>
                <w:b/>
                <w:bCs/>
                <w:color w:val="000000"/>
                <w:sz w:val="22"/>
                <w:szCs w:val="22"/>
                <w:lang w:val="en-GB"/>
              </w:rPr>
              <w:t>No :</w:t>
            </w:r>
            <w:proofErr w:type="gramEnd"/>
          </w:p>
        </w:tc>
        <w:tc>
          <w:tcPr>
            <w:tcW w:w="2626" w:type="dxa"/>
            <w:gridSpan w:val="2"/>
            <w:vAlign w:val="center"/>
          </w:tcPr>
          <w:p w14:paraId="2DE403A5" w14:textId="77777777" w:rsidR="004A2D70" w:rsidRDefault="004A2D70">
            <w:pPr>
              <w:pStyle w:val="Normal02cd499a-4d5d-43b2-bec4-e4ab8691fd18"/>
              <w:jc w:val="left"/>
              <w:rPr>
                <w:rFonts w:ascii="Arial Narrow" w:eastAsia="Arial Narrow" w:hAnsi="Arial Narrow" w:cs="Arial Narrow"/>
                <w:b/>
                <w:bCs/>
                <w:color w:val="000000"/>
              </w:rPr>
            </w:pPr>
          </w:p>
        </w:tc>
        <w:tc>
          <w:tcPr>
            <w:tcW w:w="1701" w:type="dxa"/>
            <w:gridSpan w:val="3"/>
            <w:vAlign w:val="center"/>
          </w:tcPr>
          <w:p w14:paraId="3F0DFDFE" w14:textId="77777777" w:rsidR="004A2D70" w:rsidRDefault="0085754A">
            <w:pPr>
              <w:pStyle w:val="Normal02cd499a-4d5d-43b2-bec4-e4ab8691fd18"/>
              <w:spacing w:line="192" w:lineRule="auto"/>
              <w:jc w:val="left"/>
              <w:rPr>
                <w:rFonts w:ascii="Arial Narrow" w:eastAsia="Arial Narrow" w:hAnsi="Arial Narrow" w:cs="Arial Narrow"/>
                <w:b/>
                <w:bCs/>
                <w:color w:val="000000"/>
              </w:rPr>
            </w:pPr>
            <w:r>
              <w:rPr>
                <w:rFonts w:ascii="Arial Narrow" w:eastAsia="Arial Narrow" w:hAnsi="Arial Narrow" w:cs="Arial Narrow"/>
                <w:b/>
                <w:bCs/>
                <w:color w:val="000000"/>
                <w:sz w:val="22"/>
                <w:szCs w:val="22"/>
                <w:lang w:val="en-GB"/>
              </w:rPr>
              <w:t>Learner Name:</w:t>
            </w:r>
          </w:p>
        </w:tc>
        <w:tc>
          <w:tcPr>
            <w:tcW w:w="5555" w:type="dxa"/>
            <w:gridSpan w:val="7"/>
            <w:vAlign w:val="center"/>
          </w:tcPr>
          <w:p w14:paraId="62431CDC" w14:textId="77777777" w:rsidR="004A2D70" w:rsidRDefault="004A2D70">
            <w:pPr>
              <w:pStyle w:val="Normal02cd499a-4d5d-43b2-bec4-e4ab8691fd18"/>
              <w:spacing w:line="226" w:lineRule="auto"/>
              <w:jc w:val="left"/>
              <w:rPr>
                <w:rFonts w:ascii="Arial Narrow" w:eastAsia="Arial Narrow" w:hAnsi="Arial Narrow" w:cs="Arial Narrow"/>
                <w:b/>
                <w:bCs/>
                <w:color w:val="000000"/>
              </w:rPr>
            </w:pPr>
          </w:p>
        </w:tc>
      </w:tr>
      <w:tr w:rsidR="004A2D70" w14:paraId="137A19FC" w14:textId="77777777">
        <w:tc>
          <w:tcPr>
            <w:tcW w:w="9322" w:type="dxa"/>
            <w:gridSpan w:val="8"/>
            <w:vAlign w:val="center"/>
          </w:tcPr>
          <w:p w14:paraId="20D90D94" w14:textId="77777777" w:rsidR="004A2D70" w:rsidRDefault="0085754A">
            <w:pPr>
              <w:pStyle w:val="Normal02cd499a-4d5d-43b2-bec4-e4ab8691fd18"/>
              <w:spacing w:before="60" w:after="60"/>
              <w:jc w:val="left"/>
              <w:rPr>
                <w:rFonts w:ascii="Arial Narrow" w:eastAsia="Arial Narrow" w:hAnsi="Arial Narrow" w:cs="Arial Narrow"/>
                <w:b/>
                <w:bCs/>
                <w:color w:val="000000"/>
                <w:sz w:val="21"/>
              </w:rPr>
            </w:pPr>
            <w:r>
              <w:rPr>
                <w:rFonts w:ascii="Arial Narrow" w:eastAsia="Arial Narrow" w:hAnsi="Arial Narrow" w:cs="Arial Narrow"/>
                <w:b/>
                <w:bCs/>
                <w:color w:val="000000"/>
                <w:sz w:val="21"/>
                <w:lang w:val="en-GB"/>
              </w:rPr>
              <w:t xml:space="preserve">INSTRUCTIONS FOR ASSESSMENT AND USE OF MARK SHEET </w:t>
            </w:r>
          </w:p>
          <w:p w14:paraId="418F7F55" w14:textId="77777777" w:rsidR="004A2D70" w:rsidRDefault="0085754A">
            <w:pPr>
              <w:pStyle w:val="Normal02cd499a-4d5d-43b2-bec4-e4ab8691fd18"/>
              <w:spacing w:before="60" w:after="60"/>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 xml:space="preserve">Assessment must be conducted with reference to the assessment criteria (AC). </w:t>
            </w:r>
            <w:proofErr w:type="gramStart"/>
            <w:r>
              <w:rPr>
                <w:rFonts w:ascii="Arial Narrow" w:eastAsia="Arial Narrow" w:hAnsi="Arial Narrow" w:cs="Arial Narrow"/>
                <w:color w:val="000000"/>
                <w:sz w:val="18"/>
                <w:szCs w:val="18"/>
                <w:lang w:val="en-GB"/>
              </w:rPr>
              <w:t>In order to</w:t>
            </w:r>
            <w:proofErr w:type="gramEnd"/>
            <w:r>
              <w:rPr>
                <w:rFonts w:ascii="Arial Narrow" w:eastAsia="Arial Narrow" w:hAnsi="Arial Narrow" w:cs="Arial Narrow"/>
                <w:color w:val="000000"/>
                <w:sz w:val="18"/>
                <w:szCs w:val="18"/>
                <w:lang w:val="en-GB"/>
              </w:rPr>
              <w:t xml:space="preserve"> pass the unit, every AC must be met.</w:t>
            </w:r>
          </w:p>
          <w:p w14:paraId="5244F105" w14:textId="77777777" w:rsidR="004A2D70" w:rsidRDefault="0085754A">
            <w:pPr>
              <w:pStyle w:val="Normal02cd499a-4d5d-43b2-bec4-e4ab8691fd18"/>
              <w:spacing w:before="60" w:after="60"/>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 xml:space="preserve">Assessors will normally award marks for every AC and then total them into a percentage.  However, for greater simplicity, there is the option to not use marks at all and merely indicate with a ‘Pass’ or ‘Referral’ in the box (below right).  </w:t>
            </w:r>
            <w:proofErr w:type="gramStart"/>
            <w:r>
              <w:rPr>
                <w:rFonts w:ascii="Arial Narrow" w:eastAsia="Arial Narrow" w:hAnsi="Arial Narrow" w:cs="Arial Narrow"/>
                <w:color w:val="000000"/>
                <w:sz w:val="18"/>
                <w:szCs w:val="18"/>
                <w:lang w:val="en-GB"/>
              </w:rPr>
              <w:t>In order to</w:t>
            </w:r>
            <w:proofErr w:type="gramEnd"/>
            <w:r>
              <w:rPr>
                <w:rFonts w:ascii="Arial Narrow" w:eastAsia="Arial Narrow" w:hAnsi="Arial Narrow" w:cs="Arial Narrow"/>
                <w:color w:val="000000"/>
                <w:sz w:val="18"/>
                <w:szCs w:val="18"/>
                <w:lang w:val="en-GB"/>
              </w:rPr>
              <w:t xml:space="preserve"> pass the unit every AC must receive a ‘Pass’ </w:t>
            </w:r>
          </w:p>
          <w:p w14:paraId="71AA191B" w14:textId="77777777" w:rsidR="004A2D70" w:rsidRDefault="0085754A">
            <w:pPr>
              <w:pStyle w:val="Normal02cd499a-4d5d-43b2-bec4-e4ab8691fd18"/>
              <w:spacing w:before="60" w:after="60"/>
              <w:jc w:val="left"/>
              <w:rPr>
                <w:rFonts w:ascii="Arial Narrow" w:eastAsia="Arial Narrow" w:hAnsi="Arial Narrow" w:cs="Arial Narrow"/>
                <w:b/>
                <w:bCs/>
                <w:color w:val="000000"/>
                <w:sz w:val="18"/>
                <w:szCs w:val="18"/>
              </w:rPr>
            </w:pPr>
            <w:r>
              <w:rPr>
                <w:rFonts w:ascii="Arial Narrow" w:eastAsia="Arial Narrow" w:hAnsi="Arial Narrow" w:cs="Arial Narrow"/>
                <w:b/>
                <w:bCs/>
                <w:color w:val="000000"/>
                <w:sz w:val="18"/>
                <w:szCs w:val="18"/>
                <w:lang w:val="en-GB"/>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495D4FEF" w14:textId="77777777" w:rsidR="004A2D70" w:rsidRDefault="0085754A">
            <w:pPr>
              <w:pStyle w:val="Normal02cd499a-4d5d-43b2-bec4-e4ab8691fd18"/>
              <w:spacing w:line="22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49E398E2" w14:textId="77777777" w:rsidR="004A2D70" w:rsidRDefault="004A2D70">
            <w:pPr>
              <w:pStyle w:val="Normal02cd499a-4d5d-43b2-bec4-e4ab8691fd18"/>
              <w:spacing w:line="226" w:lineRule="auto"/>
              <w:jc w:val="left"/>
              <w:rPr>
                <w:rFonts w:ascii="Arial Narrow" w:eastAsia="Arial Narrow" w:hAnsi="Arial Narrow" w:cs="Arial Narrow"/>
                <w:color w:val="000000"/>
              </w:rPr>
            </w:pPr>
          </w:p>
        </w:tc>
        <w:tc>
          <w:tcPr>
            <w:tcW w:w="3854" w:type="dxa"/>
            <w:gridSpan w:val="6"/>
            <w:vAlign w:val="center"/>
          </w:tcPr>
          <w:p w14:paraId="16287F21" w14:textId="77777777" w:rsidR="004A2D70" w:rsidRDefault="004A2D70">
            <w:pPr>
              <w:pStyle w:val="Normal02cd499a-4d5d-43b2-bec4-e4ab8691fd18"/>
              <w:tabs>
                <w:tab w:val="num" w:pos="720"/>
              </w:tabs>
              <w:jc w:val="left"/>
              <w:rPr>
                <w:rFonts w:ascii="Arial Narrow" w:eastAsia="Arial Narrow" w:hAnsi="Arial Narrow" w:cs="Arial Narrow"/>
                <w:b/>
                <w:bCs/>
                <w:color w:val="000000"/>
                <w:sz w:val="18"/>
                <w:szCs w:val="18"/>
              </w:rPr>
            </w:pPr>
          </w:p>
          <w:p w14:paraId="19A9B80D" w14:textId="77777777" w:rsidR="004A2D70" w:rsidRDefault="0085754A">
            <w:pPr>
              <w:pStyle w:val="Normal02cd499a-4d5d-43b2-bec4-e4ab8691fd18"/>
              <w:numPr>
                <w:ilvl w:val="0"/>
                <w:numId w:val="8"/>
              </w:numPr>
              <w:tabs>
                <w:tab w:val="clear" w:pos="720"/>
                <w:tab w:val="num" w:pos="252"/>
                <w:tab w:val="num" w:pos="360"/>
              </w:tabs>
              <w:ind w:left="252" w:hanging="252"/>
              <w:jc w:val="left"/>
              <w:rPr>
                <w:rFonts w:ascii="Arial Narrow" w:eastAsia="Arial Narrow" w:hAnsi="Arial Narrow" w:cs="Arial Narrow"/>
                <w:b/>
                <w:bCs/>
                <w:color w:val="000000"/>
                <w:sz w:val="18"/>
                <w:szCs w:val="18"/>
              </w:rPr>
            </w:pPr>
            <w:r>
              <w:rPr>
                <w:rFonts w:ascii="Arial Narrow" w:eastAsia="Arial Narrow" w:hAnsi="Arial Narrow" w:cs="Arial Narrow"/>
                <w:b/>
                <w:bCs/>
                <w:color w:val="000000"/>
                <w:sz w:val="18"/>
                <w:szCs w:val="18"/>
                <w:lang w:val="en-GB"/>
              </w:rPr>
              <w:t>Learner named above confirms authenticity of submission.</w:t>
            </w:r>
          </w:p>
          <w:p w14:paraId="5BE93A62" w14:textId="77777777" w:rsidR="004A2D70" w:rsidRDefault="004A2D70">
            <w:pPr>
              <w:pStyle w:val="Normal02cd499a-4d5d-43b2-bec4-e4ab8691fd18"/>
              <w:tabs>
                <w:tab w:val="num" w:pos="720"/>
              </w:tabs>
              <w:jc w:val="left"/>
              <w:rPr>
                <w:rFonts w:ascii="Arial Narrow" w:eastAsia="Arial Narrow" w:hAnsi="Arial Narrow" w:cs="Arial Narrow"/>
                <w:b/>
                <w:bCs/>
                <w:color w:val="000000"/>
                <w:sz w:val="18"/>
                <w:szCs w:val="18"/>
              </w:rPr>
            </w:pPr>
          </w:p>
          <w:p w14:paraId="67BC3EC0" w14:textId="77777777" w:rsidR="004A2D70" w:rsidRDefault="0085754A">
            <w:pPr>
              <w:pStyle w:val="Normal02cd499a-4d5d-43b2-bec4-e4ab8691fd18"/>
              <w:numPr>
                <w:ilvl w:val="0"/>
                <w:numId w:val="8"/>
              </w:numPr>
              <w:tabs>
                <w:tab w:val="clear" w:pos="720"/>
                <w:tab w:val="num" w:pos="252"/>
                <w:tab w:val="num" w:pos="360"/>
              </w:tabs>
              <w:ind w:left="252" w:hanging="252"/>
              <w:jc w:val="left"/>
              <w:rPr>
                <w:rFonts w:ascii="Arial Narrow" w:eastAsia="Arial Narrow" w:hAnsi="Arial Narrow" w:cs="Arial Narrow"/>
                <w:b/>
                <w:bCs/>
                <w:color w:val="000000"/>
                <w:sz w:val="18"/>
                <w:szCs w:val="18"/>
              </w:rPr>
            </w:pPr>
            <w:r>
              <w:rPr>
                <w:rFonts w:ascii="Arial Narrow" w:eastAsia="Arial Narrow" w:hAnsi="Arial Narrow" w:cs="Arial Narrow"/>
                <w:b/>
                <w:bCs/>
                <w:color w:val="000000"/>
                <w:sz w:val="18"/>
                <w:szCs w:val="18"/>
                <w:lang w:val="en-GB"/>
              </w:rPr>
              <w:t xml:space="preserve">ILM uses learners’ submissions – on an anonymous basis – for assessment standardisation.  By submitting, I agree that ILM may use this script on condition that all information which may identify me is removed.  </w:t>
            </w:r>
          </w:p>
          <w:p w14:paraId="384BA73E" w14:textId="77777777" w:rsidR="004A2D70" w:rsidRDefault="004A2D70">
            <w:pPr>
              <w:pStyle w:val="Normal02cd499a-4d5d-43b2-bec4-e4ab8691fd18"/>
              <w:jc w:val="left"/>
              <w:rPr>
                <w:rFonts w:ascii="Arial Narrow" w:eastAsia="Arial Narrow" w:hAnsi="Arial Narrow" w:cs="Arial Narrow"/>
                <w:b/>
                <w:bCs/>
                <w:color w:val="000000"/>
                <w:sz w:val="18"/>
                <w:szCs w:val="18"/>
              </w:rPr>
            </w:pPr>
          </w:p>
          <w:p w14:paraId="46C021CD" w14:textId="77777777" w:rsidR="004A2D70" w:rsidRDefault="0085754A">
            <w:pPr>
              <w:pStyle w:val="Normal02cd499a-4d5d-43b2-bec4-e4ab8691fd18"/>
              <w:jc w:val="left"/>
              <w:rPr>
                <w:rFonts w:ascii="Arial Narrow" w:eastAsia="Arial Narrow" w:hAnsi="Arial Narrow" w:cs="Arial Narrow"/>
                <w:b/>
                <w:bCs/>
                <w:color w:val="000000"/>
                <w:sz w:val="28"/>
                <w:szCs w:val="28"/>
              </w:rPr>
            </w:pPr>
            <w:r>
              <w:rPr>
                <w:rFonts w:ascii="Arial Narrow" w:eastAsia="Arial Narrow" w:hAnsi="Arial Narrow" w:cs="Arial Narrow"/>
                <w:b/>
                <w:bCs/>
                <w:color w:val="000000"/>
                <w:sz w:val="18"/>
                <w:szCs w:val="18"/>
                <w:lang w:val="en-GB"/>
              </w:rPr>
              <w:t xml:space="preserve">However, if you are unwilling to allow ILM </w:t>
            </w:r>
            <w:proofErr w:type="gramStart"/>
            <w:r>
              <w:rPr>
                <w:rFonts w:ascii="Arial Narrow" w:eastAsia="Arial Narrow" w:hAnsi="Arial Narrow" w:cs="Arial Narrow"/>
                <w:b/>
                <w:bCs/>
                <w:color w:val="000000"/>
                <w:sz w:val="18"/>
                <w:szCs w:val="18"/>
                <w:lang w:val="en-GB"/>
              </w:rPr>
              <w:t>use</w:t>
            </w:r>
            <w:proofErr w:type="gramEnd"/>
            <w:r>
              <w:rPr>
                <w:rFonts w:ascii="Arial Narrow" w:eastAsia="Arial Narrow" w:hAnsi="Arial Narrow" w:cs="Arial Narrow"/>
                <w:b/>
                <w:bCs/>
                <w:color w:val="000000"/>
                <w:sz w:val="18"/>
                <w:szCs w:val="18"/>
                <w:lang w:val="en-GB"/>
              </w:rPr>
              <w:t xml:space="preserve"> </w:t>
            </w:r>
            <w:proofErr w:type="gramStart"/>
            <w:r>
              <w:rPr>
                <w:rFonts w:ascii="Arial Narrow" w:eastAsia="Arial Narrow" w:hAnsi="Arial Narrow" w:cs="Arial Narrow"/>
                <w:b/>
                <w:bCs/>
                <w:color w:val="000000"/>
                <w:sz w:val="18"/>
                <w:szCs w:val="18"/>
                <w:lang w:val="en-GB"/>
              </w:rPr>
              <w:t>your  script</w:t>
            </w:r>
            <w:proofErr w:type="gramEnd"/>
            <w:r>
              <w:rPr>
                <w:rFonts w:ascii="Arial Narrow" w:eastAsia="Arial Narrow" w:hAnsi="Arial Narrow" w:cs="Arial Narrow"/>
                <w:b/>
                <w:bCs/>
                <w:color w:val="000000"/>
                <w:sz w:val="18"/>
                <w:szCs w:val="18"/>
                <w:lang w:val="en-GB"/>
              </w:rPr>
              <w:t xml:space="preserve">, please refuse by ticking the box: </w:t>
            </w:r>
            <w:r>
              <w:rPr>
                <w:rFonts w:ascii="Arial Narrow" w:eastAsia="Arial Narrow" w:hAnsi="Arial Narrow" w:cs="Arial Narrow"/>
                <w:b/>
                <w:bCs/>
                <w:color w:val="000000"/>
                <w:sz w:val="28"/>
                <w:szCs w:val="28"/>
                <w:lang w:val="en-GB"/>
              </w:rPr>
              <w:t>□</w:t>
            </w:r>
          </w:p>
          <w:p w14:paraId="34B3F2EB" w14:textId="77777777" w:rsidR="004A2D70" w:rsidRDefault="004A2D70">
            <w:pPr>
              <w:pStyle w:val="Normal02cd499a-4d5d-43b2-bec4-e4ab8691fd18"/>
              <w:jc w:val="left"/>
              <w:rPr>
                <w:rFonts w:ascii="Arial Narrow" w:eastAsia="Arial Narrow" w:hAnsi="Arial Narrow" w:cs="Arial Narrow"/>
                <w:b/>
                <w:bCs/>
                <w:color w:val="000000"/>
              </w:rPr>
            </w:pPr>
          </w:p>
        </w:tc>
      </w:tr>
      <w:tr w:rsidR="004A2D70" w14:paraId="22E3BC77" w14:textId="77777777">
        <w:tc>
          <w:tcPr>
            <w:tcW w:w="13176" w:type="dxa"/>
            <w:gridSpan w:val="14"/>
            <w:shd w:val="clear" w:color="auto" w:fill="E0E0E0"/>
            <w:vAlign w:val="bottom"/>
          </w:tcPr>
          <w:p w14:paraId="1CE539D4" w14:textId="77777777" w:rsidR="004A2D70" w:rsidRDefault="0085754A">
            <w:pPr>
              <w:pStyle w:val="Normal02cd499a-4d5d-43b2-bec4-e4ab8691fd18"/>
              <w:spacing w:before="120" w:after="120"/>
              <w:jc w:val="left"/>
              <w:rPr>
                <w:rFonts w:ascii="Arial Narrow" w:eastAsia="Arial Narrow" w:hAnsi="Arial Narrow" w:cs="Arial Narrow"/>
                <w:b/>
                <w:bCs/>
                <w:color w:val="000000"/>
                <w:highlight w:val="yellow"/>
              </w:rPr>
            </w:pPr>
            <w:r>
              <w:rPr>
                <w:rFonts w:ascii="Arial Narrow" w:eastAsia="Arial Narrow" w:hAnsi="Arial Narrow" w:cs="Arial Narrow"/>
                <w:b/>
                <w:bCs/>
                <w:color w:val="000000"/>
                <w:sz w:val="22"/>
                <w:szCs w:val="22"/>
                <w:lang w:val="en-GB"/>
              </w:rPr>
              <w:t xml:space="preserve">Learning Outcome / Section 1:  </w:t>
            </w:r>
            <w:r>
              <w:rPr>
                <w:rFonts w:ascii="Arial Narrow" w:eastAsia="Arial Narrow" w:hAnsi="Arial Narrow" w:cs="Arial Narrow"/>
                <w:color w:val="000000"/>
                <w:sz w:val="22"/>
                <w:szCs w:val="22"/>
                <w:lang w:val="en-GB"/>
              </w:rPr>
              <w:t>1</w:t>
            </w:r>
            <w:r>
              <w:rPr>
                <w:rFonts w:ascii="Arial Narrow" w:eastAsia="Arial Narrow" w:hAnsi="Arial Narrow" w:cs="Arial Narrow"/>
                <w:color w:val="000000"/>
                <w:sz w:val="22"/>
                <w:szCs w:val="22"/>
                <w:lang w:val="en-GB"/>
              </w:rPr>
              <w:tab/>
            </w:r>
            <w:r>
              <w:rPr>
                <w:color w:val="000000"/>
                <w:sz w:val="22"/>
                <w:szCs w:val="22"/>
                <w:lang w:val="en-GB"/>
              </w:rPr>
              <w:t>Be able to use action learning for leadership development</w:t>
            </w:r>
            <w:r>
              <w:rPr>
                <w:rFonts w:ascii="Arial Narrow" w:eastAsia="Arial Narrow" w:hAnsi="Arial Narrow" w:cs="Arial Narrow"/>
                <w:color w:val="000000"/>
                <w:sz w:val="22"/>
                <w:szCs w:val="22"/>
                <w:lang w:val="en-GB"/>
              </w:rPr>
              <w:t xml:space="preserve"> </w:t>
            </w:r>
          </w:p>
        </w:tc>
      </w:tr>
      <w:tr w:rsidR="004A2D70" w14:paraId="3CF72972" w14:textId="77777777">
        <w:tc>
          <w:tcPr>
            <w:tcW w:w="2518" w:type="dxa"/>
            <w:vAlign w:val="center"/>
          </w:tcPr>
          <w:p w14:paraId="39E17D9F" w14:textId="77777777" w:rsidR="004A2D70" w:rsidRDefault="0085754A">
            <w:pPr>
              <w:pStyle w:val="Normal02cd499a-4d5d-43b2-bec4-e4ab8691fd18"/>
              <w:jc w:val="left"/>
              <w:rPr>
                <w:rFonts w:ascii="Arial Narrow" w:eastAsia="Arial Narrow" w:hAnsi="Arial Narrow" w:cs="Arial Narrow"/>
                <w:b/>
                <w:bCs/>
                <w:color w:val="000000"/>
                <w:sz w:val="22"/>
                <w:szCs w:val="22"/>
              </w:rPr>
            </w:pPr>
            <w:r>
              <w:rPr>
                <w:rFonts w:ascii="Arial Narrow" w:eastAsia="Arial Narrow" w:hAnsi="Arial Narrow" w:cs="Arial Narrow"/>
                <w:b/>
                <w:bCs/>
                <w:color w:val="000000"/>
                <w:sz w:val="22"/>
                <w:szCs w:val="22"/>
                <w:lang w:val="en-GB"/>
              </w:rPr>
              <w:t>Assessment Criteria (AC)</w:t>
            </w:r>
          </w:p>
        </w:tc>
        <w:tc>
          <w:tcPr>
            <w:tcW w:w="7513" w:type="dxa"/>
            <w:gridSpan w:val="10"/>
            <w:vAlign w:val="center"/>
          </w:tcPr>
          <w:p w14:paraId="36A08D45" w14:textId="77777777" w:rsidR="004A2D70" w:rsidRDefault="0085754A">
            <w:pPr>
              <w:pStyle w:val="Normal02cd499a-4d5d-43b2-bec4-e4ab8691fd18"/>
              <w:spacing w:line="216" w:lineRule="auto"/>
              <w:jc w:val="center"/>
              <w:rPr>
                <w:rFonts w:ascii="Arial Narrow" w:eastAsia="Arial Narrow" w:hAnsi="Arial Narrow" w:cs="Arial Narrow"/>
                <w:b/>
                <w:bCs/>
                <w:color w:val="000000"/>
                <w:sz w:val="22"/>
                <w:szCs w:val="22"/>
              </w:rPr>
            </w:pPr>
            <w:r>
              <w:rPr>
                <w:rFonts w:ascii="Arial Narrow" w:eastAsia="Arial Narrow" w:hAnsi="Arial Narrow" w:cs="Arial Narrow"/>
                <w:b/>
                <w:bCs/>
                <w:color w:val="000000"/>
                <w:sz w:val="22"/>
                <w:szCs w:val="22"/>
                <w:lang w:val="en-GB"/>
              </w:rPr>
              <w:t>Sufficiency Descriptors</w:t>
            </w:r>
          </w:p>
          <w:p w14:paraId="678D429B" w14:textId="77777777" w:rsidR="004A2D70" w:rsidRDefault="0085754A">
            <w:pPr>
              <w:pStyle w:val="Normal02cd499a-4d5d-43b2-bec4-e4ab8691fd18"/>
              <w:spacing w:line="216" w:lineRule="auto"/>
              <w:jc w:val="center"/>
              <w:rPr>
                <w:rFonts w:ascii="Arial Narrow" w:eastAsia="Arial Narrow" w:hAnsi="Arial Narrow" w:cs="Arial Narrow"/>
                <w:i/>
                <w:iCs/>
                <w:color w:val="000000"/>
              </w:rPr>
            </w:pPr>
            <w:r>
              <w:rPr>
                <w:rFonts w:ascii="Arial Narrow" w:eastAsia="Arial Narrow" w:hAnsi="Arial Narrow" w:cs="Arial Narrow"/>
                <w:i/>
                <w:iCs/>
                <w:color w:val="000000"/>
                <w:sz w:val="16"/>
                <w:szCs w:val="16"/>
                <w:lang w:val="en-GB"/>
              </w:rPr>
              <w:t xml:space="preserve">[Typical standard </w:t>
            </w:r>
            <w:proofErr w:type="gramStart"/>
            <w:r>
              <w:rPr>
                <w:rFonts w:ascii="Arial Narrow" w:eastAsia="Arial Narrow" w:hAnsi="Arial Narrow" w:cs="Arial Narrow"/>
                <w:i/>
                <w:iCs/>
                <w:color w:val="000000"/>
                <w:sz w:val="16"/>
                <w:szCs w:val="16"/>
                <w:lang w:val="en-GB"/>
              </w:rPr>
              <w:t>that ,</w:t>
            </w:r>
            <w:proofErr w:type="gramEnd"/>
            <w:r>
              <w:rPr>
                <w:rFonts w:ascii="Arial Narrow" w:eastAsia="Arial Narrow" w:hAnsi="Arial Narrow" w:cs="Arial Narrow"/>
                <w:i/>
                <w:iCs/>
                <w:color w:val="000000"/>
                <w:sz w:val="16"/>
                <w:szCs w:val="16"/>
                <w:lang w:val="en-GB"/>
              </w:rPr>
              <w:t xml:space="preserve"> if replicated across the whole submission, would produce a referral, borderline pass or good pass result]</w:t>
            </w:r>
          </w:p>
        </w:tc>
        <w:tc>
          <w:tcPr>
            <w:tcW w:w="3145" w:type="dxa"/>
            <w:gridSpan w:val="3"/>
            <w:vAlign w:val="center"/>
          </w:tcPr>
          <w:p w14:paraId="7D0BB261" w14:textId="77777777" w:rsidR="004A2D70" w:rsidRDefault="0085754A">
            <w:pPr>
              <w:pStyle w:val="Normal02cd499a-4d5d-43b2-bec4-e4ab8691fd18"/>
              <w:spacing w:line="216" w:lineRule="auto"/>
              <w:jc w:val="center"/>
              <w:rPr>
                <w:rFonts w:ascii="Arial Narrow" w:eastAsia="Arial Narrow" w:hAnsi="Arial Narrow" w:cs="Arial Narrow"/>
                <w:b/>
                <w:bCs/>
                <w:color w:val="000000"/>
                <w:sz w:val="22"/>
                <w:szCs w:val="22"/>
              </w:rPr>
            </w:pPr>
            <w:r>
              <w:rPr>
                <w:rFonts w:ascii="Arial Narrow" w:eastAsia="Arial Narrow" w:hAnsi="Arial Narrow" w:cs="Arial Narrow"/>
                <w:b/>
                <w:bCs/>
                <w:color w:val="000000"/>
                <w:sz w:val="22"/>
                <w:szCs w:val="22"/>
                <w:lang w:val="en-GB"/>
              </w:rPr>
              <w:t>Assessor feedback on AC</w:t>
            </w:r>
          </w:p>
          <w:p w14:paraId="0EBA82EB" w14:textId="77777777" w:rsidR="004A2D70" w:rsidRDefault="0085754A">
            <w:pPr>
              <w:pStyle w:val="Normal02cd499a-4d5d-43b2-bec4-e4ab8691fd18"/>
              <w:spacing w:line="216" w:lineRule="auto"/>
              <w:jc w:val="center"/>
              <w:rPr>
                <w:rFonts w:ascii="Arial Narrow" w:eastAsia="Arial Narrow" w:hAnsi="Arial Narrow" w:cs="Arial Narrow"/>
                <w:i/>
                <w:iCs/>
                <w:color w:val="000000"/>
                <w:sz w:val="16"/>
                <w:szCs w:val="16"/>
              </w:rPr>
            </w:pPr>
            <w:r>
              <w:rPr>
                <w:rFonts w:ascii="Arial Narrow" w:eastAsia="Arial Narrow" w:hAnsi="Arial Narrow" w:cs="Arial Narrow"/>
                <w:i/>
                <w:iCs/>
                <w:color w:val="000000"/>
                <w:sz w:val="16"/>
                <w:szCs w:val="16"/>
                <w:lang w:val="en-GB"/>
              </w:rPr>
              <w:t xml:space="preserve"> [comments not necessary in every box]</w:t>
            </w:r>
          </w:p>
        </w:tc>
      </w:tr>
      <w:tr w:rsidR="004A2D70" w14:paraId="73FCE607" w14:textId="77777777">
        <w:tc>
          <w:tcPr>
            <w:tcW w:w="2518" w:type="dxa"/>
            <w:vMerge w:val="restart"/>
          </w:tcPr>
          <w:p w14:paraId="7D34F5C7" w14:textId="77777777" w:rsidR="004A2D70" w:rsidRDefault="004A2D70">
            <w:pPr>
              <w:pStyle w:val="Normal02cd499a-4d5d-43b2-bec4-e4ab8691fd18"/>
              <w:spacing w:line="216" w:lineRule="auto"/>
              <w:jc w:val="left"/>
              <w:rPr>
                <w:rFonts w:ascii="Arial Narrow" w:eastAsia="Arial Narrow" w:hAnsi="Arial Narrow" w:cs="Arial Narrow"/>
                <w:color w:val="000000"/>
                <w:sz w:val="22"/>
                <w:szCs w:val="22"/>
              </w:rPr>
            </w:pPr>
          </w:p>
          <w:p w14:paraId="154D5E95" w14:textId="77777777" w:rsidR="004A2D70" w:rsidRDefault="0085754A">
            <w:pPr>
              <w:pStyle w:val="Normal02cd499a-4d5d-43b2-bec4-e4ab8691fd18"/>
              <w:spacing w:line="216" w:lineRule="auto"/>
              <w:jc w:val="left"/>
              <w:rPr>
                <w:rFonts w:ascii="Arial Narrow" w:eastAsia="Arial Narrow" w:hAnsi="Arial Narrow" w:cs="Arial Narrow"/>
                <w:color w:val="000000"/>
                <w:sz w:val="22"/>
                <w:szCs w:val="22"/>
              </w:rPr>
            </w:pPr>
            <w:r>
              <w:rPr>
                <w:rFonts w:ascii="Arial Narrow" w:eastAsia="Arial Narrow" w:hAnsi="Arial Narrow" w:cs="Arial Narrow"/>
                <w:color w:val="000000"/>
                <w:sz w:val="22"/>
                <w:szCs w:val="22"/>
                <w:lang w:val="en-GB"/>
              </w:rPr>
              <w:t>AC 1.1</w:t>
            </w:r>
          </w:p>
          <w:p w14:paraId="67174D22" w14:textId="77777777" w:rsidR="004A2D70" w:rsidRDefault="0085754A">
            <w:pPr>
              <w:pStyle w:val="Normal02cd499a-4d5d-43b2-bec4-e4ab8691fd18"/>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Explain the responsibilities of an individual within an action learning set</w:t>
            </w:r>
          </w:p>
        </w:tc>
        <w:tc>
          <w:tcPr>
            <w:tcW w:w="2504" w:type="dxa"/>
            <w:gridSpan w:val="2"/>
          </w:tcPr>
          <w:p w14:paraId="65EBA09A" w14:textId="77777777" w:rsidR="004A2D70" w:rsidRDefault="0085754A">
            <w:pPr>
              <w:pStyle w:val="Normal02cd499a-4d5d-43b2-bec4-e4ab8691fd18"/>
              <w:jc w:val="center"/>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lang w:val="en-GB"/>
              </w:rPr>
              <w:t>Referral [ca.</w:t>
            </w:r>
            <w:r>
              <w:rPr>
                <w:rFonts w:ascii="Arial Narrow" w:eastAsia="Arial Narrow" w:hAnsi="Arial Narrow" w:cs="Arial Narrow"/>
                <w:b/>
                <w:bCs/>
                <w:i/>
                <w:iCs/>
                <w:color w:val="000000"/>
                <w:sz w:val="22"/>
                <w:szCs w:val="22"/>
                <w:lang w:val="en-GB"/>
              </w:rPr>
              <w:t>2/8</w:t>
            </w:r>
            <w:r>
              <w:rPr>
                <w:rFonts w:ascii="Arial Narrow" w:eastAsia="Arial Narrow" w:hAnsi="Arial Narrow" w:cs="Arial Narrow"/>
                <w:b/>
                <w:bCs/>
                <w:color w:val="000000"/>
                <w:sz w:val="22"/>
                <w:szCs w:val="22"/>
                <w:lang w:val="en-GB"/>
              </w:rPr>
              <w:t>]</w:t>
            </w:r>
          </w:p>
        </w:tc>
        <w:tc>
          <w:tcPr>
            <w:tcW w:w="2504" w:type="dxa"/>
            <w:gridSpan w:val="3"/>
          </w:tcPr>
          <w:p w14:paraId="010DE495" w14:textId="77777777" w:rsidR="004A2D70" w:rsidRDefault="0085754A">
            <w:pPr>
              <w:pStyle w:val="Normal02cd499a-4d5d-43b2-bec4-e4ab8691fd18"/>
              <w:jc w:val="center"/>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lang w:val="en-GB"/>
              </w:rPr>
              <w:t>Pass [</w:t>
            </w:r>
            <w:r>
              <w:rPr>
                <w:rFonts w:ascii="Arial Narrow" w:eastAsia="Arial Narrow" w:hAnsi="Arial Narrow" w:cs="Arial Narrow"/>
                <w:b/>
                <w:bCs/>
                <w:i/>
                <w:iCs/>
                <w:color w:val="000000"/>
                <w:sz w:val="22"/>
                <w:szCs w:val="22"/>
                <w:lang w:val="en-GB"/>
              </w:rPr>
              <w:t>4/8</w:t>
            </w:r>
            <w:r>
              <w:rPr>
                <w:rFonts w:ascii="Arial Narrow" w:eastAsia="Arial Narrow" w:hAnsi="Arial Narrow" w:cs="Arial Narrow"/>
                <w:b/>
                <w:bCs/>
                <w:color w:val="000000"/>
                <w:sz w:val="22"/>
                <w:szCs w:val="22"/>
                <w:lang w:val="en-GB"/>
              </w:rPr>
              <w:t>]</w:t>
            </w:r>
          </w:p>
        </w:tc>
        <w:tc>
          <w:tcPr>
            <w:tcW w:w="2505" w:type="dxa"/>
            <w:gridSpan w:val="5"/>
          </w:tcPr>
          <w:p w14:paraId="42E60019" w14:textId="77777777" w:rsidR="004A2D70" w:rsidRDefault="0085754A">
            <w:pPr>
              <w:pStyle w:val="Normal02cd499a-4d5d-43b2-bec4-e4ab8691fd18"/>
              <w:jc w:val="center"/>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lang w:val="en-GB"/>
              </w:rPr>
              <w:t>Good Pass [ca. 6/8]</w:t>
            </w:r>
          </w:p>
        </w:tc>
        <w:tc>
          <w:tcPr>
            <w:tcW w:w="3145" w:type="dxa"/>
            <w:gridSpan w:val="3"/>
            <w:vMerge w:val="restart"/>
            <w:vAlign w:val="center"/>
          </w:tcPr>
          <w:p w14:paraId="0B4020A7"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1D7B270A"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4F904CB7"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06971CD3"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2A1F701D"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03EFCA41"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5F96A722"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5B95CD12"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5220BBB2"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tc>
      </w:tr>
      <w:tr w:rsidR="004A2D70" w14:paraId="0F4864D5" w14:textId="77777777">
        <w:trPr>
          <w:trHeight w:val="228"/>
        </w:trPr>
        <w:tc>
          <w:tcPr>
            <w:tcW w:w="2518" w:type="dxa"/>
            <w:vMerge/>
            <w:vAlign w:val="center"/>
          </w:tcPr>
          <w:p w14:paraId="13CB595B" w14:textId="77777777" w:rsidR="004A2D70" w:rsidRDefault="004A2D70">
            <w:pPr>
              <w:pStyle w:val="Normal02cd499a-4d5d-43b2-bec4-e4ab8691fd18"/>
              <w:spacing w:line="216" w:lineRule="auto"/>
              <w:jc w:val="center"/>
              <w:rPr>
                <w:rFonts w:ascii="Arial Narrow" w:eastAsia="Arial Narrow" w:hAnsi="Arial Narrow" w:cs="Arial Narrow"/>
                <w:color w:val="000000"/>
                <w:sz w:val="22"/>
                <w:szCs w:val="22"/>
              </w:rPr>
            </w:pPr>
          </w:p>
        </w:tc>
        <w:tc>
          <w:tcPr>
            <w:tcW w:w="2504" w:type="dxa"/>
            <w:gridSpan w:val="2"/>
            <w:vMerge w:val="restart"/>
          </w:tcPr>
          <w:p w14:paraId="0073DF29" w14:textId="77777777" w:rsidR="004A2D70" w:rsidRDefault="0085754A">
            <w:pPr>
              <w:pStyle w:val="Normal02cd499a-4d5d-43b2-bec4-e4ab8691fd18"/>
              <w:numPr>
                <w:ilvl w:val="0"/>
                <w:numId w:val="9"/>
              </w:numPr>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The responsibilities of an individual within an action learning set are not addressed, or responsibilities are merely listed with no account provided to explain the reasons for these responsibilities within an action learning set</w:t>
            </w:r>
          </w:p>
          <w:p w14:paraId="6D9C8D39" w14:textId="77777777" w:rsidR="004A2D70" w:rsidRDefault="004A2D70">
            <w:pPr>
              <w:pStyle w:val="Normal02cd499a-4d5d-43b2-bec4-e4ab8691fd18"/>
              <w:tabs>
                <w:tab w:val="left" w:pos="34"/>
              </w:tabs>
              <w:spacing w:line="216" w:lineRule="auto"/>
              <w:ind w:left="68"/>
              <w:jc w:val="left"/>
              <w:rPr>
                <w:rFonts w:ascii="Arial Narrow" w:eastAsia="Arial Narrow" w:hAnsi="Arial Narrow" w:cs="Arial Narrow"/>
                <w:color w:val="000000"/>
                <w:sz w:val="18"/>
                <w:szCs w:val="18"/>
              </w:rPr>
            </w:pPr>
          </w:p>
        </w:tc>
        <w:tc>
          <w:tcPr>
            <w:tcW w:w="2504" w:type="dxa"/>
            <w:gridSpan w:val="3"/>
            <w:vMerge w:val="restart"/>
          </w:tcPr>
          <w:p w14:paraId="7B5E33F9" w14:textId="77777777" w:rsidR="004A2D70" w:rsidRDefault="0085754A">
            <w:pPr>
              <w:pStyle w:val="Normal02cd499a-4d5d-43b2-bec4-e4ab8691fd18"/>
              <w:numPr>
                <w:ilvl w:val="0"/>
                <w:numId w:val="9"/>
              </w:numPr>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A limited but sufficient account is provided of the responsibilities of an individual within an action learning set that explains the reasons for these responsibilities within an action learning set</w:t>
            </w:r>
          </w:p>
          <w:p w14:paraId="675E05EE" w14:textId="77777777" w:rsidR="004A2D70" w:rsidRDefault="004A2D70">
            <w:pPr>
              <w:pStyle w:val="Normal02cd499a-4d5d-43b2-bec4-e4ab8691fd18"/>
              <w:tabs>
                <w:tab w:val="left" w:pos="34"/>
              </w:tabs>
              <w:spacing w:line="216" w:lineRule="auto"/>
              <w:ind w:left="68"/>
              <w:jc w:val="left"/>
              <w:rPr>
                <w:rFonts w:ascii="Arial Narrow" w:eastAsia="Arial Narrow" w:hAnsi="Arial Narrow" w:cs="Arial Narrow"/>
                <w:color w:val="000000"/>
                <w:sz w:val="18"/>
                <w:szCs w:val="18"/>
              </w:rPr>
            </w:pPr>
          </w:p>
        </w:tc>
        <w:tc>
          <w:tcPr>
            <w:tcW w:w="2505" w:type="dxa"/>
            <w:gridSpan w:val="5"/>
            <w:vMerge w:val="restart"/>
          </w:tcPr>
          <w:p w14:paraId="2C14FB56" w14:textId="77777777" w:rsidR="004A2D70" w:rsidRDefault="0085754A">
            <w:pPr>
              <w:pStyle w:val="Normal02cd499a-4d5d-43b2-bec4-e4ab8691fd18"/>
              <w:numPr>
                <w:ilvl w:val="0"/>
                <w:numId w:val="9"/>
              </w:numPr>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A comprehensive account is provided of the responsibilities of an individual within an action learning set that fully explains the reasons for these responsibilities within an action learning set</w:t>
            </w:r>
          </w:p>
          <w:p w14:paraId="2FC17F8B" w14:textId="77777777" w:rsidR="004A2D70" w:rsidRDefault="004A2D70">
            <w:pPr>
              <w:pStyle w:val="Normal02cd499a-4d5d-43b2-bec4-e4ab8691fd18"/>
              <w:tabs>
                <w:tab w:val="left" w:pos="34"/>
              </w:tabs>
              <w:spacing w:line="216" w:lineRule="auto"/>
              <w:ind w:left="68"/>
              <w:jc w:val="left"/>
              <w:rPr>
                <w:rFonts w:ascii="Arial Narrow" w:eastAsia="Arial Narrow" w:hAnsi="Arial Narrow" w:cs="Arial Narrow"/>
                <w:color w:val="000000"/>
                <w:sz w:val="18"/>
                <w:szCs w:val="18"/>
              </w:rPr>
            </w:pPr>
          </w:p>
        </w:tc>
        <w:tc>
          <w:tcPr>
            <w:tcW w:w="3145" w:type="dxa"/>
            <w:gridSpan w:val="3"/>
            <w:vMerge/>
            <w:vAlign w:val="center"/>
          </w:tcPr>
          <w:p w14:paraId="0A4F7224"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tc>
      </w:tr>
      <w:tr w:rsidR="004A2D70" w14:paraId="6DC430D5" w14:textId="77777777">
        <w:tc>
          <w:tcPr>
            <w:tcW w:w="2518" w:type="dxa"/>
            <w:vMerge/>
            <w:vAlign w:val="center"/>
          </w:tcPr>
          <w:p w14:paraId="5AE48A43" w14:textId="77777777" w:rsidR="004A2D70" w:rsidRDefault="004A2D70">
            <w:pPr>
              <w:pStyle w:val="Normal02cd499a-4d5d-43b2-bec4-e4ab8691fd18"/>
              <w:spacing w:line="216" w:lineRule="auto"/>
              <w:jc w:val="center"/>
              <w:rPr>
                <w:rFonts w:ascii="Arial Narrow" w:eastAsia="Arial Narrow" w:hAnsi="Arial Narrow" w:cs="Arial Narrow"/>
                <w:color w:val="000000"/>
                <w:sz w:val="22"/>
                <w:szCs w:val="22"/>
              </w:rPr>
            </w:pPr>
          </w:p>
        </w:tc>
        <w:tc>
          <w:tcPr>
            <w:tcW w:w="2504" w:type="dxa"/>
            <w:gridSpan w:val="2"/>
            <w:vMerge/>
            <w:vAlign w:val="center"/>
          </w:tcPr>
          <w:p w14:paraId="50F40DEB"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22"/>
                <w:szCs w:val="22"/>
              </w:rPr>
            </w:pPr>
          </w:p>
        </w:tc>
        <w:tc>
          <w:tcPr>
            <w:tcW w:w="2504" w:type="dxa"/>
            <w:gridSpan w:val="3"/>
            <w:vMerge/>
          </w:tcPr>
          <w:p w14:paraId="77A52294"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22"/>
                <w:szCs w:val="22"/>
              </w:rPr>
            </w:pPr>
          </w:p>
        </w:tc>
        <w:tc>
          <w:tcPr>
            <w:tcW w:w="2505" w:type="dxa"/>
            <w:gridSpan w:val="5"/>
            <w:vMerge/>
          </w:tcPr>
          <w:p w14:paraId="007DCDA8"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22"/>
                <w:szCs w:val="22"/>
              </w:rPr>
            </w:pPr>
          </w:p>
        </w:tc>
        <w:tc>
          <w:tcPr>
            <w:tcW w:w="1417" w:type="dxa"/>
            <w:gridSpan w:val="2"/>
            <w:vAlign w:val="center"/>
          </w:tcPr>
          <w:p w14:paraId="22DBF0C0" w14:textId="77777777" w:rsidR="004A2D70" w:rsidRDefault="0085754A">
            <w:pPr>
              <w:pStyle w:val="Normal02cd499a-4d5d-43b2-bec4-e4ab8691fd18"/>
              <w:spacing w:line="216" w:lineRule="auto"/>
              <w:jc w:val="center"/>
              <w:rPr>
                <w:rFonts w:ascii="Arial Narrow" w:eastAsia="Arial Narrow" w:hAnsi="Arial Narrow" w:cs="Arial Narrow"/>
                <w:color w:val="000000"/>
              </w:rPr>
            </w:pPr>
            <w:r>
              <w:rPr>
                <w:rFonts w:ascii="Arial Narrow" w:eastAsia="Arial Narrow" w:hAnsi="Arial Narrow" w:cs="Arial Narrow"/>
                <w:color w:val="000000"/>
                <w:sz w:val="22"/>
                <w:szCs w:val="22"/>
                <w:lang w:val="en-GB"/>
              </w:rPr>
              <w:t>/ 8</w:t>
            </w:r>
          </w:p>
          <w:p w14:paraId="2A8BE4FF" w14:textId="77777777" w:rsidR="004A2D70" w:rsidRDefault="0085754A">
            <w:pPr>
              <w:pStyle w:val="Normal02cd499a-4d5d-43b2-bec4-e4ab8691fd18"/>
              <w:spacing w:line="216" w:lineRule="auto"/>
              <w:jc w:val="center"/>
              <w:rPr>
                <w:rFonts w:ascii="Arial Narrow" w:eastAsia="Arial Narrow" w:hAnsi="Arial Narrow" w:cs="Arial Narrow"/>
                <w:color w:val="000000"/>
              </w:rPr>
            </w:pPr>
            <w:r>
              <w:rPr>
                <w:rFonts w:ascii="Arial Narrow" w:eastAsia="Arial Narrow" w:hAnsi="Arial Narrow" w:cs="Arial Narrow"/>
                <w:color w:val="000000"/>
                <w:sz w:val="22"/>
                <w:szCs w:val="22"/>
                <w:lang w:val="en-GB"/>
              </w:rPr>
              <w:t>(min. of 4)</w:t>
            </w:r>
          </w:p>
        </w:tc>
        <w:tc>
          <w:tcPr>
            <w:tcW w:w="1728" w:type="dxa"/>
            <w:vAlign w:val="center"/>
          </w:tcPr>
          <w:p w14:paraId="16F2080F" w14:textId="77777777" w:rsidR="004A2D70" w:rsidRDefault="0085754A">
            <w:pPr>
              <w:pStyle w:val="Normal02cd499a-4d5d-43b2-bec4-e4ab8691fd18"/>
              <w:spacing w:line="216" w:lineRule="auto"/>
              <w:jc w:val="center"/>
              <w:rPr>
                <w:rFonts w:ascii="Arial Narrow" w:eastAsia="Arial Narrow" w:hAnsi="Arial Narrow" w:cs="Arial Narrow"/>
                <w:color w:val="000000"/>
              </w:rPr>
            </w:pPr>
            <w:r>
              <w:rPr>
                <w:rFonts w:ascii="Arial Narrow" w:eastAsia="Arial Narrow" w:hAnsi="Arial Narrow" w:cs="Arial Narrow"/>
                <w:color w:val="000000"/>
                <w:sz w:val="22"/>
                <w:szCs w:val="22"/>
                <w:lang w:val="en-GB"/>
              </w:rPr>
              <w:t>Pass or Referral</w:t>
            </w:r>
          </w:p>
        </w:tc>
      </w:tr>
      <w:tr w:rsidR="004A2D70" w14:paraId="0EA31389" w14:textId="77777777">
        <w:trPr>
          <w:trHeight w:val="312"/>
        </w:trPr>
        <w:tc>
          <w:tcPr>
            <w:tcW w:w="2518" w:type="dxa"/>
            <w:vMerge w:val="restart"/>
          </w:tcPr>
          <w:p w14:paraId="450EA2D7" w14:textId="77777777" w:rsidR="004A2D70" w:rsidRDefault="004A2D70">
            <w:pPr>
              <w:pStyle w:val="Normal02cd499a-4d5d-43b2-bec4-e4ab8691fd18"/>
              <w:spacing w:line="216" w:lineRule="auto"/>
              <w:jc w:val="left"/>
              <w:rPr>
                <w:rFonts w:ascii="Arial Narrow" w:eastAsia="Arial Narrow" w:hAnsi="Arial Narrow" w:cs="Arial Narrow"/>
                <w:color w:val="000000"/>
                <w:sz w:val="22"/>
                <w:szCs w:val="22"/>
              </w:rPr>
            </w:pPr>
          </w:p>
          <w:p w14:paraId="1347D314" w14:textId="77777777" w:rsidR="004A2D70" w:rsidRDefault="0085754A">
            <w:pPr>
              <w:pStyle w:val="Normal02cd499a-4d5d-43b2-bec4-e4ab8691fd18"/>
              <w:spacing w:line="216" w:lineRule="auto"/>
              <w:jc w:val="left"/>
              <w:rPr>
                <w:rFonts w:ascii="Arial Narrow" w:eastAsia="Arial Narrow" w:hAnsi="Arial Narrow" w:cs="Arial Narrow"/>
                <w:color w:val="000000"/>
                <w:sz w:val="22"/>
                <w:szCs w:val="22"/>
              </w:rPr>
            </w:pPr>
            <w:r>
              <w:rPr>
                <w:rFonts w:ascii="Arial Narrow" w:eastAsia="Arial Narrow" w:hAnsi="Arial Narrow" w:cs="Arial Narrow"/>
                <w:color w:val="000000"/>
                <w:sz w:val="22"/>
                <w:szCs w:val="22"/>
                <w:lang w:val="en-GB"/>
              </w:rPr>
              <w:t>AC 1.2</w:t>
            </w:r>
          </w:p>
          <w:p w14:paraId="638ECD23" w14:textId="77777777" w:rsidR="004A2D70" w:rsidRDefault="0085754A">
            <w:pPr>
              <w:pStyle w:val="Normal02cd499a-4d5d-43b2-bec4-e4ab8691fd18"/>
              <w:spacing w:line="216" w:lineRule="auto"/>
              <w:jc w:val="left"/>
              <w:rPr>
                <w:rFonts w:ascii="Arial Narrow" w:eastAsia="Arial Narrow" w:hAnsi="Arial Narrow" w:cs="Arial Narrow"/>
                <w:color w:val="000000"/>
              </w:rPr>
            </w:pPr>
            <w:r>
              <w:rPr>
                <w:rFonts w:ascii="Arial Narrow" w:eastAsia="Arial Narrow" w:hAnsi="Arial Narrow" w:cs="Arial Narrow"/>
                <w:color w:val="000000"/>
                <w:sz w:val="18"/>
                <w:szCs w:val="18"/>
                <w:lang w:val="en-GB"/>
              </w:rPr>
              <w:t>Explain how group dynamics in action learning can enhance leadership development</w:t>
            </w:r>
          </w:p>
        </w:tc>
        <w:tc>
          <w:tcPr>
            <w:tcW w:w="2504" w:type="dxa"/>
            <w:gridSpan w:val="2"/>
          </w:tcPr>
          <w:p w14:paraId="4CC87866" w14:textId="77777777" w:rsidR="004A2D70" w:rsidRDefault="0085754A">
            <w:pPr>
              <w:pStyle w:val="Normal02cd499a-4d5d-43b2-bec4-e4ab8691fd18"/>
              <w:jc w:val="center"/>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lang w:val="en-GB"/>
              </w:rPr>
              <w:t>Referral [ca.</w:t>
            </w:r>
            <w:r>
              <w:rPr>
                <w:rFonts w:ascii="Arial Narrow" w:eastAsia="Arial Narrow" w:hAnsi="Arial Narrow" w:cs="Arial Narrow"/>
                <w:b/>
                <w:bCs/>
                <w:i/>
                <w:iCs/>
                <w:color w:val="000000"/>
                <w:sz w:val="22"/>
                <w:szCs w:val="22"/>
                <w:lang w:val="en-GB"/>
              </w:rPr>
              <w:t>2/8</w:t>
            </w:r>
            <w:r>
              <w:rPr>
                <w:rFonts w:ascii="Arial Narrow" w:eastAsia="Arial Narrow" w:hAnsi="Arial Narrow" w:cs="Arial Narrow"/>
                <w:b/>
                <w:bCs/>
                <w:color w:val="000000"/>
                <w:sz w:val="22"/>
                <w:szCs w:val="22"/>
                <w:lang w:val="en-GB"/>
              </w:rPr>
              <w:t>]</w:t>
            </w:r>
          </w:p>
        </w:tc>
        <w:tc>
          <w:tcPr>
            <w:tcW w:w="2504" w:type="dxa"/>
            <w:gridSpan w:val="3"/>
          </w:tcPr>
          <w:p w14:paraId="2E4545D9" w14:textId="77777777" w:rsidR="004A2D70" w:rsidRDefault="0085754A">
            <w:pPr>
              <w:pStyle w:val="Normal02cd499a-4d5d-43b2-bec4-e4ab8691fd18"/>
              <w:jc w:val="center"/>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lang w:val="en-GB"/>
              </w:rPr>
              <w:t>Pass [</w:t>
            </w:r>
            <w:r>
              <w:rPr>
                <w:rFonts w:ascii="Arial Narrow" w:eastAsia="Arial Narrow" w:hAnsi="Arial Narrow" w:cs="Arial Narrow"/>
                <w:b/>
                <w:bCs/>
                <w:i/>
                <w:iCs/>
                <w:color w:val="000000"/>
                <w:sz w:val="22"/>
                <w:szCs w:val="22"/>
                <w:lang w:val="en-GB"/>
              </w:rPr>
              <w:t>4/8</w:t>
            </w:r>
            <w:r>
              <w:rPr>
                <w:rFonts w:ascii="Arial Narrow" w:eastAsia="Arial Narrow" w:hAnsi="Arial Narrow" w:cs="Arial Narrow"/>
                <w:b/>
                <w:bCs/>
                <w:color w:val="000000"/>
                <w:sz w:val="22"/>
                <w:szCs w:val="22"/>
                <w:lang w:val="en-GB"/>
              </w:rPr>
              <w:t>]</w:t>
            </w:r>
          </w:p>
        </w:tc>
        <w:tc>
          <w:tcPr>
            <w:tcW w:w="2505" w:type="dxa"/>
            <w:gridSpan w:val="5"/>
          </w:tcPr>
          <w:p w14:paraId="4092E0D7" w14:textId="77777777" w:rsidR="004A2D70" w:rsidRDefault="0085754A">
            <w:pPr>
              <w:pStyle w:val="Normal02cd499a-4d5d-43b2-bec4-e4ab8691fd18"/>
              <w:jc w:val="center"/>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lang w:val="en-GB"/>
              </w:rPr>
              <w:t>Good Pass [ca. 6/8]</w:t>
            </w:r>
          </w:p>
        </w:tc>
        <w:tc>
          <w:tcPr>
            <w:tcW w:w="3145" w:type="dxa"/>
            <w:gridSpan w:val="3"/>
            <w:vMerge w:val="restart"/>
            <w:vAlign w:val="center"/>
          </w:tcPr>
          <w:p w14:paraId="3DD355C9"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1A81F0B1"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717AAFBA"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56EE48EE"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2908EB2C"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121FD38A"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1FE2DD96"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27357532" w14:textId="77777777" w:rsidR="004A2D70" w:rsidRDefault="004A2D70">
            <w:pPr>
              <w:pStyle w:val="Normal02cd499a-4d5d-43b2-bec4-e4ab8691fd18"/>
              <w:spacing w:line="216" w:lineRule="auto"/>
              <w:rPr>
                <w:rFonts w:ascii="Arial Narrow" w:eastAsia="Arial Narrow" w:hAnsi="Arial Narrow" w:cs="Arial Narrow"/>
                <w:b/>
                <w:bCs/>
                <w:color w:val="000000"/>
                <w:sz w:val="18"/>
                <w:szCs w:val="18"/>
              </w:rPr>
            </w:pPr>
          </w:p>
          <w:p w14:paraId="07F023C8"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4BDB5498" w14:textId="77777777" w:rsidR="004A2D70" w:rsidRDefault="004A2D70">
            <w:pPr>
              <w:pStyle w:val="Normal02cd499a-4d5d-43b2-bec4-e4ab8691fd18"/>
              <w:spacing w:line="216" w:lineRule="auto"/>
              <w:rPr>
                <w:rFonts w:ascii="Arial Narrow" w:eastAsia="Arial Narrow" w:hAnsi="Arial Narrow" w:cs="Arial Narrow"/>
                <w:b/>
                <w:bCs/>
                <w:color w:val="000000"/>
                <w:sz w:val="18"/>
                <w:szCs w:val="18"/>
              </w:rPr>
            </w:pPr>
          </w:p>
          <w:p w14:paraId="2916C19D"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74869460"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tc>
      </w:tr>
      <w:tr w:rsidR="004A2D70" w14:paraId="1BC5D76F" w14:textId="77777777">
        <w:trPr>
          <w:trHeight w:val="312"/>
        </w:trPr>
        <w:tc>
          <w:tcPr>
            <w:tcW w:w="2518" w:type="dxa"/>
            <w:vMerge/>
          </w:tcPr>
          <w:p w14:paraId="187F57B8" w14:textId="77777777" w:rsidR="004A2D70" w:rsidRDefault="004A2D70">
            <w:pPr>
              <w:pStyle w:val="Normal02cd499a-4d5d-43b2-bec4-e4ab8691fd18"/>
              <w:numPr>
                <w:ilvl w:val="0"/>
                <w:numId w:val="10"/>
              </w:numPr>
              <w:spacing w:line="216" w:lineRule="auto"/>
              <w:jc w:val="left"/>
              <w:rPr>
                <w:rFonts w:ascii="Arial Narrow" w:eastAsia="Arial Narrow" w:hAnsi="Arial Narrow" w:cs="Arial Narrow"/>
                <w:color w:val="000000"/>
                <w:sz w:val="18"/>
                <w:szCs w:val="18"/>
              </w:rPr>
            </w:pPr>
          </w:p>
        </w:tc>
        <w:tc>
          <w:tcPr>
            <w:tcW w:w="2504" w:type="dxa"/>
            <w:gridSpan w:val="2"/>
            <w:vMerge w:val="restart"/>
          </w:tcPr>
          <w:p w14:paraId="3B6FBB21" w14:textId="77777777" w:rsidR="004A2D70" w:rsidRDefault="0085754A">
            <w:pPr>
              <w:pStyle w:val="Normal02cd499a-4d5d-43b2-bec4-e4ab8691fd18"/>
              <w:numPr>
                <w:ilvl w:val="0"/>
                <w:numId w:val="9"/>
              </w:numPr>
              <w:tabs>
                <w:tab w:val="left" w:pos="34"/>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 xml:space="preserve">How group dynamics in action learning can enhance leadership development is not addressed, or is incorrect, or group dynamics are explained with no reference to action </w:t>
            </w:r>
            <w:r>
              <w:rPr>
                <w:rFonts w:ascii="Arial Narrow" w:eastAsia="Arial Narrow" w:hAnsi="Arial Narrow" w:cs="Arial Narrow"/>
                <w:color w:val="000000"/>
                <w:sz w:val="18"/>
                <w:szCs w:val="18"/>
                <w:lang w:val="en-GB"/>
              </w:rPr>
              <w:lastRenderedPageBreak/>
              <w:t>learning and enhancement of leadership development</w:t>
            </w:r>
          </w:p>
          <w:p w14:paraId="78EB8ACF" w14:textId="77777777" w:rsidR="004A2D70" w:rsidRDefault="0085754A">
            <w:pPr>
              <w:pStyle w:val="Normal02cd499a-4d5d-43b2-bec4-e4ab8691fd18"/>
              <w:numPr>
                <w:ilvl w:val="0"/>
                <w:numId w:val="9"/>
              </w:numPr>
              <w:tabs>
                <w:tab w:val="left" w:pos="34"/>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The features of group dynamics are merely listed with no account provided to explain how group dynamics in action learning can enhance leadership development</w:t>
            </w:r>
          </w:p>
          <w:p w14:paraId="54738AF4" w14:textId="77777777" w:rsidR="004A2D70" w:rsidRDefault="004A2D70">
            <w:pPr>
              <w:pStyle w:val="Normal02cd499a-4d5d-43b2-bec4-e4ab8691fd18"/>
              <w:tabs>
                <w:tab w:val="left" w:pos="34"/>
              </w:tabs>
              <w:spacing w:line="216" w:lineRule="auto"/>
              <w:ind w:left="68"/>
              <w:jc w:val="left"/>
              <w:rPr>
                <w:rFonts w:ascii="Arial Narrow" w:eastAsia="Arial Narrow" w:hAnsi="Arial Narrow" w:cs="Arial Narrow"/>
                <w:color w:val="000000"/>
                <w:sz w:val="18"/>
                <w:szCs w:val="18"/>
              </w:rPr>
            </w:pPr>
          </w:p>
        </w:tc>
        <w:tc>
          <w:tcPr>
            <w:tcW w:w="2504" w:type="dxa"/>
            <w:gridSpan w:val="3"/>
            <w:vMerge w:val="restart"/>
          </w:tcPr>
          <w:p w14:paraId="1BE16C7B" w14:textId="77777777" w:rsidR="004A2D70" w:rsidRDefault="0085754A">
            <w:pPr>
              <w:pStyle w:val="Normal02cd499a-4d5d-43b2-bec4-e4ab8691fd18"/>
              <w:numPr>
                <w:ilvl w:val="0"/>
                <w:numId w:val="9"/>
              </w:numPr>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lastRenderedPageBreak/>
              <w:t>A limited but sufficient account is provided of group dynamics in action learning that explains how group dynamics in action learning can enhance leadership development</w:t>
            </w:r>
          </w:p>
          <w:p w14:paraId="46ABBD8F" w14:textId="77777777" w:rsidR="004A2D70" w:rsidRDefault="004A2D70">
            <w:pPr>
              <w:pStyle w:val="Normal02cd499a-4d5d-43b2-bec4-e4ab8691fd18"/>
              <w:tabs>
                <w:tab w:val="left" w:pos="34"/>
              </w:tabs>
              <w:spacing w:line="216" w:lineRule="auto"/>
              <w:ind w:left="68"/>
              <w:jc w:val="left"/>
              <w:rPr>
                <w:rFonts w:ascii="Arial Narrow" w:eastAsia="Arial Narrow" w:hAnsi="Arial Narrow" w:cs="Arial Narrow"/>
                <w:color w:val="000000"/>
                <w:sz w:val="18"/>
                <w:szCs w:val="18"/>
              </w:rPr>
            </w:pPr>
          </w:p>
        </w:tc>
        <w:tc>
          <w:tcPr>
            <w:tcW w:w="2505" w:type="dxa"/>
            <w:gridSpan w:val="5"/>
            <w:vMerge w:val="restart"/>
          </w:tcPr>
          <w:p w14:paraId="7D2588CC" w14:textId="77777777" w:rsidR="004A2D70" w:rsidRDefault="0085754A">
            <w:pPr>
              <w:pStyle w:val="Normal02cd499a-4d5d-43b2-bec4-e4ab8691fd18"/>
              <w:numPr>
                <w:ilvl w:val="0"/>
                <w:numId w:val="9"/>
              </w:numPr>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lastRenderedPageBreak/>
              <w:t>A comprehensive account is provided of group dynamics in action learning that fully explains how group dynamics in action learning can enhance leadership development</w:t>
            </w:r>
          </w:p>
          <w:p w14:paraId="06BBA33E" w14:textId="77777777" w:rsidR="004A2D70" w:rsidRDefault="004A2D70">
            <w:pPr>
              <w:pStyle w:val="Normal02cd499a-4d5d-43b2-bec4-e4ab8691fd18"/>
              <w:tabs>
                <w:tab w:val="left" w:pos="34"/>
              </w:tabs>
              <w:spacing w:line="216" w:lineRule="auto"/>
              <w:ind w:left="68"/>
              <w:jc w:val="left"/>
              <w:rPr>
                <w:rFonts w:ascii="Arial Narrow" w:eastAsia="Arial Narrow" w:hAnsi="Arial Narrow" w:cs="Arial Narrow"/>
                <w:color w:val="000000"/>
                <w:sz w:val="18"/>
                <w:szCs w:val="18"/>
              </w:rPr>
            </w:pPr>
          </w:p>
        </w:tc>
        <w:tc>
          <w:tcPr>
            <w:tcW w:w="3145" w:type="dxa"/>
            <w:gridSpan w:val="3"/>
            <w:vMerge/>
            <w:vAlign w:val="center"/>
          </w:tcPr>
          <w:p w14:paraId="464FCBC1"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tc>
      </w:tr>
      <w:tr w:rsidR="004A2D70" w14:paraId="3B2A6025" w14:textId="77777777">
        <w:trPr>
          <w:trHeight w:val="312"/>
        </w:trPr>
        <w:tc>
          <w:tcPr>
            <w:tcW w:w="2518" w:type="dxa"/>
            <w:vMerge/>
          </w:tcPr>
          <w:p w14:paraId="5C8C6B09" w14:textId="77777777" w:rsidR="004A2D70" w:rsidRDefault="004A2D70">
            <w:pPr>
              <w:pStyle w:val="Normal02cd499a-4d5d-43b2-bec4-e4ab8691fd18"/>
              <w:spacing w:line="216" w:lineRule="auto"/>
              <w:jc w:val="left"/>
              <w:rPr>
                <w:rFonts w:ascii="Arial Narrow" w:eastAsia="Arial Narrow" w:hAnsi="Arial Narrow" w:cs="Arial Narrow"/>
                <w:color w:val="000000"/>
                <w:sz w:val="22"/>
                <w:szCs w:val="22"/>
              </w:rPr>
            </w:pPr>
          </w:p>
        </w:tc>
        <w:tc>
          <w:tcPr>
            <w:tcW w:w="2504" w:type="dxa"/>
            <w:gridSpan w:val="2"/>
            <w:vMerge/>
          </w:tcPr>
          <w:p w14:paraId="3382A365" w14:textId="77777777" w:rsidR="004A2D70" w:rsidRDefault="004A2D70">
            <w:pPr>
              <w:pStyle w:val="Normal02cd499a-4d5d-43b2-bec4-e4ab8691fd18"/>
              <w:numPr>
                <w:ilvl w:val="0"/>
                <w:numId w:val="9"/>
              </w:numPr>
              <w:tabs>
                <w:tab w:val="clear" w:pos="428"/>
                <w:tab w:val="left" w:pos="34"/>
                <w:tab w:val="num" w:pos="317"/>
              </w:tabs>
              <w:spacing w:line="216" w:lineRule="auto"/>
              <w:jc w:val="left"/>
              <w:rPr>
                <w:rFonts w:ascii="Arial Narrow" w:eastAsia="Arial Narrow" w:hAnsi="Arial Narrow" w:cs="Arial Narrow"/>
                <w:b/>
                <w:bCs/>
                <w:i/>
                <w:iCs/>
                <w:color w:val="000000"/>
              </w:rPr>
            </w:pPr>
          </w:p>
        </w:tc>
        <w:tc>
          <w:tcPr>
            <w:tcW w:w="2504" w:type="dxa"/>
            <w:gridSpan w:val="3"/>
            <w:vMerge/>
          </w:tcPr>
          <w:p w14:paraId="5C71F136" w14:textId="77777777" w:rsidR="004A2D70" w:rsidRDefault="004A2D70">
            <w:pPr>
              <w:pStyle w:val="Normal02cd499a-4d5d-43b2-bec4-e4ab8691fd18"/>
              <w:numPr>
                <w:ilvl w:val="0"/>
                <w:numId w:val="9"/>
              </w:numPr>
              <w:tabs>
                <w:tab w:val="clear" w:pos="428"/>
                <w:tab w:val="left" w:pos="34"/>
                <w:tab w:val="num" w:pos="317"/>
              </w:tabs>
              <w:spacing w:line="216" w:lineRule="auto"/>
              <w:jc w:val="left"/>
              <w:rPr>
                <w:rFonts w:ascii="Arial Narrow" w:eastAsia="Arial Narrow" w:hAnsi="Arial Narrow" w:cs="Arial Narrow"/>
                <w:b/>
                <w:bCs/>
                <w:i/>
                <w:iCs/>
                <w:color w:val="000000"/>
              </w:rPr>
            </w:pPr>
          </w:p>
        </w:tc>
        <w:tc>
          <w:tcPr>
            <w:tcW w:w="2505" w:type="dxa"/>
            <w:gridSpan w:val="5"/>
            <w:vMerge/>
          </w:tcPr>
          <w:p w14:paraId="62199465" w14:textId="77777777" w:rsidR="004A2D70" w:rsidRDefault="004A2D70">
            <w:pPr>
              <w:pStyle w:val="Normal02cd499a-4d5d-43b2-bec4-e4ab8691fd18"/>
              <w:numPr>
                <w:ilvl w:val="0"/>
                <w:numId w:val="9"/>
              </w:numPr>
              <w:tabs>
                <w:tab w:val="clear" w:pos="428"/>
                <w:tab w:val="left" w:pos="34"/>
                <w:tab w:val="num" w:pos="317"/>
              </w:tabs>
              <w:spacing w:line="216" w:lineRule="auto"/>
              <w:jc w:val="left"/>
              <w:rPr>
                <w:rFonts w:ascii="Arial Narrow" w:eastAsia="Arial Narrow" w:hAnsi="Arial Narrow" w:cs="Arial Narrow"/>
                <w:b/>
                <w:bCs/>
                <w:i/>
                <w:iCs/>
                <w:color w:val="000000"/>
              </w:rPr>
            </w:pPr>
          </w:p>
        </w:tc>
        <w:tc>
          <w:tcPr>
            <w:tcW w:w="1417" w:type="dxa"/>
            <w:gridSpan w:val="2"/>
            <w:vAlign w:val="center"/>
          </w:tcPr>
          <w:p w14:paraId="76DD6BB7" w14:textId="77777777" w:rsidR="004A2D70" w:rsidRDefault="0085754A">
            <w:pPr>
              <w:pStyle w:val="Normal02cd499a-4d5d-43b2-bec4-e4ab8691fd18"/>
              <w:spacing w:line="216" w:lineRule="auto"/>
              <w:jc w:val="center"/>
              <w:rPr>
                <w:rFonts w:ascii="Arial Narrow" w:eastAsia="Arial Narrow" w:hAnsi="Arial Narrow" w:cs="Arial Narrow"/>
                <w:color w:val="000000"/>
              </w:rPr>
            </w:pPr>
            <w:r>
              <w:rPr>
                <w:rFonts w:ascii="Arial Narrow" w:eastAsia="Arial Narrow" w:hAnsi="Arial Narrow" w:cs="Arial Narrow"/>
                <w:color w:val="000000"/>
                <w:sz w:val="22"/>
                <w:szCs w:val="22"/>
                <w:lang w:val="en-GB"/>
              </w:rPr>
              <w:t>/ 8</w:t>
            </w:r>
          </w:p>
          <w:p w14:paraId="36B1FE46" w14:textId="77777777" w:rsidR="004A2D70" w:rsidRDefault="0085754A">
            <w:pPr>
              <w:pStyle w:val="Normal02cd499a-4d5d-43b2-bec4-e4ab8691fd18"/>
              <w:spacing w:line="216" w:lineRule="auto"/>
              <w:jc w:val="center"/>
              <w:rPr>
                <w:rFonts w:ascii="Arial Narrow" w:eastAsia="Arial Narrow" w:hAnsi="Arial Narrow" w:cs="Arial Narrow"/>
                <w:color w:val="000000"/>
              </w:rPr>
            </w:pPr>
            <w:r>
              <w:rPr>
                <w:rFonts w:ascii="Arial Narrow" w:eastAsia="Arial Narrow" w:hAnsi="Arial Narrow" w:cs="Arial Narrow"/>
                <w:color w:val="000000"/>
                <w:sz w:val="22"/>
                <w:szCs w:val="22"/>
                <w:lang w:val="en-GB"/>
              </w:rPr>
              <w:t>(min. of 4)</w:t>
            </w:r>
          </w:p>
        </w:tc>
        <w:tc>
          <w:tcPr>
            <w:tcW w:w="1728" w:type="dxa"/>
            <w:vAlign w:val="center"/>
          </w:tcPr>
          <w:p w14:paraId="31819631" w14:textId="77777777" w:rsidR="004A2D70" w:rsidRDefault="0085754A">
            <w:pPr>
              <w:pStyle w:val="Normal02cd499a-4d5d-43b2-bec4-e4ab8691fd18"/>
              <w:spacing w:line="216" w:lineRule="auto"/>
              <w:jc w:val="center"/>
              <w:rPr>
                <w:rFonts w:ascii="Arial Narrow" w:eastAsia="Arial Narrow" w:hAnsi="Arial Narrow" w:cs="Arial Narrow"/>
                <w:color w:val="000000"/>
              </w:rPr>
            </w:pPr>
            <w:r>
              <w:rPr>
                <w:rFonts w:ascii="Arial Narrow" w:eastAsia="Arial Narrow" w:hAnsi="Arial Narrow" w:cs="Arial Narrow"/>
                <w:color w:val="000000"/>
                <w:sz w:val="22"/>
                <w:szCs w:val="22"/>
                <w:lang w:val="en-GB"/>
              </w:rPr>
              <w:t>Pass or Referral</w:t>
            </w:r>
          </w:p>
        </w:tc>
      </w:tr>
      <w:tr w:rsidR="004A2D70" w14:paraId="4E6377CB" w14:textId="77777777">
        <w:trPr>
          <w:trHeight w:val="312"/>
        </w:trPr>
        <w:tc>
          <w:tcPr>
            <w:tcW w:w="2518" w:type="dxa"/>
            <w:vMerge w:val="restart"/>
          </w:tcPr>
          <w:p w14:paraId="0DA123B1" w14:textId="77777777" w:rsidR="004A2D70" w:rsidRDefault="004A2D70">
            <w:pPr>
              <w:pStyle w:val="Normal02cd499a-4d5d-43b2-bec4-e4ab8691fd18"/>
              <w:spacing w:line="216" w:lineRule="auto"/>
              <w:jc w:val="left"/>
              <w:rPr>
                <w:rFonts w:ascii="Arial Narrow" w:eastAsia="Arial Narrow" w:hAnsi="Arial Narrow" w:cs="Arial Narrow"/>
                <w:color w:val="000000"/>
                <w:sz w:val="22"/>
                <w:szCs w:val="22"/>
              </w:rPr>
            </w:pPr>
          </w:p>
          <w:p w14:paraId="5FCEACDE" w14:textId="77777777" w:rsidR="004A2D70" w:rsidRDefault="0085754A">
            <w:pPr>
              <w:pStyle w:val="Normal02cd499a-4d5d-43b2-bec4-e4ab8691fd18"/>
              <w:spacing w:line="216" w:lineRule="auto"/>
              <w:jc w:val="left"/>
              <w:rPr>
                <w:rFonts w:ascii="Arial Narrow" w:eastAsia="Arial Narrow" w:hAnsi="Arial Narrow" w:cs="Arial Narrow"/>
                <w:color w:val="000000"/>
                <w:sz w:val="22"/>
                <w:szCs w:val="22"/>
              </w:rPr>
            </w:pPr>
            <w:r>
              <w:rPr>
                <w:rFonts w:ascii="Arial Narrow" w:eastAsia="Arial Narrow" w:hAnsi="Arial Narrow" w:cs="Arial Narrow"/>
                <w:color w:val="000000"/>
                <w:sz w:val="22"/>
                <w:szCs w:val="22"/>
                <w:lang w:val="en-GB"/>
              </w:rPr>
              <w:t>AC 1.3</w:t>
            </w:r>
          </w:p>
          <w:p w14:paraId="14CE84E2" w14:textId="77777777" w:rsidR="004A2D70" w:rsidRDefault="0085754A">
            <w:pPr>
              <w:pStyle w:val="Normal02cd499a-4d5d-43b2-bec4-e4ab8691fd18"/>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Engage actively in action learning to develop own leadership performance and the leadership performance of others in the action learning set</w:t>
            </w:r>
          </w:p>
          <w:p w14:paraId="4C4CEA3D" w14:textId="77777777" w:rsidR="004A2D70" w:rsidRDefault="004A2D70">
            <w:pPr>
              <w:pStyle w:val="Normal02cd499a-4d5d-43b2-bec4-e4ab8691fd18"/>
              <w:spacing w:line="216" w:lineRule="auto"/>
              <w:jc w:val="left"/>
              <w:rPr>
                <w:rFonts w:ascii="Arial Narrow" w:eastAsia="Arial Narrow" w:hAnsi="Arial Narrow" w:cs="Arial Narrow"/>
                <w:color w:val="000000"/>
                <w:sz w:val="18"/>
                <w:szCs w:val="18"/>
              </w:rPr>
            </w:pPr>
          </w:p>
          <w:p w14:paraId="50895670" w14:textId="77777777" w:rsidR="004A2D70" w:rsidRDefault="004A2D70">
            <w:pPr>
              <w:pStyle w:val="Normal02cd499a-4d5d-43b2-bec4-e4ab8691fd18"/>
              <w:spacing w:line="216" w:lineRule="auto"/>
              <w:jc w:val="left"/>
              <w:rPr>
                <w:rFonts w:ascii="Arial Narrow" w:eastAsia="Arial Narrow" w:hAnsi="Arial Narrow" w:cs="Arial Narrow"/>
                <w:color w:val="000000"/>
                <w:sz w:val="18"/>
                <w:szCs w:val="18"/>
              </w:rPr>
            </w:pPr>
          </w:p>
          <w:p w14:paraId="38C1F859" w14:textId="77777777" w:rsidR="004A2D70" w:rsidRDefault="004A2D70">
            <w:pPr>
              <w:pStyle w:val="Normal02cd499a-4d5d-43b2-bec4-e4ab8691fd18"/>
              <w:spacing w:line="216" w:lineRule="auto"/>
              <w:jc w:val="left"/>
              <w:rPr>
                <w:rFonts w:ascii="Arial Narrow" w:eastAsia="Arial Narrow" w:hAnsi="Arial Narrow" w:cs="Arial Narrow"/>
                <w:color w:val="000000"/>
                <w:sz w:val="18"/>
                <w:szCs w:val="18"/>
              </w:rPr>
            </w:pPr>
          </w:p>
          <w:p w14:paraId="0C8FE7CE" w14:textId="77777777" w:rsidR="004A2D70" w:rsidRDefault="004A2D70">
            <w:pPr>
              <w:pStyle w:val="Normal02cd499a-4d5d-43b2-bec4-e4ab8691fd18"/>
              <w:spacing w:line="216" w:lineRule="auto"/>
              <w:jc w:val="left"/>
              <w:rPr>
                <w:rFonts w:ascii="Arial Narrow" w:eastAsia="Arial Narrow" w:hAnsi="Arial Narrow" w:cs="Arial Narrow"/>
                <w:color w:val="000000"/>
                <w:sz w:val="18"/>
                <w:szCs w:val="18"/>
              </w:rPr>
            </w:pPr>
          </w:p>
          <w:p w14:paraId="41004F19" w14:textId="77777777" w:rsidR="004A2D70" w:rsidRDefault="004A2D70">
            <w:pPr>
              <w:pStyle w:val="Normal02cd499a-4d5d-43b2-bec4-e4ab8691fd18"/>
              <w:spacing w:line="216" w:lineRule="auto"/>
              <w:jc w:val="left"/>
              <w:rPr>
                <w:rFonts w:ascii="Arial Narrow" w:eastAsia="Arial Narrow" w:hAnsi="Arial Narrow" w:cs="Arial Narrow"/>
                <w:color w:val="000000"/>
                <w:sz w:val="18"/>
                <w:szCs w:val="18"/>
              </w:rPr>
            </w:pPr>
          </w:p>
          <w:p w14:paraId="67C0C651" w14:textId="77777777" w:rsidR="004A2D70" w:rsidRDefault="004A2D70">
            <w:pPr>
              <w:pStyle w:val="Normal02cd499a-4d5d-43b2-bec4-e4ab8691fd18"/>
              <w:spacing w:line="216" w:lineRule="auto"/>
              <w:jc w:val="left"/>
              <w:rPr>
                <w:rFonts w:ascii="Arial Narrow" w:eastAsia="Arial Narrow" w:hAnsi="Arial Narrow" w:cs="Arial Narrow"/>
                <w:color w:val="000000"/>
              </w:rPr>
            </w:pPr>
          </w:p>
        </w:tc>
        <w:tc>
          <w:tcPr>
            <w:tcW w:w="2504" w:type="dxa"/>
            <w:gridSpan w:val="2"/>
          </w:tcPr>
          <w:p w14:paraId="2C81F5C4" w14:textId="77777777" w:rsidR="004A2D70" w:rsidRDefault="0085754A">
            <w:pPr>
              <w:pStyle w:val="Normal02cd499a-4d5d-43b2-bec4-e4ab8691fd18"/>
              <w:jc w:val="center"/>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lang w:val="en-GB"/>
              </w:rPr>
              <w:t>Referral [ca.</w:t>
            </w:r>
            <w:r>
              <w:rPr>
                <w:rFonts w:ascii="Arial Narrow" w:eastAsia="Arial Narrow" w:hAnsi="Arial Narrow" w:cs="Arial Narrow"/>
                <w:b/>
                <w:bCs/>
                <w:i/>
                <w:iCs/>
                <w:color w:val="000000"/>
                <w:sz w:val="22"/>
                <w:szCs w:val="22"/>
                <w:lang w:val="en-GB"/>
              </w:rPr>
              <w:t>9/36</w:t>
            </w:r>
            <w:r>
              <w:rPr>
                <w:rFonts w:ascii="Arial Narrow" w:eastAsia="Arial Narrow" w:hAnsi="Arial Narrow" w:cs="Arial Narrow"/>
                <w:b/>
                <w:bCs/>
                <w:color w:val="000000"/>
                <w:sz w:val="22"/>
                <w:szCs w:val="22"/>
                <w:lang w:val="en-GB"/>
              </w:rPr>
              <w:t>]</w:t>
            </w:r>
          </w:p>
        </w:tc>
        <w:tc>
          <w:tcPr>
            <w:tcW w:w="2504" w:type="dxa"/>
            <w:gridSpan w:val="3"/>
          </w:tcPr>
          <w:p w14:paraId="73E8E789" w14:textId="77777777" w:rsidR="004A2D70" w:rsidRDefault="0085754A">
            <w:pPr>
              <w:pStyle w:val="Normal02cd499a-4d5d-43b2-bec4-e4ab8691fd18"/>
              <w:jc w:val="center"/>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lang w:val="en-GB"/>
              </w:rPr>
              <w:t>Pass [</w:t>
            </w:r>
            <w:r>
              <w:rPr>
                <w:rFonts w:ascii="Arial Narrow" w:eastAsia="Arial Narrow" w:hAnsi="Arial Narrow" w:cs="Arial Narrow"/>
                <w:b/>
                <w:bCs/>
                <w:i/>
                <w:iCs/>
                <w:color w:val="000000"/>
                <w:sz w:val="22"/>
                <w:szCs w:val="22"/>
                <w:lang w:val="en-GB"/>
              </w:rPr>
              <w:t>18/36</w:t>
            </w:r>
            <w:r>
              <w:rPr>
                <w:rFonts w:ascii="Arial Narrow" w:eastAsia="Arial Narrow" w:hAnsi="Arial Narrow" w:cs="Arial Narrow"/>
                <w:b/>
                <w:bCs/>
                <w:color w:val="000000"/>
                <w:sz w:val="22"/>
                <w:szCs w:val="22"/>
                <w:lang w:val="en-GB"/>
              </w:rPr>
              <w:t>]</w:t>
            </w:r>
          </w:p>
        </w:tc>
        <w:tc>
          <w:tcPr>
            <w:tcW w:w="2505" w:type="dxa"/>
            <w:gridSpan w:val="5"/>
          </w:tcPr>
          <w:p w14:paraId="412A6564" w14:textId="77777777" w:rsidR="004A2D70" w:rsidRDefault="0085754A">
            <w:pPr>
              <w:pStyle w:val="Normal02cd499a-4d5d-43b2-bec4-e4ab8691fd18"/>
              <w:jc w:val="center"/>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lang w:val="en-GB"/>
              </w:rPr>
              <w:t>Good Pass [ca. 27/36]</w:t>
            </w:r>
          </w:p>
        </w:tc>
        <w:tc>
          <w:tcPr>
            <w:tcW w:w="3145" w:type="dxa"/>
            <w:gridSpan w:val="3"/>
            <w:vMerge w:val="restart"/>
            <w:vAlign w:val="center"/>
          </w:tcPr>
          <w:p w14:paraId="308D56CC"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797E50C6"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7B04FA47"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568C698B"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1A939487"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6AA258D8"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6FFBD3EC"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30DCCCAD"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36AF6883"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tc>
      </w:tr>
      <w:tr w:rsidR="004A2D70" w14:paraId="3CB6C6C8" w14:textId="77777777">
        <w:trPr>
          <w:trHeight w:val="312"/>
        </w:trPr>
        <w:tc>
          <w:tcPr>
            <w:tcW w:w="2518" w:type="dxa"/>
            <w:vMerge/>
          </w:tcPr>
          <w:p w14:paraId="54C529ED" w14:textId="77777777" w:rsidR="004A2D70" w:rsidRDefault="004A2D70">
            <w:pPr>
              <w:pStyle w:val="Normal02cd499a-4d5d-43b2-bec4-e4ab8691fd18"/>
              <w:spacing w:line="216" w:lineRule="auto"/>
              <w:jc w:val="left"/>
              <w:rPr>
                <w:rFonts w:ascii="Arial Narrow" w:eastAsia="Arial Narrow" w:hAnsi="Arial Narrow" w:cs="Arial Narrow"/>
                <w:color w:val="000000"/>
                <w:sz w:val="18"/>
                <w:szCs w:val="18"/>
              </w:rPr>
            </w:pPr>
          </w:p>
        </w:tc>
        <w:tc>
          <w:tcPr>
            <w:tcW w:w="2504" w:type="dxa"/>
            <w:gridSpan w:val="2"/>
            <w:vMerge w:val="restart"/>
          </w:tcPr>
          <w:p w14:paraId="1742C3F6" w14:textId="77777777" w:rsidR="004A2D70" w:rsidRDefault="0085754A">
            <w:pPr>
              <w:pStyle w:val="Normal02cd499a-4d5d-43b2-bec4-e4ab8691fd18"/>
              <w:numPr>
                <w:ilvl w:val="0"/>
                <w:numId w:val="9"/>
              </w:numPr>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 xml:space="preserve">No evidence is </w:t>
            </w:r>
            <w:proofErr w:type="gramStart"/>
            <w:r>
              <w:rPr>
                <w:rFonts w:ascii="Arial Narrow" w:eastAsia="Arial Narrow" w:hAnsi="Arial Narrow" w:cs="Arial Narrow"/>
                <w:color w:val="000000"/>
                <w:sz w:val="18"/>
                <w:szCs w:val="18"/>
                <w:lang w:val="en-GB"/>
              </w:rPr>
              <w:t>provided that</w:t>
            </w:r>
            <w:proofErr w:type="gramEnd"/>
            <w:r>
              <w:rPr>
                <w:rFonts w:ascii="Arial Narrow" w:eastAsia="Arial Narrow" w:hAnsi="Arial Narrow" w:cs="Arial Narrow"/>
                <w:color w:val="000000"/>
                <w:sz w:val="18"/>
                <w:szCs w:val="18"/>
                <w:lang w:val="en-GB"/>
              </w:rPr>
              <w:t xml:space="preserve"> action learning is actively engaged in to develop own leadership performance and the leadership performance of others in the action learning set</w:t>
            </w:r>
          </w:p>
          <w:p w14:paraId="1C0157D6" w14:textId="77777777" w:rsidR="004A2D70" w:rsidRDefault="004A2D70">
            <w:pPr>
              <w:pStyle w:val="Normal02cd499a-4d5d-43b2-bec4-e4ab8691fd18"/>
              <w:tabs>
                <w:tab w:val="left" w:pos="34"/>
              </w:tabs>
              <w:spacing w:line="216" w:lineRule="auto"/>
              <w:ind w:left="68"/>
              <w:jc w:val="left"/>
              <w:rPr>
                <w:rFonts w:ascii="Arial Narrow" w:eastAsia="Arial Narrow" w:hAnsi="Arial Narrow" w:cs="Arial Narrow"/>
                <w:color w:val="000000"/>
                <w:sz w:val="18"/>
                <w:szCs w:val="18"/>
              </w:rPr>
            </w:pPr>
          </w:p>
        </w:tc>
        <w:tc>
          <w:tcPr>
            <w:tcW w:w="2504" w:type="dxa"/>
            <w:gridSpan w:val="3"/>
            <w:vMerge w:val="restart"/>
          </w:tcPr>
          <w:p w14:paraId="3E53B22A" w14:textId="77777777" w:rsidR="004A2D70" w:rsidRDefault="0085754A">
            <w:pPr>
              <w:pStyle w:val="Normal02cd499a-4d5d-43b2-bec4-e4ab8691fd18"/>
              <w:numPr>
                <w:ilvl w:val="0"/>
                <w:numId w:val="9"/>
              </w:numPr>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 xml:space="preserve">Limited but sufficient and explicit evidence is </w:t>
            </w:r>
            <w:proofErr w:type="gramStart"/>
            <w:r>
              <w:rPr>
                <w:rFonts w:ascii="Arial Narrow" w:eastAsia="Arial Narrow" w:hAnsi="Arial Narrow" w:cs="Arial Narrow"/>
                <w:color w:val="000000"/>
                <w:sz w:val="18"/>
                <w:szCs w:val="18"/>
                <w:lang w:val="en-GB"/>
              </w:rPr>
              <w:t>provided that</w:t>
            </w:r>
            <w:proofErr w:type="gramEnd"/>
            <w:r>
              <w:rPr>
                <w:rFonts w:ascii="Arial Narrow" w:eastAsia="Arial Narrow" w:hAnsi="Arial Narrow" w:cs="Arial Narrow"/>
                <w:color w:val="000000"/>
                <w:sz w:val="18"/>
                <w:szCs w:val="18"/>
                <w:lang w:val="en-GB"/>
              </w:rPr>
              <w:t xml:space="preserve"> action learning is actively engaged in to develop own leadership performance and the leadership performance of others in the action learning set</w:t>
            </w:r>
          </w:p>
          <w:p w14:paraId="3691E7B2" w14:textId="77777777" w:rsidR="004A2D70" w:rsidRDefault="004A2D70">
            <w:pPr>
              <w:pStyle w:val="Normal02cd499a-4d5d-43b2-bec4-e4ab8691fd18"/>
              <w:tabs>
                <w:tab w:val="left" w:pos="34"/>
              </w:tabs>
              <w:spacing w:line="216" w:lineRule="auto"/>
              <w:ind w:left="428"/>
              <w:jc w:val="left"/>
              <w:rPr>
                <w:rFonts w:ascii="Arial Narrow" w:eastAsia="Arial Narrow" w:hAnsi="Arial Narrow" w:cs="Arial Narrow"/>
                <w:color w:val="000000"/>
                <w:sz w:val="18"/>
                <w:szCs w:val="18"/>
              </w:rPr>
            </w:pPr>
          </w:p>
        </w:tc>
        <w:tc>
          <w:tcPr>
            <w:tcW w:w="2505" w:type="dxa"/>
            <w:gridSpan w:val="5"/>
            <w:vMerge w:val="restart"/>
          </w:tcPr>
          <w:p w14:paraId="364A3B4D" w14:textId="77777777" w:rsidR="004A2D70" w:rsidRDefault="0085754A">
            <w:pPr>
              <w:pStyle w:val="Normal02cd499a-4d5d-43b2-bec4-e4ab8691fd18"/>
              <w:numPr>
                <w:ilvl w:val="0"/>
                <w:numId w:val="9"/>
              </w:numPr>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 xml:space="preserve">Comprehensive explicit evidence is </w:t>
            </w:r>
            <w:proofErr w:type="gramStart"/>
            <w:r>
              <w:rPr>
                <w:rFonts w:ascii="Arial Narrow" w:eastAsia="Arial Narrow" w:hAnsi="Arial Narrow" w:cs="Arial Narrow"/>
                <w:color w:val="000000"/>
                <w:sz w:val="18"/>
                <w:szCs w:val="18"/>
                <w:lang w:val="en-GB"/>
              </w:rPr>
              <w:t>provided that</w:t>
            </w:r>
            <w:proofErr w:type="gramEnd"/>
            <w:r>
              <w:rPr>
                <w:rFonts w:ascii="Arial Narrow" w:eastAsia="Arial Narrow" w:hAnsi="Arial Narrow" w:cs="Arial Narrow"/>
                <w:color w:val="000000"/>
                <w:sz w:val="18"/>
                <w:szCs w:val="18"/>
                <w:lang w:val="en-GB"/>
              </w:rPr>
              <w:t xml:space="preserve"> action learning is actively engaged in to develop own leadership performance and the leadership performance of others in the action learning set</w:t>
            </w:r>
          </w:p>
          <w:p w14:paraId="526770CE" w14:textId="77777777" w:rsidR="004A2D70" w:rsidRDefault="004A2D70">
            <w:pPr>
              <w:pStyle w:val="Normal02cd499a-4d5d-43b2-bec4-e4ab8691fd18"/>
              <w:tabs>
                <w:tab w:val="left" w:pos="34"/>
              </w:tabs>
              <w:spacing w:line="216" w:lineRule="auto"/>
              <w:ind w:left="68"/>
              <w:jc w:val="left"/>
              <w:rPr>
                <w:rFonts w:ascii="Arial Narrow" w:eastAsia="Arial Narrow" w:hAnsi="Arial Narrow" w:cs="Arial Narrow"/>
                <w:color w:val="000000"/>
                <w:sz w:val="18"/>
                <w:szCs w:val="18"/>
              </w:rPr>
            </w:pPr>
          </w:p>
        </w:tc>
        <w:tc>
          <w:tcPr>
            <w:tcW w:w="3145" w:type="dxa"/>
            <w:gridSpan w:val="3"/>
            <w:vMerge/>
            <w:vAlign w:val="center"/>
          </w:tcPr>
          <w:p w14:paraId="7CBEED82"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tc>
      </w:tr>
      <w:tr w:rsidR="004A2D70" w14:paraId="638DFAE1" w14:textId="77777777">
        <w:trPr>
          <w:trHeight w:val="312"/>
        </w:trPr>
        <w:tc>
          <w:tcPr>
            <w:tcW w:w="2518" w:type="dxa"/>
            <w:vMerge/>
          </w:tcPr>
          <w:p w14:paraId="6E36661F" w14:textId="77777777" w:rsidR="004A2D70" w:rsidRDefault="004A2D70">
            <w:pPr>
              <w:pStyle w:val="Normal02cd499a-4d5d-43b2-bec4-e4ab8691fd18"/>
              <w:spacing w:line="216" w:lineRule="auto"/>
              <w:jc w:val="left"/>
              <w:rPr>
                <w:rFonts w:ascii="Arial Narrow" w:eastAsia="Arial Narrow" w:hAnsi="Arial Narrow" w:cs="Arial Narrow"/>
                <w:b/>
                <w:bCs/>
                <w:color w:val="000000"/>
                <w:sz w:val="22"/>
                <w:szCs w:val="22"/>
              </w:rPr>
            </w:pPr>
          </w:p>
        </w:tc>
        <w:tc>
          <w:tcPr>
            <w:tcW w:w="2504" w:type="dxa"/>
            <w:gridSpan w:val="2"/>
            <w:vMerge/>
          </w:tcPr>
          <w:p w14:paraId="38645DC7" w14:textId="77777777" w:rsidR="004A2D70" w:rsidRDefault="004A2D70">
            <w:pPr>
              <w:pStyle w:val="Normal02cd499a-4d5d-43b2-bec4-e4ab8691fd18"/>
              <w:numPr>
                <w:ilvl w:val="0"/>
                <w:numId w:val="9"/>
              </w:numPr>
              <w:tabs>
                <w:tab w:val="clear" w:pos="428"/>
                <w:tab w:val="left" w:pos="34"/>
                <w:tab w:val="num" w:pos="317"/>
              </w:tabs>
              <w:spacing w:line="216" w:lineRule="auto"/>
              <w:jc w:val="left"/>
              <w:rPr>
                <w:rFonts w:ascii="Arial Narrow" w:eastAsia="Arial Narrow" w:hAnsi="Arial Narrow" w:cs="Arial Narrow"/>
                <w:b/>
                <w:bCs/>
                <w:i/>
                <w:iCs/>
                <w:color w:val="000000"/>
              </w:rPr>
            </w:pPr>
          </w:p>
        </w:tc>
        <w:tc>
          <w:tcPr>
            <w:tcW w:w="2504" w:type="dxa"/>
            <w:gridSpan w:val="3"/>
            <w:vMerge/>
          </w:tcPr>
          <w:p w14:paraId="135E58C4" w14:textId="77777777" w:rsidR="004A2D70" w:rsidRDefault="004A2D70">
            <w:pPr>
              <w:pStyle w:val="Normal02cd499a-4d5d-43b2-bec4-e4ab8691fd18"/>
              <w:numPr>
                <w:ilvl w:val="0"/>
                <w:numId w:val="9"/>
              </w:numPr>
              <w:tabs>
                <w:tab w:val="clear" w:pos="428"/>
                <w:tab w:val="left" w:pos="34"/>
                <w:tab w:val="num" w:pos="317"/>
              </w:tabs>
              <w:spacing w:line="216" w:lineRule="auto"/>
              <w:jc w:val="left"/>
              <w:rPr>
                <w:rFonts w:ascii="Arial Narrow" w:eastAsia="Arial Narrow" w:hAnsi="Arial Narrow" w:cs="Arial Narrow"/>
                <w:b/>
                <w:bCs/>
                <w:i/>
                <w:iCs/>
                <w:color w:val="000000"/>
              </w:rPr>
            </w:pPr>
          </w:p>
        </w:tc>
        <w:tc>
          <w:tcPr>
            <w:tcW w:w="2505" w:type="dxa"/>
            <w:gridSpan w:val="5"/>
            <w:vMerge/>
          </w:tcPr>
          <w:p w14:paraId="62EBF9A1" w14:textId="77777777" w:rsidR="004A2D70" w:rsidRDefault="004A2D70">
            <w:pPr>
              <w:pStyle w:val="Normal02cd499a-4d5d-43b2-bec4-e4ab8691fd18"/>
              <w:numPr>
                <w:ilvl w:val="0"/>
                <w:numId w:val="9"/>
              </w:numPr>
              <w:tabs>
                <w:tab w:val="clear" w:pos="428"/>
                <w:tab w:val="left" w:pos="34"/>
                <w:tab w:val="num" w:pos="317"/>
              </w:tabs>
              <w:spacing w:line="216" w:lineRule="auto"/>
              <w:jc w:val="left"/>
              <w:rPr>
                <w:rFonts w:ascii="Arial Narrow" w:eastAsia="Arial Narrow" w:hAnsi="Arial Narrow" w:cs="Arial Narrow"/>
                <w:b/>
                <w:bCs/>
                <w:i/>
                <w:iCs/>
                <w:color w:val="000000"/>
              </w:rPr>
            </w:pPr>
          </w:p>
        </w:tc>
        <w:tc>
          <w:tcPr>
            <w:tcW w:w="1417" w:type="dxa"/>
            <w:gridSpan w:val="2"/>
            <w:vAlign w:val="center"/>
          </w:tcPr>
          <w:p w14:paraId="18396FD4" w14:textId="77777777" w:rsidR="004A2D70" w:rsidRDefault="0085754A">
            <w:pPr>
              <w:pStyle w:val="Normal02cd499a-4d5d-43b2-bec4-e4ab8691fd18"/>
              <w:spacing w:line="216" w:lineRule="auto"/>
              <w:jc w:val="center"/>
              <w:rPr>
                <w:rFonts w:ascii="Arial Narrow" w:eastAsia="Arial Narrow" w:hAnsi="Arial Narrow" w:cs="Arial Narrow"/>
                <w:color w:val="000000"/>
              </w:rPr>
            </w:pPr>
            <w:r>
              <w:rPr>
                <w:rFonts w:ascii="Arial Narrow" w:eastAsia="Arial Narrow" w:hAnsi="Arial Narrow" w:cs="Arial Narrow"/>
                <w:color w:val="000000"/>
                <w:sz w:val="22"/>
                <w:szCs w:val="22"/>
                <w:lang w:val="en-GB"/>
              </w:rPr>
              <w:t>/ 36</w:t>
            </w:r>
          </w:p>
          <w:p w14:paraId="3BBA002B" w14:textId="77777777" w:rsidR="004A2D70" w:rsidRDefault="0085754A">
            <w:pPr>
              <w:pStyle w:val="Normal02cd499a-4d5d-43b2-bec4-e4ab8691fd18"/>
              <w:spacing w:line="216" w:lineRule="auto"/>
              <w:jc w:val="center"/>
              <w:rPr>
                <w:rFonts w:ascii="Arial Narrow" w:eastAsia="Arial Narrow" w:hAnsi="Arial Narrow" w:cs="Arial Narrow"/>
                <w:color w:val="000000"/>
              </w:rPr>
            </w:pPr>
            <w:r>
              <w:rPr>
                <w:rFonts w:ascii="Arial Narrow" w:eastAsia="Arial Narrow" w:hAnsi="Arial Narrow" w:cs="Arial Narrow"/>
                <w:color w:val="000000"/>
                <w:sz w:val="22"/>
                <w:szCs w:val="22"/>
                <w:lang w:val="en-GB"/>
              </w:rPr>
              <w:t>(min. of 18)</w:t>
            </w:r>
          </w:p>
        </w:tc>
        <w:tc>
          <w:tcPr>
            <w:tcW w:w="1728" w:type="dxa"/>
            <w:vAlign w:val="center"/>
          </w:tcPr>
          <w:p w14:paraId="188B0A22" w14:textId="77777777" w:rsidR="004A2D70" w:rsidRDefault="0085754A">
            <w:pPr>
              <w:pStyle w:val="Normal02cd499a-4d5d-43b2-bec4-e4ab8691fd18"/>
              <w:spacing w:line="216" w:lineRule="auto"/>
              <w:jc w:val="center"/>
              <w:rPr>
                <w:rFonts w:ascii="Arial Narrow" w:eastAsia="Arial Narrow" w:hAnsi="Arial Narrow" w:cs="Arial Narrow"/>
                <w:color w:val="000000"/>
              </w:rPr>
            </w:pPr>
            <w:r>
              <w:rPr>
                <w:rFonts w:ascii="Arial Narrow" w:eastAsia="Arial Narrow" w:hAnsi="Arial Narrow" w:cs="Arial Narrow"/>
                <w:color w:val="000000"/>
                <w:sz w:val="22"/>
                <w:szCs w:val="22"/>
                <w:lang w:val="en-GB"/>
              </w:rPr>
              <w:t>Pass or Referral</w:t>
            </w:r>
          </w:p>
        </w:tc>
      </w:tr>
      <w:tr w:rsidR="004A2D70" w14:paraId="793F9ED4" w14:textId="77777777">
        <w:trPr>
          <w:trHeight w:val="312"/>
        </w:trPr>
        <w:tc>
          <w:tcPr>
            <w:tcW w:w="2518" w:type="dxa"/>
            <w:vMerge w:val="restart"/>
          </w:tcPr>
          <w:p w14:paraId="0C6C2CD5" w14:textId="77777777" w:rsidR="004A2D70" w:rsidRDefault="004A2D70">
            <w:pPr>
              <w:pStyle w:val="Normal02cd499a-4d5d-43b2-bec4-e4ab8691fd18"/>
              <w:spacing w:line="216" w:lineRule="auto"/>
              <w:jc w:val="left"/>
              <w:rPr>
                <w:rFonts w:ascii="Arial Narrow" w:eastAsia="Arial Narrow" w:hAnsi="Arial Narrow" w:cs="Arial Narrow"/>
                <w:color w:val="000000"/>
                <w:sz w:val="22"/>
                <w:szCs w:val="22"/>
              </w:rPr>
            </w:pPr>
          </w:p>
          <w:p w14:paraId="4DDA808D" w14:textId="77777777" w:rsidR="004A2D70" w:rsidRDefault="0085754A">
            <w:pPr>
              <w:pStyle w:val="Normal02cd499a-4d5d-43b2-bec4-e4ab8691fd18"/>
              <w:spacing w:line="216" w:lineRule="auto"/>
              <w:jc w:val="left"/>
              <w:rPr>
                <w:rFonts w:ascii="Arial Narrow" w:eastAsia="Arial Narrow" w:hAnsi="Arial Narrow" w:cs="Arial Narrow"/>
                <w:color w:val="000000"/>
                <w:sz w:val="22"/>
                <w:szCs w:val="22"/>
              </w:rPr>
            </w:pPr>
            <w:r>
              <w:rPr>
                <w:rFonts w:ascii="Arial Narrow" w:eastAsia="Arial Narrow" w:hAnsi="Arial Narrow" w:cs="Arial Narrow"/>
                <w:color w:val="000000"/>
                <w:sz w:val="22"/>
                <w:szCs w:val="22"/>
                <w:lang w:val="en-GB"/>
              </w:rPr>
              <w:t>AC 1.4</w:t>
            </w:r>
          </w:p>
          <w:p w14:paraId="6D34581D" w14:textId="77777777" w:rsidR="004A2D70" w:rsidRDefault="0085754A">
            <w:pPr>
              <w:pStyle w:val="Normal02cd499a-4d5d-43b2-bec4-e4ab8691fd18"/>
              <w:spacing w:line="216" w:lineRule="auto"/>
              <w:jc w:val="left"/>
              <w:rPr>
                <w:rFonts w:ascii="Arial Narrow" w:eastAsia="Arial Narrow" w:hAnsi="Arial Narrow" w:cs="Arial Narrow"/>
                <w:color w:val="000000"/>
              </w:rPr>
            </w:pPr>
            <w:r>
              <w:rPr>
                <w:rFonts w:ascii="Arial Narrow" w:eastAsia="Arial Narrow" w:hAnsi="Arial Narrow" w:cs="Arial Narrow"/>
                <w:color w:val="000000"/>
                <w:sz w:val="18"/>
                <w:szCs w:val="18"/>
                <w:lang w:val="en-GB"/>
              </w:rPr>
              <w:t>Evaluate action learning as a leadership development technique and its role in own leadership development</w:t>
            </w:r>
          </w:p>
        </w:tc>
        <w:tc>
          <w:tcPr>
            <w:tcW w:w="2504" w:type="dxa"/>
            <w:gridSpan w:val="2"/>
          </w:tcPr>
          <w:p w14:paraId="72666505" w14:textId="77777777" w:rsidR="004A2D70" w:rsidRDefault="0085754A">
            <w:pPr>
              <w:pStyle w:val="Normal02cd499a-4d5d-43b2-bec4-e4ab8691fd18"/>
              <w:jc w:val="center"/>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lang w:val="en-GB"/>
              </w:rPr>
              <w:t>Referral [ca.</w:t>
            </w:r>
            <w:r>
              <w:rPr>
                <w:rFonts w:ascii="Arial Narrow" w:eastAsia="Arial Narrow" w:hAnsi="Arial Narrow" w:cs="Arial Narrow"/>
                <w:b/>
                <w:bCs/>
                <w:i/>
                <w:iCs/>
                <w:color w:val="000000"/>
                <w:sz w:val="22"/>
                <w:szCs w:val="22"/>
                <w:lang w:val="en-GB"/>
              </w:rPr>
              <w:t>6/24</w:t>
            </w:r>
            <w:r>
              <w:rPr>
                <w:rFonts w:ascii="Arial Narrow" w:eastAsia="Arial Narrow" w:hAnsi="Arial Narrow" w:cs="Arial Narrow"/>
                <w:b/>
                <w:bCs/>
                <w:color w:val="000000"/>
                <w:sz w:val="22"/>
                <w:szCs w:val="22"/>
                <w:lang w:val="en-GB"/>
              </w:rPr>
              <w:t>]</w:t>
            </w:r>
          </w:p>
        </w:tc>
        <w:tc>
          <w:tcPr>
            <w:tcW w:w="2504" w:type="dxa"/>
            <w:gridSpan w:val="3"/>
          </w:tcPr>
          <w:p w14:paraId="61ED4EC0" w14:textId="77777777" w:rsidR="004A2D70" w:rsidRDefault="0085754A">
            <w:pPr>
              <w:pStyle w:val="Normal02cd499a-4d5d-43b2-bec4-e4ab8691fd18"/>
              <w:jc w:val="center"/>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lang w:val="en-GB"/>
              </w:rPr>
              <w:t>Pass [</w:t>
            </w:r>
            <w:r>
              <w:rPr>
                <w:rFonts w:ascii="Arial Narrow" w:eastAsia="Arial Narrow" w:hAnsi="Arial Narrow" w:cs="Arial Narrow"/>
                <w:b/>
                <w:bCs/>
                <w:i/>
                <w:iCs/>
                <w:color w:val="000000"/>
                <w:sz w:val="22"/>
                <w:szCs w:val="22"/>
                <w:lang w:val="en-GB"/>
              </w:rPr>
              <w:t>12/24</w:t>
            </w:r>
            <w:r>
              <w:rPr>
                <w:rFonts w:ascii="Arial Narrow" w:eastAsia="Arial Narrow" w:hAnsi="Arial Narrow" w:cs="Arial Narrow"/>
                <w:b/>
                <w:bCs/>
                <w:color w:val="000000"/>
                <w:sz w:val="22"/>
                <w:szCs w:val="22"/>
                <w:lang w:val="en-GB"/>
              </w:rPr>
              <w:t>]</w:t>
            </w:r>
          </w:p>
        </w:tc>
        <w:tc>
          <w:tcPr>
            <w:tcW w:w="2505" w:type="dxa"/>
            <w:gridSpan w:val="5"/>
          </w:tcPr>
          <w:p w14:paraId="1400D023" w14:textId="77777777" w:rsidR="004A2D70" w:rsidRDefault="0085754A">
            <w:pPr>
              <w:pStyle w:val="Normal02cd499a-4d5d-43b2-bec4-e4ab8691fd18"/>
              <w:jc w:val="center"/>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lang w:val="en-GB"/>
              </w:rPr>
              <w:t>Good Pass [ca. 18/24]</w:t>
            </w:r>
          </w:p>
        </w:tc>
        <w:tc>
          <w:tcPr>
            <w:tcW w:w="3145" w:type="dxa"/>
            <w:gridSpan w:val="3"/>
            <w:vMerge w:val="restart"/>
            <w:vAlign w:val="center"/>
          </w:tcPr>
          <w:p w14:paraId="709E88E4"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508C98E9"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779F8E76"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7818863E"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44F69B9A"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5F07D11E"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41508A3C"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43D6B1D6"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17DBC151"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6F8BD81B"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2613E9C1"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1037B8A3"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687C6DE0"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5B2F9378"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58E6DD4E"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7D3BEE8F"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3B88899E"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69E2BB2B"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57C0D796"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tc>
      </w:tr>
      <w:tr w:rsidR="004A2D70" w14:paraId="6541463C" w14:textId="77777777">
        <w:trPr>
          <w:trHeight w:val="312"/>
        </w:trPr>
        <w:tc>
          <w:tcPr>
            <w:tcW w:w="2518" w:type="dxa"/>
            <w:vMerge/>
          </w:tcPr>
          <w:p w14:paraId="0D142F6F" w14:textId="77777777" w:rsidR="004A2D70" w:rsidRDefault="004A2D70">
            <w:pPr>
              <w:pStyle w:val="Normal02cd499a-4d5d-43b2-bec4-e4ab8691fd18"/>
              <w:numPr>
                <w:ilvl w:val="0"/>
                <w:numId w:val="10"/>
              </w:numPr>
              <w:spacing w:line="216" w:lineRule="auto"/>
              <w:jc w:val="left"/>
              <w:rPr>
                <w:rFonts w:ascii="Arial Narrow" w:eastAsia="Arial Narrow" w:hAnsi="Arial Narrow" w:cs="Arial Narrow"/>
                <w:color w:val="000000"/>
                <w:sz w:val="22"/>
                <w:szCs w:val="22"/>
              </w:rPr>
            </w:pPr>
          </w:p>
        </w:tc>
        <w:tc>
          <w:tcPr>
            <w:tcW w:w="2504" w:type="dxa"/>
            <w:gridSpan w:val="2"/>
            <w:vMerge w:val="restart"/>
          </w:tcPr>
          <w:p w14:paraId="0319AAF1" w14:textId="77777777" w:rsidR="004A2D70" w:rsidRDefault="0085754A">
            <w:pPr>
              <w:pStyle w:val="Normal02cd499a-4d5d-43b2-bec4-e4ab8691fd18"/>
              <w:numPr>
                <w:ilvl w:val="0"/>
                <w:numId w:val="9"/>
              </w:numPr>
              <w:tabs>
                <w:tab w:val="left" w:pos="34"/>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 xml:space="preserve">Action learning as a leadership development technique is not addressed, or is merely described with no evaluation to provide conclusions or recommendations   </w:t>
            </w:r>
          </w:p>
          <w:p w14:paraId="02227246" w14:textId="77777777" w:rsidR="004A2D70" w:rsidRDefault="0085754A">
            <w:pPr>
              <w:pStyle w:val="Normal02cd499a-4d5d-43b2-bec4-e4ab8691fd18"/>
              <w:numPr>
                <w:ilvl w:val="0"/>
                <w:numId w:val="9"/>
              </w:numPr>
              <w:tabs>
                <w:tab w:val="left" w:pos="34"/>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 xml:space="preserve">The role of action learning in own leadership development is not addressed, or is merely described with no evaluation to provide conclusions or recommendations   </w:t>
            </w:r>
          </w:p>
          <w:p w14:paraId="4475AD14" w14:textId="77777777" w:rsidR="004A2D70" w:rsidRDefault="004A2D70">
            <w:pPr>
              <w:pStyle w:val="Normal02cd499a-4d5d-43b2-bec4-e4ab8691fd18"/>
              <w:tabs>
                <w:tab w:val="left" w:pos="34"/>
              </w:tabs>
              <w:spacing w:line="216" w:lineRule="auto"/>
              <w:ind w:left="68"/>
              <w:jc w:val="left"/>
              <w:rPr>
                <w:rFonts w:ascii="Arial Narrow" w:eastAsia="Arial Narrow" w:hAnsi="Arial Narrow" w:cs="Arial Narrow"/>
                <w:color w:val="000000"/>
                <w:sz w:val="18"/>
                <w:szCs w:val="18"/>
              </w:rPr>
            </w:pPr>
          </w:p>
        </w:tc>
        <w:tc>
          <w:tcPr>
            <w:tcW w:w="2504" w:type="dxa"/>
            <w:gridSpan w:val="3"/>
            <w:vMerge w:val="restart"/>
          </w:tcPr>
          <w:p w14:paraId="41CEFD80" w14:textId="77777777" w:rsidR="004A2D70" w:rsidRDefault="0085754A">
            <w:pPr>
              <w:pStyle w:val="Normal02cd499a-4d5d-43b2-bec4-e4ab8691fd18"/>
              <w:numPr>
                <w:ilvl w:val="0"/>
                <w:numId w:val="9"/>
              </w:numPr>
              <w:tabs>
                <w:tab w:val="left" w:pos="34"/>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 xml:space="preserve">Action learning as a leadership development technique is evaluated to provide conclusions or recommendations, although the evidence base for the evaluation may be limited or subjective  </w:t>
            </w:r>
          </w:p>
          <w:p w14:paraId="211D9837" w14:textId="77777777" w:rsidR="004A2D70" w:rsidRDefault="0085754A">
            <w:pPr>
              <w:pStyle w:val="Normal02cd499a-4d5d-43b2-bec4-e4ab8691fd18"/>
              <w:numPr>
                <w:ilvl w:val="0"/>
                <w:numId w:val="9"/>
              </w:numPr>
              <w:tabs>
                <w:tab w:val="left" w:pos="34"/>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 xml:space="preserve">The role of action learning in own leadership development is evaluated to provide conclusions or recommendations, although the evidence base for the evaluation may be limited or subjective     </w:t>
            </w:r>
          </w:p>
          <w:p w14:paraId="120C4E94" w14:textId="77777777" w:rsidR="004A2D70" w:rsidRDefault="004A2D70">
            <w:pPr>
              <w:pStyle w:val="Normal02cd499a-4d5d-43b2-bec4-e4ab8691fd18"/>
              <w:tabs>
                <w:tab w:val="left" w:pos="34"/>
              </w:tabs>
              <w:spacing w:line="216" w:lineRule="auto"/>
              <w:jc w:val="left"/>
              <w:rPr>
                <w:rFonts w:ascii="Arial Narrow" w:eastAsia="Arial Narrow" w:hAnsi="Arial Narrow" w:cs="Arial Narrow"/>
                <w:color w:val="000000"/>
                <w:sz w:val="18"/>
                <w:szCs w:val="18"/>
              </w:rPr>
            </w:pPr>
          </w:p>
          <w:p w14:paraId="42AFC42D" w14:textId="77777777" w:rsidR="004A2D70" w:rsidRDefault="004A2D70">
            <w:pPr>
              <w:pStyle w:val="Normal02cd499a-4d5d-43b2-bec4-e4ab8691fd18"/>
              <w:tabs>
                <w:tab w:val="left" w:pos="34"/>
              </w:tabs>
              <w:spacing w:line="216" w:lineRule="auto"/>
              <w:jc w:val="left"/>
              <w:rPr>
                <w:rFonts w:ascii="Arial Narrow" w:eastAsia="Arial Narrow" w:hAnsi="Arial Narrow" w:cs="Arial Narrow"/>
                <w:color w:val="000000"/>
                <w:sz w:val="18"/>
                <w:szCs w:val="18"/>
              </w:rPr>
            </w:pPr>
          </w:p>
          <w:p w14:paraId="271CA723" w14:textId="77777777" w:rsidR="004A2D70" w:rsidRDefault="004A2D70">
            <w:pPr>
              <w:pStyle w:val="Normal02cd499a-4d5d-43b2-bec4-e4ab8691fd18"/>
              <w:tabs>
                <w:tab w:val="left" w:pos="34"/>
              </w:tabs>
              <w:spacing w:line="216" w:lineRule="auto"/>
              <w:jc w:val="left"/>
              <w:rPr>
                <w:rFonts w:ascii="Arial Narrow" w:eastAsia="Arial Narrow" w:hAnsi="Arial Narrow" w:cs="Arial Narrow"/>
                <w:color w:val="000000"/>
                <w:sz w:val="18"/>
                <w:szCs w:val="18"/>
              </w:rPr>
            </w:pPr>
          </w:p>
          <w:p w14:paraId="75FBE423" w14:textId="77777777" w:rsidR="004A2D70" w:rsidRDefault="004A2D70">
            <w:pPr>
              <w:pStyle w:val="Normal02cd499a-4d5d-43b2-bec4-e4ab8691fd18"/>
              <w:tabs>
                <w:tab w:val="left" w:pos="34"/>
              </w:tabs>
              <w:spacing w:line="216" w:lineRule="auto"/>
              <w:jc w:val="left"/>
              <w:rPr>
                <w:rFonts w:ascii="Arial Narrow" w:eastAsia="Arial Narrow" w:hAnsi="Arial Narrow" w:cs="Arial Narrow"/>
                <w:color w:val="000000"/>
                <w:sz w:val="18"/>
                <w:szCs w:val="18"/>
              </w:rPr>
            </w:pPr>
          </w:p>
          <w:p w14:paraId="2D3F0BEC" w14:textId="77777777" w:rsidR="004A2D70" w:rsidRDefault="004A2D70">
            <w:pPr>
              <w:pStyle w:val="Normal02cd499a-4d5d-43b2-bec4-e4ab8691fd18"/>
              <w:tabs>
                <w:tab w:val="left" w:pos="34"/>
              </w:tabs>
              <w:spacing w:line="216" w:lineRule="auto"/>
              <w:jc w:val="left"/>
              <w:rPr>
                <w:rFonts w:ascii="Arial Narrow" w:eastAsia="Arial Narrow" w:hAnsi="Arial Narrow" w:cs="Arial Narrow"/>
                <w:color w:val="000000"/>
                <w:sz w:val="18"/>
                <w:szCs w:val="18"/>
              </w:rPr>
            </w:pPr>
          </w:p>
          <w:p w14:paraId="75CF4315" w14:textId="77777777" w:rsidR="004A2D70" w:rsidRDefault="004A2D70">
            <w:pPr>
              <w:pStyle w:val="Normal02cd499a-4d5d-43b2-bec4-e4ab8691fd18"/>
              <w:tabs>
                <w:tab w:val="left" w:pos="34"/>
              </w:tabs>
              <w:spacing w:line="216" w:lineRule="auto"/>
              <w:ind w:left="68"/>
              <w:jc w:val="left"/>
              <w:rPr>
                <w:rFonts w:ascii="Arial Narrow" w:eastAsia="Arial Narrow" w:hAnsi="Arial Narrow" w:cs="Arial Narrow"/>
                <w:color w:val="000000"/>
                <w:sz w:val="18"/>
                <w:szCs w:val="18"/>
              </w:rPr>
            </w:pPr>
          </w:p>
        </w:tc>
        <w:tc>
          <w:tcPr>
            <w:tcW w:w="2505" w:type="dxa"/>
            <w:gridSpan w:val="5"/>
            <w:vMerge w:val="restart"/>
          </w:tcPr>
          <w:p w14:paraId="512F1E41" w14:textId="77777777" w:rsidR="004A2D70" w:rsidRDefault="0085754A">
            <w:pPr>
              <w:pStyle w:val="Normal02cd499a-4d5d-43b2-bec4-e4ab8691fd18"/>
              <w:numPr>
                <w:ilvl w:val="0"/>
                <w:numId w:val="9"/>
              </w:numPr>
              <w:tabs>
                <w:tab w:val="left" w:pos="34"/>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 xml:space="preserve">Comprehensive and objective evidence is used to evaluate action learning as a leadership development technique and provide conclusions or recommendations </w:t>
            </w:r>
          </w:p>
          <w:p w14:paraId="1776CBDC" w14:textId="77777777" w:rsidR="004A2D70" w:rsidRDefault="0085754A">
            <w:pPr>
              <w:pStyle w:val="Normal02cd499a-4d5d-43b2-bec4-e4ab8691fd18"/>
              <w:numPr>
                <w:ilvl w:val="0"/>
                <w:numId w:val="9"/>
              </w:numPr>
              <w:tabs>
                <w:tab w:val="left" w:pos="34"/>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 xml:space="preserve">Comprehensive and objective evidence is used to evaluate the role of action learning in own leadership development and provide conclusions or recommendations    </w:t>
            </w:r>
          </w:p>
          <w:p w14:paraId="3CB648E9" w14:textId="77777777" w:rsidR="004A2D70" w:rsidRDefault="004A2D70">
            <w:pPr>
              <w:pStyle w:val="Normal02cd499a-4d5d-43b2-bec4-e4ab8691fd18"/>
              <w:tabs>
                <w:tab w:val="left" w:pos="34"/>
              </w:tabs>
              <w:spacing w:line="216" w:lineRule="auto"/>
              <w:ind w:left="428"/>
              <w:jc w:val="left"/>
              <w:rPr>
                <w:rFonts w:ascii="Arial Narrow" w:eastAsia="Arial Narrow" w:hAnsi="Arial Narrow" w:cs="Arial Narrow"/>
                <w:color w:val="000000"/>
                <w:sz w:val="18"/>
                <w:szCs w:val="18"/>
              </w:rPr>
            </w:pPr>
          </w:p>
        </w:tc>
        <w:tc>
          <w:tcPr>
            <w:tcW w:w="3145" w:type="dxa"/>
            <w:gridSpan w:val="3"/>
            <w:vMerge/>
            <w:vAlign w:val="center"/>
          </w:tcPr>
          <w:p w14:paraId="0C178E9E"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tc>
      </w:tr>
      <w:tr w:rsidR="004A2D70" w14:paraId="1342F2D8" w14:textId="77777777">
        <w:trPr>
          <w:trHeight w:val="312"/>
        </w:trPr>
        <w:tc>
          <w:tcPr>
            <w:tcW w:w="2518" w:type="dxa"/>
            <w:vMerge/>
          </w:tcPr>
          <w:p w14:paraId="3C0395D3" w14:textId="77777777" w:rsidR="004A2D70" w:rsidRDefault="004A2D70">
            <w:pPr>
              <w:pStyle w:val="Normal02cd499a-4d5d-43b2-bec4-e4ab8691fd18"/>
              <w:spacing w:line="216" w:lineRule="auto"/>
              <w:jc w:val="left"/>
              <w:rPr>
                <w:rFonts w:ascii="Arial Narrow" w:eastAsia="Arial Narrow" w:hAnsi="Arial Narrow" w:cs="Arial Narrow"/>
                <w:color w:val="000000"/>
                <w:sz w:val="22"/>
                <w:szCs w:val="22"/>
              </w:rPr>
            </w:pPr>
          </w:p>
        </w:tc>
        <w:tc>
          <w:tcPr>
            <w:tcW w:w="2504" w:type="dxa"/>
            <w:gridSpan w:val="2"/>
            <w:vMerge/>
          </w:tcPr>
          <w:p w14:paraId="3254BC2F" w14:textId="77777777" w:rsidR="004A2D70" w:rsidRDefault="004A2D70">
            <w:pPr>
              <w:pStyle w:val="Normal02cd499a-4d5d-43b2-bec4-e4ab8691fd18"/>
              <w:numPr>
                <w:ilvl w:val="0"/>
                <w:numId w:val="9"/>
              </w:numPr>
              <w:tabs>
                <w:tab w:val="clear" w:pos="428"/>
                <w:tab w:val="left" w:pos="34"/>
                <w:tab w:val="num" w:pos="317"/>
              </w:tabs>
              <w:spacing w:line="216" w:lineRule="auto"/>
              <w:jc w:val="left"/>
              <w:rPr>
                <w:rFonts w:ascii="Arial Narrow" w:eastAsia="Arial Narrow" w:hAnsi="Arial Narrow" w:cs="Arial Narrow"/>
                <w:b/>
                <w:bCs/>
                <w:i/>
                <w:iCs/>
                <w:color w:val="000000"/>
              </w:rPr>
            </w:pPr>
          </w:p>
        </w:tc>
        <w:tc>
          <w:tcPr>
            <w:tcW w:w="2504" w:type="dxa"/>
            <w:gridSpan w:val="3"/>
            <w:vMerge/>
          </w:tcPr>
          <w:p w14:paraId="651E9592" w14:textId="77777777" w:rsidR="004A2D70" w:rsidRDefault="004A2D70">
            <w:pPr>
              <w:pStyle w:val="Normal02cd499a-4d5d-43b2-bec4-e4ab8691fd18"/>
              <w:numPr>
                <w:ilvl w:val="0"/>
                <w:numId w:val="9"/>
              </w:numPr>
              <w:tabs>
                <w:tab w:val="clear" w:pos="428"/>
                <w:tab w:val="left" w:pos="34"/>
                <w:tab w:val="num" w:pos="317"/>
              </w:tabs>
              <w:spacing w:line="216" w:lineRule="auto"/>
              <w:jc w:val="left"/>
              <w:rPr>
                <w:rFonts w:ascii="Arial Narrow" w:eastAsia="Arial Narrow" w:hAnsi="Arial Narrow" w:cs="Arial Narrow"/>
                <w:b/>
                <w:bCs/>
                <w:i/>
                <w:iCs/>
                <w:color w:val="000000"/>
              </w:rPr>
            </w:pPr>
          </w:p>
        </w:tc>
        <w:tc>
          <w:tcPr>
            <w:tcW w:w="2505" w:type="dxa"/>
            <w:gridSpan w:val="5"/>
            <w:vMerge/>
          </w:tcPr>
          <w:p w14:paraId="269E314A" w14:textId="77777777" w:rsidR="004A2D70" w:rsidRDefault="004A2D70">
            <w:pPr>
              <w:pStyle w:val="Normal02cd499a-4d5d-43b2-bec4-e4ab8691fd18"/>
              <w:numPr>
                <w:ilvl w:val="0"/>
                <w:numId w:val="9"/>
              </w:numPr>
              <w:tabs>
                <w:tab w:val="clear" w:pos="428"/>
                <w:tab w:val="left" w:pos="34"/>
                <w:tab w:val="num" w:pos="317"/>
              </w:tabs>
              <w:spacing w:line="216" w:lineRule="auto"/>
              <w:jc w:val="left"/>
              <w:rPr>
                <w:rFonts w:ascii="Arial Narrow" w:eastAsia="Arial Narrow" w:hAnsi="Arial Narrow" w:cs="Arial Narrow"/>
                <w:b/>
                <w:bCs/>
                <w:i/>
                <w:iCs/>
                <w:color w:val="000000"/>
              </w:rPr>
            </w:pPr>
          </w:p>
        </w:tc>
        <w:tc>
          <w:tcPr>
            <w:tcW w:w="1417" w:type="dxa"/>
            <w:gridSpan w:val="2"/>
            <w:vAlign w:val="center"/>
          </w:tcPr>
          <w:p w14:paraId="0347D9BB" w14:textId="77777777" w:rsidR="004A2D70" w:rsidRDefault="0085754A">
            <w:pPr>
              <w:pStyle w:val="Normal02cd499a-4d5d-43b2-bec4-e4ab8691fd18"/>
              <w:spacing w:line="216" w:lineRule="auto"/>
              <w:jc w:val="center"/>
              <w:rPr>
                <w:rFonts w:ascii="Arial Narrow" w:eastAsia="Arial Narrow" w:hAnsi="Arial Narrow" w:cs="Arial Narrow"/>
                <w:color w:val="000000"/>
              </w:rPr>
            </w:pPr>
            <w:r>
              <w:rPr>
                <w:rFonts w:ascii="Arial Narrow" w:eastAsia="Arial Narrow" w:hAnsi="Arial Narrow" w:cs="Arial Narrow"/>
                <w:color w:val="000000"/>
                <w:sz w:val="22"/>
                <w:szCs w:val="22"/>
                <w:lang w:val="en-GB"/>
              </w:rPr>
              <w:t>/ 24</w:t>
            </w:r>
          </w:p>
          <w:p w14:paraId="46834A0A" w14:textId="77777777" w:rsidR="004A2D70" w:rsidRDefault="0085754A">
            <w:pPr>
              <w:pStyle w:val="Normal02cd499a-4d5d-43b2-bec4-e4ab8691fd18"/>
              <w:spacing w:line="216" w:lineRule="auto"/>
              <w:jc w:val="center"/>
              <w:rPr>
                <w:rFonts w:ascii="Arial Narrow" w:eastAsia="Arial Narrow" w:hAnsi="Arial Narrow" w:cs="Arial Narrow"/>
                <w:color w:val="000000"/>
              </w:rPr>
            </w:pPr>
            <w:r>
              <w:rPr>
                <w:rFonts w:ascii="Arial Narrow" w:eastAsia="Arial Narrow" w:hAnsi="Arial Narrow" w:cs="Arial Narrow"/>
                <w:color w:val="000000"/>
                <w:sz w:val="22"/>
                <w:szCs w:val="22"/>
                <w:lang w:val="en-GB"/>
              </w:rPr>
              <w:t>(min. of 12)</w:t>
            </w:r>
          </w:p>
        </w:tc>
        <w:tc>
          <w:tcPr>
            <w:tcW w:w="1728" w:type="dxa"/>
            <w:vAlign w:val="center"/>
          </w:tcPr>
          <w:p w14:paraId="0C105B18" w14:textId="77777777" w:rsidR="004A2D70" w:rsidRDefault="0085754A">
            <w:pPr>
              <w:pStyle w:val="Normal02cd499a-4d5d-43b2-bec4-e4ab8691fd18"/>
              <w:spacing w:line="216" w:lineRule="auto"/>
              <w:jc w:val="center"/>
              <w:rPr>
                <w:rFonts w:ascii="Arial Narrow" w:eastAsia="Arial Narrow" w:hAnsi="Arial Narrow" w:cs="Arial Narrow"/>
                <w:color w:val="000000"/>
              </w:rPr>
            </w:pPr>
            <w:r>
              <w:rPr>
                <w:rFonts w:ascii="Arial Narrow" w:eastAsia="Arial Narrow" w:hAnsi="Arial Narrow" w:cs="Arial Narrow"/>
                <w:color w:val="000000"/>
                <w:sz w:val="22"/>
                <w:szCs w:val="22"/>
                <w:lang w:val="en-GB"/>
              </w:rPr>
              <w:t>Pass or Referral</w:t>
            </w:r>
          </w:p>
        </w:tc>
      </w:tr>
      <w:tr w:rsidR="004A2D70" w14:paraId="2AD96265" w14:textId="77777777">
        <w:trPr>
          <w:trHeight w:val="312"/>
        </w:trPr>
        <w:tc>
          <w:tcPr>
            <w:tcW w:w="6588" w:type="dxa"/>
            <w:gridSpan w:val="5"/>
          </w:tcPr>
          <w:p w14:paraId="4AC90EE9" w14:textId="77777777" w:rsidR="004A2D70" w:rsidRDefault="0085754A">
            <w:pPr>
              <w:pStyle w:val="Normal02cd499a-4d5d-43b2-bec4-e4ab8691fd18"/>
              <w:spacing w:line="216" w:lineRule="auto"/>
              <w:jc w:val="left"/>
              <w:rPr>
                <w:rFonts w:ascii="Arial Narrow" w:eastAsia="Arial Narrow" w:hAnsi="Arial Narrow" w:cs="Arial Narrow"/>
                <w:b/>
                <w:bCs/>
                <w:color w:val="000000"/>
              </w:rPr>
            </w:pPr>
            <w:r>
              <w:rPr>
                <w:rFonts w:ascii="Arial Narrow" w:eastAsia="Arial Narrow" w:hAnsi="Arial Narrow" w:cs="Arial Narrow"/>
                <w:b/>
                <w:bCs/>
                <w:color w:val="000000"/>
                <w:sz w:val="22"/>
                <w:szCs w:val="22"/>
                <w:lang w:val="en-GB"/>
              </w:rPr>
              <w:t xml:space="preserve">Section comments </w:t>
            </w:r>
            <w:r>
              <w:rPr>
                <w:rFonts w:ascii="Arial Narrow" w:eastAsia="Arial Narrow" w:hAnsi="Arial Narrow" w:cs="Arial Narrow"/>
                <w:color w:val="000000"/>
                <w:sz w:val="22"/>
                <w:szCs w:val="22"/>
                <w:lang w:val="en-GB"/>
              </w:rPr>
              <w:t>(optional):</w:t>
            </w:r>
          </w:p>
        </w:tc>
        <w:tc>
          <w:tcPr>
            <w:tcW w:w="6588" w:type="dxa"/>
            <w:gridSpan w:val="9"/>
          </w:tcPr>
          <w:p w14:paraId="5E39EA45" w14:textId="77777777" w:rsidR="004A2D70" w:rsidRDefault="0085754A">
            <w:pPr>
              <w:pStyle w:val="Normal02cd499a-4d5d-43b2-bec4-e4ab8691fd18"/>
              <w:spacing w:line="216" w:lineRule="auto"/>
              <w:jc w:val="left"/>
              <w:rPr>
                <w:rFonts w:ascii="Arial Narrow" w:eastAsia="Arial Narrow" w:hAnsi="Arial Narrow" w:cs="Arial Narrow"/>
                <w:color w:val="000000"/>
              </w:rPr>
            </w:pPr>
            <w:r>
              <w:rPr>
                <w:rFonts w:ascii="Arial Narrow" w:eastAsia="Arial Narrow" w:hAnsi="Arial Narrow" w:cs="Arial Narrow"/>
                <w:b/>
                <w:bCs/>
                <w:color w:val="000000"/>
                <w:sz w:val="22"/>
                <w:szCs w:val="22"/>
                <w:lang w:val="en-GB"/>
              </w:rPr>
              <w:t xml:space="preserve">Verification comments </w:t>
            </w:r>
            <w:r>
              <w:rPr>
                <w:rFonts w:ascii="Arial Narrow" w:eastAsia="Arial Narrow" w:hAnsi="Arial Narrow" w:cs="Arial Narrow"/>
                <w:color w:val="000000"/>
                <w:sz w:val="22"/>
                <w:szCs w:val="22"/>
                <w:lang w:val="en-GB"/>
              </w:rPr>
              <w:t>(optional):</w:t>
            </w:r>
          </w:p>
          <w:p w14:paraId="47341341" w14:textId="77777777" w:rsidR="004A2D70" w:rsidRDefault="004A2D70">
            <w:pPr>
              <w:pStyle w:val="Normal02cd499a-4d5d-43b2-bec4-e4ab8691fd18"/>
              <w:spacing w:line="216" w:lineRule="auto"/>
              <w:jc w:val="left"/>
              <w:rPr>
                <w:rFonts w:ascii="Arial Narrow" w:eastAsia="Arial Narrow" w:hAnsi="Arial Narrow" w:cs="Arial Narrow"/>
                <w:b/>
                <w:bCs/>
                <w:color w:val="000000"/>
              </w:rPr>
            </w:pPr>
          </w:p>
        </w:tc>
      </w:tr>
      <w:tr w:rsidR="004A2D70" w14:paraId="01A5CF4C" w14:textId="77777777">
        <w:trPr>
          <w:trHeight w:val="312"/>
        </w:trPr>
        <w:tc>
          <w:tcPr>
            <w:tcW w:w="13176" w:type="dxa"/>
            <w:gridSpan w:val="14"/>
            <w:shd w:val="clear" w:color="auto" w:fill="E0E0E0"/>
          </w:tcPr>
          <w:p w14:paraId="0518EEE5" w14:textId="77777777" w:rsidR="004A2D70" w:rsidRDefault="0085754A">
            <w:pPr>
              <w:pStyle w:val="Normal02cd499a-4d5d-43b2-bec4-e4ab8691fd18"/>
              <w:spacing w:before="120" w:after="120"/>
              <w:jc w:val="left"/>
              <w:rPr>
                <w:rFonts w:ascii="Arial Narrow" w:eastAsia="Arial Narrow" w:hAnsi="Arial Narrow" w:cs="Arial Narrow"/>
                <w:b/>
                <w:bCs/>
                <w:color w:val="000000"/>
              </w:rPr>
            </w:pPr>
            <w:r>
              <w:rPr>
                <w:rFonts w:ascii="Arial Narrow" w:eastAsia="Arial Narrow" w:hAnsi="Arial Narrow" w:cs="Arial Narrow"/>
                <w:b/>
                <w:bCs/>
                <w:color w:val="000000"/>
                <w:sz w:val="22"/>
                <w:szCs w:val="22"/>
                <w:lang w:val="en-GB"/>
              </w:rPr>
              <w:lastRenderedPageBreak/>
              <w:t xml:space="preserve">Learning Outcome / Section 2:  </w:t>
            </w:r>
            <w:r>
              <w:rPr>
                <w:color w:val="000000"/>
                <w:sz w:val="22"/>
                <w:szCs w:val="22"/>
                <w:lang w:val="en-GB"/>
              </w:rPr>
              <w:t>Be able to plan and undertake activities to develop own leadership performance</w:t>
            </w:r>
            <w:r>
              <w:rPr>
                <w:rFonts w:ascii="Arial Narrow" w:eastAsia="Arial Narrow" w:hAnsi="Arial Narrow" w:cs="Arial Narrow"/>
                <w:color w:val="000000"/>
                <w:sz w:val="22"/>
                <w:szCs w:val="22"/>
                <w:lang w:val="en-GB"/>
              </w:rPr>
              <w:t xml:space="preserve"> </w:t>
            </w:r>
          </w:p>
        </w:tc>
      </w:tr>
      <w:tr w:rsidR="004A2D70" w14:paraId="4F4DFEAA" w14:textId="77777777">
        <w:trPr>
          <w:trHeight w:val="312"/>
        </w:trPr>
        <w:tc>
          <w:tcPr>
            <w:tcW w:w="2518" w:type="dxa"/>
            <w:vAlign w:val="center"/>
          </w:tcPr>
          <w:p w14:paraId="33EB2C7C" w14:textId="77777777" w:rsidR="004A2D70" w:rsidRDefault="0085754A">
            <w:pPr>
              <w:pStyle w:val="Normal02cd499a-4d5d-43b2-bec4-e4ab8691fd18"/>
              <w:jc w:val="left"/>
              <w:rPr>
                <w:rFonts w:ascii="Arial Narrow" w:eastAsia="Arial Narrow" w:hAnsi="Arial Narrow" w:cs="Arial Narrow"/>
                <w:b/>
                <w:bCs/>
                <w:color w:val="000000"/>
                <w:sz w:val="22"/>
                <w:szCs w:val="22"/>
              </w:rPr>
            </w:pPr>
            <w:r>
              <w:rPr>
                <w:rFonts w:ascii="Arial Narrow" w:eastAsia="Arial Narrow" w:hAnsi="Arial Narrow" w:cs="Arial Narrow"/>
                <w:b/>
                <w:bCs/>
                <w:color w:val="000000"/>
                <w:sz w:val="22"/>
                <w:szCs w:val="22"/>
                <w:lang w:val="en-GB"/>
              </w:rPr>
              <w:t>Assessment Criteria (AC)</w:t>
            </w:r>
          </w:p>
        </w:tc>
        <w:tc>
          <w:tcPr>
            <w:tcW w:w="7513" w:type="dxa"/>
            <w:gridSpan w:val="10"/>
            <w:vAlign w:val="center"/>
          </w:tcPr>
          <w:p w14:paraId="3EF31968" w14:textId="77777777" w:rsidR="004A2D70" w:rsidRDefault="0085754A">
            <w:pPr>
              <w:pStyle w:val="Normal02cd499a-4d5d-43b2-bec4-e4ab8691fd18"/>
              <w:spacing w:line="216" w:lineRule="auto"/>
              <w:jc w:val="center"/>
              <w:rPr>
                <w:rFonts w:ascii="Arial Narrow" w:eastAsia="Arial Narrow" w:hAnsi="Arial Narrow" w:cs="Arial Narrow"/>
                <w:b/>
                <w:bCs/>
                <w:color w:val="000000"/>
                <w:sz w:val="22"/>
                <w:szCs w:val="22"/>
              </w:rPr>
            </w:pPr>
            <w:r>
              <w:rPr>
                <w:rFonts w:ascii="Arial Narrow" w:eastAsia="Arial Narrow" w:hAnsi="Arial Narrow" w:cs="Arial Narrow"/>
                <w:b/>
                <w:bCs/>
                <w:color w:val="000000"/>
                <w:sz w:val="22"/>
                <w:szCs w:val="22"/>
                <w:lang w:val="en-GB"/>
              </w:rPr>
              <w:t>Sufficiency Descriptors</w:t>
            </w:r>
          </w:p>
          <w:p w14:paraId="2C30C161" w14:textId="77777777" w:rsidR="004A2D70" w:rsidRDefault="0085754A">
            <w:pPr>
              <w:pStyle w:val="Normal02cd499a-4d5d-43b2-bec4-e4ab8691fd18"/>
              <w:spacing w:line="216" w:lineRule="auto"/>
              <w:jc w:val="center"/>
              <w:rPr>
                <w:rFonts w:ascii="Arial Narrow" w:eastAsia="Arial Narrow" w:hAnsi="Arial Narrow" w:cs="Arial Narrow"/>
                <w:i/>
                <w:iCs/>
                <w:color w:val="000000"/>
              </w:rPr>
            </w:pPr>
            <w:r>
              <w:rPr>
                <w:rFonts w:ascii="Arial Narrow" w:eastAsia="Arial Narrow" w:hAnsi="Arial Narrow" w:cs="Arial Narrow"/>
                <w:i/>
                <w:iCs/>
                <w:color w:val="000000"/>
                <w:sz w:val="16"/>
                <w:szCs w:val="16"/>
                <w:lang w:val="en-GB"/>
              </w:rPr>
              <w:t xml:space="preserve">[Typical standard </w:t>
            </w:r>
            <w:proofErr w:type="gramStart"/>
            <w:r>
              <w:rPr>
                <w:rFonts w:ascii="Arial Narrow" w:eastAsia="Arial Narrow" w:hAnsi="Arial Narrow" w:cs="Arial Narrow"/>
                <w:i/>
                <w:iCs/>
                <w:color w:val="000000"/>
                <w:sz w:val="16"/>
                <w:szCs w:val="16"/>
                <w:lang w:val="en-GB"/>
              </w:rPr>
              <w:t>that ,</w:t>
            </w:r>
            <w:proofErr w:type="gramEnd"/>
            <w:r>
              <w:rPr>
                <w:rFonts w:ascii="Arial Narrow" w:eastAsia="Arial Narrow" w:hAnsi="Arial Narrow" w:cs="Arial Narrow"/>
                <w:i/>
                <w:iCs/>
                <w:color w:val="000000"/>
                <w:sz w:val="16"/>
                <w:szCs w:val="16"/>
                <w:lang w:val="en-GB"/>
              </w:rPr>
              <w:t xml:space="preserve"> if replicated across the whole submission, would produce a referral, borderline pass or good pass result]</w:t>
            </w:r>
          </w:p>
        </w:tc>
        <w:tc>
          <w:tcPr>
            <w:tcW w:w="3145" w:type="dxa"/>
            <w:gridSpan w:val="3"/>
            <w:vAlign w:val="center"/>
          </w:tcPr>
          <w:p w14:paraId="214D06AD" w14:textId="77777777" w:rsidR="004A2D70" w:rsidRDefault="0085754A">
            <w:pPr>
              <w:pStyle w:val="Normal02cd499a-4d5d-43b2-bec4-e4ab8691fd18"/>
              <w:spacing w:line="216" w:lineRule="auto"/>
              <w:jc w:val="center"/>
              <w:rPr>
                <w:rFonts w:ascii="Arial Narrow" w:eastAsia="Arial Narrow" w:hAnsi="Arial Narrow" w:cs="Arial Narrow"/>
                <w:b/>
                <w:bCs/>
                <w:color w:val="000000"/>
                <w:sz w:val="22"/>
                <w:szCs w:val="22"/>
              </w:rPr>
            </w:pPr>
            <w:r>
              <w:rPr>
                <w:rFonts w:ascii="Arial Narrow" w:eastAsia="Arial Narrow" w:hAnsi="Arial Narrow" w:cs="Arial Narrow"/>
                <w:b/>
                <w:bCs/>
                <w:color w:val="000000"/>
                <w:sz w:val="22"/>
                <w:szCs w:val="22"/>
                <w:lang w:val="en-GB"/>
              </w:rPr>
              <w:t>Assessor feedback on AC</w:t>
            </w:r>
          </w:p>
          <w:p w14:paraId="04225FFB" w14:textId="77777777" w:rsidR="004A2D70" w:rsidRDefault="0085754A">
            <w:pPr>
              <w:pStyle w:val="Normal02cd499a-4d5d-43b2-bec4-e4ab8691fd18"/>
              <w:spacing w:line="216" w:lineRule="auto"/>
              <w:jc w:val="center"/>
              <w:rPr>
                <w:rFonts w:ascii="Arial Narrow" w:eastAsia="Arial Narrow" w:hAnsi="Arial Narrow" w:cs="Arial Narrow"/>
                <w:i/>
                <w:iCs/>
                <w:color w:val="000000"/>
                <w:sz w:val="16"/>
                <w:szCs w:val="16"/>
              </w:rPr>
            </w:pPr>
            <w:r>
              <w:rPr>
                <w:rFonts w:ascii="Arial Narrow" w:eastAsia="Arial Narrow" w:hAnsi="Arial Narrow" w:cs="Arial Narrow"/>
                <w:i/>
                <w:iCs/>
                <w:color w:val="000000"/>
                <w:sz w:val="16"/>
                <w:szCs w:val="16"/>
                <w:lang w:val="en-GB"/>
              </w:rPr>
              <w:t xml:space="preserve"> [comments not necessary in every box]</w:t>
            </w:r>
          </w:p>
        </w:tc>
      </w:tr>
      <w:tr w:rsidR="004A2D70" w14:paraId="3C0EF863" w14:textId="77777777">
        <w:trPr>
          <w:trHeight w:val="312"/>
        </w:trPr>
        <w:tc>
          <w:tcPr>
            <w:tcW w:w="2518" w:type="dxa"/>
            <w:vMerge w:val="restart"/>
            <w:vAlign w:val="center"/>
          </w:tcPr>
          <w:p w14:paraId="316A080B" w14:textId="77777777" w:rsidR="004A2D70" w:rsidRDefault="0085754A">
            <w:pPr>
              <w:pStyle w:val="Normal02cd499a-4d5d-43b2-bec4-e4ab8691fd18"/>
              <w:spacing w:line="216" w:lineRule="auto"/>
              <w:jc w:val="left"/>
              <w:rPr>
                <w:rFonts w:ascii="Arial Narrow" w:eastAsia="Arial Narrow" w:hAnsi="Arial Narrow" w:cs="Arial Narrow"/>
                <w:color w:val="000000"/>
                <w:sz w:val="22"/>
                <w:szCs w:val="22"/>
              </w:rPr>
            </w:pPr>
            <w:r>
              <w:rPr>
                <w:rFonts w:ascii="Arial Narrow" w:eastAsia="Arial Narrow" w:hAnsi="Arial Narrow" w:cs="Arial Narrow"/>
                <w:color w:val="000000"/>
                <w:sz w:val="22"/>
                <w:szCs w:val="22"/>
                <w:lang w:val="en-GB"/>
              </w:rPr>
              <w:t>AC 2.1</w:t>
            </w:r>
          </w:p>
          <w:p w14:paraId="323045F7" w14:textId="77777777" w:rsidR="004A2D70" w:rsidRDefault="0085754A">
            <w:pPr>
              <w:pStyle w:val="Normal02cd499a-4d5d-43b2-bec4-e4ab8691fd18"/>
              <w:spacing w:line="216" w:lineRule="auto"/>
              <w:jc w:val="left"/>
              <w:rPr>
                <w:rFonts w:ascii="Arial Narrow" w:eastAsia="Arial Narrow" w:hAnsi="Arial Narrow" w:cs="Arial Narrow"/>
                <w:color w:val="000000"/>
                <w:sz w:val="22"/>
                <w:szCs w:val="22"/>
              </w:rPr>
            </w:pPr>
            <w:r>
              <w:rPr>
                <w:rFonts w:ascii="Arial Narrow" w:eastAsia="Arial Narrow" w:hAnsi="Arial Narrow" w:cs="Arial Narrow"/>
                <w:color w:val="000000"/>
                <w:sz w:val="18"/>
                <w:szCs w:val="18"/>
                <w:lang w:val="en-GB"/>
              </w:rPr>
              <w:t>Identify and select appropriate activities and sources of help and support to develop own leadership capacity</w:t>
            </w:r>
          </w:p>
        </w:tc>
        <w:tc>
          <w:tcPr>
            <w:tcW w:w="2504" w:type="dxa"/>
            <w:gridSpan w:val="2"/>
          </w:tcPr>
          <w:p w14:paraId="4A987547" w14:textId="77777777" w:rsidR="004A2D70" w:rsidRDefault="0085754A">
            <w:pPr>
              <w:pStyle w:val="Normal02cd499a-4d5d-43b2-bec4-e4ab8691fd18"/>
              <w:jc w:val="center"/>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lang w:val="en-GB"/>
              </w:rPr>
              <w:t>Referral [ca.</w:t>
            </w:r>
            <w:r>
              <w:rPr>
                <w:rFonts w:ascii="Arial Narrow" w:eastAsia="Arial Narrow" w:hAnsi="Arial Narrow" w:cs="Arial Narrow"/>
                <w:b/>
                <w:bCs/>
                <w:i/>
                <w:iCs/>
                <w:color w:val="000000"/>
                <w:sz w:val="22"/>
                <w:szCs w:val="22"/>
                <w:lang w:val="en-GB"/>
              </w:rPr>
              <w:t>2/8</w:t>
            </w:r>
            <w:r>
              <w:rPr>
                <w:rFonts w:ascii="Arial Narrow" w:eastAsia="Arial Narrow" w:hAnsi="Arial Narrow" w:cs="Arial Narrow"/>
                <w:b/>
                <w:bCs/>
                <w:color w:val="000000"/>
                <w:sz w:val="22"/>
                <w:szCs w:val="22"/>
                <w:lang w:val="en-GB"/>
              </w:rPr>
              <w:t>]</w:t>
            </w:r>
          </w:p>
        </w:tc>
        <w:tc>
          <w:tcPr>
            <w:tcW w:w="2504" w:type="dxa"/>
            <w:gridSpan w:val="3"/>
          </w:tcPr>
          <w:p w14:paraId="323BA324" w14:textId="77777777" w:rsidR="004A2D70" w:rsidRDefault="0085754A">
            <w:pPr>
              <w:pStyle w:val="Normal02cd499a-4d5d-43b2-bec4-e4ab8691fd18"/>
              <w:jc w:val="center"/>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lang w:val="en-GB"/>
              </w:rPr>
              <w:t>Pass [</w:t>
            </w:r>
            <w:r>
              <w:rPr>
                <w:rFonts w:ascii="Arial Narrow" w:eastAsia="Arial Narrow" w:hAnsi="Arial Narrow" w:cs="Arial Narrow"/>
                <w:b/>
                <w:bCs/>
                <w:i/>
                <w:iCs/>
                <w:color w:val="000000"/>
                <w:sz w:val="22"/>
                <w:szCs w:val="22"/>
                <w:lang w:val="en-GB"/>
              </w:rPr>
              <w:t>4/8</w:t>
            </w:r>
            <w:r>
              <w:rPr>
                <w:rFonts w:ascii="Arial Narrow" w:eastAsia="Arial Narrow" w:hAnsi="Arial Narrow" w:cs="Arial Narrow"/>
                <w:b/>
                <w:bCs/>
                <w:color w:val="000000"/>
                <w:sz w:val="22"/>
                <w:szCs w:val="22"/>
                <w:lang w:val="en-GB"/>
              </w:rPr>
              <w:t>]</w:t>
            </w:r>
          </w:p>
        </w:tc>
        <w:tc>
          <w:tcPr>
            <w:tcW w:w="2505" w:type="dxa"/>
            <w:gridSpan w:val="5"/>
          </w:tcPr>
          <w:p w14:paraId="128F778A" w14:textId="77777777" w:rsidR="004A2D70" w:rsidRDefault="0085754A">
            <w:pPr>
              <w:pStyle w:val="Normal02cd499a-4d5d-43b2-bec4-e4ab8691fd18"/>
              <w:jc w:val="center"/>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lang w:val="en-GB"/>
              </w:rPr>
              <w:t>Good Pass [ca. 6/8]</w:t>
            </w:r>
          </w:p>
        </w:tc>
        <w:tc>
          <w:tcPr>
            <w:tcW w:w="3145" w:type="dxa"/>
            <w:gridSpan w:val="3"/>
            <w:vMerge w:val="restart"/>
            <w:vAlign w:val="center"/>
          </w:tcPr>
          <w:p w14:paraId="42EF2083"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7B40C951"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4B4D7232"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2093CA67"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2503B197"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38288749"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20BD9A1A"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0C136CF1"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0A392C6A"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290583F9"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68F21D90"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p w14:paraId="13C326F3"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tc>
      </w:tr>
      <w:tr w:rsidR="004A2D70" w14:paraId="300B620D" w14:textId="77777777">
        <w:trPr>
          <w:trHeight w:val="312"/>
        </w:trPr>
        <w:tc>
          <w:tcPr>
            <w:tcW w:w="2518" w:type="dxa"/>
            <w:vMerge/>
          </w:tcPr>
          <w:p w14:paraId="4853B841" w14:textId="77777777" w:rsidR="004A2D70" w:rsidRDefault="004A2D70">
            <w:pPr>
              <w:pStyle w:val="Normal02cd499a-4d5d-43b2-bec4-e4ab8691fd18"/>
              <w:spacing w:line="216" w:lineRule="auto"/>
              <w:jc w:val="left"/>
              <w:rPr>
                <w:rFonts w:ascii="Arial Narrow" w:eastAsia="Arial Narrow" w:hAnsi="Arial Narrow" w:cs="Arial Narrow"/>
                <w:color w:val="000000"/>
                <w:sz w:val="22"/>
                <w:szCs w:val="22"/>
              </w:rPr>
            </w:pPr>
          </w:p>
        </w:tc>
        <w:tc>
          <w:tcPr>
            <w:tcW w:w="2504" w:type="dxa"/>
            <w:gridSpan w:val="2"/>
            <w:vMerge w:val="restart"/>
          </w:tcPr>
          <w:p w14:paraId="54A66A89" w14:textId="77777777" w:rsidR="004A2D70" w:rsidRDefault="0085754A">
            <w:pPr>
              <w:pStyle w:val="Normal02cd499a-4d5d-43b2-bec4-e4ab8691fd18"/>
              <w:numPr>
                <w:ilvl w:val="0"/>
                <w:numId w:val="9"/>
              </w:numPr>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 xml:space="preserve">Appropriate activities and sources of help and support to develop own leadership capacity have not been identified and selected, or are not associated with any conclusions or recommendations arising from an evaluation of action learning in leadership development  </w:t>
            </w:r>
          </w:p>
          <w:p w14:paraId="50125231" w14:textId="77777777" w:rsidR="004A2D70" w:rsidRDefault="004A2D70">
            <w:pPr>
              <w:pStyle w:val="Normal02cd499a-4d5d-43b2-bec4-e4ab8691fd18"/>
              <w:tabs>
                <w:tab w:val="left" w:pos="34"/>
              </w:tabs>
              <w:spacing w:line="216" w:lineRule="auto"/>
              <w:ind w:left="68"/>
              <w:jc w:val="left"/>
              <w:rPr>
                <w:rFonts w:ascii="Arial Narrow" w:eastAsia="Arial Narrow" w:hAnsi="Arial Narrow" w:cs="Arial Narrow"/>
                <w:color w:val="000000"/>
                <w:sz w:val="18"/>
                <w:szCs w:val="18"/>
              </w:rPr>
            </w:pPr>
          </w:p>
        </w:tc>
        <w:tc>
          <w:tcPr>
            <w:tcW w:w="2504" w:type="dxa"/>
            <w:gridSpan w:val="3"/>
            <w:vMerge w:val="restart"/>
          </w:tcPr>
          <w:p w14:paraId="1D90EB92" w14:textId="77777777" w:rsidR="004A2D70" w:rsidRDefault="0085754A">
            <w:pPr>
              <w:pStyle w:val="Normal02cd499a-4d5d-43b2-bec4-e4ab8691fd18"/>
              <w:numPr>
                <w:ilvl w:val="0"/>
                <w:numId w:val="9"/>
              </w:numPr>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 xml:space="preserve">Limited but sufficient appropriate activities and sources of help and support to develop own leadership capacity are identified and selected and are associated with conclusions or recommendations arising from an evaluation of action learning in leadership development, although the levels of detail may be limited </w:t>
            </w:r>
          </w:p>
          <w:p w14:paraId="5A25747A" w14:textId="77777777" w:rsidR="004A2D70" w:rsidRDefault="004A2D70">
            <w:pPr>
              <w:pStyle w:val="Normal02cd499a-4d5d-43b2-bec4-e4ab8691fd18"/>
              <w:tabs>
                <w:tab w:val="left" w:pos="34"/>
              </w:tabs>
              <w:spacing w:line="216" w:lineRule="auto"/>
              <w:ind w:left="68"/>
              <w:jc w:val="left"/>
              <w:rPr>
                <w:rFonts w:ascii="Arial Narrow" w:eastAsia="Arial Narrow" w:hAnsi="Arial Narrow" w:cs="Arial Narrow"/>
                <w:color w:val="000000"/>
                <w:sz w:val="18"/>
                <w:szCs w:val="18"/>
              </w:rPr>
            </w:pPr>
          </w:p>
        </w:tc>
        <w:tc>
          <w:tcPr>
            <w:tcW w:w="2505" w:type="dxa"/>
            <w:gridSpan w:val="5"/>
            <w:vMerge w:val="restart"/>
          </w:tcPr>
          <w:p w14:paraId="0C537C49" w14:textId="77777777" w:rsidR="004A2D70" w:rsidRDefault="0085754A">
            <w:pPr>
              <w:pStyle w:val="Normal02cd499a-4d5d-43b2-bec4-e4ab8691fd18"/>
              <w:numPr>
                <w:ilvl w:val="0"/>
                <w:numId w:val="9"/>
              </w:numPr>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 xml:space="preserve">Detailed activities and sources of help and support to develop own leadership capacity are identified and selected and are associated with conclusions or recommendations arising from an evaluation of action learning in leadership development  </w:t>
            </w:r>
          </w:p>
          <w:p w14:paraId="09B8D95D" w14:textId="77777777" w:rsidR="004A2D70" w:rsidRDefault="004A2D70">
            <w:pPr>
              <w:pStyle w:val="Normal02cd499a-4d5d-43b2-bec4-e4ab8691fd18"/>
              <w:tabs>
                <w:tab w:val="left" w:pos="34"/>
              </w:tabs>
              <w:spacing w:line="216" w:lineRule="auto"/>
              <w:ind w:left="68"/>
              <w:jc w:val="left"/>
              <w:rPr>
                <w:rFonts w:ascii="Arial Narrow" w:eastAsia="Arial Narrow" w:hAnsi="Arial Narrow" w:cs="Arial Narrow"/>
                <w:color w:val="000000"/>
                <w:sz w:val="18"/>
                <w:szCs w:val="18"/>
              </w:rPr>
            </w:pPr>
          </w:p>
        </w:tc>
        <w:tc>
          <w:tcPr>
            <w:tcW w:w="3145" w:type="dxa"/>
            <w:gridSpan w:val="3"/>
            <w:vMerge/>
            <w:vAlign w:val="center"/>
          </w:tcPr>
          <w:p w14:paraId="78BEFD2A" w14:textId="77777777" w:rsidR="004A2D70" w:rsidRDefault="004A2D70">
            <w:pPr>
              <w:pStyle w:val="Normal02cd499a-4d5d-43b2-bec4-e4ab8691fd18"/>
              <w:spacing w:line="216" w:lineRule="auto"/>
              <w:jc w:val="center"/>
              <w:rPr>
                <w:rFonts w:ascii="Arial Narrow" w:eastAsia="Arial Narrow" w:hAnsi="Arial Narrow" w:cs="Arial Narrow"/>
                <w:b/>
                <w:bCs/>
                <w:color w:val="000000"/>
                <w:sz w:val="18"/>
                <w:szCs w:val="18"/>
              </w:rPr>
            </w:pPr>
          </w:p>
        </w:tc>
      </w:tr>
      <w:tr w:rsidR="004A2D70" w14:paraId="2F9C4A50" w14:textId="77777777">
        <w:trPr>
          <w:trHeight w:val="312"/>
        </w:trPr>
        <w:tc>
          <w:tcPr>
            <w:tcW w:w="2518" w:type="dxa"/>
            <w:vMerge/>
          </w:tcPr>
          <w:p w14:paraId="27A76422" w14:textId="77777777" w:rsidR="004A2D70" w:rsidRDefault="004A2D70">
            <w:pPr>
              <w:pStyle w:val="Normal02cd499a-4d5d-43b2-bec4-e4ab8691fd18"/>
              <w:spacing w:line="216" w:lineRule="auto"/>
              <w:jc w:val="left"/>
              <w:rPr>
                <w:rFonts w:ascii="Arial Narrow" w:eastAsia="Arial Narrow" w:hAnsi="Arial Narrow" w:cs="Arial Narrow"/>
                <w:color w:val="000000"/>
                <w:sz w:val="22"/>
                <w:szCs w:val="22"/>
              </w:rPr>
            </w:pPr>
          </w:p>
        </w:tc>
        <w:tc>
          <w:tcPr>
            <w:tcW w:w="2504" w:type="dxa"/>
            <w:gridSpan w:val="2"/>
            <w:vMerge/>
          </w:tcPr>
          <w:p w14:paraId="49206A88" w14:textId="77777777" w:rsidR="004A2D70" w:rsidRDefault="004A2D70">
            <w:pPr>
              <w:pStyle w:val="Normal02cd499a-4d5d-43b2-bec4-e4ab8691fd18"/>
              <w:numPr>
                <w:ilvl w:val="0"/>
                <w:numId w:val="9"/>
              </w:numPr>
              <w:tabs>
                <w:tab w:val="clear" w:pos="428"/>
                <w:tab w:val="left" w:pos="34"/>
                <w:tab w:val="num" w:pos="317"/>
              </w:tabs>
              <w:spacing w:line="216" w:lineRule="auto"/>
              <w:jc w:val="left"/>
              <w:rPr>
                <w:rFonts w:ascii="Arial Narrow" w:eastAsia="Arial Narrow" w:hAnsi="Arial Narrow" w:cs="Arial Narrow"/>
                <w:b/>
                <w:bCs/>
                <w:i/>
                <w:iCs/>
                <w:color w:val="000000"/>
                <w:sz w:val="18"/>
                <w:szCs w:val="18"/>
              </w:rPr>
            </w:pPr>
          </w:p>
        </w:tc>
        <w:tc>
          <w:tcPr>
            <w:tcW w:w="2504" w:type="dxa"/>
            <w:gridSpan w:val="3"/>
            <w:vMerge/>
          </w:tcPr>
          <w:p w14:paraId="67B7A70C" w14:textId="77777777" w:rsidR="004A2D70" w:rsidRDefault="004A2D70">
            <w:pPr>
              <w:pStyle w:val="Normal02cd499a-4d5d-43b2-bec4-e4ab8691fd18"/>
              <w:numPr>
                <w:ilvl w:val="0"/>
                <w:numId w:val="9"/>
              </w:numPr>
              <w:tabs>
                <w:tab w:val="clear" w:pos="428"/>
                <w:tab w:val="left" w:pos="34"/>
                <w:tab w:val="num" w:pos="317"/>
              </w:tabs>
              <w:spacing w:line="216" w:lineRule="auto"/>
              <w:jc w:val="left"/>
              <w:rPr>
                <w:rFonts w:ascii="Arial Narrow" w:eastAsia="Arial Narrow" w:hAnsi="Arial Narrow" w:cs="Arial Narrow"/>
                <w:b/>
                <w:bCs/>
                <w:i/>
                <w:iCs/>
                <w:color w:val="000000"/>
                <w:sz w:val="18"/>
                <w:szCs w:val="18"/>
              </w:rPr>
            </w:pPr>
          </w:p>
        </w:tc>
        <w:tc>
          <w:tcPr>
            <w:tcW w:w="2505" w:type="dxa"/>
            <w:gridSpan w:val="5"/>
            <w:vMerge/>
          </w:tcPr>
          <w:p w14:paraId="71887C79" w14:textId="77777777" w:rsidR="004A2D70" w:rsidRDefault="004A2D70">
            <w:pPr>
              <w:pStyle w:val="Normal02cd499a-4d5d-43b2-bec4-e4ab8691fd18"/>
              <w:numPr>
                <w:ilvl w:val="0"/>
                <w:numId w:val="9"/>
              </w:numPr>
              <w:tabs>
                <w:tab w:val="clear" w:pos="428"/>
                <w:tab w:val="left" w:pos="34"/>
                <w:tab w:val="num" w:pos="317"/>
              </w:tabs>
              <w:spacing w:line="216" w:lineRule="auto"/>
              <w:jc w:val="left"/>
              <w:rPr>
                <w:rFonts w:ascii="Arial Narrow" w:eastAsia="Arial Narrow" w:hAnsi="Arial Narrow" w:cs="Arial Narrow"/>
                <w:b/>
                <w:bCs/>
                <w:i/>
                <w:iCs/>
                <w:color w:val="000000"/>
                <w:sz w:val="18"/>
                <w:szCs w:val="18"/>
              </w:rPr>
            </w:pPr>
          </w:p>
        </w:tc>
        <w:tc>
          <w:tcPr>
            <w:tcW w:w="1417" w:type="dxa"/>
            <w:gridSpan w:val="2"/>
            <w:vAlign w:val="center"/>
          </w:tcPr>
          <w:p w14:paraId="05954652" w14:textId="77777777" w:rsidR="004A2D70" w:rsidRDefault="0085754A">
            <w:pPr>
              <w:pStyle w:val="Normal02cd499a-4d5d-43b2-bec4-e4ab8691fd18"/>
              <w:spacing w:line="216" w:lineRule="auto"/>
              <w:jc w:val="center"/>
              <w:rPr>
                <w:rFonts w:ascii="Arial Narrow" w:eastAsia="Arial Narrow" w:hAnsi="Arial Narrow" w:cs="Arial Narrow"/>
                <w:color w:val="000000"/>
              </w:rPr>
            </w:pPr>
            <w:r>
              <w:rPr>
                <w:rFonts w:ascii="Arial Narrow" w:eastAsia="Arial Narrow" w:hAnsi="Arial Narrow" w:cs="Arial Narrow"/>
                <w:color w:val="000000"/>
                <w:sz w:val="22"/>
                <w:szCs w:val="22"/>
                <w:lang w:val="en-GB"/>
              </w:rPr>
              <w:t>/ 8</w:t>
            </w:r>
          </w:p>
          <w:p w14:paraId="5C57EC68" w14:textId="77777777" w:rsidR="004A2D70" w:rsidRDefault="0085754A">
            <w:pPr>
              <w:pStyle w:val="Normal02cd499a-4d5d-43b2-bec4-e4ab8691fd18"/>
              <w:spacing w:line="216" w:lineRule="auto"/>
              <w:jc w:val="center"/>
              <w:rPr>
                <w:rFonts w:ascii="Arial Narrow" w:eastAsia="Arial Narrow" w:hAnsi="Arial Narrow" w:cs="Arial Narrow"/>
                <w:color w:val="000000"/>
              </w:rPr>
            </w:pPr>
            <w:r>
              <w:rPr>
                <w:rFonts w:ascii="Arial Narrow" w:eastAsia="Arial Narrow" w:hAnsi="Arial Narrow" w:cs="Arial Narrow"/>
                <w:color w:val="000000"/>
                <w:sz w:val="22"/>
                <w:szCs w:val="22"/>
                <w:lang w:val="en-GB"/>
              </w:rPr>
              <w:t>(min. of 4)</w:t>
            </w:r>
          </w:p>
        </w:tc>
        <w:tc>
          <w:tcPr>
            <w:tcW w:w="1728" w:type="dxa"/>
            <w:vAlign w:val="center"/>
          </w:tcPr>
          <w:p w14:paraId="7C87AFE7" w14:textId="77777777" w:rsidR="004A2D70" w:rsidRDefault="0085754A">
            <w:pPr>
              <w:pStyle w:val="Normal02cd499a-4d5d-43b2-bec4-e4ab8691fd18"/>
              <w:spacing w:line="216" w:lineRule="auto"/>
              <w:jc w:val="center"/>
              <w:rPr>
                <w:rFonts w:ascii="Arial Narrow" w:eastAsia="Arial Narrow" w:hAnsi="Arial Narrow" w:cs="Arial Narrow"/>
                <w:color w:val="000000"/>
              </w:rPr>
            </w:pPr>
            <w:r>
              <w:rPr>
                <w:rFonts w:ascii="Arial Narrow" w:eastAsia="Arial Narrow" w:hAnsi="Arial Narrow" w:cs="Arial Narrow"/>
                <w:color w:val="000000"/>
                <w:sz w:val="22"/>
                <w:szCs w:val="22"/>
                <w:lang w:val="en-GB"/>
              </w:rPr>
              <w:t>Pass or Referral</w:t>
            </w:r>
          </w:p>
        </w:tc>
      </w:tr>
      <w:tr w:rsidR="004A2D70" w14:paraId="391B1EEC" w14:textId="77777777">
        <w:trPr>
          <w:trHeight w:val="312"/>
        </w:trPr>
        <w:tc>
          <w:tcPr>
            <w:tcW w:w="2518" w:type="dxa"/>
            <w:vMerge w:val="restart"/>
          </w:tcPr>
          <w:p w14:paraId="3B7FD67C" w14:textId="77777777" w:rsidR="004A2D70" w:rsidRDefault="004A2D70">
            <w:pPr>
              <w:pStyle w:val="Normal02cd499a-4d5d-43b2-bec4-e4ab8691fd18"/>
              <w:spacing w:line="216" w:lineRule="auto"/>
              <w:jc w:val="left"/>
              <w:rPr>
                <w:rFonts w:ascii="Arial Narrow" w:eastAsia="Arial Narrow" w:hAnsi="Arial Narrow" w:cs="Arial Narrow"/>
                <w:color w:val="000000"/>
                <w:sz w:val="22"/>
                <w:szCs w:val="22"/>
              </w:rPr>
            </w:pPr>
          </w:p>
          <w:p w14:paraId="223CCB4E" w14:textId="77777777" w:rsidR="004A2D70" w:rsidRDefault="0085754A">
            <w:pPr>
              <w:pStyle w:val="Normal02cd499a-4d5d-43b2-bec4-e4ab8691fd18"/>
              <w:spacing w:line="216" w:lineRule="auto"/>
              <w:jc w:val="left"/>
              <w:rPr>
                <w:rFonts w:ascii="Arial Narrow" w:eastAsia="Arial Narrow" w:hAnsi="Arial Narrow" w:cs="Arial Narrow"/>
                <w:color w:val="000000"/>
                <w:sz w:val="22"/>
                <w:szCs w:val="22"/>
              </w:rPr>
            </w:pPr>
            <w:r>
              <w:rPr>
                <w:rFonts w:ascii="Arial Narrow" w:eastAsia="Arial Narrow" w:hAnsi="Arial Narrow" w:cs="Arial Narrow"/>
                <w:color w:val="000000"/>
                <w:sz w:val="22"/>
                <w:szCs w:val="22"/>
                <w:lang w:val="en-GB"/>
              </w:rPr>
              <w:t>AC 2.2</w:t>
            </w:r>
          </w:p>
          <w:p w14:paraId="4859021F" w14:textId="77777777" w:rsidR="004A2D70" w:rsidRDefault="0085754A">
            <w:pPr>
              <w:pStyle w:val="Normal02cd499a-4d5d-43b2-bec4-e4ab8691fd18"/>
              <w:spacing w:line="216" w:lineRule="auto"/>
              <w:jc w:val="left"/>
              <w:rPr>
                <w:rFonts w:ascii="Arial Narrow" w:eastAsia="Arial Narrow" w:hAnsi="Arial Narrow" w:cs="Arial Narrow"/>
                <w:color w:val="000000"/>
              </w:rPr>
            </w:pPr>
            <w:r>
              <w:rPr>
                <w:rFonts w:ascii="Arial Narrow" w:eastAsia="Arial Narrow" w:hAnsi="Arial Narrow" w:cs="Arial Narrow"/>
                <w:color w:val="000000"/>
                <w:sz w:val="18"/>
                <w:szCs w:val="18"/>
                <w:lang w:val="en-GB"/>
              </w:rPr>
              <w:t>Plan activities to develop own leadership capacity</w:t>
            </w:r>
          </w:p>
        </w:tc>
        <w:tc>
          <w:tcPr>
            <w:tcW w:w="2504" w:type="dxa"/>
            <w:gridSpan w:val="2"/>
          </w:tcPr>
          <w:p w14:paraId="12641319" w14:textId="77777777" w:rsidR="004A2D70" w:rsidRDefault="0085754A">
            <w:pPr>
              <w:pStyle w:val="Normal02cd499a-4d5d-43b2-bec4-e4ab8691fd18"/>
              <w:jc w:val="center"/>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lang w:val="en-GB"/>
              </w:rPr>
              <w:t>Referral [ca.</w:t>
            </w:r>
            <w:r>
              <w:rPr>
                <w:rFonts w:ascii="Arial Narrow" w:eastAsia="Arial Narrow" w:hAnsi="Arial Narrow" w:cs="Arial Narrow"/>
                <w:b/>
                <w:bCs/>
                <w:i/>
                <w:iCs/>
                <w:color w:val="000000"/>
                <w:sz w:val="22"/>
                <w:szCs w:val="22"/>
                <w:lang w:val="en-GB"/>
              </w:rPr>
              <w:t>2/8</w:t>
            </w:r>
            <w:r>
              <w:rPr>
                <w:rFonts w:ascii="Arial Narrow" w:eastAsia="Arial Narrow" w:hAnsi="Arial Narrow" w:cs="Arial Narrow"/>
                <w:b/>
                <w:bCs/>
                <w:color w:val="000000"/>
                <w:sz w:val="22"/>
                <w:szCs w:val="22"/>
                <w:lang w:val="en-GB"/>
              </w:rPr>
              <w:t>]</w:t>
            </w:r>
          </w:p>
        </w:tc>
        <w:tc>
          <w:tcPr>
            <w:tcW w:w="2504" w:type="dxa"/>
            <w:gridSpan w:val="3"/>
          </w:tcPr>
          <w:p w14:paraId="17A49599" w14:textId="77777777" w:rsidR="004A2D70" w:rsidRDefault="0085754A">
            <w:pPr>
              <w:pStyle w:val="Normal02cd499a-4d5d-43b2-bec4-e4ab8691fd18"/>
              <w:jc w:val="center"/>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lang w:val="en-GB"/>
              </w:rPr>
              <w:t>Pass [</w:t>
            </w:r>
            <w:r>
              <w:rPr>
                <w:rFonts w:ascii="Arial Narrow" w:eastAsia="Arial Narrow" w:hAnsi="Arial Narrow" w:cs="Arial Narrow"/>
                <w:b/>
                <w:bCs/>
                <w:i/>
                <w:iCs/>
                <w:color w:val="000000"/>
                <w:sz w:val="22"/>
                <w:szCs w:val="22"/>
                <w:lang w:val="en-GB"/>
              </w:rPr>
              <w:t>4/8</w:t>
            </w:r>
            <w:r>
              <w:rPr>
                <w:rFonts w:ascii="Arial Narrow" w:eastAsia="Arial Narrow" w:hAnsi="Arial Narrow" w:cs="Arial Narrow"/>
                <w:b/>
                <w:bCs/>
                <w:color w:val="000000"/>
                <w:sz w:val="22"/>
                <w:szCs w:val="22"/>
                <w:lang w:val="en-GB"/>
              </w:rPr>
              <w:t>]</w:t>
            </w:r>
          </w:p>
        </w:tc>
        <w:tc>
          <w:tcPr>
            <w:tcW w:w="2505" w:type="dxa"/>
            <w:gridSpan w:val="5"/>
          </w:tcPr>
          <w:p w14:paraId="6C982F5B" w14:textId="77777777" w:rsidR="004A2D70" w:rsidRDefault="0085754A">
            <w:pPr>
              <w:pStyle w:val="Normal02cd499a-4d5d-43b2-bec4-e4ab8691fd18"/>
              <w:jc w:val="center"/>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lang w:val="en-GB"/>
              </w:rPr>
              <w:t>Good Pass [ca. 6/8]</w:t>
            </w:r>
          </w:p>
        </w:tc>
        <w:tc>
          <w:tcPr>
            <w:tcW w:w="3145" w:type="dxa"/>
            <w:gridSpan w:val="3"/>
            <w:vMerge w:val="restart"/>
            <w:vAlign w:val="center"/>
          </w:tcPr>
          <w:p w14:paraId="38D6B9B6"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22F860BB"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698536F5"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7BC1BAF2"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61C988F9"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3B22BB7D"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17B246DD"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6BF89DA3"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5C3E0E74"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66A1FAB9"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76BB753C"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tc>
      </w:tr>
      <w:tr w:rsidR="004A2D70" w14:paraId="71804A9F" w14:textId="77777777">
        <w:trPr>
          <w:trHeight w:val="312"/>
        </w:trPr>
        <w:tc>
          <w:tcPr>
            <w:tcW w:w="2518" w:type="dxa"/>
            <w:vMerge/>
          </w:tcPr>
          <w:p w14:paraId="513DA1E0" w14:textId="77777777" w:rsidR="004A2D70" w:rsidRDefault="004A2D70">
            <w:pPr>
              <w:pStyle w:val="Normal02cd499a-4d5d-43b2-bec4-e4ab8691fd18"/>
              <w:numPr>
                <w:ilvl w:val="0"/>
                <w:numId w:val="10"/>
              </w:numPr>
              <w:spacing w:line="216" w:lineRule="auto"/>
              <w:jc w:val="left"/>
              <w:rPr>
                <w:rFonts w:ascii="Arial Narrow" w:eastAsia="Arial Narrow" w:hAnsi="Arial Narrow" w:cs="Arial Narrow"/>
                <w:color w:val="000000"/>
                <w:sz w:val="22"/>
                <w:szCs w:val="22"/>
              </w:rPr>
            </w:pPr>
          </w:p>
        </w:tc>
        <w:tc>
          <w:tcPr>
            <w:tcW w:w="2504" w:type="dxa"/>
            <w:gridSpan w:val="2"/>
            <w:vMerge w:val="restart"/>
          </w:tcPr>
          <w:p w14:paraId="34B7C9E7" w14:textId="77777777" w:rsidR="004A2D70" w:rsidRDefault="0085754A">
            <w:pPr>
              <w:pStyle w:val="Normal02cd499a-4d5d-43b2-bec4-e4ab8691fd18"/>
              <w:numPr>
                <w:ilvl w:val="0"/>
                <w:numId w:val="9"/>
              </w:numPr>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There is no evidence that activities to develop own leadership capacity are planned, or planning is not associated with any conclusions or recommendations arising from an evaluation of action learning in leadership development, or planning is not focused on improving own leadership performance</w:t>
            </w:r>
          </w:p>
          <w:p w14:paraId="75CAC6F5" w14:textId="77777777" w:rsidR="004A2D70" w:rsidRDefault="004A2D70">
            <w:pPr>
              <w:pStyle w:val="Normal02cd499a-4d5d-43b2-bec4-e4ab8691fd18"/>
              <w:tabs>
                <w:tab w:val="left" w:pos="34"/>
              </w:tabs>
              <w:spacing w:line="216" w:lineRule="auto"/>
              <w:ind w:left="68"/>
              <w:jc w:val="left"/>
              <w:rPr>
                <w:rFonts w:ascii="Arial Narrow" w:eastAsia="Arial Narrow" w:hAnsi="Arial Narrow" w:cs="Arial Narrow"/>
                <w:color w:val="000000"/>
                <w:sz w:val="18"/>
                <w:szCs w:val="18"/>
              </w:rPr>
            </w:pPr>
          </w:p>
        </w:tc>
        <w:tc>
          <w:tcPr>
            <w:tcW w:w="2504" w:type="dxa"/>
            <w:gridSpan w:val="3"/>
            <w:vMerge w:val="restart"/>
          </w:tcPr>
          <w:p w14:paraId="58418EC0" w14:textId="77777777" w:rsidR="004A2D70" w:rsidRDefault="0085754A">
            <w:pPr>
              <w:pStyle w:val="Normal02cd499a-4d5d-43b2-bec4-e4ab8691fd18"/>
              <w:numPr>
                <w:ilvl w:val="0"/>
                <w:numId w:val="9"/>
              </w:numPr>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 xml:space="preserve">Limited but sufficient evidence is </w:t>
            </w:r>
            <w:proofErr w:type="gramStart"/>
            <w:r>
              <w:rPr>
                <w:rFonts w:ascii="Arial Narrow" w:eastAsia="Arial Narrow" w:hAnsi="Arial Narrow" w:cs="Arial Narrow"/>
                <w:color w:val="000000"/>
                <w:sz w:val="18"/>
                <w:szCs w:val="18"/>
                <w:lang w:val="en-GB"/>
              </w:rPr>
              <w:t>provided that</w:t>
            </w:r>
            <w:proofErr w:type="gramEnd"/>
            <w:r>
              <w:rPr>
                <w:rFonts w:ascii="Arial Narrow" w:eastAsia="Arial Narrow" w:hAnsi="Arial Narrow" w:cs="Arial Narrow"/>
                <w:color w:val="000000"/>
                <w:sz w:val="18"/>
                <w:szCs w:val="18"/>
                <w:lang w:val="en-GB"/>
              </w:rPr>
              <w:t xml:space="preserve"> activities arising from an evaluation of action learning in leadership development are planned to develop own leadership capacity, although the planning requires further work for full implementation</w:t>
            </w:r>
          </w:p>
          <w:p w14:paraId="66060428" w14:textId="77777777" w:rsidR="004A2D70" w:rsidRDefault="004A2D70">
            <w:pPr>
              <w:pStyle w:val="Normal02cd499a-4d5d-43b2-bec4-e4ab8691fd18"/>
              <w:tabs>
                <w:tab w:val="left" w:pos="34"/>
              </w:tabs>
              <w:spacing w:line="216" w:lineRule="auto"/>
              <w:ind w:left="68"/>
              <w:jc w:val="left"/>
              <w:rPr>
                <w:rFonts w:ascii="Arial Narrow" w:eastAsia="Arial Narrow" w:hAnsi="Arial Narrow" w:cs="Arial Narrow"/>
                <w:color w:val="000000"/>
                <w:sz w:val="18"/>
                <w:szCs w:val="18"/>
              </w:rPr>
            </w:pPr>
          </w:p>
        </w:tc>
        <w:tc>
          <w:tcPr>
            <w:tcW w:w="2505" w:type="dxa"/>
            <w:gridSpan w:val="5"/>
            <w:vMerge w:val="restart"/>
          </w:tcPr>
          <w:p w14:paraId="19B5B725" w14:textId="77777777" w:rsidR="004A2D70" w:rsidRDefault="0085754A">
            <w:pPr>
              <w:pStyle w:val="Normal02cd499a-4d5d-43b2-bec4-e4ab8691fd18"/>
              <w:numPr>
                <w:ilvl w:val="0"/>
                <w:numId w:val="9"/>
              </w:numPr>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 xml:space="preserve">Detailed evidence is </w:t>
            </w:r>
            <w:proofErr w:type="gramStart"/>
            <w:r>
              <w:rPr>
                <w:rFonts w:ascii="Arial Narrow" w:eastAsia="Arial Narrow" w:hAnsi="Arial Narrow" w:cs="Arial Narrow"/>
                <w:color w:val="000000"/>
                <w:sz w:val="18"/>
                <w:szCs w:val="18"/>
                <w:lang w:val="en-GB"/>
              </w:rPr>
              <w:t>provided that</w:t>
            </w:r>
            <w:proofErr w:type="gramEnd"/>
            <w:r>
              <w:rPr>
                <w:rFonts w:ascii="Arial Narrow" w:eastAsia="Arial Narrow" w:hAnsi="Arial Narrow" w:cs="Arial Narrow"/>
                <w:color w:val="000000"/>
                <w:sz w:val="18"/>
                <w:szCs w:val="18"/>
                <w:lang w:val="en-GB"/>
              </w:rPr>
              <w:t xml:space="preserve"> activities arising from an evaluation of action learning in leadership development are fully planned to develop own leadership capacity</w:t>
            </w:r>
          </w:p>
          <w:p w14:paraId="1D0656FE" w14:textId="77777777" w:rsidR="004A2D70" w:rsidRDefault="004A2D70">
            <w:pPr>
              <w:pStyle w:val="Normal02cd499a-4d5d-43b2-bec4-e4ab8691fd18"/>
              <w:tabs>
                <w:tab w:val="left" w:pos="34"/>
              </w:tabs>
              <w:spacing w:line="216" w:lineRule="auto"/>
              <w:ind w:left="428"/>
              <w:jc w:val="left"/>
              <w:rPr>
                <w:rFonts w:ascii="Arial Narrow" w:eastAsia="Arial Narrow" w:hAnsi="Arial Narrow" w:cs="Arial Narrow"/>
                <w:color w:val="000000"/>
                <w:sz w:val="18"/>
                <w:szCs w:val="18"/>
              </w:rPr>
            </w:pPr>
          </w:p>
        </w:tc>
        <w:tc>
          <w:tcPr>
            <w:tcW w:w="3145" w:type="dxa"/>
            <w:gridSpan w:val="3"/>
            <w:vMerge/>
            <w:vAlign w:val="center"/>
          </w:tcPr>
          <w:p w14:paraId="7B37605A"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tc>
      </w:tr>
      <w:tr w:rsidR="004A2D70" w14:paraId="602D2988" w14:textId="77777777">
        <w:trPr>
          <w:trHeight w:val="312"/>
        </w:trPr>
        <w:tc>
          <w:tcPr>
            <w:tcW w:w="2518" w:type="dxa"/>
            <w:vMerge/>
          </w:tcPr>
          <w:p w14:paraId="394798F2" w14:textId="77777777" w:rsidR="004A2D70" w:rsidRDefault="004A2D70">
            <w:pPr>
              <w:pStyle w:val="Normal02cd499a-4d5d-43b2-bec4-e4ab8691fd18"/>
              <w:spacing w:line="216" w:lineRule="auto"/>
              <w:jc w:val="left"/>
              <w:rPr>
                <w:rFonts w:ascii="Arial Narrow" w:eastAsia="Arial Narrow" w:hAnsi="Arial Narrow" w:cs="Arial Narrow"/>
                <w:color w:val="000000"/>
                <w:sz w:val="22"/>
                <w:szCs w:val="22"/>
              </w:rPr>
            </w:pPr>
          </w:p>
        </w:tc>
        <w:tc>
          <w:tcPr>
            <w:tcW w:w="2504" w:type="dxa"/>
            <w:gridSpan w:val="2"/>
            <w:vMerge/>
          </w:tcPr>
          <w:p w14:paraId="3889A505" w14:textId="77777777" w:rsidR="004A2D70" w:rsidRDefault="004A2D70">
            <w:pPr>
              <w:pStyle w:val="Normal02cd499a-4d5d-43b2-bec4-e4ab8691fd18"/>
              <w:numPr>
                <w:ilvl w:val="0"/>
                <w:numId w:val="9"/>
              </w:numPr>
              <w:tabs>
                <w:tab w:val="clear" w:pos="428"/>
                <w:tab w:val="left" w:pos="34"/>
                <w:tab w:val="num" w:pos="317"/>
              </w:tabs>
              <w:spacing w:line="216" w:lineRule="auto"/>
              <w:jc w:val="left"/>
              <w:rPr>
                <w:rFonts w:ascii="Arial Narrow" w:eastAsia="Arial Narrow" w:hAnsi="Arial Narrow" w:cs="Arial Narrow"/>
                <w:b/>
                <w:bCs/>
                <w:i/>
                <w:iCs/>
                <w:color w:val="000000"/>
              </w:rPr>
            </w:pPr>
          </w:p>
        </w:tc>
        <w:tc>
          <w:tcPr>
            <w:tcW w:w="2504" w:type="dxa"/>
            <w:gridSpan w:val="3"/>
            <w:vMerge/>
          </w:tcPr>
          <w:p w14:paraId="29079D35" w14:textId="77777777" w:rsidR="004A2D70" w:rsidRDefault="004A2D70">
            <w:pPr>
              <w:pStyle w:val="Normal02cd499a-4d5d-43b2-bec4-e4ab8691fd18"/>
              <w:numPr>
                <w:ilvl w:val="0"/>
                <w:numId w:val="9"/>
              </w:numPr>
              <w:tabs>
                <w:tab w:val="clear" w:pos="428"/>
                <w:tab w:val="left" w:pos="34"/>
                <w:tab w:val="num" w:pos="317"/>
              </w:tabs>
              <w:spacing w:line="216" w:lineRule="auto"/>
              <w:jc w:val="left"/>
              <w:rPr>
                <w:rFonts w:ascii="Arial Narrow" w:eastAsia="Arial Narrow" w:hAnsi="Arial Narrow" w:cs="Arial Narrow"/>
                <w:b/>
                <w:bCs/>
                <w:i/>
                <w:iCs/>
                <w:color w:val="000000"/>
              </w:rPr>
            </w:pPr>
          </w:p>
        </w:tc>
        <w:tc>
          <w:tcPr>
            <w:tcW w:w="2505" w:type="dxa"/>
            <w:gridSpan w:val="5"/>
            <w:vMerge/>
          </w:tcPr>
          <w:p w14:paraId="17686DC7" w14:textId="77777777" w:rsidR="004A2D70" w:rsidRDefault="004A2D70">
            <w:pPr>
              <w:pStyle w:val="Normal02cd499a-4d5d-43b2-bec4-e4ab8691fd18"/>
              <w:numPr>
                <w:ilvl w:val="0"/>
                <w:numId w:val="9"/>
              </w:numPr>
              <w:tabs>
                <w:tab w:val="clear" w:pos="428"/>
                <w:tab w:val="left" w:pos="34"/>
                <w:tab w:val="num" w:pos="317"/>
              </w:tabs>
              <w:spacing w:line="216" w:lineRule="auto"/>
              <w:jc w:val="left"/>
              <w:rPr>
                <w:rFonts w:ascii="Arial Narrow" w:eastAsia="Arial Narrow" w:hAnsi="Arial Narrow" w:cs="Arial Narrow"/>
                <w:b/>
                <w:bCs/>
                <w:i/>
                <w:iCs/>
                <w:color w:val="000000"/>
              </w:rPr>
            </w:pPr>
          </w:p>
        </w:tc>
        <w:tc>
          <w:tcPr>
            <w:tcW w:w="1417" w:type="dxa"/>
            <w:gridSpan w:val="2"/>
            <w:vAlign w:val="center"/>
          </w:tcPr>
          <w:p w14:paraId="5711FA47" w14:textId="77777777" w:rsidR="004A2D70" w:rsidRDefault="0085754A">
            <w:pPr>
              <w:pStyle w:val="Normal02cd499a-4d5d-43b2-bec4-e4ab8691fd18"/>
              <w:spacing w:line="216" w:lineRule="auto"/>
              <w:jc w:val="center"/>
              <w:rPr>
                <w:rFonts w:ascii="Arial Narrow" w:eastAsia="Arial Narrow" w:hAnsi="Arial Narrow" w:cs="Arial Narrow"/>
                <w:color w:val="000000"/>
              </w:rPr>
            </w:pPr>
            <w:r>
              <w:rPr>
                <w:rFonts w:ascii="Arial Narrow" w:eastAsia="Arial Narrow" w:hAnsi="Arial Narrow" w:cs="Arial Narrow"/>
                <w:color w:val="000000"/>
                <w:sz w:val="22"/>
                <w:szCs w:val="22"/>
                <w:lang w:val="en-GB"/>
              </w:rPr>
              <w:t>/ 8</w:t>
            </w:r>
          </w:p>
          <w:p w14:paraId="1E722210" w14:textId="77777777" w:rsidR="004A2D70" w:rsidRDefault="0085754A">
            <w:pPr>
              <w:pStyle w:val="Normal02cd499a-4d5d-43b2-bec4-e4ab8691fd18"/>
              <w:spacing w:line="216" w:lineRule="auto"/>
              <w:jc w:val="center"/>
              <w:rPr>
                <w:rFonts w:ascii="Arial Narrow" w:eastAsia="Arial Narrow" w:hAnsi="Arial Narrow" w:cs="Arial Narrow"/>
                <w:color w:val="000000"/>
              </w:rPr>
            </w:pPr>
            <w:r>
              <w:rPr>
                <w:rFonts w:ascii="Arial Narrow" w:eastAsia="Arial Narrow" w:hAnsi="Arial Narrow" w:cs="Arial Narrow"/>
                <w:color w:val="000000"/>
                <w:sz w:val="22"/>
                <w:szCs w:val="22"/>
                <w:lang w:val="en-GB"/>
              </w:rPr>
              <w:t>(min. of 4)</w:t>
            </w:r>
          </w:p>
        </w:tc>
        <w:tc>
          <w:tcPr>
            <w:tcW w:w="1728" w:type="dxa"/>
            <w:vAlign w:val="center"/>
          </w:tcPr>
          <w:p w14:paraId="0294491D" w14:textId="77777777" w:rsidR="004A2D70" w:rsidRDefault="0085754A">
            <w:pPr>
              <w:pStyle w:val="Normal02cd499a-4d5d-43b2-bec4-e4ab8691fd18"/>
              <w:spacing w:line="216" w:lineRule="auto"/>
              <w:jc w:val="center"/>
              <w:rPr>
                <w:rFonts w:ascii="Arial Narrow" w:eastAsia="Arial Narrow" w:hAnsi="Arial Narrow" w:cs="Arial Narrow"/>
                <w:color w:val="000000"/>
              </w:rPr>
            </w:pPr>
            <w:r>
              <w:rPr>
                <w:rFonts w:ascii="Arial Narrow" w:eastAsia="Arial Narrow" w:hAnsi="Arial Narrow" w:cs="Arial Narrow"/>
                <w:color w:val="000000"/>
                <w:sz w:val="22"/>
                <w:szCs w:val="22"/>
                <w:lang w:val="en-GB"/>
              </w:rPr>
              <w:t>Pass or Referral</w:t>
            </w:r>
          </w:p>
        </w:tc>
      </w:tr>
      <w:tr w:rsidR="004A2D70" w14:paraId="12747264" w14:textId="77777777">
        <w:trPr>
          <w:trHeight w:val="312"/>
        </w:trPr>
        <w:tc>
          <w:tcPr>
            <w:tcW w:w="2518" w:type="dxa"/>
            <w:vMerge w:val="restart"/>
          </w:tcPr>
          <w:p w14:paraId="53BD644D" w14:textId="77777777" w:rsidR="004A2D70" w:rsidRDefault="004A2D70">
            <w:pPr>
              <w:pStyle w:val="Normal02cd499a-4d5d-43b2-bec4-e4ab8691fd18"/>
              <w:spacing w:line="216" w:lineRule="auto"/>
              <w:jc w:val="left"/>
              <w:rPr>
                <w:rFonts w:ascii="Arial Narrow" w:eastAsia="Arial Narrow" w:hAnsi="Arial Narrow" w:cs="Arial Narrow"/>
                <w:color w:val="000000"/>
                <w:sz w:val="22"/>
                <w:szCs w:val="22"/>
              </w:rPr>
            </w:pPr>
          </w:p>
          <w:p w14:paraId="38D0B489" w14:textId="77777777" w:rsidR="004A2D70" w:rsidRDefault="0085754A">
            <w:pPr>
              <w:pStyle w:val="Normal02cd499a-4d5d-43b2-bec4-e4ab8691fd18"/>
              <w:spacing w:line="216" w:lineRule="auto"/>
              <w:jc w:val="left"/>
              <w:rPr>
                <w:rFonts w:ascii="Arial Narrow" w:eastAsia="Arial Narrow" w:hAnsi="Arial Narrow" w:cs="Arial Narrow"/>
                <w:color w:val="000000"/>
                <w:sz w:val="22"/>
                <w:szCs w:val="22"/>
              </w:rPr>
            </w:pPr>
            <w:r>
              <w:rPr>
                <w:rFonts w:ascii="Arial Narrow" w:eastAsia="Arial Narrow" w:hAnsi="Arial Narrow" w:cs="Arial Narrow"/>
                <w:color w:val="000000"/>
                <w:sz w:val="22"/>
                <w:szCs w:val="22"/>
                <w:lang w:val="en-GB"/>
              </w:rPr>
              <w:t>AC 2.3</w:t>
            </w:r>
          </w:p>
          <w:p w14:paraId="01383031" w14:textId="77777777" w:rsidR="004A2D70" w:rsidRDefault="0085754A">
            <w:pPr>
              <w:pStyle w:val="Normal02cd499a-4d5d-43b2-bec4-e4ab8691fd18"/>
              <w:spacing w:line="216" w:lineRule="auto"/>
              <w:jc w:val="left"/>
              <w:rPr>
                <w:rFonts w:ascii="Arial Narrow" w:eastAsia="Arial Narrow" w:hAnsi="Arial Narrow" w:cs="Arial Narrow"/>
                <w:color w:val="000000"/>
              </w:rPr>
            </w:pPr>
            <w:r>
              <w:rPr>
                <w:rFonts w:ascii="Arial Narrow" w:eastAsia="Arial Narrow" w:hAnsi="Arial Narrow" w:cs="Arial Narrow"/>
                <w:color w:val="000000"/>
                <w:sz w:val="18"/>
                <w:szCs w:val="18"/>
                <w:lang w:val="en-GB"/>
              </w:rPr>
              <w:t xml:space="preserve">Undertake planned activities to improve own leadership performance and make </w:t>
            </w:r>
            <w:r>
              <w:rPr>
                <w:rFonts w:ascii="Arial Narrow" w:eastAsia="Arial Narrow" w:hAnsi="Arial Narrow" w:cs="Arial Narrow"/>
                <w:color w:val="000000"/>
                <w:sz w:val="18"/>
                <w:szCs w:val="18"/>
                <w:lang w:val="en-GB"/>
              </w:rPr>
              <w:lastRenderedPageBreak/>
              <w:t>judgements about their effectiveness</w:t>
            </w:r>
          </w:p>
        </w:tc>
        <w:tc>
          <w:tcPr>
            <w:tcW w:w="2504" w:type="dxa"/>
            <w:gridSpan w:val="2"/>
          </w:tcPr>
          <w:p w14:paraId="089FD0D5" w14:textId="77777777" w:rsidR="004A2D70" w:rsidRDefault="0085754A">
            <w:pPr>
              <w:pStyle w:val="Normal02cd499a-4d5d-43b2-bec4-e4ab8691fd18"/>
              <w:jc w:val="center"/>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lang w:val="en-GB"/>
              </w:rPr>
              <w:lastRenderedPageBreak/>
              <w:t>Referral [ca.</w:t>
            </w:r>
            <w:r>
              <w:rPr>
                <w:rFonts w:ascii="Arial Narrow" w:eastAsia="Arial Narrow" w:hAnsi="Arial Narrow" w:cs="Arial Narrow"/>
                <w:b/>
                <w:bCs/>
                <w:i/>
                <w:iCs/>
                <w:color w:val="000000"/>
                <w:sz w:val="22"/>
                <w:szCs w:val="22"/>
                <w:lang w:val="en-GB"/>
              </w:rPr>
              <w:t>2/8</w:t>
            </w:r>
            <w:r>
              <w:rPr>
                <w:rFonts w:ascii="Arial Narrow" w:eastAsia="Arial Narrow" w:hAnsi="Arial Narrow" w:cs="Arial Narrow"/>
                <w:b/>
                <w:bCs/>
                <w:color w:val="000000"/>
                <w:sz w:val="22"/>
                <w:szCs w:val="22"/>
                <w:lang w:val="en-GB"/>
              </w:rPr>
              <w:t>]</w:t>
            </w:r>
          </w:p>
        </w:tc>
        <w:tc>
          <w:tcPr>
            <w:tcW w:w="2504" w:type="dxa"/>
            <w:gridSpan w:val="3"/>
          </w:tcPr>
          <w:p w14:paraId="0315304C" w14:textId="77777777" w:rsidR="004A2D70" w:rsidRDefault="0085754A">
            <w:pPr>
              <w:pStyle w:val="Normal02cd499a-4d5d-43b2-bec4-e4ab8691fd18"/>
              <w:jc w:val="center"/>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lang w:val="en-GB"/>
              </w:rPr>
              <w:t>Pass [</w:t>
            </w:r>
            <w:r>
              <w:rPr>
                <w:rFonts w:ascii="Arial Narrow" w:eastAsia="Arial Narrow" w:hAnsi="Arial Narrow" w:cs="Arial Narrow"/>
                <w:b/>
                <w:bCs/>
                <w:i/>
                <w:iCs/>
                <w:color w:val="000000"/>
                <w:sz w:val="22"/>
                <w:szCs w:val="22"/>
                <w:lang w:val="en-GB"/>
              </w:rPr>
              <w:t>4/8</w:t>
            </w:r>
            <w:r>
              <w:rPr>
                <w:rFonts w:ascii="Arial Narrow" w:eastAsia="Arial Narrow" w:hAnsi="Arial Narrow" w:cs="Arial Narrow"/>
                <w:b/>
                <w:bCs/>
                <w:color w:val="000000"/>
                <w:sz w:val="22"/>
                <w:szCs w:val="22"/>
                <w:lang w:val="en-GB"/>
              </w:rPr>
              <w:t>]</w:t>
            </w:r>
          </w:p>
        </w:tc>
        <w:tc>
          <w:tcPr>
            <w:tcW w:w="2505" w:type="dxa"/>
            <w:gridSpan w:val="5"/>
          </w:tcPr>
          <w:p w14:paraId="05F56B41" w14:textId="77777777" w:rsidR="004A2D70" w:rsidRDefault="0085754A">
            <w:pPr>
              <w:pStyle w:val="Normal02cd499a-4d5d-43b2-bec4-e4ab8691fd18"/>
              <w:jc w:val="center"/>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lang w:val="en-GB"/>
              </w:rPr>
              <w:t>Good Pass [ca. 6/8]</w:t>
            </w:r>
          </w:p>
        </w:tc>
        <w:tc>
          <w:tcPr>
            <w:tcW w:w="3145" w:type="dxa"/>
            <w:gridSpan w:val="3"/>
            <w:vMerge w:val="restart"/>
            <w:vAlign w:val="center"/>
          </w:tcPr>
          <w:p w14:paraId="1A3FAC43"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2BBD94B2"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5854DE7F"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2CA7ADD4"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314EE24A"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76614669"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57590049"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0C5B615A"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792F1AA2"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p w14:paraId="1A499DFC"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tc>
      </w:tr>
      <w:tr w:rsidR="004A2D70" w14:paraId="7DDDBE8E" w14:textId="77777777">
        <w:trPr>
          <w:trHeight w:val="312"/>
        </w:trPr>
        <w:tc>
          <w:tcPr>
            <w:tcW w:w="2518" w:type="dxa"/>
            <w:vMerge/>
          </w:tcPr>
          <w:p w14:paraId="5E7E3C41" w14:textId="77777777" w:rsidR="004A2D70" w:rsidRDefault="004A2D70">
            <w:pPr>
              <w:pStyle w:val="Normal02cd499a-4d5d-43b2-bec4-e4ab8691fd18"/>
              <w:numPr>
                <w:ilvl w:val="0"/>
                <w:numId w:val="10"/>
              </w:numPr>
              <w:spacing w:line="216" w:lineRule="auto"/>
              <w:jc w:val="left"/>
              <w:rPr>
                <w:rFonts w:ascii="Arial Narrow" w:eastAsia="Arial Narrow" w:hAnsi="Arial Narrow" w:cs="Arial Narrow"/>
                <w:color w:val="000000"/>
                <w:sz w:val="22"/>
                <w:szCs w:val="22"/>
              </w:rPr>
            </w:pPr>
          </w:p>
        </w:tc>
        <w:tc>
          <w:tcPr>
            <w:tcW w:w="2504" w:type="dxa"/>
            <w:gridSpan w:val="2"/>
            <w:vMerge w:val="restart"/>
          </w:tcPr>
          <w:p w14:paraId="76E5DA00" w14:textId="77777777" w:rsidR="004A2D70" w:rsidRDefault="0085754A">
            <w:pPr>
              <w:pStyle w:val="Normal02cd499a-4d5d-43b2-bec4-e4ab8691fd18"/>
              <w:numPr>
                <w:ilvl w:val="0"/>
                <w:numId w:val="9"/>
              </w:numPr>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t xml:space="preserve">There is no evidence that planned activities have been undertaken and/or judgements have been </w:t>
            </w:r>
            <w:r>
              <w:rPr>
                <w:rFonts w:ascii="Arial Narrow" w:eastAsia="Arial Narrow" w:hAnsi="Arial Narrow" w:cs="Arial Narrow"/>
                <w:color w:val="000000"/>
                <w:sz w:val="18"/>
                <w:szCs w:val="18"/>
                <w:lang w:val="en-GB"/>
              </w:rPr>
              <w:lastRenderedPageBreak/>
              <w:t xml:space="preserve">made as to the effectiveness of the planned activities on own leadership performance, or the evidence for the judgement is insufficient </w:t>
            </w:r>
          </w:p>
          <w:p w14:paraId="03F828E4" w14:textId="77777777" w:rsidR="004A2D70" w:rsidRDefault="004A2D70">
            <w:pPr>
              <w:pStyle w:val="Normal02cd499a-4d5d-43b2-bec4-e4ab8691fd18"/>
              <w:ind w:left="68"/>
              <w:jc w:val="left"/>
              <w:rPr>
                <w:rFonts w:ascii="Arial Narrow" w:eastAsia="Arial Narrow" w:hAnsi="Arial Narrow" w:cs="Arial Narrow"/>
                <w:color w:val="000000"/>
                <w:sz w:val="18"/>
                <w:szCs w:val="18"/>
              </w:rPr>
            </w:pPr>
          </w:p>
          <w:p w14:paraId="2AC57CB0" w14:textId="77777777" w:rsidR="004A2D70" w:rsidRDefault="004A2D70">
            <w:pPr>
              <w:pStyle w:val="Normal02cd499a-4d5d-43b2-bec4-e4ab8691fd18"/>
              <w:tabs>
                <w:tab w:val="left" w:pos="34"/>
              </w:tabs>
              <w:spacing w:line="216" w:lineRule="auto"/>
              <w:ind w:left="428"/>
              <w:jc w:val="left"/>
              <w:rPr>
                <w:rFonts w:ascii="Arial Narrow" w:eastAsia="Arial Narrow" w:hAnsi="Arial Narrow" w:cs="Arial Narrow"/>
                <w:color w:val="000000"/>
                <w:sz w:val="18"/>
                <w:szCs w:val="18"/>
              </w:rPr>
            </w:pPr>
          </w:p>
        </w:tc>
        <w:tc>
          <w:tcPr>
            <w:tcW w:w="2504" w:type="dxa"/>
            <w:gridSpan w:val="3"/>
            <w:vMerge w:val="restart"/>
          </w:tcPr>
          <w:p w14:paraId="023E0D3E" w14:textId="77777777" w:rsidR="004A2D70" w:rsidRDefault="0085754A">
            <w:pPr>
              <w:pStyle w:val="Normal02cd499a-4d5d-43b2-bec4-e4ab8691fd18"/>
              <w:numPr>
                <w:ilvl w:val="0"/>
                <w:numId w:val="9"/>
              </w:numPr>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lastRenderedPageBreak/>
              <w:t xml:space="preserve">Limited but sufficient evidence is provided that planned activities have been </w:t>
            </w:r>
            <w:proofErr w:type="gramStart"/>
            <w:r>
              <w:rPr>
                <w:rFonts w:ascii="Arial Narrow" w:eastAsia="Arial Narrow" w:hAnsi="Arial Narrow" w:cs="Arial Narrow"/>
                <w:color w:val="000000"/>
                <w:sz w:val="18"/>
                <w:szCs w:val="18"/>
                <w:lang w:val="en-GB"/>
              </w:rPr>
              <w:t>undertaken</w:t>
            </w:r>
            <w:proofErr w:type="gramEnd"/>
            <w:r>
              <w:rPr>
                <w:rFonts w:ascii="Arial Narrow" w:eastAsia="Arial Narrow" w:hAnsi="Arial Narrow" w:cs="Arial Narrow"/>
                <w:color w:val="000000"/>
                <w:sz w:val="18"/>
                <w:szCs w:val="18"/>
                <w:lang w:val="en-GB"/>
              </w:rPr>
              <w:t xml:space="preserve"> and </w:t>
            </w:r>
            <w:r>
              <w:rPr>
                <w:rFonts w:ascii="Arial Narrow" w:eastAsia="Arial Narrow" w:hAnsi="Arial Narrow" w:cs="Arial Narrow"/>
                <w:color w:val="000000"/>
                <w:sz w:val="18"/>
                <w:szCs w:val="18"/>
                <w:lang w:val="en-GB"/>
              </w:rPr>
              <w:lastRenderedPageBreak/>
              <w:t>judgements have been made as to the effectiveness of the planned activities on own leadership performance, although the evidence base for the judgements may be limited or subjective</w:t>
            </w:r>
          </w:p>
          <w:p w14:paraId="5186B13D" w14:textId="77777777" w:rsidR="004A2D70" w:rsidRDefault="004A2D70">
            <w:pPr>
              <w:pStyle w:val="Normal02cd499a-4d5d-43b2-bec4-e4ab8691fd18"/>
              <w:tabs>
                <w:tab w:val="left" w:pos="34"/>
              </w:tabs>
              <w:spacing w:line="216" w:lineRule="auto"/>
              <w:ind w:left="68"/>
              <w:jc w:val="left"/>
              <w:rPr>
                <w:rFonts w:ascii="Arial Narrow" w:eastAsia="Arial Narrow" w:hAnsi="Arial Narrow" w:cs="Arial Narrow"/>
                <w:color w:val="000000"/>
                <w:sz w:val="18"/>
                <w:szCs w:val="18"/>
              </w:rPr>
            </w:pPr>
          </w:p>
        </w:tc>
        <w:tc>
          <w:tcPr>
            <w:tcW w:w="2505" w:type="dxa"/>
            <w:gridSpan w:val="5"/>
            <w:vMerge w:val="restart"/>
          </w:tcPr>
          <w:p w14:paraId="3C169CF0" w14:textId="77777777" w:rsidR="004A2D70" w:rsidRDefault="0085754A">
            <w:pPr>
              <w:pStyle w:val="Normal02cd499a-4d5d-43b2-bec4-e4ab8691fd18"/>
              <w:numPr>
                <w:ilvl w:val="0"/>
                <w:numId w:val="9"/>
              </w:numPr>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lang w:val="en-GB"/>
              </w:rPr>
              <w:lastRenderedPageBreak/>
              <w:t xml:space="preserve">Comprehensive evidence is provided that planned activities have been </w:t>
            </w:r>
            <w:proofErr w:type="gramStart"/>
            <w:r>
              <w:rPr>
                <w:rFonts w:ascii="Arial Narrow" w:eastAsia="Arial Narrow" w:hAnsi="Arial Narrow" w:cs="Arial Narrow"/>
                <w:color w:val="000000"/>
                <w:sz w:val="18"/>
                <w:szCs w:val="18"/>
                <w:lang w:val="en-GB"/>
              </w:rPr>
              <w:t>undertaken</w:t>
            </w:r>
            <w:proofErr w:type="gramEnd"/>
            <w:r>
              <w:rPr>
                <w:rFonts w:ascii="Arial Narrow" w:eastAsia="Arial Narrow" w:hAnsi="Arial Narrow" w:cs="Arial Narrow"/>
                <w:color w:val="000000"/>
                <w:sz w:val="18"/>
                <w:szCs w:val="18"/>
                <w:lang w:val="en-GB"/>
              </w:rPr>
              <w:t xml:space="preserve"> and judgements </w:t>
            </w:r>
            <w:r>
              <w:rPr>
                <w:rFonts w:ascii="Arial Narrow" w:eastAsia="Arial Narrow" w:hAnsi="Arial Narrow" w:cs="Arial Narrow"/>
                <w:color w:val="000000"/>
                <w:sz w:val="18"/>
                <w:szCs w:val="18"/>
                <w:lang w:val="en-GB"/>
              </w:rPr>
              <w:lastRenderedPageBreak/>
              <w:t xml:space="preserve">have been made as to the effectiveness of the planned activities on own leadership performance using a wide evidence base </w:t>
            </w:r>
          </w:p>
          <w:p w14:paraId="6C57C439" w14:textId="77777777" w:rsidR="004A2D70" w:rsidRDefault="004A2D70">
            <w:pPr>
              <w:pStyle w:val="Normal02cd499a-4d5d-43b2-bec4-e4ab8691fd18"/>
              <w:tabs>
                <w:tab w:val="left" w:pos="34"/>
              </w:tabs>
              <w:spacing w:line="216" w:lineRule="auto"/>
              <w:ind w:left="68"/>
              <w:jc w:val="left"/>
              <w:rPr>
                <w:rFonts w:ascii="Arial Narrow" w:eastAsia="Arial Narrow" w:hAnsi="Arial Narrow" w:cs="Arial Narrow"/>
                <w:color w:val="000000"/>
                <w:sz w:val="18"/>
                <w:szCs w:val="18"/>
              </w:rPr>
            </w:pPr>
          </w:p>
        </w:tc>
        <w:tc>
          <w:tcPr>
            <w:tcW w:w="3145" w:type="dxa"/>
            <w:gridSpan w:val="3"/>
            <w:vMerge/>
            <w:vAlign w:val="center"/>
          </w:tcPr>
          <w:p w14:paraId="3D404BC9" w14:textId="77777777" w:rsidR="004A2D70" w:rsidRDefault="004A2D70">
            <w:pPr>
              <w:pStyle w:val="Normal02cd499a-4d5d-43b2-bec4-e4ab8691fd18"/>
              <w:spacing w:line="216" w:lineRule="auto"/>
              <w:jc w:val="center"/>
              <w:rPr>
                <w:rFonts w:ascii="Arial Narrow" w:eastAsia="Arial Narrow" w:hAnsi="Arial Narrow" w:cs="Arial Narrow"/>
                <w:color w:val="000000"/>
                <w:sz w:val="18"/>
                <w:szCs w:val="18"/>
              </w:rPr>
            </w:pPr>
          </w:p>
        </w:tc>
      </w:tr>
      <w:tr w:rsidR="004A2D70" w14:paraId="32822B46" w14:textId="77777777">
        <w:trPr>
          <w:trHeight w:val="312"/>
        </w:trPr>
        <w:tc>
          <w:tcPr>
            <w:tcW w:w="2518" w:type="dxa"/>
            <w:vMerge/>
          </w:tcPr>
          <w:p w14:paraId="61319B8A" w14:textId="77777777" w:rsidR="004A2D70" w:rsidRDefault="004A2D70">
            <w:pPr>
              <w:pStyle w:val="Normal02cd499a-4d5d-43b2-bec4-e4ab8691fd18"/>
              <w:spacing w:line="216" w:lineRule="auto"/>
              <w:jc w:val="left"/>
              <w:rPr>
                <w:rFonts w:ascii="Arial Narrow" w:eastAsia="Arial Narrow" w:hAnsi="Arial Narrow" w:cs="Arial Narrow"/>
                <w:color w:val="000000"/>
                <w:sz w:val="22"/>
                <w:szCs w:val="22"/>
              </w:rPr>
            </w:pPr>
          </w:p>
        </w:tc>
        <w:tc>
          <w:tcPr>
            <w:tcW w:w="2504" w:type="dxa"/>
            <w:gridSpan w:val="2"/>
            <w:vMerge/>
          </w:tcPr>
          <w:p w14:paraId="31A560F4" w14:textId="77777777" w:rsidR="004A2D70" w:rsidRDefault="004A2D70">
            <w:pPr>
              <w:pStyle w:val="Normal02cd499a-4d5d-43b2-bec4-e4ab8691fd18"/>
              <w:numPr>
                <w:ilvl w:val="0"/>
                <w:numId w:val="9"/>
              </w:numPr>
              <w:tabs>
                <w:tab w:val="clear" w:pos="428"/>
                <w:tab w:val="left" w:pos="34"/>
                <w:tab w:val="num" w:pos="317"/>
              </w:tabs>
              <w:spacing w:line="216" w:lineRule="auto"/>
              <w:jc w:val="left"/>
              <w:rPr>
                <w:rFonts w:ascii="Arial Narrow" w:eastAsia="Arial Narrow" w:hAnsi="Arial Narrow" w:cs="Arial Narrow"/>
                <w:b/>
                <w:bCs/>
                <w:i/>
                <w:iCs/>
                <w:color w:val="000000"/>
              </w:rPr>
            </w:pPr>
          </w:p>
        </w:tc>
        <w:tc>
          <w:tcPr>
            <w:tcW w:w="2504" w:type="dxa"/>
            <w:gridSpan w:val="3"/>
            <w:vMerge/>
          </w:tcPr>
          <w:p w14:paraId="70DF735C" w14:textId="77777777" w:rsidR="004A2D70" w:rsidRDefault="004A2D70">
            <w:pPr>
              <w:pStyle w:val="Normal02cd499a-4d5d-43b2-bec4-e4ab8691fd18"/>
              <w:numPr>
                <w:ilvl w:val="0"/>
                <w:numId w:val="9"/>
              </w:numPr>
              <w:tabs>
                <w:tab w:val="clear" w:pos="428"/>
                <w:tab w:val="left" w:pos="34"/>
                <w:tab w:val="num" w:pos="317"/>
              </w:tabs>
              <w:spacing w:line="216" w:lineRule="auto"/>
              <w:jc w:val="left"/>
              <w:rPr>
                <w:rFonts w:ascii="Arial Narrow" w:eastAsia="Arial Narrow" w:hAnsi="Arial Narrow" w:cs="Arial Narrow"/>
                <w:b/>
                <w:bCs/>
                <w:i/>
                <w:iCs/>
                <w:color w:val="000000"/>
              </w:rPr>
            </w:pPr>
          </w:p>
        </w:tc>
        <w:tc>
          <w:tcPr>
            <w:tcW w:w="2505" w:type="dxa"/>
            <w:gridSpan w:val="5"/>
            <w:vMerge/>
          </w:tcPr>
          <w:p w14:paraId="3A413BF6" w14:textId="77777777" w:rsidR="004A2D70" w:rsidRDefault="004A2D70">
            <w:pPr>
              <w:pStyle w:val="Normal02cd499a-4d5d-43b2-bec4-e4ab8691fd18"/>
              <w:numPr>
                <w:ilvl w:val="0"/>
                <w:numId w:val="9"/>
              </w:numPr>
              <w:tabs>
                <w:tab w:val="clear" w:pos="428"/>
                <w:tab w:val="left" w:pos="34"/>
                <w:tab w:val="num" w:pos="317"/>
              </w:tabs>
              <w:spacing w:line="216" w:lineRule="auto"/>
              <w:jc w:val="left"/>
              <w:rPr>
                <w:rFonts w:ascii="Arial Narrow" w:eastAsia="Arial Narrow" w:hAnsi="Arial Narrow" w:cs="Arial Narrow"/>
                <w:b/>
                <w:bCs/>
                <w:i/>
                <w:iCs/>
                <w:color w:val="000000"/>
              </w:rPr>
            </w:pPr>
          </w:p>
        </w:tc>
        <w:tc>
          <w:tcPr>
            <w:tcW w:w="1417" w:type="dxa"/>
            <w:gridSpan w:val="2"/>
            <w:vAlign w:val="center"/>
          </w:tcPr>
          <w:p w14:paraId="3643F68B" w14:textId="77777777" w:rsidR="004A2D70" w:rsidRDefault="0085754A">
            <w:pPr>
              <w:pStyle w:val="Normal02cd499a-4d5d-43b2-bec4-e4ab8691fd18"/>
              <w:spacing w:line="216" w:lineRule="auto"/>
              <w:jc w:val="center"/>
              <w:rPr>
                <w:rFonts w:ascii="Arial Narrow" w:eastAsia="Arial Narrow" w:hAnsi="Arial Narrow" w:cs="Arial Narrow"/>
                <w:color w:val="000000"/>
              </w:rPr>
            </w:pPr>
            <w:r>
              <w:rPr>
                <w:rFonts w:ascii="Arial Narrow" w:eastAsia="Arial Narrow" w:hAnsi="Arial Narrow" w:cs="Arial Narrow"/>
                <w:color w:val="000000"/>
                <w:sz w:val="22"/>
                <w:szCs w:val="22"/>
                <w:lang w:val="en-GB"/>
              </w:rPr>
              <w:t>/ 8</w:t>
            </w:r>
          </w:p>
          <w:p w14:paraId="31D74865" w14:textId="77777777" w:rsidR="004A2D70" w:rsidRDefault="0085754A">
            <w:pPr>
              <w:pStyle w:val="Normal02cd499a-4d5d-43b2-bec4-e4ab8691fd18"/>
              <w:spacing w:line="216" w:lineRule="auto"/>
              <w:jc w:val="center"/>
              <w:rPr>
                <w:rFonts w:ascii="Arial Narrow" w:eastAsia="Arial Narrow" w:hAnsi="Arial Narrow" w:cs="Arial Narrow"/>
                <w:color w:val="000000"/>
              </w:rPr>
            </w:pPr>
            <w:r>
              <w:rPr>
                <w:rFonts w:ascii="Arial Narrow" w:eastAsia="Arial Narrow" w:hAnsi="Arial Narrow" w:cs="Arial Narrow"/>
                <w:color w:val="000000"/>
                <w:sz w:val="22"/>
                <w:szCs w:val="22"/>
                <w:lang w:val="en-GB"/>
              </w:rPr>
              <w:t>(min. of 4)</w:t>
            </w:r>
          </w:p>
        </w:tc>
        <w:tc>
          <w:tcPr>
            <w:tcW w:w="1728" w:type="dxa"/>
            <w:vAlign w:val="center"/>
          </w:tcPr>
          <w:p w14:paraId="64C435CD" w14:textId="77777777" w:rsidR="004A2D70" w:rsidRDefault="0085754A">
            <w:pPr>
              <w:pStyle w:val="Normal02cd499a-4d5d-43b2-bec4-e4ab8691fd18"/>
              <w:spacing w:line="216" w:lineRule="auto"/>
              <w:jc w:val="center"/>
              <w:rPr>
                <w:rFonts w:ascii="Arial Narrow" w:eastAsia="Arial Narrow" w:hAnsi="Arial Narrow" w:cs="Arial Narrow"/>
                <w:color w:val="000000"/>
              </w:rPr>
            </w:pPr>
            <w:r>
              <w:rPr>
                <w:rFonts w:ascii="Arial Narrow" w:eastAsia="Arial Narrow" w:hAnsi="Arial Narrow" w:cs="Arial Narrow"/>
                <w:color w:val="000000"/>
                <w:sz w:val="22"/>
                <w:szCs w:val="22"/>
                <w:lang w:val="en-GB"/>
              </w:rPr>
              <w:t>Pass or Referral</w:t>
            </w:r>
          </w:p>
        </w:tc>
      </w:tr>
      <w:tr w:rsidR="004A2D70" w14:paraId="5C6CAB63" w14:textId="77777777">
        <w:trPr>
          <w:trHeight w:val="312"/>
        </w:trPr>
        <w:tc>
          <w:tcPr>
            <w:tcW w:w="6588" w:type="dxa"/>
            <w:gridSpan w:val="5"/>
          </w:tcPr>
          <w:p w14:paraId="47A4896C" w14:textId="77777777" w:rsidR="004A2D70" w:rsidRDefault="0085754A">
            <w:pPr>
              <w:pStyle w:val="Normal02cd499a-4d5d-43b2-bec4-e4ab8691fd18"/>
              <w:spacing w:line="216" w:lineRule="auto"/>
              <w:jc w:val="left"/>
              <w:rPr>
                <w:rFonts w:ascii="Arial Narrow" w:eastAsia="Arial Narrow" w:hAnsi="Arial Narrow" w:cs="Arial Narrow"/>
                <w:b/>
                <w:bCs/>
                <w:color w:val="000000"/>
              </w:rPr>
            </w:pPr>
            <w:r>
              <w:rPr>
                <w:rFonts w:ascii="Arial Narrow" w:eastAsia="Arial Narrow" w:hAnsi="Arial Narrow" w:cs="Arial Narrow"/>
                <w:b/>
                <w:bCs/>
                <w:color w:val="000000"/>
                <w:sz w:val="22"/>
                <w:szCs w:val="22"/>
                <w:lang w:val="en-GB"/>
              </w:rPr>
              <w:t xml:space="preserve">Section comments </w:t>
            </w:r>
            <w:r>
              <w:rPr>
                <w:rFonts w:ascii="Arial Narrow" w:eastAsia="Arial Narrow" w:hAnsi="Arial Narrow" w:cs="Arial Narrow"/>
                <w:color w:val="000000"/>
                <w:sz w:val="22"/>
                <w:szCs w:val="22"/>
                <w:lang w:val="en-GB"/>
              </w:rPr>
              <w:t>(optional):</w:t>
            </w:r>
          </w:p>
        </w:tc>
        <w:tc>
          <w:tcPr>
            <w:tcW w:w="6588" w:type="dxa"/>
            <w:gridSpan w:val="9"/>
          </w:tcPr>
          <w:p w14:paraId="4B250119" w14:textId="77777777" w:rsidR="004A2D70" w:rsidRDefault="0085754A">
            <w:pPr>
              <w:pStyle w:val="Normal02cd499a-4d5d-43b2-bec4-e4ab8691fd18"/>
              <w:spacing w:line="216" w:lineRule="auto"/>
              <w:jc w:val="left"/>
              <w:rPr>
                <w:rFonts w:ascii="Arial Narrow" w:eastAsia="Arial Narrow" w:hAnsi="Arial Narrow" w:cs="Arial Narrow"/>
                <w:color w:val="000000"/>
              </w:rPr>
            </w:pPr>
            <w:r>
              <w:rPr>
                <w:rFonts w:ascii="Arial Narrow" w:eastAsia="Arial Narrow" w:hAnsi="Arial Narrow" w:cs="Arial Narrow"/>
                <w:b/>
                <w:bCs/>
                <w:color w:val="000000"/>
                <w:sz w:val="22"/>
                <w:szCs w:val="22"/>
                <w:lang w:val="en-GB"/>
              </w:rPr>
              <w:t xml:space="preserve">Verification comments </w:t>
            </w:r>
            <w:r>
              <w:rPr>
                <w:rFonts w:ascii="Arial Narrow" w:eastAsia="Arial Narrow" w:hAnsi="Arial Narrow" w:cs="Arial Narrow"/>
                <w:color w:val="000000"/>
                <w:sz w:val="22"/>
                <w:szCs w:val="22"/>
                <w:lang w:val="en-GB"/>
              </w:rPr>
              <w:t>(optional):</w:t>
            </w:r>
          </w:p>
          <w:p w14:paraId="33D28B4B" w14:textId="77777777" w:rsidR="004A2D70" w:rsidRDefault="004A2D70">
            <w:pPr>
              <w:pStyle w:val="Normal02cd499a-4d5d-43b2-bec4-e4ab8691fd18"/>
              <w:spacing w:line="216" w:lineRule="auto"/>
              <w:jc w:val="left"/>
              <w:rPr>
                <w:rFonts w:ascii="Arial Narrow" w:eastAsia="Arial Narrow" w:hAnsi="Arial Narrow" w:cs="Arial Narrow"/>
                <w:color w:val="000000"/>
              </w:rPr>
            </w:pPr>
          </w:p>
          <w:p w14:paraId="37EFA3E3" w14:textId="77777777" w:rsidR="004A2D70" w:rsidRDefault="004A2D70">
            <w:pPr>
              <w:pStyle w:val="Normal02cd499a-4d5d-43b2-bec4-e4ab8691fd18"/>
              <w:spacing w:line="216" w:lineRule="auto"/>
              <w:jc w:val="left"/>
              <w:rPr>
                <w:rFonts w:ascii="Arial Narrow" w:eastAsia="Arial Narrow" w:hAnsi="Arial Narrow" w:cs="Arial Narrow"/>
                <w:b/>
                <w:bCs/>
                <w:color w:val="000000"/>
              </w:rPr>
            </w:pPr>
          </w:p>
        </w:tc>
      </w:tr>
      <w:tr w:rsidR="004A2D70" w14:paraId="1513542B" w14:textId="77777777">
        <w:trPr>
          <w:trHeight w:val="312"/>
        </w:trPr>
        <w:tc>
          <w:tcPr>
            <w:tcW w:w="9606" w:type="dxa"/>
            <w:gridSpan w:val="9"/>
          </w:tcPr>
          <w:p w14:paraId="41C6AC2A" w14:textId="77777777" w:rsidR="004A2D70" w:rsidRDefault="004A2D70">
            <w:pPr>
              <w:pStyle w:val="Normal02cd499a-4d5d-43b2-bec4-e4ab8691fd18"/>
              <w:jc w:val="left"/>
              <w:rPr>
                <w:rFonts w:ascii="Arial Narrow" w:eastAsia="Arial Narrow" w:hAnsi="Arial Narrow" w:cs="Arial Narrow"/>
                <w:i/>
                <w:iCs/>
                <w:color w:val="000000"/>
              </w:rPr>
            </w:pPr>
          </w:p>
        </w:tc>
        <w:tc>
          <w:tcPr>
            <w:tcW w:w="1701" w:type="dxa"/>
            <w:gridSpan w:val="3"/>
            <w:vAlign w:val="center"/>
          </w:tcPr>
          <w:p w14:paraId="2DC44586" w14:textId="77777777" w:rsidR="004A2D70" w:rsidRDefault="004A2D70">
            <w:pPr>
              <w:pStyle w:val="Normal02cd499a-4d5d-43b2-bec4-e4ab8691fd18"/>
              <w:jc w:val="center"/>
              <w:rPr>
                <w:rFonts w:ascii="Arial Narrow" w:eastAsia="Arial Narrow" w:hAnsi="Arial Narrow" w:cs="Arial Narrow"/>
                <w:b/>
                <w:bCs/>
                <w:color w:val="000000"/>
              </w:rPr>
            </w:pPr>
          </w:p>
          <w:p w14:paraId="419007E8" w14:textId="77777777" w:rsidR="004A2D70" w:rsidRDefault="0085754A">
            <w:pPr>
              <w:pStyle w:val="Normal02cd499a-4d5d-43b2-bec4-e4ab8691fd18"/>
              <w:jc w:val="center"/>
              <w:rPr>
                <w:rFonts w:ascii="Arial Narrow" w:eastAsia="Arial Narrow" w:hAnsi="Arial Narrow" w:cs="Arial Narrow"/>
                <w:i/>
                <w:iCs/>
                <w:color w:val="000000"/>
              </w:rPr>
            </w:pPr>
            <w:r>
              <w:rPr>
                <w:rFonts w:ascii="Arial Narrow" w:eastAsia="Arial Narrow" w:hAnsi="Arial Narrow" w:cs="Arial Narrow"/>
                <w:b/>
                <w:bCs/>
                <w:color w:val="000000"/>
                <w:sz w:val="22"/>
                <w:szCs w:val="22"/>
                <w:lang w:val="en-GB"/>
              </w:rPr>
              <w:t>/ 100</w:t>
            </w:r>
          </w:p>
        </w:tc>
        <w:tc>
          <w:tcPr>
            <w:tcW w:w="1869" w:type="dxa"/>
            <w:gridSpan w:val="2"/>
            <w:vAlign w:val="center"/>
          </w:tcPr>
          <w:p w14:paraId="662DD880" w14:textId="77777777" w:rsidR="004A2D70" w:rsidRDefault="0085754A">
            <w:pPr>
              <w:pStyle w:val="Normal02cd499a-4d5d-43b2-bec4-e4ab8691fd18"/>
              <w:jc w:val="center"/>
              <w:rPr>
                <w:rFonts w:ascii="Arial Narrow" w:eastAsia="Arial Narrow" w:hAnsi="Arial Narrow" w:cs="Arial Narrow"/>
                <w:b/>
                <w:bCs/>
                <w:color w:val="000000"/>
              </w:rPr>
            </w:pPr>
            <w:r>
              <w:rPr>
                <w:rFonts w:ascii="Arial Narrow" w:eastAsia="Arial Narrow" w:hAnsi="Arial Narrow" w:cs="Arial Narrow"/>
                <w:b/>
                <w:bCs/>
                <w:color w:val="000000"/>
                <w:sz w:val="22"/>
                <w:szCs w:val="22"/>
                <w:lang w:val="en-GB"/>
              </w:rPr>
              <w:t>TOTAL MARKS</w:t>
            </w:r>
          </w:p>
        </w:tc>
      </w:tr>
      <w:tr w:rsidR="004A2D70" w14:paraId="5F01D84D" w14:textId="77777777">
        <w:trPr>
          <w:trHeight w:val="312"/>
        </w:trPr>
        <w:tc>
          <w:tcPr>
            <w:tcW w:w="6588" w:type="dxa"/>
            <w:gridSpan w:val="5"/>
            <w:shd w:val="clear" w:color="auto" w:fill="E0E0E0"/>
            <w:vAlign w:val="center"/>
          </w:tcPr>
          <w:p w14:paraId="457B9082" w14:textId="77777777" w:rsidR="004A2D70" w:rsidRDefault="0085754A">
            <w:pPr>
              <w:pStyle w:val="Normal02cd499a-4d5d-43b2-bec4-e4ab8691fd18"/>
              <w:jc w:val="center"/>
              <w:rPr>
                <w:rFonts w:ascii="Arial Narrow" w:eastAsia="Arial Narrow" w:hAnsi="Arial Narrow" w:cs="Arial Narrow"/>
                <w:b/>
                <w:bCs/>
                <w:color w:val="000000"/>
                <w:sz w:val="18"/>
                <w:szCs w:val="18"/>
              </w:rPr>
            </w:pPr>
            <w:bookmarkStart w:id="0" w:name="OLE_LINK1"/>
            <w:r>
              <w:rPr>
                <w:rFonts w:ascii="Arial Narrow" w:eastAsia="Arial Narrow" w:hAnsi="Arial Narrow" w:cs="Arial Narrow"/>
                <w:b/>
                <w:bCs/>
                <w:color w:val="000000"/>
                <w:sz w:val="22"/>
                <w:szCs w:val="22"/>
                <w:lang w:val="en-GB"/>
              </w:rPr>
              <w:t>Assessor’s Decision</w:t>
            </w:r>
          </w:p>
        </w:tc>
        <w:tc>
          <w:tcPr>
            <w:tcW w:w="6588" w:type="dxa"/>
            <w:gridSpan w:val="9"/>
            <w:shd w:val="clear" w:color="auto" w:fill="E0E0E0"/>
            <w:vAlign w:val="center"/>
          </w:tcPr>
          <w:p w14:paraId="221950FD" w14:textId="77777777" w:rsidR="004A2D70" w:rsidRDefault="0085754A">
            <w:pPr>
              <w:pStyle w:val="Normal02cd499a-4d5d-43b2-bec4-e4ab8691fd18"/>
              <w:jc w:val="center"/>
              <w:rPr>
                <w:rFonts w:ascii="Arial Narrow" w:eastAsia="Arial Narrow" w:hAnsi="Arial Narrow" w:cs="Arial Narrow"/>
                <w:b/>
                <w:bCs/>
                <w:color w:val="000000"/>
              </w:rPr>
            </w:pPr>
            <w:r>
              <w:rPr>
                <w:rFonts w:ascii="Arial Narrow" w:eastAsia="Arial Narrow" w:hAnsi="Arial Narrow" w:cs="Arial Narrow"/>
                <w:b/>
                <w:bCs/>
                <w:color w:val="000000"/>
                <w:sz w:val="22"/>
                <w:szCs w:val="22"/>
                <w:lang w:val="en-GB"/>
              </w:rPr>
              <w:t>Quality Assurance Use</w:t>
            </w:r>
          </w:p>
        </w:tc>
      </w:tr>
      <w:tr w:rsidR="004A2D70" w14:paraId="36D83908" w14:textId="77777777">
        <w:trPr>
          <w:trHeight w:val="312"/>
        </w:trPr>
        <w:tc>
          <w:tcPr>
            <w:tcW w:w="3294" w:type="dxa"/>
            <w:gridSpan w:val="2"/>
            <w:vAlign w:val="center"/>
          </w:tcPr>
          <w:p w14:paraId="7FCFB53C" w14:textId="77777777" w:rsidR="004A2D70" w:rsidRDefault="0085754A">
            <w:pPr>
              <w:pStyle w:val="Normal02cd499a-4d5d-43b2-bec4-e4ab8691fd18"/>
              <w:jc w:val="left"/>
              <w:rPr>
                <w:rFonts w:ascii="Arial Narrow" w:eastAsia="Arial Narrow" w:hAnsi="Arial Narrow" w:cs="Arial Narrow"/>
                <w:b/>
                <w:bCs/>
                <w:color w:val="000000"/>
              </w:rPr>
            </w:pPr>
            <w:r>
              <w:rPr>
                <w:rFonts w:ascii="Arial Narrow" w:eastAsia="Arial Narrow" w:hAnsi="Arial Narrow" w:cs="Arial Narrow"/>
                <w:b/>
                <w:bCs/>
                <w:sz w:val="22"/>
                <w:szCs w:val="22"/>
                <w:lang w:val="en-GB"/>
              </w:rPr>
              <w:t xml:space="preserve">Outcome </w:t>
            </w:r>
            <w:r>
              <w:rPr>
                <w:rFonts w:ascii="Arial Narrow" w:eastAsia="Arial Narrow" w:hAnsi="Arial Narrow" w:cs="Arial Narrow"/>
                <w:sz w:val="22"/>
                <w:szCs w:val="22"/>
                <w:lang w:val="en-GB"/>
              </w:rPr>
              <w:t>(</w:t>
            </w:r>
            <w:r>
              <w:rPr>
                <w:rFonts w:ascii="Arial Narrow" w:eastAsia="Arial Narrow" w:hAnsi="Arial Narrow" w:cs="Arial Narrow"/>
                <w:i/>
                <w:iCs/>
                <w:sz w:val="22"/>
                <w:szCs w:val="22"/>
                <w:lang w:val="en-GB"/>
              </w:rPr>
              <w:t>delete as applicable</w:t>
            </w:r>
            <w:r>
              <w:rPr>
                <w:rFonts w:ascii="Arial Narrow" w:eastAsia="Arial Narrow" w:hAnsi="Arial Narrow" w:cs="Arial Narrow"/>
                <w:sz w:val="22"/>
                <w:szCs w:val="22"/>
                <w:lang w:val="en-GB"/>
              </w:rPr>
              <w:t xml:space="preserve">): </w:t>
            </w:r>
            <w:r>
              <w:rPr>
                <w:rFonts w:ascii="Arial Narrow" w:eastAsia="Arial Narrow" w:hAnsi="Arial Narrow" w:cs="Arial Narrow"/>
                <w:b/>
                <w:bCs/>
                <w:sz w:val="22"/>
                <w:szCs w:val="22"/>
                <w:lang w:val="en-GB"/>
              </w:rPr>
              <w:t>PASS / REFERRAL</w:t>
            </w:r>
          </w:p>
        </w:tc>
        <w:tc>
          <w:tcPr>
            <w:tcW w:w="3294" w:type="dxa"/>
            <w:gridSpan w:val="3"/>
            <w:vAlign w:val="center"/>
          </w:tcPr>
          <w:p w14:paraId="4AA4E5DF" w14:textId="77777777" w:rsidR="004A2D70" w:rsidRDefault="0085754A">
            <w:pPr>
              <w:pStyle w:val="Normal02cd499a-4d5d-43b2-bec4-e4ab8691fd18"/>
              <w:jc w:val="left"/>
              <w:rPr>
                <w:rFonts w:ascii="Arial Narrow" w:eastAsia="Arial Narrow" w:hAnsi="Arial Narrow" w:cs="Arial Narrow"/>
                <w:b/>
                <w:bCs/>
                <w:color w:val="000000"/>
              </w:rPr>
            </w:pPr>
            <w:r>
              <w:rPr>
                <w:rFonts w:ascii="Arial Narrow" w:eastAsia="Arial Narrow" w:hAnsi="Arial Narrow" w:cs="Arial Narrow"/>
                <w:b/>
                <w:bCs/>
                <w:color w:val="000000"/>
                <w:sz w:val="22"/>
                <w:szCs w:val="22"/>
                <w:lang w:val="en-GB"/>
              </w:rPr>
              <w:t>Signature of Assessor:</w:t>
            </w:r>
          </w:p>
          <w:p w14:paraId="4FFCBC07" w14:textId="77777777" w:rsidR="004A2D70" w:rsidRDefault="004A2D70">
            <w:pPr>
              <w:pStyle w:val="Normal02cd499a-4d5d-43b2-bec4-e4ab8691fd18"/>
              <w:jc w:val="left"/>
              <w:rPr>
                <w:rFonts w:ascii="Arial Narrow" w:eastAsia="Arial Narrow" w:hAnsi="Arial Narrow" w:cs="Arial Narrow"/>
                <w:b/>
                <w:bCs/>
                <w:color w:val="000000"/>
              </w:rPr>
            </w:pPr>
          </w:p>
          <w:p w14:paraId="27CEFF62" w14:textId="77777777" w:rsidR="004A2D70" w:rsidRDefault="0085754A">
            <w:pPr>
              <w:pStyle w:val="Normal02cd499a-4d5d-43b2-bec4-e4ab8691fd18"/>
              <w:jc w:val="left"/>
              <w:rPr>
                <w:rFonts w:ascii="Arial Narrow" w:eastAsia="Arial Narrow" w:hAnsi="Arial Narrow" w:cs="Arial Narrow"/>
                <w:b/>
                <w:bCs/>
                <w:color w:val="000000"/>
              </w:rPr>
            </w:pPr>
            <w:r>
              <w:rPr>
                <w:rFonts w:ascii="Arial Narrow" w:eastAsia="Arial Narrow" w:hAnsi="Arial Narrow" w:cs="Arial Narrow"/>
                <w:b/>
                <w:bCs/>
                <w:color w:val="000000"/>
                <w:sz w:val="22"/>
                <w:szCs w:val="22"/>
                <w:lang w:val="en-GB"/>
              </w:rPr>
              <w:t>Date of QA Check:</w:t>
            </w:r>
          </w:p>
        </w:tc>
        <w:tc>
          <w:tcPr>
            <w:tcW w:w="3294" w:type="dxa"/>
            <w:gridSpan w:val="5"/>
            <w:vAlign w:val="center"/>
          </w:tcPr>
          <w:p w14:paraId="1ABDC26A" w14:textId="77777777" w:rsidR="004A2D70" w:rsidRDefault="0085754A">
            <w:pPr>
              <w:pStyle w:val="Normal02cd499a-4d5d-43b2-bec4-e4ab8691fd18"/>
              <w:jc w:val="left"/>
              <w:rPr>
                <w:rFonts w:ascii="Arial Narrow" w:eastAsia="Arial Narrow" w:hAnsi="Arial Narrow" w:cs="Arial Narrow"/>
                <w:b/>
                <w:bCs/>
                <w:color w:val="000000"/>
              </w:rPr>
            </w:pPr>
            <w:r>
              <w:rPr>
                <w:rFonts w:ascii="Arial Narrow" w:eastAsia="Arial Narrow" w:hAnsi="Arial Narrow" w:cs="Arial Narrow"/>
                <w:b/>
                <w:bCs/>
                <w:sz w:val="22"/>
                <w:szCs w:val="22"/>
                <w:lang w:val="en-GB"/>
              </w:rPr>
              <w:t xml:space="preserve">Outcome </w:t>
            </w:r>
            <w:r>
              <w:rPr>
                <w:rFonts w:ascii="Arial Narrow" w:eastAsia="Arial Narrow" w:hAnsi="Arial Narrow" w:cs="Arial Narrow"/>
                <w:sz w:val="22"/>
                <w:szCs w:val="22"/>
                <w:lang w:val="en-GB"/>
              </w:rPr>
              <w:t>(</w:t>
            </w:r>
            <w:r>
              <w:rPr>
                <w:rFonts w:ascii="Arial Narrow" w:eastAsia="Arial Narrow" w:hAnsi="Arial Narrow" w:cs="Arial Narrow"/>
                <w:i/>
                <w:iCs/>
                <w:sz w:val="22"/>
                <w:szCs w:val="22"/>
                <w:lang w:val="en-GB"/>
              </w:rPr>
              <w:t>delete as applicable</w:t>
            </w:r>
            <w:r>
              <w:rPr>
                <w:rFonts w:ascii="Arial Narrow" w:eastAsia="Arial Narrow" w:hAnsi="Arial Narrow" w:cs="Arial Narrow"/>
                <w:sz w:val="22"/>
                <w:szCs w:val="22"/>
                <w:lang w:val="en-GB"/>
              </w:rPr>
              <w:t xml:space="preserve">): </w:t>
            </w:r>
            <w:r>
              <w:rPr>
                <w:rFonts w:ascii="Arial Narrow" w:eastAsia="Arial Narrow" w:hAnsi="Arial Narrow" w:cs="Arial Narrow"/>
                <w:b/>
                <w:bCs/>
                <w:sz w:val="22"/>
                <w:szCs w:val="22"/>
                <w:lang w:val="en-GB"/>
              </w:rPr>
              <w:t>PASS / REFERRAL</w:t>
            </w:r>
          </w:p>
        </w:tc>
        <w:tc>
          <w:tcPr>
            <w:tcW w:w="3294" w:type="dxa"/>
            <w:gridSpan w:val="4"/>
            <w:vAlign w:val="center"/>
          </w:tcPr>
          <w:p w14:paraId="0DB7F5D2" w14:textId="77777777" w:rsidR="004A2D70" w:rsidRDefault="0085754A">
            <w:pPr>
              <w:pStyle w:val="Normal02cd499a-4d5d-43b2-bec4-e4ab8691fd18"/>
              <w:jc w:val="left"/>
              <w:rPr>
                <w:rFonts w:ascii="Arial Narrow" w:eastAsia="Arial Narrow" w:hAnsi="Arial Narrow" w:cs="Arial Narrow"/>
                <w:b/>
                <w:bCs/>
              </w:rPr>
            </w:pPr>
            <w:r>
              <w:rPr>
                <w:rFonts w:ascii="Arial Narrow" w:eastAsia="Arial Narrow" w:hAnsi="Arial Narrow" w:cs="Arial Narrow"/>
                <w:b/>
                <w:bCs/>
                <w:sz w:val="22"/>
                <w:szCs w:val="22"/>
                <w:lang w:val="en-GB"/>
              </w:rPr>
              <w:t>Signature of QA:</w:t>
            </w:r>
          </w:p>
          <w:p w14:paraId="1728B4D0" w14:textId="77777777" w:rsidR="004A2D70" w:rsidRDefault="004A2D70">
            <w:pPr>
              <w:pStyle w:val="Normal02cd499a-4d5d-43b2-bec4-e4ab8691fd18"/>
              <w:jc w:val="left"/>
              <w:rPr>
                <w:rFonts w:ascii="Arial Narrow" w:eastAsia="Arial Narrow" w:hAnsi="Arial Narrow" w:cs="Arial Narrow"/>
                <w:b/>
                <w:bCs/>
              </w:rPr>
            </w:pPr>
          </w:p>
          <w:p w14:paraId="4781920F" w14:textId="77777777" w:rsidR="004A2D70" w:rsidRDefault="0085754A">
            <w:pPr>
              <w:pStyle w:val="Normal02cd499a-4d5d-43b2-bec4-e4ab8691fd18"/>
              <w:jc w:val="left"/>
              <w:rPr>
                <w:rFonts w:ascii="Arial Narrow" w:eastAsia="Arial Narrow" w:hAnsi="Arial Narrow" w:cs="Arial Narrow"/>
                <w:b/>
                <w:bCs/>
                <w:color w:val="000000"/>
              </w:rPr>
            </w:pPr>
            <w:r>
              <w:rPr>
                <w:rFonts w:ascii="Arial Narrow" w:eastAsia="Arial Narrow" w:hAnsi="Arial Narrow" w:cs="Arial Narrow"/>
                <w:b/>
                <w:bCs/>
                <w:sz w:val="22"/>
                <w:szCs w:val="22"/>
                <w:lang w:val="en-GB"/>
              </w:rPr>
              <w:t>Date of QA check:</w:t>
            </w:r>
            <w:bookmarkEnd w:id="0"/>
          </w:p>
        </w:tc>
      </w:tr>
    </w:tbl>
    <w:p w14:paraId="34959D4B" w14:textId="77777777" w:rsidR="004A2D70" w:rsidRDefault="004A2D70">
      <w:pPr>
        <w:pStyle w:val="Normal02cd499a-4d5d-43b2-bec4-e4ab8691fd18"/>
        <w:rPr>
          <w:rFonts w:ascii="Arial Narrow" w:eastAsia="Arial Narrow" w:hAnsi="Arial Narrow" w:cs="Arial Narrow"/>
          <w:color w:val="000000"/>
        </w:rPr>
      </w:pPr>
    </w:p>
    <w:sectPr w:rsidR="004A2D70">
      <w:headerReference w:type="default" r:id="rId19"/>
      <w:footerReference w:type="default" r:id="rId20"/>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0CF2" w14:textId="77777777" w:rsidR="0085754A" w:rsidRDefault="0085754A">
      <w:pPr>
        <w:spacing w:after="0" w:line="240" w:lineRule="auto"/>
      </w:pPr>
      <w:r>
        <w:separator/>
      </w:r>
    </w:p>
  </w:endnote>
  <w:endnote w:type="continuationSeparator" w:id="0">
    <w:p w14:paraId="60FA6563" w14:textId="77777777" w:rsidR="0085754A" w:rsidRDefault="00857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Pro-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ngressSansLight">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576D" w14:textId="77777777" w:rsidR="003B2C8A" w:rsidRDefault="003B2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A966" w14:textId="77777777" w:rsidR="004A2D70" w:rsidRDefault="004A2D70">
    <w:pPr>
      <w:pStyle w:val="Footer"/>
      <w:jc w:val="center"/>
    </w:pPr>
  </w:p>
  <w:p w14:paraId="44690661" w14:textId="77777777" w:rsidR="004A2D70" w:rsidRDefault="004A2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22E2" w14:textId="77777777" w:rsidR="004A2D70" w:rsidRDefault="0085754A">
    <w:pPr>
      <w:pStyle w:val="Footer"/>
      <w:rPr>
        <w:rFonts w:ascii="Arial" w:eastAsia="Arial" w:hAnsi="Arial" w:cs="Arial"/>
        <w:sz w:val="20"/>
        <w:szCs w:val="20"/>
      </w:rPr>
    </w:pPr>
    <w:r>
      <w:rPr>
        <w:rFonts w:ascii="Arial" w:eastAsia="Arial" w:hAnsi="Arial" w:cs="Arial"/>
        <w:sz w:val="20"/>
        <w:szCs w:val="20"/>
        <w:lang w:val="en-GB"/>
      </w:rPr>
      <w:t>Awarded by City &amp; Guilds</w:t>
    </w:r>
  </w:p>
  <w:p w14:paraId="4188908B" w14:textId="77777777" w:rsidR="004A2D70" w:rsidRDefault="0085754A">
    <w:pPr>
      <w:pStyle w:val="Footer"/>
      <w:ind w:right="-279"/>
      <w:rPr>
        <w:rFonts w:ascii="Arial" w:eastAsia="Arial" w:hAnsi="Arial" w:cs="Arial"/>
        <w:sz w:val="20"/>
        <w:szCs w:val="20"/>
      </w:rPr>
    </w:pPr>
    <w:r>
      <w:rPr>
        <w:rFonts w:ascii="Arial" w:eastAsia="Arial" w:hAnsi="Arial" w:cs="Arial"/>
        <w:sz w:val="20"/>
        <w:szCs w:val="20"/>
        <w:lang w:val="en-GB"/>
      </w:rPr>
      <w:t>Level 5 Award, Certificate and Diploma in Leadership and Management</w:t>
    </w:r>
  </w:p>
  <w:p w14:paraId="59FA9ABB" w14:textId="5022FB08" w:rsidR="004A2D70" w:rsidRDefault="79107AAF">
    <w:pPr>
      <w:pStyle w:val="BasicParagraph"/>
      <w:rPr>
        <w:rFonts w:ascii="Arial" w:eastAsia="Arial" w:hAnsi="Arial" w:cs="Arial"/>
        <w:color w:val="727F8A"/>
        <w:sz w:val="20"/>
        <w:szCs w:val="20"/>
      </w:rPr>
    </w:pPr>
    <w:r w:rsidRPr="79107AAF">
      <w:rPr>
        <w:rFonts w:ascii="Arial" w:eastAsia="Arial" w:hAnsi="Arial" w:cs="Arial"/>
        <w:sz w:val="20"/>
        <w:szCs w:val="20"/>
        <w:lang w:val="en-GB"/>
      </w:rPr>
      <w:t>Version 2.2 (</w:t>
    </w:r>
    <w:r w:rsidR="003B2C8A">
      <w:rPr>
        <w:rFonts w:ascii="Arial" w:eastAsia="Arial" w:hAnsi="Arial" w:cs="Arial"/>
        <w:sz w:val="20"/>
        <w:szCs w:val="20"/>
        <w:lang w:val="en-GB"/>
      </w:rPr>
      <w:t>April</w:t>
    </w:r>
    <w:r w:rsidRPr="79107AAF">
      <w:rPr>
        <w:rFonts w:ascii="Arial" w:eastAsia="Arial" w:hAnsi="Arial" w:cs="Arial"/>
        <w:sz w:val="20"/>
        <w:szCs w:val="20"/>
        <w:lang w:val="en-GB"/>
      </w:rPr>
      <w:t xml:space="preserve">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6DF1" w14:textId="77777777" w:rsidR="004A2D70" w:rsidRDefault="0085754A">
    <w:pPr>
      <w:pStyle w:val="Footer50f69a44-81b2-4a9d-9923-cbee67529bc8"/>
      <w:rPr>
        <w:rFonts w:ascii="Arial" w:eastAsia="Arial" w:hAnsi="Arial" w:cs="Arial"/>
        <w:sz w:val="20"/>
        <w:szCs w:val="20"/>
      </w:rPr>
    </w:pPr>
    <w:r>
      <w:rPr>
        <w:rFonts w:ascii="Arial" w:eastAsia="Arial" w:hAnsi="Arial" w:cs="Arial"/>
        <w:sz w:val="20"/>
        <w:szCs w:val="20"/>
        <w:lang w:val="en-GB"/>
      </w:rPr>
      <w:t>Awarded by City &amp; Guilds</w:t>
    </w:r>
  </w:p>
  <w:p w14:paraId="27B8EC34" w14:textId="77777777" w:rsidR="004A2D70" w:rsidRDefault="0085754A">
    <w:pPr>
      <w:pStyle w:val="Footer50f69a44-81b2-4a9d-9923-cbee67529bc8"/>
      <w:ind w:right="-279"/>
      <w:rPr>
        <w:rFonts w:ascii="Arial" w:eastAsia="Arial" w:hAnsi="Arial" w:cs="Arial"/>
        <w:sz w:val="20"/>
        <w:szCs w:val="20"/>
      </w:rPr>
    </w:pPr>
    <w:r>
      <w:rPr>
        <w:rFonts w:ascii="Arial" w:eastAsia="Arial" w:hAnsi="Arial" w:cs="Arial"/>
        <w:sz w:val="20"/>
        <w:szCs w:val="20"/>
        <w:lang w:val="en-GB"/>
      </w:rPr>
      <w:t>Level 5 Award, Certificate and Diploma in Leadership and Management</w:t>
    </w:r>
  </w:p>
  <w:p w14:paraId="223352AB" w14:textId="09DD3D0C" w:rsidR="004A2D70" w:rsidRDefault="414863D0">
    <w:pPr>
      <w:pStyle w:val="BasicParagraphb5e36f0a-1f69-4df7-a106-d846b05a166f"/>
    </w:pPr>
    <w:r w:rsidRPr="414863D0">
      <w:rPr>
        <w:rFonts w:ascii="Arial" w:eastAsia="Arial" w:hAnsi="Arial" w:cs="Arial"/>
        <w:sz w:val="20"/>
        <w:szCs w:val="20"/>
        <w:lang w:val="en-GB"/>
      </w:rPr>
      <w:t>Version 2.2 (</w:t>
    </w:r>
    <w:r w:rsidR="003B2C8A">
      <w:rPr>
        <w:rFonts w:ascii="Arial" w:eastAsia="Arial" w:hAnsi="Arial" w:cs="Arial"/>
        <w:sz w:val="20"/>
        <w:szCs w:val="20"/>
        <w:lang w:val="en-GB"/>
      </w:rPr>
      <w:t xml:space="preserve">April </w:t>
    </w:r>
    <w:r w:rsidRPr="414863D0">
      <w:rPr>
        <w:rFonts w:ascii="Arial" w:eastAsia="Arial" w:hAnsi="Arial" w:cs="Arial"/>
        <w:sz w:val="20"/>
        <w:szCs w:val="20"/>
        <w:lang w:val="en-GB"/>
      </w:rPr>
      <w:t>2025)</w:t>
    </w:r>
  </w:p>
  <w:p w14:paraId="0EB546F9" w14:textId="77777777" w:rsidR="004A2D70" w:rsidRDefault="003B2C8A">
    <w:pPr>
      <w:pStyle w:val="Footer50f69a44-81b2-4a9d-9923-cbee67529bc8"/>
      <w:jc w:val="right"/>
    </w:pPr>
    <w:sdt>
      <w:sdtPr>
        <w:id w:val="875591128"/>
        <w:docPartList>
          <w:docPartGallery w:val="AutoText"/>
        </w:docPartList>
      </w:sdtPr>
      <w:sdtEndPr>
        <w:rPr>
          <w:rFonts w:ascii="Calibri" w:eastAsia="Calibri" w:hAnsi="Calibri"/>
          <w:noProof/>
          <w:lang w:val="en-GB"/>
        </w:rPr>
      </w:sdtEndPr>
      <w:sdtContent>
        <w:r w:rsidR="0085754A">
          <w:fldChar w:fldCharType="begin"/>
        </w:r>
        <w:r w:rsidR="0085754A">
          <w:instrText>PAGE   \* MERGEFORMAT</w:instrText>
        </w:r>
        <w:r w:rsidR="0085754A">
          <w:fldChar w:fldCharType="separate"/>
        </w:r>
        <w:r w:rsidR="0085754A">
          <w:rPr>
            <w:noProof/>
          </w:rPr>
          <w:t>2</w:t>
        </w:r>
        <w:r w:rsidR="0085754A">
          <w:fldChar w:fldCharType="end"/>
        </w:r>
      </w:sdtContent>
    </w:sdt>
  </w:p>
  <w:p w14:paraId="7BD58BA2" w14:textId="77777777" w:rsidR="004A2D70" w:rsidRDefault="004A2D70">
    <w:pPr>
      <w:pStyle w:val="Footer50f69a44-81b2-4a9d-9923-cbee67529bc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61F5" w14:textId="77777777" w:rsidR="004A2D70" w:rsidRDefault="0085754A">
    <w:pPr>
      <w:pStyle w:val="Normal3b79f6af-b825-4d18-9e22-3b1180681f61"/>
      <w:tabs>
        <w:tab w:val="center" w:pos="4513"/>
        <w:tab w:val="right" w:pos="9026"/>
      </w:tabs>
      <w:rPr>
        <w:rFonts w:ascii="Arial" w:eastAsia="Arial" w:hAnsi="Arial" w:cs="Arial"/>
        <w:sz w:val="20"/>
      </w:rPr>
    </w:pPr>
    <w:r>
      <w:rPr>
        <w:rFonts w:ascii="Arial" w:eastAsia="Arial" w:hAnsi="Arial" w:cs="Arial"/>
        <w:sz w:val="20"/>
        <w:lang w:val="en-GB"/>
      </w:rPr>
      <w:t>Awarded by City &amp; Guilds.</w:t>
    </w:r>
  </w:p>
  <w:p w14:paraId="2760E7BB" w14:textId="77777777" w:rsidR="004A2D70" w:rsidRDefault="0085754A">
    <w:pPr>
      <w:pStyle w:val="Normal3b79f6af-b825-4d18-9e22-3b1180681f61"/>
      <w:tabs>
        <w:tab w:val="center" w:pos="4513"/>
        <w:tab w:val="right" w:pos="9026"/>
      </w:tabs>
      <w:rPr>
        <w:rFonts w:ascii="Arial" w:eastAsia="Arial" w:hAnsi="Arial" w:cs="Arial"/>
        <w:sz w:val="20"/>
      </w:rPr>
    </w:pPr>
    <w:r>
      <w:rPr>
        <w:rFonts w:ascii="Arial" w:eastAsia="Arial" w:hAnsi="Arial" w:cs="Arial"/>
        <w:sz w:val="20"/>
        <w:lang w:val="en-GB"/>
      </w:rPr>
      <w:t xml:space="preserve">Improving own leadership performance through action learning </w:t>
    </w:r>
  </w:p>
  <w:p w14:paraId="7DF9E136" w14:textId="3F5AE539" w:rsidR="004A2D70" w:rsidRDefault="0085754A">
    <w:pPr>
      <w:pStyle w:val="Normal3b79f6af-b825-4d18-9e22-3b1180681f61"/>
      <w:tabs>
        <w:tab w:val="center" w:pos="4513"/>
        <w:tab w:val="right" w:pos="9026"/>
      </w:tabs>
      <w:rPr>
        <w:rFonts w:ascii="Arial" w:eastAsia="Arial" w:hAnsi="Arial" w:cs="Arial"/>
        <w:sz w:val="20"/>
      </w:rPr>
    </w:pPr>
    <w:r>
      <w:rPr>
        <w:rFonts w:ascii="Arial" w:eastAsia="Arial" w:hAnsi="Arial" w:cs="Arial"/>
        <w:sz w:val="20"/>
        <w:lang w:val="en-GB"/>
      </w:rPr>
      <w:t xml:space="preserve">Version </w:t>
    </w:r>
    <w:r w:rsidR="003B2C8A">
      <w:rPr>
        <w:rFonts w:ascii="Arial" w:eastAsia="Arial" w:hAnsi="Arial" w:cs="Arial"/>
        <w:sz w:val="20"/>
        <w:lang w:val="en-GB"/>
      </w:rPr>
      <w:t>2.2</w:t>
    </w:r>
    <w:r>
      <w:rPr>
        <w:rFonts w:ascii="Arial" w:eastAsia="Arial" w:hAnsi="Arial" w:cs="Arial"/>
        <w:sz w:val="20"/>
        <w:lang w:val="en-GB"/>
      </w:rPr>
      <w:t xml:space="preserve"> (</w:t>
    </w:r>
    <w:r w:rsidR="003B2C8A">
      <w:rPr>
        <w:rFonts w:ascii="Arial" w:eastAsia="Arial" w:hAnsi="Arial" w:cs="Arial"/>
        <w:sz w:val="20"/>
        <w:lang w:val="en-GB"/>
      </w:rPr>
      <w:t>April 2025</w:t>
    </w:r>
    <w:r>
      <w:rPr>
        <w:rFonts w:ascii="Arial" w:eastAsia="Arial" w:hAnsi="Arial" w:cs="Arial"/>
        <w:sz w:val="20"/>
        <w:lang w:val="en-GB"/>
      </w:rPr>
      <w:t>)</w:t>
    </w:r>
    <w:r>
      <w:rPr>
        <w:rFonts w:ascii="Arial" w:eastAsia="Arial" w:hAnsi="Arial" w:cs="Arial"/>
        <w:sz w:val="20"/>
        <w:lang w:val="en-GB"/>
      </w:rPr>
      <w:tab/>
    </w:r>
    <w:r>
      <w:rPr>
        <w:rFonts w:ascii="Arial" w:eastAsia="Arial" w:hAnsi="Arial" w:cs="Arial"/>
        <w:sz w:val="20"/>
        <w:lang w:val="en-GB"/>
      </w:rPr>
      <w:tab/>
    </w:r>
    <w:sdt>
      <w:sdtPr>
        <w:id w:val="40254717"/>
        <w:docPartList>
          <w:docPartGallery w:val="AutoText"/>
        </w:docPartList>
      </w:sdtPr>
      <w:sdtEndPr>
        <w:rPr>
          <w:lang w:val="en-GB"/>
        </w:rPr>
      </w:sdtEndPr>
      <w:sdtContent>
        <w:r>
          <w:rPr>
            <w:rFonts w:ascii="Arial" w:eastAsia="Arial" w:hAnsi="Arial" w:cs="Arial"/>
            <w:sz w:val="20"/>
          </w:rPr>
          <w:fldChar w:fldCharType="begin"/>
        </w:r>
        <w:r>
          <w:rPr>
            <w:rFonts w:ascii="Arial" w:eastAsia="Arial" w:hAnsi="Arial" w:cs="Arial"/>
            <w:sz w:val="20"/>
          </w:rPr>
          <w:instrText>PAGE   \* MERGEFORMAT</w:instrText>
        </w:r>
        <w:r>
          <w:rPr>
            <w:rFonts w:ascii="Arial" w:eastAsia="Arial" w:hAnsi="Arial" w:cs="Arial"/>
            <w:sz w:val="20"/>
          </w:rPr>
          <w:fldChar w:fldCharType="separate"/>
        </w:r>
        <w:r>
          <w:rPr>
            <w:rFonts w:ascii="Arial" w:eastAsia="Arial" w:hAnsi="Arial" w:cs="Arial"/>
            <w:noProof/>
            <w:sz w:val="20"/>
          </w:rPr>
          <w:t>1</w:t>
        </w:r>
        <w:r>
          <w:rPr>
            <w:rFonts w:ascii="Arial" w:eastAsia="Arial" w:hAnsi="Arial" w:cs="Arial"/>
            <w:sz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E60F" w14:textId="77777777" w:rsidR="004A2D70" w:rsidRDefault="0085754A">
    <w:pPr>
      <w:pStyle w:val="Footer116999b9-6e90-4826-b797-c4fc6c067a38"/>
    </w:pPr>
    <w:r>
      <w:rPr>
        <w:lang w:val="en-GB"/>
      </w:rPr>
      <w:t>Awarded by City &amp; Guilds.</w:t>
    </w:r>
  </w:p>
  <w:p w14:paraId="0D061D7E" w14:textId="77777777" w:rsidR="004A2D70" w:rsidRDefault="0085754A">
    <w:pPr>
      <w:pStyle w:val="Footer116999b9-6e90-4826-b797-c4fc6c067a38"/>
      <w:rPr>
        <w:rFonts w:eastAsia="Calibri"/>
      </w:rPr>
    </w:pPr>
    <w:r>
      <w:rPr>
        <w:lang w:val="en-GB"/>
      </w:rPr>
      <w:t>Mark sheet – Improving own leadership performance through action learning</w:t>
    </w:r>
  </w:p>
  <w:p w14:paraId="4350203A" w14:textId="6535D34F" w:rsidR="004A2D70" w:rsidRDefault="0085754A">
    <w:pPr>
      <w:pStyle w:val="Footer116999b9-6e90-4826-b797-c4fc6c067a38"/>
    </w:pPr>
    <w:r>
      <w:rPr>
        <w:lang w:val="en-GB"/>
      </w:rPr>
      <w:t xml:space="preserve">Version </w:t>
    </w:r>
    <w:r w:rsidR="003B2C8A">
      <w:rPr>
        <w:lang w:val="en-GB"/>
      </w:rPr>
      <w:t>2.2</w:t>
    </w:r>
    <w:r>
      <w:rPr>
        <w:lang w:val="en-GB"/>
      </w:rPr>
      <w:t xml:space="preserve"> (</w:t>
    </w:r>
    <w:r w:rsidR="003B2C8A">
      <w:rPr>
        <w:lang w:val="en-GB"/>
      </w:rPr>
      <w:t xml:space="preserve">April </w:t>
    </w:r>
    <w:r w:rsidR="003B2C8A">
      <w:rPr>
        <w:lang w:val="en-GB"/>
      </w:rPr>
      <w:t>2025</w:t>
    </w:r>
    <w:r>
      <w:rPr>
        <w:lang w:val="en-GB"/>
      </w:rPr>
      <w:t>)</w:t>
    </w:r>
    <w:r>
      <w:rPr>
        <w:lang w:val="en-GB"/>
      </w:rPr>
      <w:tab/>
    </w:r>
    <w:r>
      <w:rPr>
        <w:lang w:val="en-GB"/>
      </w:rPr>
      <w:tab/>
    </w:r>
    <w:r>
      <w:rPr>
        <w:lang w:val="en-GB"/>
      </w:rPr>
      <w:tab/>
    </w:r>
    <w:r>
      <w:rPr>
        <w:lang w:val="en-GB"/>
      </w:rPr>
      <w:tab/>
    </w:r>
    <w:r>
      <w:rPr>
        <w:lang w:val="en-GB"/>
      </w:rPr>
      <w:tab/>
    </w:r>
    <w:r>
      <w:rPr>
        <w:lang w:val="en-GB"/>
      </w:rPr>
      <w:tab/>
    </w:r>
    <w:r>
      <w:rPr>
        <w:lang w:val="en-GB"/>
      </w:rPr>
      <w:tab/>
    </w:r>
    <w:sdt>
      <w:sdtPr>
        <w:id w:val="621351788"/>
        <w:docPartList>
          <w:docPartGallery w:val="AutoText"/>
        </w:docPartList>
      </w:sdtPr>
      <w:sdtEndPr>
        <w:rPr>
          <w:sz w:val="22"/>
          <w:szCs w:val="22"/>
          <w:lang w:val="en-GB"/>
        </w:rPr>
      </w:sdtEndPr>
      <w:sdtContent>
        <w:r>
          <w:fldChar w:fldCharType="begin"/>
        </w:r>
        <w:r>
          <w:instrText>PAGE   \* MERGEFORMAT</w:instrText>
        </w:r>
        <w:r>
          <w:fldChar w:fldCharType="separate"/>
        </w:r>
        <w:r>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5CDBE" w14:textId="77777777" w:rsidR="0085754A" w:rsidRDefault="0085754A">
      <w:pPr>
        <w:spacing w:after="0" w:line="240" w:lineRule="auto"/>
      </w:pPr>
      <w:r>
        <w:separator/>
      </w:r>
    </w:p>
  </w:footnote>
  <w:footnote w:type="continuationSeparator" w:id="0">
    <w:p w14:paraId="342D4C27" w14:textId="77777777" w:rsidR="0085754A" w:rsidRDefault="00857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2723" w14:textId="77777777" w:rsidR="003B2C8A" w:rsidRDefault="003B2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12352B3B" w14:paraId="3F7EEE7C" w14:textId="77777777" w:rsidTr="12352B3B">
      <w:trPr>
        <w:trHeight w:val="300"/>
      </w:trPr>
      <w:tc>
        <w:tcPr>
          <w:tcW w:w="3515" w:type="dxa"/>
        </w:tcPr>
        <w:p w14:paraId="30A020EF" w14:textId="20B47E5F" w:rsidR="12352B3B" w:rsidRDefault="12352B3B" w:rsidP="12352B3B">
          <w:pPr>
            <w:pStyle w:val="Header"/>
            <w:ind w:left="-115"/>
          </w:pPr>
        </w:p>
      </w:tc>
      <w:tc>
        <w:tcPr>
          <w:tcW w:w="3515" w:type="dxa"/>
        </w:tcPr>
        <w:p w14:paraId="6F5E8C44" w14:textId="1113BA28" w:rsidR="12352B3B" w:rsidRDefault="12352B3B" w:rsidP="12352B3B">
          <w:pPr>
            <w:pStyle w:val="Header"/>
            <w:jc w:val="center"/>
          </w:pPr>
        </w:p>
      </w:tc>
      <w:tc>
        <w:tcPr>
          <w:tcW w:w="3515" w:type="dxa"/>
        </w:tcPr>
        <w:p w14:paraId="3B4CFE43" w14:textId="6FEED6BF" w:rsidR="12352B3B" w:rsidRDefault="12352B3B" w:rsidP="12352B3B">
          <w:pPr>
            <w:pStyle w:val="Header"/>
            <w:ind w:right="-115"/>
            <w:jc w:val="right"/>
          </w:pPr>
        </w:p>
      </w:tc>
    </w:tr>
  </w:tbl>
  <w:p w14:paraId="3D542F17" w14:textId="57009B67" w:rsidR="12352B3B" w:rsidRDefault="12352B3B" w:rsidP="12352B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89A0" w14:textId="77777777" w:rsidR="004A2D70" w:rsidRDefault="0085754A">
    <w:pPr>
      <w:pStyle w:val="Header"/>
    </w:pPr>
    <w:r>
      <w:rPr>
        <w:noProof/>
      </w:rPr>
      <w:drawing>
        <wp:anchor distT="0" distB="0" distL="114300" distR="114300" simplePos="0" relativeHeight="251658752" behindDoc="0" locked="0" layoutInCell="1" allowOverlap="1" wp14:anchorId="2F898CF1" wp14:editId="07777777">
          <wp:simplePos x="0" y="0"/>
          <wp:positionH relativeFrom="column">
            <wp:posOffset>5410200</wp:posOffset>
          </wp:positionH>
          <wp:positionV relativeFrom="paragraph">
            <wp:posOffset>-101600</wp:posOffset>
          </wp:positionV>
          <wp:extent cx="1252855" cy="762000"/>
          <wp:effectExtent l="0" t="0" r="4445"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1252855" cy="7620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9910" w14:textId="77777777" w:rsidR="004A2D70" w:rsidRDefault="004A2D70">
    <w:pPr>
      <w:pStyle w:val="Header9d31b1fb-1186-4178-8548-3b8a2577058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B9CE" w14:textId="77777777" w:rsidR="004A2D70" w:rsidRDefault="0085754A">
    <w:pPr>
      <w:pStyle w:val="Headerc106cb31-8bb2-422b-a03e-beb6167ca568"/>
      <w:jc w:val="right"/>
    </w:pPr>
    <w:r>
      <w:rPr>
        <w:noProof/>
      </w:rPr>
      <w:drawing>
        <wp:anchor distT="0" distB="0" distL="114300" distR="114300" simplePos="0" relativeHeight="251656704" behindDoc="0" locked="0" layoutInCell="1" allowOverlap="1" wp14:anchorId="41DC4820" wp14:editId="07777777">
          <wp:simplePos x="0" y="0"/>
          <wp:positionH relativeFrom="column">
            <wp:posOffset>4305300</wp:posOffset>
          </wp:positionH>
          <wp:positionV relativeFrom="paragraph">
            <wp:posOffset>215900</wp:posOffset>
          </wp:positionV>
          <wp:extent cx="975360" cy="579120"/>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975360" cy="57912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48CE" w14:textId="77777777" w:rsidR="004A2D70" w:rsidRDefault="0085754A">
    <w:pPr>
      <w:pStyle w:val="Headera16fc0d7-ea89-4f43-97d8-02972c9c6166"/>
      <w:jc w:val="right"/>
    </w:pPr>
    <w:r>
      <w:rPr>
        <w:noProof/>
      </w:rPr>
      <w:drawing>
        <wp:anchor distT="0" distB="0" distL="114300" distR="114300" simplePos="0" relativeHeight="251657728" behindDoc="0" locked="0" layoutInCell="1" allowOverlap="1" wp14:anchorId="313072B1" wp14:editId="07777777">
          <wp:simplePos x="0" y="0"/>
          <wp:positionH relativeFrom="column">
            <wp:posOffset>7264400</wp:posOffset>
          </wp:positionH>
          <wp:positionV relativeFrom="paragraph">
            <wp:posOffset>381000</wp:posOffset>
          </wp:positionV>
          <wp:extent cx="972820" cy="57721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972820" cy="5772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952"/>
    <w:multiLevelType w:val="hybridMultilevel"/>
    <w:tmpl w:val="FFFFFFFF"/>
    <w:lvl w:ilvl="0" w:tplc="B630D6C6">
      <w:start w:val="1"/>
      <w:numFmt w:val="bullet"/>
      <w:lvlText w:val=""/>
      <w:lvlJc w:val="left"/>
      <w:pPr>
        <w:ind w:left="720" w:hanging="360"/>
      </w:pPr>
      <w:rPr>
        <w:rFonts w:ascii="Symbol" w:eastAsia="Symbol" w:hAnsi="Symbol" w:cs="Symbol" w:hint="default"/>
      </w:rPr>
    </w:lvl>
    <w:lvl w:ilvl="1" w:tplc="219CBDDA">
      <w:start w:val="1"/>
      <w:numFmt w:val="bullet"/>
      <w:lvlText w:val="o"/>
      <w:lvlJc w:val="left"/>
      <w:pPr>
        <w:ind w:left="1440" w:hanging="360"/>
      </w:pPr>
      <w:rPr>
        <w:rFonts w:ascii="Courier New" w:eastAsia="Courier New" w:hAnsi="Courier New" w:cs="Courier New" w:hint="default"/>
      </w:rPr>
    </w:lvl>
    <w:lvl w:ilvl="2" w:tplc="0B66CAB4">
      <w:start w:val="1"/>
      <w:numFmt w:val="bullet"/>
      <w:lvlText w:val=""/>
      <w:lvlJc w:val="left"/>
      <w:pPr>
        <w:ind w:left="2160" w:hanging="360"/>
      </w:pPr>
      <w:rPr>
        <w:rFonts w:ascii="Wingdings" w:eastAsia="Wingdings" w:hAnsi="Wingdings" w:cs="Wingdings" w:hint="default"/>
      </w:rPr>
    </w:lvl>
    <w:lvl w:ilvl="3" w:tplc="D9DAFDDC">
      <w:start w:val="1"/>
      <w:numFmt w:val="bullet"/>
      <w:lvlText w:val=""/>
      <w:lvlJc w:val="left"/>
      <w:pPr>
        <w:ind w:left="2880" w:hanging="360"/>
      </w:pPr>
      <w:rPr>
        <w:rFonts w:ascii="Symbol" w:eastAsia="Symbol" w:hAnsi="Symbol" w:cs="Symbol" w:hint="default"/>
      </w:rPr>
    </w:lvl>
    <w:lvl w:ilvl="4" w:tplc="9A265088">
      <w:start w:val="1"/>
      <w:numFmt w:val="bullet"/>
      <w:lvlText w:val="o"/>
      <w:lvlJc w:val="left"/>
      <w:pPr>
        <w:ind w:left="3600" w:hanging="360"/>
      </w:pPr>
      <w:rPr>
        <w:rFonts w:ascii="Courier New" w:eastAsia="Courier New" w:hAnsi="Courier New" w:cs="Courier New" w:hint="default"/>
      </w:rPr>
    </w:lvl>
    <w:lvl w:ilvl="5" w:tplc="C186DBFA">
      <w:start w:val="1"/>
      <w:numFmt w:val="bullet"/>
      <w:lvlText w:val=""/>
      <w:lvlJc w:val="left"/>
      <w:pPr>
        <w:ind w:left="4320" w:hanging="360"/>
      </w:pPr>
      <w:rPr>
        <w:rFonts w:ascii="Wingdings" w:eastAsia="Wingdings" w:hAnsi="Wingdings" w:cs="Wingdings" w:hint="default"/>
      </w:rPr>
    </w:lvl>
    <w:lvl w:ilvl="6" w:tplc="8D3477D2">
      <w:start w:val="1"/>
      <w:numFmt w:val="bullet"/>
      <w:lvlText w:val=""/>
      <w:lvlJc w:val="left"/>
      <w:pPr>
        <w:ind w:left="5040" w:hanging="360"/>
      </w:pPr>
      <w:rPr>
        <w:rFonts w:ascii="Symbol" w:eastAsia="Symbol" w:hAnsi="Symbol" w:cs="Symbol" w:hint="default"/>
      </w:rPr>
    </w:lvl>
    <w:lvl w:ilvl="7" w:tplc="5050A4A2">
      <w:start w:val="1"/>
      <w:numFmt w:val="bullet"/>
      <w:lvlText w:val="o"/>
      <w:lvlJc w:val="left"/>
      <w:pPr>
        <w:ind w:left="5760" w:hanging="360"/>
      </w:pPr>
      <w:rPr>
        <w:rFonts w:ascii="Courier New" w:eastAsia="Courier New" w:hAnsi="Courier New" w:cs="Courier New" w:hint="default"/>
      </w:rPr>
    </w:lvl>
    <w:lvl w:ilvl="8" w:tplc="735E6A0A">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2B56A6D"/>
    <w:multiLevelType w:val="hybridMultilevel"/>
    <w:tmpl w:val="FFFFFFFF"/>
    <w:lvl w:ilvl="0" w:tplc="5FA2208E">
      <w:start w:val="1"/>
      <w:numFmt w:val="decimal"/>
      <w:lvlText w:val="%1"/>
      <w:lvlJc w:val="left"/>
      <w:pPr>
        <w:tabs>
          <w:tab w:val="num" w:pos="360"/>
        </w:tabs>
        <w:ind w:left="360" w:hanging="360"/>
      </w:pPr>
      <w:rPr>
        <w:rFonts w:ascii="Arial" w:eastAsia="Arial" w:hAnsi="Arial" w:cs="Arial" w:hint="default"/>
        <w:sz w:val="20"/>
        <w:szCs w:val="20"/>
      </w:rPr>
    </w:lvl>
    <w:lvl w:ilvl="1" w:tplc="324E58FA">
      <w:start w:val="1"/>
      <w:numFmt w:val="lowerLetter"/>
      <w:lvlText w:val="%2."/>
      <w:lvlJc w:val="left"/>
      <w:pPr>
        <w:tabs>
          <w:tab w:val="num" w:pos="1080"/>
        </w:tabs>
        <w:ind w:left="1080" w:hanging="360"/>
      </w:pPr>
    </w:lvl>
    <w:lvl w:ilvl="2" w:tplc="D15E7C1A">
      <w:start w:val="1"/>
      <w:numFmt w:val="lowerRoman"/>
      <w:lvlText w:val="%3."/>
      <w:lvlJc w:val="right"/>
      <w:pPr>
        <w:tabs>
          <w:tab w:val="num" w:pos="1800"/>
        </w:tabs>
        <w:ind w:left="1800" w:hanging="180"/>
      </w:pPr>
    </w:lvl>
    <w:lvl w:ilvl="3" w:tplc="816C9892">
      <w:start w:val="1"/>
      <w:numFmt w:val="decimal"/>
      <w:lvlText w:val="%4."/>
      <w:lvlJc w:val="left"/>
      <w:pPr>
        <w:tabs>
          <w:tab w:val="num" w:pos="2520"/>
        </w:tabs>
        <w:ind w:left="2520" w:hanging="360"/>
      </w:pPr>
    </w:lvl>
    <w:lvl w:ilvl="4" w:tplc="8E421266">
      <w:start w:val="1"/>
      <w:numFmt w:val="lowerLetter"/>
      <w:lvlText w:val="%5."/>
      <w:lvlJc w:val="left"/>
      <w:pPr>
        <w:tabs>
          <w:tab w:val="num" w:pos="3240"/>
        </w:tabs>
        <w:ind w:left="3240" w:hanging="360"/>
      </w:pPr>
    </w:lvl>
    <w:lvl w:ilvl="5" w:tplc="4934CABA">
      <w:start w:val="1"/>
      <w:numFmt w:val="lowerRoman"/>
      <w:lvlText w:val="%6."/>
      <w:lvlJc w:val="right"/>
      <w:pPr>
        <w:tabs>
          <w:tab w:val="num" w:pos="3960"/>
        </w:tabs>
        <w:ind w:left="3960" w:hanging="180"/>
      </w:pPr>
    </w:lvl>
    <w:lvl w:ilvl="6" w:tplc="B96A96A6">
      <w:start w:val="1"/>
      <w:numFmt w:val="decimal"/>
      <w:lvlText w:val="%7."/>
      <w:lvlJc w:val="left"/>
      <w:pPr>
        <w:tabs>
          <w:tab w:val="num" w:pos="4680"/>
        </w:tabs>
        <w:ind w:left="4680" w:hanging="360"/>
      </w:pPr>
    </w:lvl>
    <w:lvl w:ilvl="7" w:tplc="DEC013CA">
      <w:start w:val="1"/>
      <w:numFmt w:val="lowerLetter"/>
      <w:lvlText w:val="%8."/>
      <w:lvlJc w:val="left"/>
      <w:pPr>
        <w:tabs>
          <w:tab w:val="num" w:pos="5400"/>
        </w:tabs>
        <w:ind w:left="5400" w:hanging="360"/>
      </w:pPr>
    </w:lvl>
    <w:lvl w:ilvl="8" w:tplc="872C4BF4">
      <w:start w:val="1"/>
      <w:numFmt w:val="lowerRoman"/>
      <w:lvlText w:val="%9."/>
      <w:lvlJc w:val="right"/>
      <w:pPr>
        <w:tabs>
          <w:tab w:val="num" w:pos="6120"/>
        </w:tabs>
        <w:ind w:left="6120" w:hanging="180"/>
      </w:pPr>
    </w:lvl>
  </w:abstractNum>
  <w:abstractNum w:abstractNumId="2" w15:restartNumberingAfterBreak="0">
    <w:nsid w:val="27610147"/>
    <w:multiLevelType w:val="multilevel"/>
    <w:tmpl w:val="FFFFFFFF"/>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A53751C"/>
    <w:multiLevelType w:val="hybridMultilevel"/>
    <w:tmpl w:val="FFFFFFFF"/>
    <w:lvl w:ilvl="0" w:tplc="0C661A8A">
      <w:start w:val="1"/>
      <w:numFmt w:val="bullet"/>
      <w:lvlText w:val=""/>
      <w:lvlJc w:val="left"/>
      <w:pPr>
        <w:tabs>
          <w:tab w:val="num" w:pos="360"/>
        </w:tabs>
        <w:ind w:left="360" w:hanging="360"/>
      </w:pPr>
      <w:rPr>
        <w:rFonts w:ascii="Symbol" w:eastAsia="Symbol" w:hAnsi="Symbol" w:cs="Symbol" w:hint="default"/>
        <w:color w:val="auto"/>
      </w:rPr>
    </w:lvl>
    <w:lvl w:ilvl="1" w:tplc="93942972">
      <w:start w:val="1"/>
      <w:numFmt w:val="bullet"/>
      <w:lvlText w:val="o"/>
      <w:lvlJc w:val="left"/>
      <w:pPr>
        <w:tabs>
          <w:tab w:val="num" w:pos="1440"/>
        </w:tabs>
        <w:ind w:left="1440" w:hanging="360"/>
      </w:pPr>
      <w:rPr>
        <w:rFonts w:ascii="Courier New" w:eastAsia="Courier New" w:hAnsi="Courier New" w:cs="Courier New" w:hint="default"/>
      </w:rPr>
    </w:lvl>
    <w:lvl w:ilvl="2" w:tplc="5E2AC8DA">
      <w:start w:val="1"/>
      <w:numFmt w:val="bullet"/>
      <w:lvlText w:val=""/>
      <w:lvlJc w:val="left"/>
      <w:pPr>
        <w:tabs>
          <w:tab w:val="num" w:pos="2160"/>
        </w:tabs>
        <w:ind w:left="2160" w:hanging="360"/>
      </w:pPr>
      <w:rPr>
        <w:rFonts w:ascii="Wingdings" w:eastAsia="Wingdings" w:hAnsi="Wingdings" w:cs="Wingdings" w:hint="default"/>
      </w:rPr>
    </w:lvl>
    <w:lvl w:ilvl="3" w:tplc="E8B4F420">
      <w:start w:val="1"/>
      <w:numFmt w:val="bullet"/>
      <w:lvlText w:val=""/>
      <w:lvlJc w:val="left"/>
      <w:pPr>
        <w:tabs>
          <w:tab w:val="num" w:pos="2880"/>
        </w:tabs>
        <w:ind w:left="2880" w:hanging="360"/>
      </w:pPr>
      <w:rPr>
        <w:rFonts w:ascii="Symbol" w:eastAsia="Symbol" w:hAnsi="Symbol" w:cs="Symbol" w:hint="default"/>
      </w:rPr>
    </w:lvl>
    <w:lvl w:ilvl="4" w:tplc="F886BEA0">
      <w:start w:val="1"/>
      <w:numFmt w:val="bullet"/>
      <w:lvlText w:val="o"/>
      <w:lvlJc w:val="left"/>
      <w:pPr>
        <w:tabs>
          <w:tab w:val="num" w:pos="3600"/>
        </w:tabs>
        <w:ind w:left="3600" w:hanging="360"/>
      </w:pPr>
      <w:rPr>
        <w:rFonts w:ascii="Courier New" w:eastAsia="Courier New" w:hAnsi="Courier New" w:cs="Courier New" w:hint="default"/>
      </w:rPr>
    </w:lvl>
    <w:lvl w:ilvl="5" w:tplc="922E710A">
      <w:start w:val="1"/>
      <w:numFmt w:val="bullet"/>
      <w:lvlText w:val=""/>
      <w:lvlJc w:val="left"/>
      <w:pPr>
        <w:tabs>
          <w:tab w:val="num" w:pos="4320"/>
        </w:tabs>
        <w:ind w:left="4320" w:hanging="360"/>
      </w:pPr>
      <w:rPr>
        <w:rFonts w:ascii="Wingdings" w:eastAsia="Wingdings" w:hAnsi="Wingdings" w:cs="Wingdings" w:hint="default"/>
      </w:rPr>
    </w:lvl>
    <w:lvl w:ilvl="6" w:tplc="F724B7CE">
      <w:start w:val="1"/>
      <w:numFmt w:val="bullet"/>
      <w:lvlText w:val=""/>
      <w:lvlJc w:val="left"/>
      <w:pPr>
        <w:tabs>
          <w:tab w:val="num" w:pos="5040"/>
        </w:tabs>
        <w:ind w:left="5040" w:hanging="360"/>
      </w:pPr>
      <w:rPr>
        <w:rFonts w:ascii="Symbol" w:eastAsia="Symbol" w:hAnsi="Symbol" w:cs="Symbol" w:hint="default"/>
      </w:rPr>
    </w:lvl>
    <w:lvl w:ilvl="7" w:tplc="D80E19EE">
      <w:start w:val="1"/>
      <w:numFmt w:val="bullet"/>
      <w:lvlText w:val="o"/>
      <w:lvlJc w:val="left"/>
      <w:pPr>
        <w:tabs>
          <w:tab w:val="num" w:pos="5760"/>
        </w:tabs>
        <w:ind w:left="5760" w:hanging="360"/>
      </w:pPr>
      <w:rPr>
        <w:rFonts w:ascii="Courier New" w:eastAsia="Courier New" w:hAnsi="Courier New" w:cs="Courier New" w:hint="default"/>
      </w:rPr>
    </w:lvl>
    <w:lvl w:ilvl="8" w:tplc="4916216A">
      <w:start w:val="1"/>
      <w:numFmt w:val="bullet"/>
      <w:lvlText w:val=""/>
      <w:lvlJc w:val="left"/>
      <w:pPr>
        <w:tabs>
          <w:tab w:val="num" w:pos="6480"/>
        </w:tabs>
        <w:ind w:left="6480" w:hanging="360"/>
      </w:pPr>
      <w:rPr>
        <w:rFonts w:ascii="Wingdings" w:eastAsia="Wingdings" w:hAnsi="Wingdings" w:cs="Wingdings" w:hint="default"/>
      </w:rPr>
    </w:lvl>
  </w:abstractNum>
  <w:abstractNum w:abstractNumId="4" w15:restartNumberingAfterBreak="0">
    <w:nsid w:val="3170416A"/>
    <w:multiLevelType w:val="hybridMultilevel"/>
    <w:tmpl w:val="FFFFFFFF"/>
    <w:lvl w:ilvl="0" w:tplc="79BC9466">
      <w:start w:val="1"/>
      <w:numFmt w:val="bullet"/>
      <w:lvlText w:val=""/>
      <w:lvlJc w:val="left"/>
      <w:pPr>
        <w:tabs>
          <w:tab w:val="num" w:pos="360"/>
        </w:tabs>
        <w:ind w:left="360" w:hanging="360"/>
      </w:pPr>
      <w:rPr>
        <w:rFonts w:ascii="Symbol" w:eastAsia="Symbol" w:hAnsi="Symbol" w:cs="Symbol" w:hint="default"/>
        <w:sz w:val="22"/>
        <w:szCs w:val="22"/>
      </w:rPr>
    </w:lvl>
    <w:lvl w:ilvl="1" w:tplc="B24A5A0E">
      <w:start w:val="1"/>
      <w:numFmt w:val="bullet"/>
      <w:lvlText w:val="o"/>
      <w:lvlJc w:val="left"/>
      <w:pPr>
        <w:tabs>
          <w:tab w:val="num" w:pos="1080"/>
        </w:tabs>
        <w:ind w:left="1080" w:hanging="360"/>
      </w:pPr>
      <w:rPr>
        <w:rFonts w:ascii="Courier New" w:eastAsia="Courier New" w:hAnsi="Courier New" w:cs="Courier New" w:hint="default"/>
      </w:rPr>
    </w:lvl>
    <w:lvl w:ilvl="2" w:tplc="25B04F8A">
      <w:start w:val="1"/>
      <w:numFmt w:val="bullet"/>
      <w:lvlText w:val=""/>
      <w:lvlJc w:val="left"/>
      <w:pPr>
        <w:tabs>
          <w:tab w:val="num" w:pos="1800"/>
        </w:tabs>
        <w:ind w:left="1800" w:hanging="360"/>
      </w:pPr>
      <w:rPr>
        <w:rFonts w:ascii="Wingdings" w:eastAsia="Wingdings" w:hAnsi="Wingdings" w:cs="Wingdings" w:hint="default"/>
      </w:rPr>
    </w:lvl>
    <w:lvl w:ilvl="3" w:tplc="F7A4F47E">
      <w:start w:val="1"/>
      <w:numFmt w:val="bullet"/>
      <w:lvlText w:val=""/>
      <w:lvlJc w:val="left"/>
      <w:pPr>
        <w:tabs>
          <w:tab w:val="num" w:pos="2520"/>
        </w:tabs>
        <w:ind w:left="2520" w:hanging="360"/>
      </w:pPr>
      <w:rPr>
        <w:rFonts w:ascii="Symbol" w:eastAsia="Symbol" w:hAnsi="Symbol" w:cs="Symbol" w:hint="default"/>
      </w:rPr>
    </w:lvl>
    <w:lvl w:ilvl="4" w:tplc="17321800">
      <w:start w:val="1"/>
      <w:numFmt w:val="bullet"/>
      <w:lvlText w:val="o"/>
      <w:lvlJc w:val="left"/>
      <w:pPr>
        <w:tabs>
          <w:tab w:val="num" w:pos="3240"/>
        </w:tabs>
        <w:ind w:left="3240" w:hanging="360"/>
      </w:pPr>
      <w:rPr>
        <w:rFonts w:ascii="Courier New" w:eastAsia="Courier New" w:hAnsi="Courier New" w:cs="Courier New" w:hint="default"/>
      </w:rPr>
    </w:lvl>
    <w:lvl w:ilvl="5" w:tplc="2834BA52">
      <w:start w:val="1"/>
      <w:numFmt w:val="bullet"/>
      <w:lvlText w:val=""/>
      <w:lvlJc w:val="left"/>
      <w:pPr>
        <w:tabs>
          <w:tab w:val="num" w:pos="3960"/>
        </w:tabs>
        <w:ind w:left="3960" w:hanging="360"/>
      </w:pPr>
      <w:rPr>
        <w:rFonts w:ascii="Wingdings" w:eastAsia="Wingdings" w:hAnsi="Wingdings" w:cs="Wingdings" w:hint="default"/>
      </w:rPr>
    </w:lvl>
    <w:lvl w:ilvl="6" w:tplc="570260D8">
      <w:start w:val="1"/>
      <w:numFmt w:val="bullet"/>
      <w:lvlText w:val=""/>
      <w:lvlJc w:val="left"/>
      <w:pPr>
        <w:tabs>
          <w:tab w:val="num" w:pos="4680"/>
        </w:tabs>
        <w:ind w:left="4680" w:hanging="360"/>
      </w:pPr>
      <w:rPr>
        <w:rFonts w:ascii="Symbol" w:eastAsia="Symbol" w:hAnsi="Symbol" w:cs="Symbol" w:hint="default"/>
      </w:rPr>
    </w:lvl>
    <w:lvl w:ilvl="7" w:tplc="A2926376">
      <w:start w:val="1"/>
      <w:numFmt w:val="bullet"/>
      <w:lvlText w:val="o"/>
      <w:lvlJc w:val="left"/>
      <w:pPr>
        <w:tabs>
          <w:tab w:val="num" w:pos="5400"/>
        </w:tabs>
        <w:ind w:left="5400" w:hanging="360"/>
      </w:pPr>
      <w:rPr>
        <w:rFonts w:ascii="Courier New" w:eastAsia="Courier New" w:hAnsi="Courier New" w:cs="Courier New" w:hint="default"/>
      </w:rPr>
    </w:lvl>
    <w:lvl w:ilvl="8" w:tplc="02C475B4">
      <w:start w:val="1"/>
      <w:numFmt w:val="bullet"/>
      <w:lvlText w:val=""/>
      <w:lvlJc w:val="left"/>
      <w:pPr>
        <w:tabs>
          <w:tab w:val="num" w:pos="6120"/>
        </w:tabs>
        <w:ind w:left="6120" w:hanging="360"/>
      </w:pPr>
      <w:rPr>
        <w:rFonts w:ascii="Wingdings" w:eastAsia="Wingdings" w:hAnsi="Wingdings" w:cs="Wingdings" w:hint="default"/>
      </w:rPr>
    </w:lvl>
  </w:abstractNum>
  <w:abstractNum w:abstractNumId="5" w15:restartNumberingAfterBreak="0">
    <w:nsid w:val="46D636CA"/>
    <w:multiLevelType w:val="hybridMultilevel"/>
    <w:tmpl w:val="FFFFFFFF"/>
    <w:lvl w:ilvl="0" w:tplc="243086A6">
      <w:start w:val="1"/>
      <w:numFmt w:val="bullet"/>
      <w:lvlText w:val=""/>
      <w:lvlJc w:val="left"/>
      <w:pPr>
        <w:tabs>
          <w:tab w:val="num" w:pos="360"/>
        </w:tabs>
        <w:ind w:left="360" w:hanging="360"/>
      </w:pPr>
      <w:rPr>
        <w:rFonts w:ascii="Symbol" w:eastAsia="Symbol" w:hAnsi="Symbol" w:cs="Symbol" w:hint="default"/>
        <w:color w:val="auto"/>
      </w:rPr>
    </w:lvl>
    <w:lvl w:ilvl="1" w:tplc="1ED074D4">
      <w:start w:val="1"/>
      <w:numFmt w:val="bullet"/>
      <w:lvlText w:val="o"/>
      <w:lvlJc w:val="left"/>
      <w:pPr>
        <w:tabs>
          <w:tab w:val="num" w:pos="1440"/>
        </w:tabs>
        <w:ind w:left="1440" w:hanging="360"/>
      </w:pPr>
      <w:rPr>
        <w:rFonts w:ascii="Courier New" w:eastAsia="Courier New" w:hAnsi="Courier New" w:cs="Courier New" w:hint="default"/>
      </w:rPr>
    </w:lvl>
    <w:lvl w:ilvl="2" w:tplc="628C2A3E">
      <w:start w:val="1"/>
      <w:numFmt w:val="bullet"/>
      <w:lvlText w:val=""/>
      <w:lvlJc w:val="left"/>
      <w:pPr>
        <w:tabs>
          <w:tab w:val="num" w:pos="2160"/>
        </w:tabs>
        <w:ind w:left="2160" w:hanging="360"/>
      </w:pPr>
      <w:rPr>
        <w:rFonts w:ascii="Wingdings" w:eastAsia="Wingdings" w:hAnsi="Wingdings" w:cs="Wingdings" w:hint="default"/>
      </w:rPr>
    </w:lvl>
    <w:lvl w:ilvl="3" w:tplc="F4C828BA">
      <w:start w:val="1"/>
      <w:numFmt w:val="bullet"/>
      <w:lvlText w:val=""/>
      <w:lvlJc w:val="left"/>
      <w:pPr>
        <w:tabs>
          <w:tab w:val="num" w:pos="2880"/>
        </w:tabs>
        <w:ind w:left="2880" w:hanging="360"/>
      </w:pPr>
      <w:rPr>
        <w:rFonts w:ascii="Symbol" w:eastAsia="Symbol" w:hAnsi="Symbol" w:cs="Symbol" w:hint="default"/>
      </w:rPr>
    </w:lvl>
    <w:lvl w:ilvl="4" w:tplc="DA3234DA">
      <w:start w:val="1"/>
      <w:numFmt w:val="bullet"/>
      <w:lvlText w:val="o"/>
      <w:lvlJc w:val="left"/>
      <w:pPr>
        <w:tabs>
          <w:tab w:val="num" w:pos="3600"/>
        </w:tabs>
        <w:ind w:left="3600" w:hanging="360"/>
      </w:pPr>
      <w:rPr>
        <w:rFonts w:ascii="Courier New" w:eastAsia="Courier New" w:hAnsi="Courier New" w:cs="Courier New" w:hint="default"/>
      </w:rPr>
    </w:lvl>
    <w:lvl w:ilvl="5" w:tplc="1690D1E0">
      <w:start w:val="1"/>
      <w:numFmt w:val="bullet"/>
      <w:lvlText w:val=""/>
      <w:lvlJc w:val="left"/>
      <w:pPr>
        <w:tabs>
          <w:tab w:val="num" w:pos="4320"/>
        </w:tabs>
        <w:ind w:left="4320" w:hanging="360"/>
      </w:pPr>
      <w:rPr>
        <w:rFonts w:ascii="Wingdings" w:eastAsia="Wingdings" w:hAnsi="Wingdings" w:cs="Wingdings" w:hint="default"/>
      </w:rPr>
    </w:lvl>
    <w:lvl w:ilvl="6" w:tplc="2EF82D5C">
      <w:start w:val="1"/>
      <w:numFmt w:val="bullet"/>
      <w:lvlText w:val=""/>
      <w:lvlJc w:val="left"/>
      <w:pPr>
        <w:tabs>
          <w:tab w:val="num" w:pos="5040"/>
        </w:tabs>
        <w:ind w:left="5040" w:hanging="360"/>
      </w:pPr>
      <w:rPr>
        <w:rFonts w:ascii="Symbol" w:eastAsia="Symbol" w:hAnsi="Symbol" w:cs="Symbol" w:hint="default"/>
      </w:rPr>
    </w:lvl>
    <w:lvl w:ilvl="7" w:tplc="A2422DD8">
      <w:start w:val="1"/>
      <w:numFmt w:val="bullet"/>
      <w:lvlText w:val="o"/>
      <w:lvlJc w:val="left"/>
      <w:pPr>
        <w:tabs>
          <w:tab w:val="num" w:pos="5760"/>
        </w:tabs>
        <w:ind w:left="5760" w:hanging="360"/>
      </w:pPr>
      <w:rPr>
        <w:rFonts w:ascii="Courier New" w:eastAsia="Courier New" w:hAnsi="Courier New" w:cs="Courier New" w:hint="default"/>
      </w:rPr>
    </w:lvl>
    <w:lvl w:ilvl="8" w:tplc="304881BA">
      <w:start w:val="1"/>
      <w:numFmt w:val="bullet"/>
      <w:lvlText w:val=""/>
      <w:lvlJc w:val="left"/>
      <w:pPr>
        <w:tabs>
          <w:tab w:val="num" w:pos="6480"/>
        </w:tabs>
        <w:ind w:left="6480" w:hanging="360"/>
      </w:pPr>
      <w:rPr>
        <w:rFonts w:ascii="Wingdings" w:eastAsia="Wingdings" w:hAnsi="Wingdings" w:cs="Wingdings" w:hint="default"/>
      </w:rPr>
    </w:lvl>
  </w:abstractNum>
  <w:abstractNum w:abstractNumId="6" w15:restartNumberingAfterBreak="0">
    <w:nsid w:val="479E2DB3"/>
    <w:multiLevelType w:val="multilevel"/>
    <w:tmpl w:val="FFFFFFFF"/>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557E0044"/>
    <w:multiLevelType w:val="hybridMultilevel"/>
    <w:tmpl w:val="FFFFFFFF"/>
    <w:lvl w:ilvl="0" w:tplc="C2CEE828">
      <w:start w:val="1"/>
      <w:numFmt w:val="bullet"/>
      <w:lvlText w:val=""/>
      <w:lvlJc w:val="left"/>
      <w:pPr>
        <w:tabs>
          <w:tab w:val="num" w:pos="428"/>
        </w:tabs>
        <w:ind w:left="428" w:hanging="360"/>
      </w:pPr>
      <w:rPr>
        <w:rFonts w:ascii="Symbol" w:eastAsia="Symbol" w:hAnsi="Symbol" w:cs="Symbol" w:hint="default"/>
      </w:rPr>
    </w:lvl>
    <w:lvl w:ilvl="1" w:tplc="0D9A4958">
      <w:start w:val="1"/>
      <w:numFmt w:val="bullet"/>
      <w:lvlText w:val="o"/>
      <w:lvlJc w:val="left"/>
      <w:pPr>
        <w:tabs>
          <w:tab w:val="num" w:pos="1148"/>
        </w:tabs>
        <w:ind w:left="1148" w:hanging="360"/>
      </w:pPr>
      <w:rPr>
        <w:rFonts w:ascii="Courier New" w:eastAsia="Courier New" w:hAnsi="Courier New" w:cs="Courier New" w:hint="default"/>
      </w:rPr>
    </w:lvl>
    <w:lvl w:ilvl="2" w:tplc="34EC9A06">
      <w:start w:val="1"/>
      <w:numFmt w:val="bullet"/>
      <w:lvlText w:val=""/>
      <w:lvlJc w:val="left"/>
      <w:pPr>
        <w:tabs>
          <w:tab w:val="num" w:pos="1868"/>
        </w:tabs>
        <w:ind w:left="1868" w:hanging="360"/>
      </w:pPr>
      <w:rPr>
        <w:rFonts w:ascii="Wingdings" w:eastAsia="Wingdings" w:hAnsi="Wingdings" w:cs="Wingdings" w:hint="default"/>
      </w:rPr>
    </w:lvl>
    <w:lvl w:ilvl="3" w:tplc="3F0030FC">
      <w:start w:val="1"/>
      <w:numFmt w:val="bullet"/>
      <w:lvlText w:val=""/>
      <w:lvlJc w:val="left"/>
      <w:pPr>
        <w:tabs>
          <w:tab w:val="num" w:pos="2588"/>
        </w:tabs>
        <w:ind w:left="2588" w:hanging="360"/>
      </w:pPr>
      <w:rPr>
        <w:rFonts w:ascii="Symbol" w:eastAsia="Symbol" w:hAnsi="Symbol" w:cs="Symbol" w:hint="default"/>
      </w:rPr>
    </w:lvl>
    <w:lvl w:ilvl="4" w:tplc="C1648A9A">
      <w:start w:val="1"/>
      <w:numFmt w:val="bullet"/>
      <w:lvlText w:val="o"/>
      <w:lvlJc w:val="left"/>
      <w:pPr>
        <w:tabs>
          <w:tab w:val="num" w:pos="3308"/>
        </w:tabs>
        <w:ind w:left="3308" w:hanging="360"/>
      </w:pPr>
      <w:rPr>
        <w:rFonts w:ascii="Courier New" w:eastAsia="Courier New" w:hAnsi="Courier New" w:cs="Courier New" w:hint="default"/>
      </w:rPr>
    </w:lvl>
    <w:lvl w:ilvl="5" w:tplc="A5D67BEA">
      <w:start w:val="1"/>
      <w:numFmt w:val="bullet"/>
      <w:lvlText w:val=""/>
      <w:lvlJc w:val="left"/>
      <w:pPr>
        <w:tabs>
          <w:tab w:val="num" w:pos="4028"/>
        </w:tabs>
        <w:ind w:left="4028" w:hanging="360"/>
      </w:pPr>
      <w:rPr>
        <w:rFonts w:ascii="Wingdings" w:eastAsia="Wingdings" w:hAnsi="Wingdings" w:cs="Wingdings" w:hint="default"/>
      </w:rPr>
    </w:lvl>
    <w:lvl w:ilvl="6" w:tplc="32D8EAD0">
      <w:start w:val="1"/>
      <w:numFmt w:val="bullet"/>
      <w:lvlText w:val=""/>
      <w:lvlJc w:val="left"/>
      <w:pPr>
        <w:tabs>
          <w:tab w:val="num" w:pos="4748"/>
        </w:tabs>
        <w:ind w:left="4748" w:hanging="360"/>
      </w:pPr>
      <w:rPr>
        <w:rFonts w:ascii="Symbol" w:eastAsia="Symbol" w:hAnsi="Symbol" w:cs="Symbol" w:hint="default"/>
      </w:rPr>
    </w:lvl>
    <w:lvl w:ilvl="7" w:tplc="CB9A8C78">
      <w:start w:val="1"/>
      <w:numFmt w:val="bullet"/>
      <w:lvlText w:val="o"/>
      <w:lvlJc w:val="left"/>
      <w:pPr>
        <w:tabs>
          <w:tab w:val="num" w:pos="5468"/>
        </w:tabs>
        <w:ind w:left="5468" w:hanging="360"/>
      </w:pPr>
      <w:rPr>
        <w:rFonts w:ascii="Courier New" w:eastAsia="Courier New" w:hAnsi="Courier New" w:cs="Courier New" w:hint="default"/>
      </w:rPr>
    </w:lvl>
    <w:lvl w:ilvl="8" w:tplc="784ECCCA">
      <w:start w:val="1"/>
      <w:numFmt w:val="bullet"/>
      <w:lvlText w:val=""/>
      <w:lvlJc w:val="left"/>
      <w:pPr>
        <w:tabs>
          <w:tab w:val="num" w:pos="6188"/>
        </w:tabs>
        <w:ind w:left="6188" w:hanging="360"/>
      </w:pPr>
      <w:rPr>
        <w:rFonts w:ascii="Wingdings" w:eastAsia="Wingdings" w:hAnsi="Wingdings" w:cs="Wingdings" w:hint="default"/>
      </w:rPr>
    </w:lvl>
  </w:abstractNum>
  <w:abstractNum w:abstractNumId="8" w15:restartNumberingAfterBreak="0">
    <w:nsid w:val="59196269"/>
    <w:multiLevelType w:val="hybridMultilevel"/>
    <w:tmpl w:val="FFFFFFFF"/>
    <w:lvl w:ilvl="0" w:tplc="483A39DC">
      <w:start w:val="1"/>
      <w:numFmt w:val="decimal"/>
      <w:lvlText w:val="%1."/>
      <w:lvlJc w:val="left"/>
      <w:pPr>
        <w:tabs>
          <w:tab w:val="num" w:pos="720"/>
        </w:tabs>
        <w:ind w:left="720" w:hanging="360"/>
      </w:pPr>
      <w:rPr>
        <w:rFonts w:ascii="Arial Narrow" w:eastAsia="Arial Narrow" w:hAnsi="Arial Narrow" w:cs="Arial Narrow" w:hint="default"/>
      </w:rPr>
    </w:lvl>
    <w:lvl w:ilvl="1" w:tplc="20ACC3E8">
      <w:start w:val="1"/>
      <w:numFmt w:val="lowerLetter"/>
      <w:lvlText w:val="%2."/>
      <w:lvlJc w:val="left"/>
      <w:pPr>
        <w:tabs>
          <w:tab w:val="num" w:pos="1440"/>
        </w:tabs>
        <w:ind w:left="1440" w:hanging="360"/>
      </w:pPr>
    </w:lvl>
    <w:lvl w:ilvl="2" w:tplc="298C41B2">
      <w:start w:val="1"/>
      <w:numFmt w:val="lowerRoman"/>
      <w:lvlText w:val="%3."/>
      <w:lvlJc w:val="right"/>
      <w:pPr>
        <w:tabs>
          <w:tab w:val="num" w:pos="2160"/>
        </w:tabs>
        <w:ind w:left="2160" w:hanging="180"/>
      </w:pPr>
    </w:lvl>
    <w:lvl w:ilvl="3" w:tplc="BAFA7B12">
      <w:start w:val="1"/>
      <w:numFmt w:val="decimal"/>
      <w:lvlText w:val="%4."/>
      <w:lvlJc w:val="left"/>
      <w:pPr>
        <w:tabs>
          <w:tab w:val="num" w:pos="2880"/>
        </w:tabs>
        <w:ind w:left="2880" w:hanging="360"/>
      </w:pPr>
    </w:lvl>
    <w:lvl w:ilvl="4" w:tplc="CCAA33F8">
      <w:start w:val="1"/>
      <w:numFmt w:val="lowerLetter"/>
      <w:lvlText w:val="%5."/>
      <w:lvlJc w:val="left"/>
      <w:pPr>
        <w:tabs>
          <w:tab w:val="num" w:pos="3600"/>
        </w:tabs>
        <w:ind w:left="3600" w:hanging="360"/>
      </w:pPr>
    </w:lvl>
    <w:lvl w:ilvl="5" w:tplc="09009702">
      <w:start w:val="1"/>
      <w:numFmt w:val="lowerRoman"/>
      <w:lvlText w:val="%6."/>
      <w:lvlJc w:val="right"/>
      <w:pPr>
        <w:tabs>
          <w:tab w:val="num" w:pos="4320"/>
        </w:tabs>
        <w:ind w:left="4320" w:hanging="180"/>
      </w:pPr>
    </w:lvl>
    <w:lvl w:ilvl="6" w:tplc="9F4A4A48">
      <w:start w:val="1"/>
      <w:numFmt w:val="decimal"/>
      <w:lvlText w:val="%7."/>
      <w:lvlJc w:val="left"/>
      <w:pPr>
        <w:tabs>
          <w:tab w:val="num" w:pos="5040"/>
        </w:tabs>
        <w:ind w:left="5040" w:hanging="360"/>
      </w:pPr>
    </w:lvl>
    <w:lvl w:ilvl="7" w:tplc="3D4AB458">
      <w:start w:val="1"/>
      <w:numFmt w:val="lowerLetter"/>
      <w:lvlText w:val="%8."/>
      <w:lvlJc w:val="left"/>
      <w:pPr>
        <w:tabs>
          <w:tab w:val="num" w:pos="5760"/>
        </w:tabs>
        <w:ind w:left="5760" w:hanging="360"/>
      </w:pPr>
    </w:lvl>
    <w:lvl w:ilvl="8" w:tplc="499C79AE">
      <w:start w:val="1"/>
      <w:numFmt w:val="lowerRoman"/>
      <w:lvlText w:val="%9."/>
      <w:lvlJc w:val="right"/>
      <w:pPr>
        <w:tabs>
          <w:tab w:val="num" w:pos="6480"/>
        </w:tabs>
        <w:ind w:left="6480" w:hanging="180"/>
      </w:pPr>
    </w:lvl>
  </w:abstractNum>
  <w:abstractNum w:abstractNumId="9" w15:restartNumberingAfterBreak="0">
    <w:nsid w:val="7AE90A3D"/>
    <w:multiLevelType w:val="multilevel"/>
    <w:tmpl w:val="FFFFFFFF"/>
    <w:lvl w:ilvl="0">
      <w:start w:val="1"/>
      <w:numFmt w:val="bullet"/>
      <w:pStyle w:val="Indicativecontent"/>
      <w:lvlText w:val=""/>
      <w:lvlJc w:val="left"/>
      <w:pPr>
        <w:tabs>
          <w:tab w:val="num" w:pos="360"/>
        </w:tabs>
        <w:ind w:left="284" w:hanging="284"/>
      </w:pPr>
      <w:rPr>
        <w:rFonts w:ascii="Symbol" w:eastAsia="Symbol" w:hAnsi="Symbol" w:cs="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929090">
    <w:abstractNumId w:val="6"/>
  </w:num>
  <w:num w:numId="2" w16cid:durableId="1994407055">
    <w:abstractNumId w:val="2"/>
  </w:num>
  <w:num w:numId="3" w16cid:durableId="1679194909">
    <w:abstractNumId w:val="0"/>
  </w:num>
  <w:num w:numId="4" w16cid:durableId="188178916">
    <w:abstractNumId w:val="3"/>
  </w:num>
  <w:num w:numId="5" w16cid:durableId="151873651">
    <w:abstractNumId w:val="1"/>
  </w:num>
  <w:num w:numId="6" w16cid:durableId="426579058">
    <w:abstractNumId w:val="9"/>
  </w:num>
  <w:num w:numId="7" w16cid:durableId="1469587741">
    <w:abstractNumId w:val="5"/>
  </w:num>
  <w:num w:numId="8" w16cid:durableId="1036349406">
    <w:abstractNumId w:val="8"/>
  </w:num>
  <w:num w:numId="9" w16cid:durableId="1934167557">
    <w:abstractNumId w:val="7"/>
  </w:num>
  <w:num w:numId="10" w16cid:durableId="2138983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70"/>
    <w:rsid w:val="00047BED"/>
    <w:rsid w:val="003B2C8A"/>
    <w:rsid w:val="004A2D70"/>
    <w:rsid w:val="006E27EB"/>
    <w:rsid w:val="0085754A"/>
    <w:rsid w:val="12352B3B"/>
    <w:rsid w:val="2E235534"/>
    <w:rsid w:val="414863D0"/>
    <w:rsid w:val="4C398EB6"/>
    <w:rsid w:val="71726B1B"/>
    <w:rsid w:val="760D31AA"/>
    <w:rsid w:val="77BBCB43"/>
    <w:rsid w:val="79107AAF"/>
    <w:rsid w:val="7A936E3F"/>
    <w:rsid w:val="7CFB50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C176"/>
  <w15:docId w15:val="{F869250C-F7DB-446E-AB60-12F3747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spec">
    <w:name w:val="Tech spec"/>
    <w:basedOn w:val="Normal"/>
    <w:next w:val="Normal"/>
    <w:qFormat/>
    <w:pPr>
      <w:spacing w:after="0" w:line="240" w:lineRule="auto"/>
      <w:outlineLvl w:val="0"/>
    </w:pPr>
    <w:rPr>
      <w:rFonts w:ascii="Arial" w:eastAsia="Arial" w:hAnsi="Arial" w:cs="Arial"/>
      <w:color w:val="5A656A"/>
      <w:sz w:val="24"/>
    </w:rPr>
  </w:style>
  <w:style w:type="paragraph" w:customStyle="1" w:styleId="Normal55c44185-065f-400a-9eaf-b9a3ccf97f28">
    <w:name w:val="Normal_55c44185-065f-400a-9eaf-b9a3ccf97f28"/>
    <w:next w:val="Normal"/>
    <w:qFormat/>
    <w:pPr>
      <w:spacing w:after="200" w:line="276" w:lineRule="auto"/>
    </w:pPr>
    <w:rPr>
      <w:sz w:val="22"/>
      <w:szCs w:val="22"/>
    </w:rPr>
  </w:style>
  <w:style w:type="paragraph" w:customStyle="1" w:styleId="ILMlevel">
    <w:name w:val="ILM level"/>
    <w:basedOn w:val="Normal55c44185-065f-400a-9eaf-b9a3ccf97f28"/>
    <w:next w:val="Normal"/>
    <w:qFormat/>
    <w:pPr>
      <w:spacing w:after="0" w:line="240" w:lineRule="auto"/>
      <w:outlineLvl w:val="0"/>
    </w:pPr>
    <w:rPr>
      <w:rFonts w:ascii="Arial" w:eastAsia="Arial" w:hAnsi="Arial" w:cs="Arial"/>
      <w:color w:val="CD0920"/>
      <w:sz w:val="74"/>
      <w:szCs w:val="74"/>
    </w:rPr>
  </w:style>
  <w:style w:type="paragraph" w:customStyle="1" w:styleId="ILMqualification">
    <w:name w:val="ILM qualification"/>
    <w:basedOn w:val="ILMlevel"/>
    <w:next w:val="Normal"/>
    <w:qFormat/>
    <w:pPr>
      <w:spacing w:before="200"/>
    </w:pPr>
    <w:rPr>
      <w:color w:val="5A656A"/>
    </w:rPr>
  </w:style>
  <w:style w:type="paragraph" w:customStyle="1" w:styleId="ILMversionmonthyear">
    <w:name w:val="ILM version/month/year"/>
    <w:basedOn w:val="Normal55c44185-065f-400a-9eaf-b9a3ccf97f28"/>
    <w:next w:val="Normal"/>
    <w:qFormat/>
    <w:pPr>
      <w:spacing w:line="240" w:lineRule="auto"/>
    </w:pPr>
    <w:rPr>
      <w:rFonts w:ascii="Arial" w:eastAsia="Arial" w:hAnsi="Arial" w:cs="Arial"/>
      <w:color w:val="5A656A"/>
    </w:rPr>
  </w:style>
  <w:style w:type="paragraph" w:customStyle="1" w:styleId="Normal20609313-2b97-4852-8742-61592d3a8a01">
    <w:name w:val="Normal_20609313-2b97-4852-8742-61592d3a8a01"/>
    <w:next w:val="Normal"/>
    <w:qFormat/>
    <w:pPr>
      <w:spacing w:after="200" w:line="276" w:lineRule="auto"/>
    </w:pPr>
    <w:rPr>
      <w:sz w:val="22"/>
      <w:szCs w:val="22"/>
    </w:rPr>
  </w:style>
  <w:style w:type="paragraph" w:styleId="Footer">
    <w:name w:val="footer"/>
    <w:basedOn w:val="Normal20609313-2b97-4852-8742-61592d3a8a01"/>
    <w:next w:val="Normal"/>
    <w:unhideWhenUsed/>
    <w:pPr>
      <w:tabs>
        <w:tab w:val="center" w:pos="4320"/>
        <w:tab w:val="right" w:pos="8640"/>
      </w:tabs>
      <w:spacing w:after="0" w:line="240" w:lineRule="auto"/>
    </w:pPr>
  </w:style>
  <w:style w:type="paragraph" w:styleId="Header">
    <w:name w:val="header"/>
    <w:basedOn w:val="Normal20609313-2b97-4852-8742-61592d3a8a01"/>
    <w:next w:val="Normal"/>
    <w:unhideWhenUsed/>
    <w:pPr>
      <w:tabs>
        <w:tab w:val="center" w:pos="4320"/>
        <w:tab w:val="right" w:pos="8640"/>
      </w:tabs>
      <w:spacing w:after="0" w:line="240" w:lineRule="auto"/>
    </w:pPr>
  </w:style>
  <w:style w:type="paragraph" w:customStyle="1" w:styleId="Normalb09dbc0f-af77-480d-b254-cfc6a0cfccb0">
    <w:name w:val="Normal_b09dbc0f-af77-480d-b254-cfc6a0cfccb0"/>
    <w:next w:val="Normal"/>
    <w:qFormat/>
    <w:pPr>
      <w:spacing w:after="200" w:line="276" w:lineRule="auto"/>
    </w:pPr>
    <w:rPr>
      <w:sz w:val="22"/>
      <w:szCs w:val="22"/>
    </w:rPr>
  </w:style>
  <w:style w:type="paragraph" w:customStyle="1" w:styleId="BasicParagraph">
    <w:name w:val="[Basic Paragraph]"/>
    <w:basedOn w:val="Normalb09dbc0f-af77-480d-b254-cfc6a0cfccb0"/>
    <w:next w:val="Normal"/>
    <w:pPr>
      <w:widowControl w:val="0"/>
      <w:autoSpaceDE w:val="0"/>
      <w:autoSpaceDN w:val="0"/>
      <w:adjustRightInd w:val="0"/>
      <w:spacing w:after="0" w:line="288" w:lineRule="auto"/>
      <w:textAlignment w:val="center"/>
    </w:pPr>
    <w:rPr>
      <w:rFonts w:ascii="MinionPro-Regular" w:eastAsia="MinionPro-Regular" w:hAnsi="MinionPro-Regular" w:cs="MinionPro-Regular"/>
      <w:color w:val="000000"/>
      <w:sz w:val="24"/>
      <w:szCs w:val="24"/>
    </w:rPr>
  </w:style>
  <w:style w:type="paragraph" w:customStyle="1" w:styleId="Normal4328ba97-8faa-420b-8bd1-d7f97788eb92">
    <w:name w:val="Normal_4328ba97-8faa-420b-8bd1-d7f97788eb92"/>
    <w:next w:val="Normal"/>
    <w:qFormat/>
    <w:pPr>
      <w:spacing w:after="200" w:line="276" w:lineRule="auto"/>
    </w:pPr>
    <w:rPr>
      <w:sz w:val="22"/>
      <w:szCs w:val="22"/>
    </w:rPr>
  </w:style>
  <w:style w:type="character" w:styleId="Hyperlink">
    <w:name w:val="Hyperlink"/>
    <w:unhideWhenUsed/>
    <w:rPr>
      <w:color w:val="0000FF"/>
      <w:u w:val="single"/>
    </w:rPr>
  </w:style>
  <w:style w:type="paragraph" w:customStyle="1" w:styleId="ListParagraph1">
    <w:name w:val="List Paragraph1"/>
    <w:basedOn w:val="Normal4328ba97-8faa-420b-8bd1-d7f97788eb92"/>
    <w:qFormat/>
    <w:pPr>
      <w:ind w:left="720"/>
      <w:contextualSpacing/>
    </w:pPr>
  </w:style>
  <w:style w:type="paragraph" w:customStyle="1" w:styleId="Normal84f20a6e-4641-40c0-afef-751bc794c5cc">
    <w:name w:val="Normal_84f20a6e-4641-40c0-afef-751bc794c5cc"/>
    <w:next w:val="Normal"/>
    <w:qFormat/>
    <w:pPr>
      <w:spacing w:after="200" w:line="276" w:lineRule="auto"/>
    </w:pPr>
    <w:rPr>
      <w:sz w:val="22"/>
      <w:szCs w:val="22"/>
    </w:rPr>
  </w:style>
  <w:style w:type="paragraph" w:customStyle="1" w:styleId="Header9d31b1fb-1186-4178-8548-3b8a25770585">
    <w:name w:val="Header_9d31b1fb-1186-4178-8548-3b8a25770585"/>
    <w:basedOn w:val="Normal84f20a6e-4641-40c0-afef-751bc794c5cc"/>
    <w:next w:val="Normal"/>
    <w:unhideWhenUsed/>
    <w:pPr>
      <w:tabs>
        <w:tab w:val="center" w:pos="4320"/>
        <w:tab w:val="right" w:pos="8640"/>
      </w:tabs>
      <w:spacing w:after="0" w:line="240" w:lineRule="auto"/>
    </w:pPr>
  </w:style>
  <w:style w:type="paragraph" w:customStyle="1" w:styleId="Footer50f69a44-81b2-4a9d-9923-cbee67529bc8">
    <w:name w:val="Footer_50f69a44-81b2-4a9d-9923-cbee67529bc8"/>
    <w:basedOn w:val="Normal84f20a6e-4641-40c0-afef-751bc794c5cc"/>
    <w:next w:val="Normal"/>
    <w:unhideWhenUsed/>
    <w:pPr>
      <w:tabs>
        <w:tab w:val="center" w:pos="4320"/>
        <w:tab w:val="right" w:pos="8640"/>
      </w:tabs>
      <w:spacing w:after="0" w:line="240" w:lineRule="auto"/>
    </w:pPr>
  </w:style>
  <w:style w:type="paragraph" w:customStyle="1" w:styleId="Normalf5baa41e-9e90-44c2-8dfc-93058f6bd606">
    <w:name w:val="Normal_f5baa41e-9e90-44c2-8dfc-93058f6bd606"/>
    <w:next w:val="Normal"/>
    <w:qFormat/>
    <w:pPr>
      <w:spacing w:after="200" w:line="276" w:lineRule="auto"/>
    </w:pPr>
    <w:rPr>
      <w:sz w:val="22"/>
      <w:szCs w:val="22"/>
    </w:rPr>
  </w:style>
  <w:style w:type="paragraph" w:customStyle="1" w:styleId="BasicParagraphb5e36f0a-1f69-4df7-a106-d846b05a166f">
    <w:name w:val="[Basic Paragraph]_b5e36f0a-1f69-4df7-a106-d846b05a166f"/>
    <w:basedOn w:val="Normalf5baa41e-9e90-44c2-8dfc-93058f6bd606"/>
    <w:next w:val="Normal"/>
    <w:pPr>
      <w:widowControl w:val="0"/>
      <w:autoSpaceDE w:val="0"/>
      <w:autoSpaceDN w:val="0"/>
      <w:adjustRightInd w:val="0"/>
      <w:spacing w:after="0" w:line="288" w:lineRule="auto"/>
      <w:textAlignment w:val="center"/>
    </w:pPr>
    <w:rPr>
      <w:rFonts w:ascii="MinionPro-Regular" w:eastAsia="MinionPro-Regular" w:hAnsi="MinionPro-Regular" w:cs="MinionPro-Regular"/>
      <w:color w:val="000000"/>
      <w:sz w:val="24"/>
      <w:szCs w:val="24"/>
    </w:rPr>
  </w:style>
  <w:style w:type="paragraph" w:customStyle="1" w:styleId="Normal3b79f6af-b825-4d18-9e22-3b1180681f61">
    <w:name w:val="Normal_3b79f6af-b825-4d18-9e22-3b1180681f61"/>
    <w:next w:val="Normal"/>
    <w:qFormat/>
    <w:rPr>
      <w:sz w:val="24"/>
      <w:szCs w:val="24"/>
    </w:rPr>
  </w:style>
  <w:style w:type="paragraph" w:customStyle="1" w:styleId="TableText">
    <w:name w:val="Table Text"/>
    <w:basedOn w:val="Normal3b79f6af-b825-4d18-9e22-3b1180681f61"/>
    <w:next w:val="Normal"/>
    <w:semiHidden/>
    <w:pPr>
      <w:spacing w:before="120" w:after="170" w:line="240" w:lineRule="atLeast"/>
    </w:pPr>
    <w:rPr>
      <w:rFonts w:ascii="Arial" w:eastAsia="Arial" w:hAnsi="Arial" w:cs="Arial"/>
      <w:sz w:val="20"/>
      <w:szCs w:val="20"/>
    </w:rPr>
  </w:style>
  <w:style w:type="paragraph" w:customStyle="1" w:styleId="TableColumnHeader">
    <w:name w:val="Table Column Header"/>
    <w:basedOn w:val="TableText"/>
    <w:next w:val="Normal"/>
    <w:semiHidden/>
    <w:rPr>
      <w:b/>
    </w:rPr>
  </w:style>
  <w:style w:type="paragraph" w:customStyle="1" w:styleId="TableText1b47b113-c54d-4b29-af5f-6a05fda5b2f1">
    <w:name w:val="Table Text_1b47b113-c54d-4b29-af5f-6a05fda5b2f1"/>
    <w:basedOn w:val="Normal3b79f6af-b825-4d18-9e22-3b1180681f61"/>
    <w:next w:val="Normal"/>
    <w:semiHidden/>
    <w:pPr>
      <w:spacing w:before="120" w:after="170" w:line="240" w:lineRule="atLeast"/>
    </w:pPr>
    <w:rPr>
      <w:rFonts w:ascii="Arial" w:eastAsia="Arial" w:hAnsi="Arial" w:cs="Arial"/>
      <w:sz w:val="20"/>
      <w:szCs w:val="20"/>
    </w:rPr>
  </w:style>
  <w:style w:type="paragraph" w:customStyle="1" w:styleId="Normal31fa7358-161a-4ebd-8310-b5044076448d">
    <w:name w:val="Normal_31fa7358-161a-4ebd-8310-b5044076448d"/>
    <w:next w:val="Normal"/>
    <w:qFormat/>
    <w:rPr>
      <w:sz w:val="24"/>
      <w:szCs w:val="24"/>
    </w:rPr>
  </w:style>
  <w:style w:type="paragraph" w:customStyle="1" w:styleId="LearningOutcomes">
    <w:name w:val="Learning Outcomes"/>
    <w:basedOn w:val="Normal31fa7358-161a-4ebd-8310-b5044076448d"/>
    <w:next w:val="Normal"/>
    <w:semiHidden/>
    <w:pPr>
      <w:spacing w:after="120"/>
    </w:pPr>
    <w:rPr>
      <w:rFonts w:ascii="Arial" w:eastAsia="Arial" w:hAnsi="Arial" w:cs="Arial"/>
      <w:sz w:val="22"/>
      <w:szCs w:val="20"/>
    </w:rPr>
  </w:style>
  <w:style w:type="paragraph" w:styleId="BodyText">
    <w:name w:val="Body Text"/>
    <w:basedOn w:val="Normal31fa7358-161a-4ebd-8310-b5044076448d"/>
    <w:next w:val="Normal"/>
    <w:pPr>
      <w:spacing w:after="120"/>
    </w:pPr>
  </w:style>
  <w:style w:type="paragraph" w:customStyle="1" w:styleId="Normal378a7c0b-2385-4592-bbdd-50299c8151e5">
    <w:name w:val="Normal_378a7c0b-2385-4592-bbdd-50299c8151e5"/>
    <w:next w:val="Normal"/>
    <w:qFormat/>
    <w:rPr>
      <w:sz w:val="24"/>
      <w:szCs w:val="24"/>
    </w:rPr>
  </w:style>
  <w:style w:type="paragraph" w:customStyle="1" w:styleId="Indicativecontent">
    <w:name w:val="Indicative content"/>
    <w:basedOn w:val="Normal378a7c0b-2385-4592-bbdd-50299c8151e5"/>
    <w:next w:val="Normal"/>
    <w:pPr>
      <w:numPr>
        <w:numId w:val="6"/>
      </w:numPr>
    </w:pPr>
    <w:rPr>
      <w:rFonts w:ascii="Arial" w:eastAsia="Arial" w:hAnsi="Arial" w:cs="Arial"/>
      <w:sz w:val="20"/>
      <w:szCs w:val="20"/>
    </w:rPr>
  </w:style>
  <w:style w:type="paragraph" w:customStyle="1" w:styleId="Headerc106cb31-8bb2-422b-a03e-beb6167ca568">
    <w:name w:val="Header_c106cb31-8bb2-422b-a03e-beb6167ca568"/>
    <w:basedOn w:val="Normal378a7c0b-2385-4592-bbdd-50299c8151e5"/>
    <w:next w:val="Normal"/>
    <w:pPr>
      <w:tabs>
        <w:tab w:val="center" w:pos="4153"/>
        <w:tab w:val="right" w:pos="8306"/>
      </w:tabs>
      <w:jc w:val="both"/>
    </w:pPr>
    <w:rPr>
      <w:rFonts w:ascii="Arial" w:eastAsia="Arial" w:hAnsi="Arial" w:cs="Arial"/>
      <w:sz w:val="22"/>
      <w:szCs w:val="20"/>
    </w:rPr>
  </w:style>
  <w:style w:type="paragraph" w:customStyle="1" w:styleId="Normal02cd499a-4d5d-43b2-bec4-e4ab8691fd18">
    <w:name w:val="Normal_02cd499a-4d5d-43b2-bec4-e4ab8691fd18"/>
    <w:next w:val="Normal"/>
    <w:qFormat/>
    <w:pPr>
      <w:jc w:val="both"/>
    </w:pPr>
    <w:rPr>
      <w:rFonts w:ascii="Arial" w:eastAsia="Arial" w:hAnsi="Arial" w:cs="Arial"/>
    </w:rPr>
  </w:style>
  <w:style w:type="table" w:styleId="TableGrid">
    <w:name w:val="Table Grid"/>
    <w:basedOn w:val="TableNormal"/>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16fc0d7-ea89-4f43-97d8-02972c9c6166">
    <w:name w:val="Header_a16fc0d7-ea89-4f43-97d8-02972c9c6166"/>
    <w:basedOn w:val="Normal02cd499a-4d5d-43b2-bec4-e4ab8691fd18"/>
    <w:next w:val="Normal"/>
    <w:unhideWhenUsed/>
    <w:pPr>
      <w:tabs>
        <w:tab w:val="center" w:pos="4513"/>
        <w:tab w:val="right" w:pos="9026"/>
      </w:tabs>
    </w:pPr>
  </w:style>
  <w:style w:type="paragraph" w:customStyle="1" w:styleId="Normal3a81f918-ac14-4ada-9aff-97d7e5f9a7e5">
    <w:name w:val="Normal_3a81f918-ac14-4ada-9aff-97d7e5f9a7e5"/>
    <w:next w:val="Normal"/>
    <w:qFormat/>
    <w:pPr>
      <w:jc w:val="both"/>
    </w:pPr>
    <w:rPr>
      <w:rFonts w:ascii="Arial" w:eastAsia="Arial" w:hAnsi="Arial" w:cs="Arial"/>
    </w:rPr>
  </w:style>
  <w:style w:type="paragraph" w:customStyle="1" w:styleId="Footer116999b9-6e90-4826-b797-c4fc6c067a38">
    <w:name w:val="Footer_116999b9-6e90-4826-b797-c4fc6c067a38"/>
    <w:basedOn w:val="Normal3a81f918-ac14-4ada-9aff-97d7e5f9a7e5"/>
    <w:next w:val="Normal"/>
    <w:unhideWhenUsed/>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l-m.com"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l-m.com/centre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3704</Words>
  <Characters>21114</Characters>
  <Application>Microsoft Office Word</Application>
  <DocSecurity>0</DocSecurity>
  <Lines>175</Lines>
  <Paragraphs>49</Paragraphs>
  <ScaleCrop>false</ScaleCrop>
  <Company/>
  <LinksUpToDate>false</LinksUpToDate>
  <CharactersWithSpaces>24769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Giusy Poliseno</cp:lastModifiedBy>
  <cp:revision>6</cp:revision>
  <dcterms:created xsi:type="dcterms:W3CDTF">2025-01-09T15:21:00Z</dcterms:created>
  <dcterms:modified xsi:type="dcterms:W3CDTF">2025-04-28T08:40:00Z</dcterms:modified>
</cp:coreProperties>
</file>