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E432D" w14:textId="77777777" w:rsidR="00A87EC2" w:rsidRDefault="001D5003" w:rsidP="00A87EC2">
      <w:pPr>
        <w:jc w:val="left"/>
        <w:rPr>
          <w:b/>
          <w:bCs/>
          <w:sz w:val="24"/>
          <w:szCs w:val="24"/>
        </w:rPr>
      </w:pPr>
      <w:bookmarkStart w:id="0" w:name="_GoBack"/>
      <w:bookmarkEnd w:id="0"/>
      <w:r>
        <w:rPr>
          <w:b/>
          <w:bCs/>
          <w:sz w:val="24"/>
          <w:szCs w:val="24"/>
        </w:rPr>
        <w:t xml:space="preserve">ASSIGNMENT TASK for: </w:t>
      </w:r>
      <w:r w:rsidR="00981769">
        <w:rPr>
          <w:b/>
          <w:bCs/>
        </w:rPr>
        <w:t>Making professional presentations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84E4330" w14:textId="77777777">
        <w:trPr>
          <w:trHeight w:val="397"/>
        </w:trPr>
        <w:tc>
          <w:tcPr>
            <w:tcW w:w="4560" w:type="dxa"/>
            <w:vAlign w:val="center"/>
          </w:tcPr>
          <w:p w14:paraId="284E432E"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84E432F"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84E4333" w14:textId="77777777">
        <w:trPr>
          <w:trHeight w:val="397"/>
        </w:trPr>
        <w:tc>
          <w:tcPr>
            <w:tcW w:w="4560" w:type="dxa"/>
            <w:vAlign w:val="center"/>
          </w:tcPr>
          <w:p w14:paraId="284E4331" w14:textId="77777777" w:rsidR="00507647" w:rsidRPr="00DD45CD" w:rsidRDefault="001D500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84E4332" w14:textId="77777777" w:rsidR="00507647" w:rsidRPr="00DD45CD" w:rsidRDefault="001D5003"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84E433E" w14:textId="77777777">
        <w:trPr>
          <w:trHeight w:val="397"/>
        </w:trPr>
        <w:tc>
          <w:tcPr>
            <w:tcW w:w="9468" w:type="dxa"/>
            <w:gridSpan w:val="3"/>
            <w:vAlign w:val="center"/>
          </w:tcPr>
          <w:p w14:paraId="284E4334" w14:textId="77777777" w:rsidR="00376F02" w:rsidRPr="008662DF" w:rsidRDefault="00376F02" w:rsidP="00376F02">
            <w:pPr>
              <w:rPr>
                <w:b/>
                <w:bCs/>
                <w:color w:val="000000"/>
                <w:sz w:val="20"/>
                <w:szCs w:val="20"/>
              </w:rPr>
            </w:pPr>
            <w:r w:rsidRPr="002F67C8">
              <w:rPr>
                <w:b/>
                <w:bCs/>
                <w:sz w:val="20"/>
                <w:szCs w:val="20"/>
              </w:rPr>
              <w:t>TASK</w:t>
            </w:r>
          </w:p>
          <w:p w14:paraId="284E4335"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981769" w:rsidRPr="00981769">
              <w:rPr>
                <w:color w:val="000000"/>
                <w:sz w:val="20"/>
                <w:szCs w:val="20"/>
                <w:lang w:eastAsia="en-GB"/>
              </w:rPr>
              <w:t>develop knowledge and understanding of making professional presentations as required by a practising or potential middle manager.</w:t>
            </w:r>
          </w:p>
          <w:p w14:paraId="284E4336" w14:textId="77777777" w:rsidR="001D5003" w:rsidRDefault="001D5003" w:rsidP="00376F02">
            <w:pPr>
              <w:jc w:val="left"/>
              <w:rPr>
                <w:rFonts w:ascii="Arial Bold" w:hAnsi="Arial Bold" w:cs="Arial Bold"/>
                <w:b/>
                <w:bCs/>
                <w:caps/>
                <w:sz w:val="20"/>
                <w:szCs w:val="20"/>
              </w:rPr>
            </w:pPr>
          </w:p>
          <w:p w14:paraId="284E4337" w14:textId="77777777" w:rsidR="00376F02" w:rsidRDefault="001D5003" w:rsidP="00376F02">
            <w:pPr>
              <w:jc w:val="left"/>
              <w:rPr>
                <w:rFonts w:ascii="Arial Bold" w:hAnsi="Arial Bold" w:cs="Arial Bold"/>
                <w:b/>
                <w:bCs/>
                <w:caps/>
                <w:sz w:val="20"/>
                <w:szCs w:val="20"/>
              </w:rPr>
            </w:pPr>
            <w:r>
              <w:rPr>
                <w:rFonts w:ascii="Arial Bold" w:hAnsi="Arial Bold" w:cs="Arial Bold"/>
                <w:b/>
                <w:bCs/>
                <w:caps/>
                <w:sz w:val="20"/>
                <w:szCs w:val="20"/>
              </w:rPr>
              <w:t>note</w:t>
            </w:r>
          </w:p>
          <w:p w14:paraId="284E4338"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84E4339" w14:textId="77777777" w:rsidR="00376F02" w:rsidRDefault="00376F02" w:rsidP="00376F02">
            <w:pPr>
              <w:rPr>
                <w:color w:val="000000"/>
                <w:sz w:val="20"/>
                <w:szCs w:val="20"/>
                <w:lang w:eastAsia="en-GB"/>
              </w:rPr>
            </w:pPr>
          </w:p>
          <w:p w14:paraId="284E433A"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84E433B" w14:textId="77777777" w:rsidR="00376F02" w:rsidRDefault="00376F02" w:rsidP="00376F02">
            <w:pPr>
              <w:rPr>
                <w:sz w:val="20"/>
                <w:szCs w:val="20"/>
              </w:rPr>
            </w:pPr>
          </w:p>
          <w:p w14:paraId="284E433C"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84E433D" w14:textId="77777777" w:rsidR="00C24356" w:rsidRPr="00DD45CD" w:rsidRDefault="00C24356" w:rsidP="00C53C22">
            <w:pPr>
              <w:jc w:val="left"/>
              <w:rPr>
                <w:b/>
                <w:bCs/>
                <w:color w:val="000000"/>
                <w:sz w:val="20"/>
                <w:szCs w:val="20"/>
              </w:rPr>
            </w:pPr>
          </w:p>
        </w:tc>
      </w:tr>
      <w:tr w:rsidR="00507647" w:rsidRPr="00DD45CD" w14:paraId="284E4341" w14:textId="77777777">
        <w:trPr>
          <w:trHeight w:val="397"/>
        </w:trPr>
        <w:tc>
          <w:tcPr>
            <w:tcW w:w="5778" w:type="dxa"/>
            <w:gridSpan w:val="2"/>
            <w:vAlign w:val="center"/>
          </w:tcPr>
          <w:p w14:paraId="284E433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84E434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84E4351" w14:textId="77777777">
        <w:trPr>
          <w:trHeight w:val="397"/>
        </w:trPr>
        <w:tc>
          <w:tcPr>
            <w:tcW w:w="5778" w:type="dxa"/>
            <w:gridSpan w:val="2"/>
          </w:tcPr>
          <w:p w14:paraId="284E4342" w14:textId="77777777" w:rsidR="00507647" w:rsidRDefault="00981769" w:rsidP="00C53C22">
            <w:pPr>
              <w:jc w:val="left"/>
              <w:rPr>
                <w:i/>
                <w:iCs/>
                <w:color w:val="000000"/>
                <w:sz w:val="20"/>
                <w:szCs w:val="20"/>
              </w:rPr>
            </w:pPr>
            <w:r w:rsidRPr="00981769">
              <w:rPr>
                <w:b/>
                <w:bCs/>
                <w:sz w:val="20"/>
                <w:szCs w:val="20"/>
              </w:rPr>
              <w:t>Be able to plan a professional presentation</w:t>
            </w:r>
          </w:p>
          <w:p w14:paraId="284E4343" w14:textId="77777777" w:rsidR="00693E7A" w:rsidRDefault="00693E7A" w:rsidP="00C53C22">
            <w:pPr>
              <w:jc w:val="left"/>
              <w:rPr>
                <w:i/>
                <w:iCs/>
                <w:color w:val="000000"/>
                <w:sz w:val="20"/>
                <w:szCs w:val="20"/>
              </w:rPr>
            </w:pPr>
          </w:p>
          <w:p w14:paraId="284E4344" w14:textId="77777777" w:rsidR="001D5003" w:rsidRDefault="001D5003" w:rsidP="001D5003">
            <w:pPr>
              <w:jc w:val="left"/>
              <w:rPr>
                <w:color w:val="000000"/>
                <w:sz w:val="20"/>
                <w:szCs w:val="20"/>
                <w:lang w:eastAsia="en-GB"/>
              </w:rPr>
            </w:pPr>
            <w:r>
              <w:rPr>
                <w:color w:val="000000"/>
                <w:sz w:val="20"/>
                <w:szCs w:val="20"/>
                <w:lang w:eastAsia="en-GB"/>
              </w:rPr>
              <w:t xml:space="preserve">Identify aims and objectives for the presentation and to identify the intended audience and assess their </w:t>
            </w:r>
            <w:r w:rsidRPr="00B97FF7">
              <w:rPr>
                <w:color w:val="000000"/>
                <w:sz w:val="20"/>
                <w:szCs w:val="20"/>
                <w:lang w:eastAsia="en-GB"/>
              </w:rPr>
              <w:t>level of understanding of</w:t>
            </w:r>
            <w:r>
              <w:rPr>
                <w:color w:val="000000"/>
                <w:sz w:val="20"/>
                <w:szCs w:val="20"/>
                <w:lang w:eastAsia="en-GB"/>
              </w:rPr>
              <w:t xml:space="preserve"> the topic.</w:t>
            </w:r>
          </w:p>
          <w:p w14:paraId="284E4345" w14:textId="77777777" w:rsidR="001D5003" w:rsidRDefault="001D5003" w:rsidP="001D5003">
            <w:pPr>
              <w:jc w:val="left"/>
              <w:rPr>
                <w:color w:val="000000"/>
                <w:sz w:val="20"/>
                <w:szCs w:val="20"/>
                <w:lang w:eastAsia="en-GB"/>
              </w:rPr>
            </w:pPr>
          </w:p>
          <w:p w14:paraId="284E4346" w14:textId="77777777" w:rsidR="001D5003" w:rsidRDefault="001D5003" w:rsidP="001D5003">
            <w:pPr>
              <w:jc w:val="left"/>
              <w:rPr>
                <w:color w:val="000000"/>
                <w:sz w:val="20"/>
                <w:szCs w:val="20"/>
                <w:lang w:eastAsia="en-GB"/>
              </w:rPr>
            </w:pPr>
            <w:r>
              <w:rPr>
                <w:color w:val="000000"/>
                <w:sz w:val="20"/>
                <w:szCs w:val="20"/>
                <w:lang w:eastAsia="en-GB"/>
              </w:rPr>
              <w:t xml:space="preserve">The presentation topic must then be </w:t>
            </w:r>
            <w:r w:rsidRPr="00BE3A94">
              <w:rPr>
                <w:color w:val="000000"/>
                <w:sz w:val="20"/>
                <w:szCs w:val="20"/>
                <w:lang w:eastAsia="en-GB"/>
              </w:rPr>
              <w:t>researched and information</w:t>
            </w:r>
            <w:r>
              <w:rPr>
                <w:color w:val="000000"/>
                <w:sz w:val="20"/>
                <w:szCs w:val="20"/>
                <w:lang w:eastAsia="en-GB"/>
              </w:rPr>
              <w:t xml:space="preserve"> evaluated to select </w:t>
            </w:r>
            <w:r w:rsidRPr="00BE3A94">
              <w:rPr>
                <w:color w:val="000000"/>
                <w:sz w:val="20"/>
                <w:szCs w:val="20"/>
                <w:lang w:eastAsia="en-GB"/>
              </w:rPr>
              <w:t xml:space="preserve">information that is correct and appropriate for the presentation topic and the level of </w:t>
            </w:r>
            <w:r>
              <w:rPr>
                <w:color w:val="000000"/>
                <w:sz w:val="20"/>
                <w:szCs w:val="20"/>
                <w:lang w:eastAsia="en-GB"/>
              </w:rPr>
              <w:t xml:space="preserve">understanding of </w:t>
            </w:r>
            <w:r w:rsidRPr="00BE3A94">
              <w:rPr>
                <w:color w:val="000000"/>
                <w:sz w:val="20"/>
                <w:szCs w:val="20"/>
                <w:lang w:eastAsia="en-GB"/>
              </w:rPr>
              <w:t xml:space="preserve">the intended audience, </w:t>
            </w:r>
            <w:r>
              <w:rPr>
                <w:color w:val="000000"/>
                <w:sz w:val="20"/>
                <w:szCs w:val="20"/>
                <w:lang w:eastAsia="en-GB"/>
              </w:rPr>
              <w:t>and the content and structure of the presentation planned correctly and appropriately for a professional presentation.</w:t>
            </w:r>
          </w:p>
          <w:p w14:paraId="284E4347" w14:textId="77777777" w:rsidR="001D5003" w:rsidRPr="00B97FF7" w:rsidRDefault="001D5003" w:rsidP="001D5003">
            <w:pPr>
              <w:jc w:val="left"/>
              <w:rPr>
                <w:color w:val="000000"/>
                <w:sz w:val="20"/>
                <w:szCs w:val="20"/>
                <w:lang w:eastAsia="en-GB"/>
              </w:rPr>
            </w:pPr>
            <w:r>
              <w:rPr>
                <w:color w:val="000000"/>
                <w:sz w:val="20"/>
                <w:szCs w:val="20"/>
                <w:lang w:eastAsia="en-GB"/>
              </w:rPr>
              <w:t xml:space="preserve"> </w:t>
            </w:r>
          </w:p>
          <w:p w14:paraId="284E4348" w14:textId="77777777" w:rsidR="00981769" w:rsidRDefault="001D5003" w:rsidP="00C53C22">
            <w:pPr>
              <w:jc w:val="left"/>
              <w:rPr>
                <w:i/>
                <w:iCs/>
                <w:color w:val="000000"/>
                <w:sz w:val="20"/>
                <w:szCs w:val="20"/>
              </w:rPr>
            </w:pPr>
            <w:r>
              <w:rPr>
                <w:color w:val="000000"/>
                <w:sz w:val="20"/>
                <w:szCs w:val="20"/>
                <w:lang w:eastAsia="en-GB"/>
              </w:rPr>
              <w:t xml:space="preserve">You are then required to prepare </w:t>
            </w:r>
            <w:r w:rsidRPr="00B97FF7">
              <w:rPr>
                <w:color w:val="000000"/>
                <w:sz w:val="20"/>
                <w:szCs w:val="20"/>
                <w:lang w:eastAsia="en-GB"/>
              </w:rPr>
              <w:t xml:space="preserve">visual aids and any other materials required for the presentation </w:t>
            </w:r>
            <w:r>
              <w:rPr>
                <w:color w:val="000000"/>
                <w:sz w:val="20"/>
                <w:szCs w:val="20"/>
                <w:lang w:eastAsia="en-GB"/>
              </w:rPr>
              <w:t xml:space="preserve">and to ensure that </w:t>
            </w:r>
            <w:r w:rsidRPr="00B97FF7">
              <w:rPr>
                <w:color w:val="000000"/>
                <w:sz w:val="20"/>
                <w:szCs w:val="20"/>
                <w:lang w:eastAsia="en-GB"/>
              </w:rPr>
              <w:t xml:space="preserve">the location and any equipment required for the presentation is prepared and complete, and </w:t>
            </w:r>
            <w:r>
              <w:rPr>
                <w:color w:val="000000"/>
                <w:sz w:val="20"/>
                <w:szCs w:val="20"/>
                <w:lang w:eastAsia="en-GB"/>
              </w:rPr>
              <w:t xml:space="preserve">that </w:t>
            </w:r>
            <w:r w:rsidRPr="00B97FF7">
              <w:rPr>
                <w:color w:val="000000"/>
                <w:sz w:val="20"/>
                <w:szCs w:val="20"/>
                <w:lang w:eastAsia="en-GB"/>
              </w:rPr>
              <w:t>seating arrangements, positioning of any required equipment and any other relevant factors have been taken into account</w:t>
            </w:r>
            <w:r>
              <w:rPr>
                <w:color w:val="000000"/>
                <w:sz w:val="20"/>
                <w:szCs w:val="20"/>
                <w:lang w:eastAsia="en-GB"/>
              </w:rPr>
              <w:t>.</w:t>
            </w:r>
          </w:p>
          <w:p w14:paraId="284E4349" w14:textId="77777777" w:rsidR="00981769" w:rsidRDefault="00981769" w:rsidP="00C53C22">
            <w:pPr>
              <w:jc w:val="left"/>
              <w:rPr>
                <w:i/>
                <w:iCs/>
                <w:color w:val="000000"/>
                <w:sz w:val="20"/>
                <w:szCs w:val="20"/>
              </w:rPr>
            </w:pPr>
          </w:p>
          <w:p w14:paraId="284E434A" w14:textId="77777777" w:rsidR="00507647" w:rsidRPr="00DD45CD" w:rsidDel="00AB55E9" w:rsidRDefault="00507647" w:rsidP="001D5003">
            <w:pPr>
              <w:jc w:val="left"/>
              <w:rPr>
                <w:color w:val="000000"/>
                <w:sz w:val="20"/>
                <w:szCs w:val="20"/>
              </w:rPr>
            </w:pPr>
          </w:p>
        </w:tc>
        <w:tc>
          <w:tcPr>
            <w:tcW w:w="3690" w:type="dxa"/>
          </w:tcPr>
          <w:p w14:paraId="284E434B" w14:textId="77777777" w:rsidR="00507647" w:rsidRPr="00DD45CD" w:rsidRDefault="00507647" w:rsidP="00C53C22">
            <w:pPr>
              <w:jc w:val="left"/>
              <w:rPr>
                <w:color w:val="000000"/>
                <w:sz w:val="20"/>
                <w:szCs w:val="20"/>
              </w:rPr>
            </w:pPr>
          </w:p>
          <w:p w14:paraId="284E434C" w14:textId="77777777" w:rsidR="00981769" w:rsidRDefault="00981769" w:rsidP="00981769">
            <w:pPr>
              <w:numPr>
                <w:ilvl w:val="0"/>
                <w:numId w:val="5"/>
              </w:numPr>
              <w:tabs>
                <w:tab w:val="clear" w:pos="720"/>
                <w:tab w:val="num" w:pos="308"/>
              </w:tabs>
              <w:ind w:left="308" w:hanging="308"/>
              <w:jc w:val="left"/>
              <w:rPr>
                <w:color w:val="000000"/>
                <w:sz w:val="18"/>
                <w:szCs w:val="18"/>
              </w:rPr>
            </w:pPr>
            <w:r w:rsidRPr="00981769">
              <w:rPr>
                <w:color w:val="000000"/>
                <w:sz w:val="18"/>
                <w:szCs w:val="18"/>
              </w:rPr>
              <w:t xml:space="preserve">Identify the aims and objectives of the presentation </w:t>
            </w:r>
            <w:r w:rsidR="00E602C1">
              <w:rPr>
                <w:color w:val="000000"/>
                <w:sz w:val="18"/>
                <w:szCs w:val="18"/>
              </w:rPr>
              <w:t>(4</w:t>
            </w:r>
            <w:r w:rsidRPr="00981769">
              <w:rPr>
                <w:color w:val="000000"/>
                <w:sz w:val="18"/>
                <w:szCs w:val="18"/>
              </w:rPr>
              <w:t xml:space="preserve"> marks)</w:t>
            </w:r>
          </w:p>
          <w:p w14:paraId="284E434D" w14:textId="77777777" w:rsidR="00981769" w:rsidRDefault="00981769" w:rsidP="00981769">
            <w:pPr>
              <w:numPr>
                <w:ilvl w:val="0"/>
                <w:numId w:val="5"/>
              </w:numPr>
              <w:tabs>
                <w:tab w:val="clear" w:pos="720"/>
                <w:tab w:val="num" w:pos="308"/>
              </w:tabs>
              <w:ind w:left="308" w:hanging="308"/>
              <w:jc w:val="left"/>
              <w:rPr>
                <w:color w:val="000000"/>
                <w:sz w:val="18"/>
                <w:szCs w:val="18"/>
              </w:rPr>
            </w:pPr>
            <w:r w:rsidRPr="00981769">
              <w:rPr>
                <w:color w:val="000000"/>
                <w:sz w:val="18"/>
                <w:szCs w:val="18"/>
              </w:rPr>
              <w:t xml:space="preserve">Identify the intended audience for the presentation, assessing their level of understanding of the presentation topic </w:t>
            </w:r>
            <w:r w:rsidR="00E602C1">
              <w:rPr>
                <w:color w:val="000000"/>
                <w:sz w:val="18"/>
                <w:szCs w:val="18"/>
              </w:rPr>
              <w:t>(4</w:t>
            </w:r>
            <w:r w:rsidRPr="00981769">
              <w:rPr>
                <w:color w:val="000000"/>
                <w:sz w:val="18"/>
                <w:szCs w:val="18"/>
              </w:rPr>
              <w:t xml:space="preserve"> marks)</w:t>
            </w:r>
          </w:p>
          <w:p w14:paraId="284E434E" w14:textId="77777777" w:rsidR="00981769" w:rsidRDefault="00981769" w:rsidP="00981769">
            <w:pPr>
              <w:numPr>
                <w:ilvl w:val="0"/>
                <w:numId w:val="5"/>
              </w:numPr>
              <w:tabs>
                <w:tab w:val="clear" w:pos="720"/>
                <w:tab w:val="num" w:pos="308"/>
              </w:tabs>
              <w:ind w:left="308" w:hanging="308"/>
              <w:jc w:val="left"/>
              <w:rPr>
                <w:color w:val="000000"/>
                <w:sz w:val="18"/>
                <w:szCs w:val="18"/>
              </w:rPr>
            </w:pPr>
            <w:r w:rsidRPr="00981769">
              <w:rPr>
                <w:color w:val="000000"/>
                <w:sz w:val="18"/>
                <w:szCs w:val="18"/>
              </w:rPr>
              <w:t xml:space="preserve">Research, evaluate and select information on the presentation topic </w:t>
            </w:r>
            <w:r w:rsidR="00E602C1">
              <w:rPr>
                <w:color w:val="000000"/>
                <w:sz w:val="18"/>
                <w:szCs w:val="18"/>
              </w:rPr>
              <w:t>(16</w:t>
            </w:r>
            <w:r w:rsidRPr="00981769">
              <w:rPr>
                <w:color w:val="000000"/>
                <w:sz w:val="18"/>
                <w:szCs w:val="18"/>
              </w:rPr>
              <w:t xml:space="preserve"> marks)</w:t>
            </w:r>
          </w:p>
          <w:p w14:paraId="284E434F" w14:textId="77777777" w:rsidR="00981769" w:rsidRDefault="00981769" w:rsidP="00981769">
            <w:pPr>
              <w:numPr>
                <w:ilvl w:val="0"/>
                <w:numId w:val="5"/>
              </w:numPr>
              <w:tabs>
                <w:tab w:val="clear" w:pos="720"/>
                <w:tab w:val="num" w:pos="308"/>
              </w:tabs>
              <w:ind w:left="308" w:hanging="308"/>
              <w:jc w:val="left"/>
              <w:rPr>
                <w:color w:val="000000"/>
                <w:sz w:val="18"/>
                <w:szCs w:val="18"/>
              </w:rPr>
            </w:pPr>
            <w:r w:rsidRPr="00981769">
              <w:rPr>
                <w:color w:val="000000"/>
                <w:sz w:val="18"/>
                <w:szCs w:val="18"/>
              </w:rPr>
              <w:t xml:space="preserve">Plan the content and structure of the presentation and prepare visual aids and any other materials required for the presentation </w:t>
            </w:r>
            <w:r w:rsidR="00E602C1">
              <w:rPr>
                <w:color w:val="000000"/>
                <w:sz w:val="18"/>
                <w:szCs w:val="18"/>
              </w:rPr>
              <w:t>(16</w:t>
            </w:r>
            <w:r w:rsidRPr="00981769">
              <w:rPr>
                <w:color w:val="000000"/>
                <w:sz w:val="18"/>
                <w:szCs w:val="18"/>
              </w:rPr>
              <w:t xml:space="preserve"> marks)</w:t>
            </w:r>
          </w:p>
          <w:p w14:paraId="284E4350" w14:textId="77777777" w:rsidR="00981769" w:rsidRPr="00981769" w:rsidDel="00AB55E9" w:rsidRDefault="00981769" w:rsidP="00981769">
            <w:pPr>
              <w:numPr>
                <w:ilvl w:val="0"/>
                <w:numId w:val="5"/>
              </w:numPr>
              <w:tabs>
                <w:tab w:val="clear" w:pos="720"/>
                <w:tab w:val="num" w:pos="308"/>
              </w:tabs>
              <w:spacing w:after="240"/>
              <w:ind w:left="308" w:hanging="308"/>
              <w:jc w:val="left"/>
              <w:rPr>
                <w:color w:val="000000"/>
                <w:sz w:val="18"/>
                <w:szCs w:val="18"/>
              </w:rPr>
            </w:pPr>
            <w:r w:rsidRPr="00981769">
              <w:rPr>
                <w:color w:val="000000"/>
                <w:sz w:val="18"/>
                <w:szCs w:val="18"/>
              </w:rPr>
              <w:t xml:space="preserve">Prepare the location and any equipment required for the presentation </w:t>
            </w:r>
            <w:r w:rsidR="00E602C1">
              <w:rPr>
                <w:color w:val="000000"/>
                <w:sz w:val="18"/>
                <w:szCs w:val="18"/>
              </w:rPr>
              <w:t>(4</w:t>
            </w:r>
            <w:r w:rsidRPr="00981769">
              <w:rPr>
                <w:color w:val="000000"/>
                <w:sz w:val="18"/>
                <w:szCs w:val="18"/>
              </w:rPr>
              <w:t xml:space="preserve"> marks)</w:t>
            </w:r>
          </w:p>
        </w:tc>
      </w:tr>
      <w:tr w:rsidR="00507647" w:rsidRPr="00DD45CD" w14:paraId="284E435C" w14:textId="77777777">
        <w:trPr>
          <w:trHeight w:val="397"/>
        </w:trPr>
        <w:tc>
          <w:tcPr>
            <w:tcW w:w="5778" w:type="dxa"/>
            <w:gridSpan w:val="2"/>
          </w:tcPr>
          <w:p w14:paraId="284E4352" w14:textId="77777777" w:rsidR="00136F3A" w:rsidRPr="00136F3A" w:rsidRDefault="00150944" w:rsidP="00136F3A">
            <w:pPr>
              <w:jc w:val="left"/>
              <w:rPr>
                <w:b/>
                <w:bCs/>
                <w:sz w:val="20"/>
                <w:szCs w:val="20"/>
              </w:rPr>
            </w:pPr>
            <w:r w:rsidRPr="00150944">
              <w:rPr>
                <w:b/>
                <w:bCs/>
                <w:sz w:val="20"/>
                <w:szCs w:val="20"/>
              </w:rPr>
              <w:t>Be able to deliver a professional presentation</w:t>
            </w:r>
          </w:p>
          <w:p w14:paraId="284E4353" w14:textId="77777777" w:rsidR="00507647" w:rsidRDefault="00507647" w:rsidP="00C53C22">
            <w:pPr>
              <w:jc w:val="left"/>
              <w:rPr>
                <w:b/>
                <w:bCs/>
                <w:color w:val="000000"/>
                <w:sz w:val="20"/>
                <w:szCs w:val="20"/>
              </w:rPr>
            </w:pPr>
          </w:p>
          <w:p w14:paraId="284E4354" w14:textId="77777777" w:rsidR="001D5003" w:rsidRDefault="001D5003" w:rsidP="001D5003">
            <w:pPr>
              <w:jc w:val="left"/>
              <w:rPr>
                <w:color w:val="000000"/>
                <w:sz w:val="20"/>
                <w:szCs w:val="20"/>
                <w:lang w:eastAsia="en-GB"/>
              </w:rPr>
            </w:pPr>
            <w:r>
              <w:rPr>
                <w:color w:val="000000"/>
                <w:sz w:val="20"/>
                <w:szCs w:val="20"/>
                <w:lang w:eastAsia="en-GB"/>
              </w:rPr>
              <w:t>Deliver a professional presentation, ensuring that the s</w:t>
            </w:r>
            <w:r w:rsidRPr="00B97FF7">
              <w:rPr>
                <w:color w:val="000000"/>
                <w:sz w:val="20"/>
                <w:szCs w:val="20"/>
                <w:lang w:eastAsia="en-GB"/>
              </w:rPr>
              <w:t xml:space="preserve">ubject matter is </w:t>
            </w:r>
            <w:r>
              <w:rPr>
                <w:color w:val="000000"/>
                <w:sz w:val="20"/>
                <w:szCs w:val="20"/>
                <w:lang w:eastAsia="en-GB"/>
              </w:rPr>
              <w:t xml:space="preserve">supported by facts and is </w:t>
            </w:r>
            <w:r w:rsidRPr="00B97FF7">
              <w:rPr>
                <w:color w:val="000000"/>
                <w:sz w:val="20"/>
                <w:szCs w:val="20"/>
                <w:lang w:eastAsia="en-GB"/>
              </w:rPr>
              <w:t xml:space="preserve">presented </w:t>
            </w:r>
            <w:r>
              <w:rPr>
                <w:color w:val="000000"/>
                <w:sz w:val="20"/>
                <w:szCs w:val="20"/>
                <w:lang w:eastAsia="en-GB"/>
              </w:rPr>
              <w:t xml:space="preserve">in a suitable manner and </w:t>
            </w:r>
            <w:r w:rsidRPr="00B97FF7">
              <w:rPr>
                <w:color w:val="000000"/>
                <w:sz w:val="20"/>
                <w:szCs w:val="20"/>
                <w:lang w:eastAsia="en-GB"/>
              </w:rPr>
              <w:t>at an appropriate level of understanding for the aud</w:t>
            </w:r>
            <w:r>
              <w:rPr>
                <w:color w:val="000000"/>
                <w:sz w:val="20"/>
                <w:szCs w:val="20"/>
                <w:lang w:eastAsia="en-GB"/>
              </w:rPr>
              <w:t>ience.</w:t>
            </w:r>
          </w:p>
          <w:p w14:paraId="284E4355" w14:textId="77777777" w:rsidR="001D5003" w:rsidRDefault="001D5003" w:rsidP="001D5003">
            <w:pPr>
              <w:jc w:val="left"/>
              <w:rPr>
                <w:color w:val="000000"/>
                <w:sz w:val="20"/>
                <w:szCs w:val="20"/>
                <w:lang w:eastAsia="en-GB"/>
              </w:rPr>
            </w:pPr>
          </w:p>
          <w:p w14:paraId="284E4356" w14:textId="77777777" w:rsidR="00136F3A" w:rsidRDefault="001D5003" w:rsidP="001D5003">
            <w:pPr>
              <w:jc w:val="left"/>
              <w:rPr>
                <w:b/>
                <w:bCs/>
                <w:color w:val="000000"/>
                <w:sz w:val="20"/>
                <w:szCs w:val="20"/>
              </w:rPr>
            </w:pPr>
            <w:r>
              <w:rPr>
                <w:color w:val="000000"/>
                <w:sz w:val="20"/>
                <w:szCs w:val="20"/>
                <w:lang w:eastAsia="en-GB"/>
              </w:rPr>
              <w:t xml:space="preserve">You need to ensure </w:t>
            </w:r>
            <w:r w:rsidRPr="00B97FF7">
              <w:rPr>
                <w:color w:val="000000"/>
                <w:sz w:val="20"/>
                <w:szCs w:val="20"/>
                <w:lang w:eastAsia="en-GB"/>
              </w:rPr>
              <w:t xml:space="preserve">that the audience is engaged and that learning is taking place, </w:t>
            </w:r>
            <w:r>
              <w:rPr>
                <w:color w:val="000000"/>
                <w:sz w:val="20"/>
                <w:szCs w:val="20"/>
                <w:lang w:eastAsia="en-GB"/>
              </w:rPr>
              <w:t>and that r</w:t>
            </w:r>
            <w:r w:rsidRPr="00B97FF7">
              <w:rPr>
                <w:color w:val="000000"/>
                <w:sz w:val="20"/>
                <w:szCs w:val="20"/>
                <w:lang w:eastAsia="en-GB"/>
              </w:rPr>
              <w:t>esponses to questions from the audience are appropriate, complete and corr</w:t>
            </w:r>
            <w:r>
              <w:rPr>
                <w:color w:val="000000"/>
                <w:sz w:val="20"/>
                <w:szCs w:val="20"/>
                <w:lang w:eastAsia="en-GB"/>
              </w:rPr>
              <w:t>ect and demonstrate good understanding</w:t>
            </w:r>
            <w:r w:rsidRPr="00B97FF7">
              <w:rPr>
                <w:color w:val="000000"/>
                <w:sz w:val="20"/>
                <w:szCs w:val="20"/>
                <w:lang w:eastAsia="en-GB"/>
              </w:rPr>
              <w:t xml:space="preserve"> of the topic</w:t>
            </w:r>
          </w:p>
          <w:p w14:paraId="284E4357" w14:textId="77777777" w:rsidR="00A577D6" w:rsidRPr="00DD45CD" w:rsidRDefault="00A577D6" w:rsidP="001D5003">
            <w:pPr>
              <w:jc w:val="left"/>
              <w:rPr>
                <w:color w:val="000000"/>
                <w:sz w:val="20"/>
                <w:szCs w:val="20"/>
              </w:rPr>
            </w:pPr>
          </w:p>
        </w:tc>
        <w:tc>
          <w:tcPr>
            <w:tcW w:w="3690" w:type="dxa"/>
            <w:vAlign w:val="center"/>
          </w:tcPr>
          <w:p w14:paraId="284E4358" w14:textId="77777777" w:rsidR="00507647" w:rsidRPr="00DD45CD" w:rsidRDefault="00507647" w:rsidP="00C53C22">
            <w:pPr>
              <w:jc w:val="left"/>
              <w:rPr>
                <w:b/>
                <w:bCs/>
                <w:color w:val="000000"/>
                <w:sz w:val="20"/>
                <w:szCs w:val="20"/>
              </w:rPr>
            </w:pPr>
          </w:p>
          <w:p w14:paraId="284E4359" w14:textId="77777777" w:rsidR="00150944" w:rsidRDefault="00150944" w:rsidP="00150944">
            <w:pPr>
              <w:numPr>
                <w:ilvl w:val="0"/>
                <w:numId w:val="1"/>
              </w:numPr>
              <w:tabs>
                <w:tab w:val="clear" w:pos="720"/>
              </w:tabs>
              <w:ind w:left="308" w:hanging="308"/>
              <w:jc w:val="left"/>
              <w:rPr>
                <w:color w:val="000000"/>
                <w:sz w:val="18"/>
                <w:szCs w:val="18"/>
              </w:rPr>
            </w:pPr>
            <w:r w:rsidRPr="00150944">
              <w:rPr>
                <w:color w:val="000000"/>
                <w:sz w:val="18"/>
                <w:szCs w:val="18"/>
              </w:rPr>
              <w:t xml:space="preserve">Present your subject matter supported by facts at an appropriate level of understanding for the audience </w:t>
            </w:r>
            <w:r w:rsidR="005A3C3E">
              <w:rPr>
                <w:color w:val="000000"/>
                <w:sz w:val="18"/>
                <w:szCs w:val="18"/>
              </w:rPr>
              <w:t>(20</w:t>
            </w:r>
            <w:r w:rsidRPr="00150944">
              <w:rPr>
                <w:color w:val="000000"/>
                <w:sz w:val="18"/>
                <w:szCs w:val="18"/>
              </w:rPr>
              <w:t xml:space="preserve"> marks)</w:t>
            </w:r>
          </w:p>
          <w:p w14:paraId="284E435A" w14:textId="77777777" w:rsidR="00150944" w:rsidRPr="00150944" w:rsidRDefault="00150944" w:rsidP="00150944">
            <w:pPr>
              <w:numPr>
                <w:ilvl w:val="0"/>
                <w:numId w:val="1"/>
              </w:numPr>
              <w:tabs>
                <w:tab w:val="clear" w:pos="720"/>
              </w:tabs>
              <w:ind w:left="308" w:hanging="308"/>
              <w:jc w:val="left"/>
              <w:rPr>
                <w:color w:val="000000"/>
                <w:sz w:val="18"/>
                <w:szCs w:val="18"/>
              </w:rPr>
            </w:pPr>
            <w:r w:rsidRPr="00150944">
              <w:rPr>
                <w:color w:val="000000"/>
                <w:sz w:val="18"/>
                <w:szCs w:val="18"/>
              </w:rPr>
              <w:t xml:space="preserve">Respond appropriately to questions from the audience </w:t>
            </w:r>
            <w:r w:rsidR="005A3C3E">
              <w:rPr>
                <w:color w:val="000000"/>
                <w:sz w:val="18"/>
                <w:szCs w:val="18"/>
              </w:rPr>
              <w:t>(8</w:t>
            </w:r>
            <w:r w:rsidRPr="00150944">
              <w:rPr>
                <w:color w:val="000000"/>
                <w:sz w:val="18"/>
                <w:szCs w:val="18"/>
              </w:rPr>
              <w:t xml:space="preserve"> marks)</w:t>
            </w:r>
          </w:p>
          <w:p w14:paraId="284E435B" w14:textId="77777777" w:rsidR="00136F3A" w:rsidRPr="00136F3A" w:rsidRDefault="00136F3A" w:rsidP="00136F3A">
            <w:pPr>
              <w:ind w:left="308"/>
              <w:jc w:val="left"/>
              <w:rPr>
                <w:color w:val="000000"/>
                <w:sz w:val="18"/>
                <w:szCs w:val="18"/>
              </w:rPr>
            </w:pPr>
          </w:p>
        </w:tc>
      </w:tr>
      <w:tr w:rsidR="00250198" w:rsidRPr="00DD45CD" w14:paraId="284E4366" w14:textId="77777777">
        <w:trPr>
          <w:trHeight w:val="397"/>
        </w:trPr>
        <w:tc>
          <w:tcPr>
            <w:tcW w:w="5778" w:type="dxa"/>
            <w:gridSpan w:val="2"/>
          </w:tcPr>
          <w:p w14:paraId="284E435D" w14:textId="77777777" w:rsidR="00250198" w:rsidRDefault="00494844" w:rsidP="00250198">
            <w:pPr>
              <w:jc w:val="left"/>
              <w:rPr>
                <w:color w:val="000000"/>
                <w:sz w:val="20"/>
                <w:szCs w:val="20"/>
              </w:rPr>
            </w:pPr>
            <w:r w:rsidRPr="00494844">
              <w:rPr>
                <w:b/>
                <w:bCs/>
                <w:sz w:val="20"/>
                <w:szCs w:val="20"/>
              </w:rPr>
              <w:t>Be able to evaluate own ability to make professional presentations</w:t>
            </w:r>
          </w:p>
          <w:p w14:paraId="284E435E" w14:textId="77777777" w:rsidR="00250198" w:rsidRDefault="00250198" w:rsidP="00250198">
            <w:pPr>
              <w:rPr>
                <w:b/>
                <w:bCs/>
                <w:color w:val="000000"/>
                <w:sz w:val="20"/>
                <w:szCs w:val="20"/>
              </w:rPr>
            </w:pPr>
          </w:p>
          <w:p w14:paraId="284E435F" w14:textId="77777777" w:rsidR="00C24182" w:rsidRDefault="001D5003" w:rsidP="00250198">
            <w:pPr>
              <w:rPr>
                <w:b/>
                <w:bCs/>
                <w:color w:val="000000"/>
                <w:sz w:val="20"/>
                <w:szCs w:val="20"/>
              </w:rPr>
            </w:pPr>
            <w:r>
              <w:rPr>
                <w:color w:val="000000"/>
                <w:sz w:val="20"/>
                <w:szCs w:val="20"/>
                <w:lang w:eastAsia="en-GB"/>
              </w:rPr>
              <w:lastRenderedPageBreak/>
              <w:t xml:space="preserve">Use </w:t>
            </w:r>
            <w:r w:rsidRPr="00B97FF7">
              <w:rPr>
                <w:sz w:val="20"/>
                <w:szCs w:val="20"/>
              </w:rPr>
              <w:t xml:space="preserve">feedback </w:t>
            </w:r>
            <w:r>
              <w:rPr>
                <w:sz w:val="20"/>
                <w:szCs w:val="20"/>
              </w:rPr>
              <w:t xml:space="preserve">from the audience </w:t>
            </w:r>
            <w:r w:rsidRPr="00B97FF7">
              <w:rPr>
                <w:sz w:val="20"/>
                <w:szCs w:val="20"/>
              </w:rPr>
              <w:t>to support a meaningful evaluation and provide conclusi</w:t>
            </w:r>
            <w:r>
              <w:rPr>
                <w:sz w:val="20"/>
                <w:szCs w:val="20"/>
              </w:rPr>
              <w:t>ons or recommendations as to your ability to plan, structure and deliver a</w:t>
            </w:r>
            <w:r w:rsidRPr="00B97FF7">
              <w:rPr>
                <w:sz w:val="20"/>
                <w:szCs w:val="20"/>
              </w:rPr>
              <w:t xml:space="preserve"> professional presentation,</w:t>
            </w:r>
            <w:r>
              <w:rPr>
                <w:sz w:val="20"/>
                <w:szCs w:val="20"/>
              </w:rPr>
              <w:t xml:space="preserve"> and then to use this evaluation to implement improvements to your professional presentations.</w:t>
            </w:r>
          </w:p>
          <w:p w14:paraId="284E4360" w14:textId="77777777" w:rsidR="00494844" w:rsidRDefault="00494844" w:rsidP="00250198">
            <w:pPr>
              <w:rPr>
                <w:b/>
                <w:bCs/>
                <w:color w:val="000000"/>
                <w:sz w:val="20"/>
                <w:szCs w:val="20"/>
              </w:rPr>
            </w:pPr>
          </w:p>
          <w:p w14:paraId="284E4361" w14:textId="77777777" w:rsidR="00B317CF" w:rsidRPr="00250198" w:rsidRDefault="00B317CF" w:rsidP="001D5003">
            <w:pPr>
              <w:rPr>
                <w:b/>
                <w:bCs/>
                <w:sz w:val="20"/>
                <w:szCs w:val="20"/>
              </w:rPr>
            </w:pPr>
          </w:p>
        </w:tc>
        <w:tc>
          <w:tcPr>
            <w:tcW w:w="3690" w:type="dxa"/>
            <w:vAlign w:val="center"/>
          </w:tcPr>
          <w:p w14:paraId="284E4362" w14:textId="77777777" w:rsidR="00494844" w:rsidRDefault="00494844" w:rsidP="00494844">
            <w:pPr>
              <w:numPr>
                <w:ilvl w:val="0"/>
                <w:numId w:val="4"/>
              </w:numPr>
              <w:tabs>
                <w:tab w:val="clear" w:pos="720"/>
              </w:tabs>
              <w:spacing w:before="240"/>
              <w:ind w:left="318" w:hanging="284"/>
              <w:jc w:val="left"/>
              <w:rPr>
                <w:color w:val="000000"/>
                <w:sz w:val="18"/>
                <w:szCs w:val="18"/>
              </w:rPr>
            </w:pPr>
            <w:r w:rsidRPr="00494844">
              <w:rPr>
                <w:color w:val="000000"/>
                <w:sz w:val="18"/>
                <w:szCs w:val="18"/>
              </w:rPr>
              <w:lastRenderedPageBreak/>
              <w:t xml:space="preserve">Use feedback from the audience to evaluate own ability to plan and </w:t>
            </w:r>
            <w:r w:rsidRPr="00494844">
              <w:rPr>
                <w:color w:val="000000"/>
                <w:sz w:val="18"/>
                <w:szCs w:val="18"/>
              </w:rPr>
              <w:lastRenderedPageBreak/>
              <w:t xml:space="preserve">structure a professional presentation </w:t>
            </w:r>
            <w:r w:rsidR="005A3C3E">
              <w:rPr>
                <w:color w:val="000000"/>
                <w:sz w:val="18"/>
                <w:szCs w:val="18"/>
              </w:rPr>
              <w:t>(12</w:t>
            </w:r>
            <w:r w:rsidRPr="00494844">
              <w:rPr>
                <w:color w:val="000000"/>
                <w:sz w:val="18"/>
                <w:szCs w:val="18"/>
              </w:rPr>
              <w:t xml:space="preserve"> marks)</w:t>
            </w:r>
          </w:p>
          <w:p w14:paraId="284E4363" w14:textId="77777777" w:rsidR="00494844" w:rsidRDefault="00494844" w:rsidP="00494844">
            <w:pPr>
              <w:numPr>
                <w:ilvl w:val="0"/>
                <w:numId w:val="4"/>
              </w:numPr>
              <w:tabs>
                <w:tab w:val="clear" w:pos="720"/>
              </w:tabs>
              <w:ind w:left="318" w:hanging="284"/>
              <w:jc w:val="left"/>
              <w:rPr>
                <w:color w:val="000000"/>
                <w:sz w:val="18"/>
                <w:szCs w:val="18"/>
              </w:rPr>
            </w:pPr>
            <w:r w:rsidRPr="00494844">
              <w:rPr>
                <w:color w:val="000000"/>
                <w:sz w:val="18"/>
                <w:szCs w:val="18"/>
              </w:rPr>
              <w:t xml:space="preserve">Use feedback from the audience to evaluate own ability to deliver a professional presentation </w:t>
            </w:r>
            <w:r w:rsidR="005A3C3E">
              <w:rPr>
                <w:color w:val="000000"/>
                <w:sz w:val="18"/>
                <w:szCs w:val="18"/>
              </w:rPr>
              <w:t>(12</w:t>
            </w:r>
            <w:r w:rsidRPr="00494844">
              <w:rPr>
                <w:color w:val="000000"/>
                <w:sz w:val="18"/>
                <w:szCs w:val="18"/>
              </w:rPr>
              <w:t xml:space="preserve"> marks)</w:t>
            </w:r>
          </w:p>
          <w:p w14:paraId="284E4364" w14:textId="77777777" w:rsidR="00494844" w:rsidRPr="00494844" w:rsidRDefault="00494844" w:rsidP="00494844">
            <w:pPr>
              <w:numPr>
                <w:ilvl w:val="0"/>
                <w:numId w:val="4"/>
              </w:numPr>
              <w:tabs>
                <w:tab w:val="clear" w:pos="720"/>
              </w:tabs>
              <w:ind w:left="318" w:hanging="284"/>
              <w:jc w:val="left"/>
              <w:rPr>
                <w:color w:val="000000"/>
                <w:sz w:val="18"/>
                <w:szCs w:val="18"/>
              </w:rPr>
            </w:pPr>
            <w:r w:rsidRPr="00494844">
              <w:rPr>
                <w:color w:val="000000"/>
                <w:sz w:val="18"/>
                <w:szCs w:val="18"/>
              </w:rPr>
              <w:t xml:space="preserve">Implement improvements to own professional presentations </w:t>
            </w:r>
            <w:r w:rsidR="005A3C3E">
              <w:rPr>
                <w:color w:val="000000"/>
                <w:sz w:val="18"/>
                <w:szCs w:val="18"/>
              </w:rPr>
              <w:t>(4</w:t>
            </w:r>
            <w:r w:rsidRPr="00494844">
              <w:rPr>
                <w:color w:val="000000"/>
                <w:sz w:val="18"/>
                <w:szCs w:val="18"/>
              </w:rPr>
              <w:t xml:space="preserve"> marks)</w:t>
            </w:r>
          </w:p>
          <w:p w14:paraId="284E4365" w14:textId="77777777" w:rsidR="00250198" w:rsidRPr="00DD45CD" w:rsidRDefault="00250198" w:rsidP="00C53C22">
            <w:pPr>
              <w:jc w:val="left"/>
              <w:rPr>
                <w:b/>
                <w:bCs/>
                <w:color w:val="000000"/>
                <w:sz w:val="20"/>
                <w:szCs w:val="20"/>
              </w:rPr>
            </w:pPr>
          </w:p>
        </w:tc>
      </w:tr>
      <w:tr w:rsidR="00D859C2" w:rsidRPr="00DD45CD" w14:paraId="284E4368" w14:textId="77777777">
        <w:trPr>
          <w:trHeight w:val="397"/>
        </w:trPr>
        <w:tc>
          <w:tcPr>
            <w:tcW w:w="9468" w:type="dxa"/>
            <w:gridSpan w:val="3"/>
            <w:vAlign w:val="center"/>
          </w:tcPr>
          <w:p w14:paraId="284E4367"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284E4369" w14:textId="77777777" w:rsidR="00B60A21" w:rsidRDefault="00B60A21" w:rsidP="00507647"/>
    <w:p w14:paraId="284E436A" w14:textId="77777777" w:rsidR="00B60A21" w:rsidRDefault="00A87EC2" w:rsidP="00A87EC2">
      <w:pPr>
        <w:pStyle w:val="Heading1"/>
      </w:pPr>
      <w:r>
        <w:t xml:space="preserve"> </w:t>
      </w:r>
    </w:p>
    <w:p w14:paraId="284E436B"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33EEF" w14:textId="77777777" w:rsidR="00B16913" w:rsidRDefault="00B16913" w:rsidP="00B16913">
      <w:r>
        <w:separator/>
      </w:r>
    </w:p>
  </w:endnote>
  <w:endnote w:type="continuationSeparator" w:id="0">
    <w:p w14:paraId="444CF374" w14:textId="77777777" w:rsidR="00B16913" w:rsidRDefault="00B16913" w:rsidP="00B1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b/>
        <w:sz w:val="20"/>
        <w:szCs w:val="20"/>
        <w:lang w:val="en-GB"/>
      </w:rPr>
      <w:id w:val="1027606942"/>
      <w:docPartObj>
        <w:docPartGallery w:val="Page Numbers (Bottom of Page)"/>
        <w:docPartUnique/>
      </w:docPartObj>
    </w:sdtPr>
    <w:sdtEndPr>
      <w:rPr>
        <w:b w:val="0"/>
        <w:noProof/>
      </w:rPr>
    </w:sdtEndPr>
    <w:sdtContent>
      <w:p w14:paraId="6C5A914E" w14:textId="77777777" w:rsidR="00B16913" w:rsidRDefault="00B16913" w:rsidP="00B16913">
        <w:pPr>
          <w:pStyle w:val="ListParagraph"/>
          <w:spacing w:after="0" w:line="240" w:lineRule="auto"/>
          <w:ind w:left="0"/>
          <w:rPr>
            <w:rFonts w:ascii="Arial" w:eastAsia="Calibri" w:hAnsi="Arial" w:cs="Arial"/>
            <w:sz w:val="20"/>
            <w:szCs w:val="20"/>
          </w:rPr>
        </w:pPr>
        <w:r w:rsidRPr="00BE124A">
          <w:rPr>
            <w:rFonts w:ascii="Arial" w:eastAsia="Calibri" w:hAnsi="Arial" w:cs="Arial"/>
            <w:sz w:val="20"/>
            <w:szCs w:val="20"/>
          </w:rPr>
          <w:t xml:space="preserve">Awarded by City &amp; Guilds </w:t>
        </w:r>
      </w:p>
      <w:p w14:paraId="698546C2" w14:textId="77777777" w:rsidR="00B16913" w:rsidRPr="009C0A5F" w:rsidRDefault="00B16913" w:rsidP="00B16913">
        <w:pPr>
          <w:ind w:right="-720"/>
          <w:rPr>
            <w:bCs/>
            <w:color w:val="000000"/>
            <w:sz w:val="20"/>
            <w:szCs w:val="20"/>
          </w:rPr>
        </w:pPr>
        <w:r w:rsidRPr="009C0A5F">
          <w:rPr>
            <w:rFonts w:eastAsia="Calibri"/>
            <w:sz w:val="20"/>
            <w:szCs w:val="20"/>
            <w:lang w:val="en-IN"/>
          </w:rPr>
          <w:t>Assignment</w:t>
        </w:r>
        <w:r w:rsidRPr="00BE124A">
          <w:rPr>
            <w:rFonts w:eastAsia="Calibri"/>
            <w:sz w:val="20"/>
            <w:szCs w:val="20"/>
            <w:lang w:val="en-IN"/>
          </w:rPr>
          <w:t xml:space="preserve"> – </w:t>
        </w:r>
        <w:r w:rsidRPr="009C0A5F">
          <w:rPr>
            <w:bCs/>
            <w:sz w:val="20"/>
            <w:szCs w:val="20"/>
          </w:rPr>
          <w:t>Making professional presentations</w:t>
        </w:r>
      </w:p>
      <w:p w14:paraId="38F87032" w14:textId="77777777" w:rsidR="00B16913" w:rsidRDefault="00B16913" w:rsidP="00B16913">
        <w:pPr>
          <w:ind w:right="-720"/>
          <w:rPr>
            <w:noProof/>
            <w:sz w:val="20"/>
            <w:szCs w:val="20"/>
          </w:rPr>
        </w:pPr>
        <w:r>
          <w:rPr>
            <w:rFonts w:eastAsia="Calibri"/>
            <w:sz w:val="20"/>
            <w:szCs w:val="20"/>
            <w:lang w:val="en-IN"/>
          </w:rPr>
          <w:t>Version 1.0 (March</w:t>
        </w:r>
        <w:r w:rsidRPr="009C0A5F">
          <w:rPr>
            <w:rFonts w:eastAsia="Calibri"/>
            <w:sz w:val="20"/>
            <w:szCs w:val="20"/>
            <w:lang w:val="en-IN"/>
          </w:rPr>
          <w:t xml:space="preserve"> 201</w:t>
        </w:r>
        <w:r>
          <w:rPr>
            <w:rFonts w:eastAsia="Calibri"/>
            <w:sz w:val="20"/>
            <w:szCs w:val="20"/>
            <w:lang w:val="en-IN"/>
          </w:rPr>
          <w:t>7</w:t>
        </w:r>
        <w:r w:rsidRPr="009C0A5F">
          <w:rPr>
            <w:rFonts w:eastAsia="Calibri"/>
            <w:sz w:val="20"/>
            <w:szCs w:val="20"/>
            <w:lang w:val="en-IN"/>
          </w:rPr>
          <w:t>)</w:t>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rFonts w:eastAsia="Calibri"/>
            <w:sz w:val="20"/>
            <w:szCs w:val="20"/>
            <w:lang w:val="en-IN"/>
          </w:rPr>
          <w:tab/>
        </w:r>
        <w:r w:rsidRPr="009C0A5F">
          <w:rPr>
            <w:sz w:val="20"/>
            <w:szCs w:val="20"/>
          </w:rPr>
          <w:fldChar w:fldCharType="begin"/>
        </w:r>
        <w:r w:rsidRPr="009C0A5F">
          <w:rPr>
            <w:sz w:val="20"/>
            <w:szCs w:val="20"/>
          </w:rPr>
          <w:instrText xml:space="preserve"> PAGE   \* MERGEFORMAT </w:instrText>
        </w:r>
        <w:r w:rsidRPr="009C0A5F">
          <w:rPr>
            <w:sz w:val="20"/>
            <w:szCs w:val="20"/>
          </w:rPr>
          <w:fldChar w:fldCharType="separate"/>
        </w:r>
        <w:r>
          <w:rPr>
            <w:noProof/>
            <w:sz w:val="20"/>
            <w:szCs w:val="20"/>
          </w:rPr>
          <w:t>1</w:t>
        </w:r>
        <w:r w:rsidRPr="009C0A5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2E132" w14:textId="77777777" w:rsidR="00B16913" w:rsidRDefault="00B16913" w:rsidP="00B16913">
      <w:r>
        <w:separator/>
      </w:r>
    </w:p>
  </w:footnote>
  <w:footnote w:type="continuationSeparator" w:id="0">
    <w:p w14:paraId="2C243B47" w14:textId="77777777" w:rsidR="00B16913" w:rsidRDefault="00B16913" w:rsidP="00B1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A01C" w14:textId="5B9634A5" w:rsidR="00B16913" w:rsidRDefault="00B16913">
    <w:pPr>
      <w:pStyle w:val="Header"/>
    </w:pPr>
    <w:r>
      <w:rPr>
        <w:noProof/>
        <w:lang w:eastAsia="en-GB"/>
      </w:rPr>
      <w:drawing>
        <wp:anchor distT="0" distB="0" distL="114300" distR="114300" simplePos="0" relativeHeight="251659264" behindDoc="0" locked="0" layoutInCell="1" allowOverlap="1" wp14:anchorId="2C6E91C8" wp14:editId="5F7D7FC4">
          <wp:simplePos x="0" y="0"/>
          <wp:positionH relativeFrom="column">
            <wp:posOffset>4931229</wp:posOffset>
          </wp:positionH>
          <wp:positionV relativeFrom="paragraph">
            <wp:posOffset>-316412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D56D1"/>
    <w:rsid w:val="000F128C"/>
    <w:rsid w:val="000F2738"/>
    <w:rsid w:val="001360FE"/>
    <w:rsid w:val="00136F3A"/>
    <w:rsid w:val="001453E6"/>
    <w:rsid w:val="00150944"/>
    <w:rsid w:val="00173649"/>
    <w:rsid w:val="00177A19"/>
    <w:rsid w:val="001D4DF6"/>
    <w:rsid w:val="001D5003"/>
    <w:rsid w:val="00202AB2"/>
    <w:rsid w:val="00226FA6"/>
    <w:rsid w:val="002326A0"/>
    <w:rsid w:val="00240185"/>
    <w:rsid w:val="00245D5D"/>
    <w:rsid w:val="00250198"/>
    <w:rsid w:val="00255D23"/>
    <w:rsid w:val="002637A7"/>
    <w:rsid w:val="002865D1"/>
    <w:rsid w:val="002A27FF"/>
    <w:rsid w:val="002A2E70"/>
    <w:rsid w:val="002C2768"/>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4844"/>
    <w:rsid w:val="00496739"/>
    <w:rsid w:val="004A5C7B"/>
    <w:rsid w:val="004B4526"/>
    <w:rsid w:val="004D4F0F"/>
    <w:rsid w:val="004F6A3E"/>
    <w:rsid w:val="004F7743"/>
    <w:rsid w:val="00507647"/>
    <w:rsid w:val="0051290F"/>
    <w:rsid w:val="00571605"/>
    <w:rsid w:val="00574CBD"/>
    <w:rsid w:val="005773A2"/>
    <w:rsid w:val="00595719"/>
    <w:rsid w:val="005970C7"/>
    <w:rsid w:val="005A3C3E"/>
    <w:rsid w:val="005A40F6"/>
    <w:rsid w:val="005C2A8B"/>
    <w:rsid w:val="005F2112"/>
    <w:rsid w:val="00603EA4"/>
    <w:rsid w:val="00606782"/>
    <w:rsid w:val="00626D91"/>
    <w:rsid w:val="00665236"/>
    <w:rsid w:val="00693E7A"/>
    <w:rsid w:val="006D2FDF"/>
    <w:rsid w:val="00712FEC"/>
    <w:rsid w:val="00750506"/>
    <w:rsid w:val="00750FFC"/>
    <w:rsid w:val="007D42D2"/>
    <w:rsid w:val="007E3FBE"/>
    <w:rsid w:val="007F76F4"/>
    <w:rsid w:val="00815F6F"/>
    <w:rsid w:val="00826736"/>
    <w:rsid w:val="0083097F"/>
    <w:rsid w:val="00836DD3"/>
    <w:rsid w:val="008662DF"/>
    <w:rsid w:val="008F2ECF"/>
    <w:rsid w:val="00912322"/>
    <w:rsid w:val="00923C47"/>
    <w:rsid w:val="00963173"/>
    <w:rsid w:val="00981769"/>
    <w:rsid w:val="009D71BD"/>
    <w:rsid w:val="00A11F61"/>
    <w:rsid w:val="00A226CA"/>
    <w:rsid w:val="00A236BF"/>
    <w:rsid w:val="00A323DE"/>
    <w:rsid w:val="00A41FEE"/>
    <w:rsid w:val="00A577D6"/>
    <w:rsid w:val="00A603A2"/>
    <w:rsid w:val="00A82663"/>
    <w:rsid w:val="00A87EC2"/>
    <w:rsid w:val="00AB55E9"/>
    <w:rsid w:val="00AD5F79"/>
    <w:rsid w:val="00AF562C"/>
    <w:rsid w:val="00B16913"/>
    <w:rsid w:val="00B317CF"/>
    <w:rsid w:val="00B31DAB"/>
    <w:rsid w:val="00B4772E"/>
    <w:rsid w:val="00B505B2"/>
    <w:rsid w:val="00B60A21"/>
    <w:rsid w:val="00B96985"/>
    <w:rsid w:val="00B97FF7"/>
    <w:rsid w:val="00BB0616"/>
    <w:rsid w:val="00BE2CB3"/>
    <w:rsid w:val="00BE3A94"/>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DF7BE3"/>
    <w:rsid w:val="00E16A10"/>
    <w:rsid w:val="00E368C4"/>
    <w:rsid w:val="00E602C1"/>
    <w:rsid w:val="00E9196A"/>
    <w:rsid w:val="00EA716B"/>
    <w:rsid w:val="00EC4749"/>
    <w:rsid w:val="00EF3C79"/>
    <w:rsid w:val="00F01E5D"/>
    <w:rsid w:val="00F2528B"/>
    <w:rsid w:val="00F26EC9"/>
    <w:rsid w:val="00F77568"/>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E432D"/>
  <w14:defaultImageDpi w14:val="0"/>
  <w15:docId w15:val="{A4FAB87F-D7C2-4C7B-ACB6-3314C65E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B16913"/>
    <w:pPr>
      <w:tabs>
        <w:tab w:val="center" w:pos="4513"/>
        <w:tab w:val="right" w:pos="9026"/>
      </w:tabs>
    </w:pPr>
  </w:style>
  <w:style w:type="character" w:customStyle="1" w:styleId="FooterChar">
    <w:name w:val="Footer Char"/>
    <w:basedOn w:val="DefaultParagraphFont"/>
    <w:link w:val="Footer"/>
    <w:uiPriority w:val="99"/>
    <w:rsid w:val="00B16913"/>
    <w:rPr>
      <w:rFonts w:ascii="Arial" w:hAnsi="Arial" w:cs="Arial"/>
      <w:lang w:eastAsia="en-US"/>
    </w:rPr>
  </w:style>
  <w:style w:type="paragraph" w:styleId="ListParagraph">
    <w:name w:val="List Paragraph"/>
    <w:basedOn w:val="Normal"/>
    <w:uiPriority w:val="34"/>
    <w:qFormat/>
    <w:rsid w:val="00B16913"/>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1047</Value>
      <Value>616</Value>
      <Value>615</Value>
      <Value>614</Value>
      <Value>613</Value>
      <Value>612</Value>
      <Value>611</Value>
      <Value>610</Value>
      <Value>1465</Value>
      <Value>1464</Value>
      <Value>1463</Value>
      <Value>627</Value>
      <Value>1012</Value>
      <Value>1011</Value>
      <Value>1010</Value>
      <Value>1009</Value>
      <Value>1007</Value>
      <Value>1006</Value>
      <Value>1005</Value>
      <Value>1646</Value>
      <Value>1647</Value>
      <Value>137</Value>
      <Value>135</Value>
      <Value>134</Value>
      <Value>557</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8610-518</TermName>
          <TermId xmlns="http://schemas.microsoft.com/office/infopath/2007/PartnerControls">d72e9b27-d38b-44ca-af18-2ed652bc6ad9</TermId>
        </TermInfo>
        <TermInfo xmlns="http://schemas.microsoft.com/office/infopath/2007/PartnerControls">
          <TermName xmlns="http://schemas.microsoft.com/office/infopath/2007/PartnerControls">8605-518</TermName>
          <TermId xmlns="http://schemas.microsoft.com/office/infopath/2007/PartnerControls">7038185c-c6c0-4570-8d49-705b586b3b93</TermId>
        </TermInfo>
        <TermInfo xmlns="http://schemas.microsoft.com/office/infopath/2007/PartnerControls">
          <TermName xmlns="http://schemas.microsoft.com/office/infopath/2007/PartnerControls">8607-518</TermName>
          <TermId xmlns="http://schemas.microsoft.com/office/infopath/2007/PartnerControls">1800f702-306d-417f-b2e7-562154de5bc7</TermId>
        </TermInfo>
        <TermInfo xmlns="http://schemas.microsoft.com/office/infopath/2007/PartnerControls">
          <TermName xmlns="http://schemas.microsoft.com/office/infopath/2007/PartnerControls">8625-518</TermName>
          <TermId xmlns="http://schemas.microsoft.com/office/infopath/2007/PartnerControls">23c9274f-ec11-4941-8b20-4b42f29f30a7</TermId>
        </TermInfo>
        <TermInfo xmlns="http://schemas.microsoft.com/office/infopath/2007/PartnerControls">
          <TermName xmlns="http://schemas.microsoft.com/office/infopath/2007/PartnerControls">8816-918</TermName>
          <TermId xmlns="http://schemas.microsoft.com/office/infopath/2007/PartnerControls">9454733c-7ab2-48ab-bf0c-dea63accf552</TermId>
        </TermInfo>
        <TermInfo xmlns="http://schemas.microsoft.com/office/infopath/2007/PartnerControls">
          <TermName xmlns="http://schemas.microsoft.com/office/infopath/2007/PartnerControls">8817-918</TermName>
          <TermId xmlns="http://schemas.microsoft.com/office/infopath/2007/PartnerControls">5c95f9af-cb7b-4504-a990-b36d19e45503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4678730E-E864-4ED5-B8AB-2D9AC9F81D44}"/>
</file>

<file path=customXml/itemProps2.xml><?xml version="1.0" encoding="utf-8"?>
<ds:datastoreItem xmlns:ds="http://schemas.openxmlformats.org/officeDocument/2006/customXml" ds:itemID="{C63EA97E-A150-4219-96B5-90C55BDBD366}"/>
</file>

<file path=customXml/itemProps3.xml><?xml version="1.0" encoding="utf-8"?>
<ds:datastoreItem xmlns:ds="http://schemas.openxmlformats.org/officeDocument/2006/customXml" ds:itemID="{86C512A7-B93F-4737-889B-7A2C47C8EA6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ASSIGNMENT TASK for: Making professional presentations</vt:lpstr>
    </vt:vector>
  </TitlesOfParts>
  <Company>City &amp; Guilds</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Professional Presentations</dc:title>
  <dc:creator>Rod</dc:creator>
  <cp:lastModifiedBy>Jurgita Baleviciute</cp:lastModifiedBy>
  <cp:revision>3</cp:revision>
  <cp:lastPrinted>2011-02-01T15:39:00Z</cp:lastPrinted>
  <dcterms:created xsi:type="dcterms:W3CDTF">2013-02-15T16:47:00Z</dcterms:created>
  <dcterms:modified xsi:type="dcterms:W3CDTF">2017-03-01T11:39:00Z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137;#8610-518|d72e9b27-d38b-44ca-af18-2ed652bc6ad9;#557;#8605-518|7038185c-c6c0-4570-8d49-705b586b3b93;#627;#8607-518|1800f702-306d-417f-b2e7-562154de5bc7;#1047;#8625-518|23c9274f-ec11-4941-8b20-4b42f29f30a7;#1646;#8816-918|9454733c-7ab2-48ab-bf0c-dea63accf552;#1647;#8817-918|5c95f9af-cb7b-4504-a990-b36d19e45503</vt:lpwstr>
  </property>
  <property fmtid="{D5CDD505-2E9C-101B-9397-08002B2CF9AE}" pid="4" name="Family Code">
    <vt:lpwstr>134;#8610|8584757e-8fc6-40ae-aa8a-8bea734a23aa;#109;#8605|4ca9d4f6-eb3a-4a12-baaa-e0e314869f84;#607;#8607|acb670ad-aa6c-4fef-b9f4-07a23eb97a39;#1005;#8625|bcc74ead-8655-447e-a9e9-edd584da9afa;#1463;#8816|ce7a0fb3-8c09-4cc4-8aaf-cabd2f6efa77;#1611;#8817|6c7161c6-c507-476a-8699-c8caf88e49f9</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