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7414" w14:textId="1808AD01"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C36739" w:rsidRPr="00C36739">
        <w:rPr>
          <w:rFonts w:ascii="Arial Narrow" w:hAnsi="Arial Narrow" w:cs="Arial Narrow"/>
          <w:b/>
          <w:bCs/>
          <w:caps/>
          <w:color w:val="000000"/>
          <w:sz w:val="24"/>
          <w:szCs w:val="24"/>
        </w:rPr>
        <w:t>Understanding the organisational environment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27CA7419" w14:textId="77777777">
        <w:tc>
          <w:tcPr>
            <w:tcW w:w="3294" w:type="dxa"/>
            <w:gridSpan w:val="2"/>
            <w:vAlign w:val="center"/>
          </w:tcPr>
          <w:p w14:paraId="27CA7415"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27CA7416"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27CA7417"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27CA7418" w14:textId="77777777" w:rsidR="00824411" w:rsidRPr="008F570C" w:rsidRDefault="00824411" w:rsidP="0005312C">
            <w:pPr>
              <w:jc w:val="left"/>
              <w:rPr>
                <w:rFonts w:ascii="Arial Narrow" w:hAnsi="Arial Narrow" w:cs="Arial Narrow"/>
                <w:b/>
                <w:bCs/>
                <w:color w:val="000000"/>
              </w:rPr>
            </w:pPr>
          </w:p>
        </w:tc>
      </w:tr>
      <w:tr w:rsidR="00824411" w:rsidRPr="008F570C" w14:paraId="27CA741E" w14:textId="77777777">
        <w:tc>
          <w:tcPr>
            <w:tcW w:w="3294" w:type="dxa"/>
            <w:gridSpan w:val="2"/>
            <w:vAlign w:val="center"/>
          </w:tcPr>
          <w:p w14:paraId="27CA741A"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27CA741B"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27CA741C"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27CA741D"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27CA742C" w14:textId="77777777">
        <w:tc>
          <w:tcPr>
            <w:tcW w:w="9322" w:type="dxa"/>
            <w:gridSpan w:val="8"/>
            <w:vAlign w:val="center"/>
          </w:tcPr>
          <w:p w14:paraId="27CA741F"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27CA7420"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27CA7421"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27CA7422"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27CA7423"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27CA7424"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27CA7425"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27CA7426"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27CA7427"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27CA7428"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27CA7429" w14:textId="77777777" w:rsidR="003D4AFD" w:rsidRPr="008F570C" w:rsidRDefault="003D4AFD" w:rsidP="003D4AFD">
            <w:pPr>
              <w:jc w:val="left"/>
              <w:rPr>
                <w:rFonts w:ascii="Arial Narrow" w:hAnsi="Arial Narrow" w:cs="Arial Narrow"/>
                <w:b/>
                <w:bCs/>
                <w:color w:val="000000"/>
                <w:sz w:val="18"/>
                <w:szCs w:val="18"/>
              </w:rPr>
            </w:pPr>
          </w:p>
          <w:p w14:paraId="27CA742A"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27CA742B" w14:textId="77777777" w:rsidR="003D4AFD" w:rsidRPr="008F570C" w:rsidRDefault="003D4AFD" w:rsidP="003D4AFD">
            <w:pPr>
              <w:jc w:val="left"/>
              <w:rPr>
                <w:rFonts w:ascii="Arial Narrow" w:hAnsi="Arial Narrow" w:cs="Arial Narrow"/>
                <w:b/>
                <w:bCs/>
                <w:color w:val="000000"/>
              </w:rPr>
            </w:pPr>
          </w:p>
        </w:tc>
      </w:tr>
      <w:tr w:rsidR="00BE6420" w:rsidRPr="008F570C" w14:paraId="27CA742E" w14:textId="77777777">
        <w:tc>
          <w:tcPr>
            <w:tcW w:w="13176" w:type="dxa"/>
            <w:gridSpan w:val="14"/>
            <w:shd w:val="clear" w:color="auto" w:fill="E0E0E0"/>
            <w:vAlign w:val="bottom"/>
          </w:tcPr>
          <w:p w14:paraId="27CA742D" w14:textId="77777777" w:rsidR="00BE6420" w:rsidRPr="00C36739" w:rsidRDefault="00BE6420" w:rsidP="00C36739">
            <w:pPr>
              <w:spacing w:before="120" w:after="120"/>
              <w:jc w:val="left"/>
              <w:rPr>
                <w:color w:val="000000"/>
              </w:rPr>
            </w:pPr>
            <w:r w:rsidRPr="008F570C">
              <w:rPr>
                <w:rFonts w:ascii="Arial Narrow" w:hAnsi="Arial Narrow" w:cs="Arial Narrow"/>
                <w:b/>
                <w:bCs/>
                <w:color w:val="000000"/>
              </w:rPr>
              <w:t xml:space="preserve">Learning Outcome / Section 1:  </w:t>
            </w:r>
            <w:r w:rsidR="00C36739" w:rsidRPr="00C36739">
              <w:rPr>
                <w:color w:val="000000"/>
              </w:rPr>
              <w:t>Be able</w:t>
            </w:r>
            <w:r w:rsidR="00C36739">
              <w:rPr>
                <w:color w:val="000000"/>
              </w:rPr>
              <w:t xml:space="preserve"> to analyse how an organisation </w:t>
            </w:r>
            <w:r w:rsidR="00C36739" w:rsidRPr="00C36739">
              <w:rPr>
                <w:color w:val="000000"/>
              </w:rPr>
              <w:t xml:space="preserve">is affected by the macro-environment </w:t>
            </w:r>
          </w:p>
        </w:tc>
      </w:tr>
      <w:tr w:rsidR="00DC29E9" w:rsidRPr="008F570C" w14:paraId="27CA7434" w14:textId="77777777">
        <w:tc>
          <w:tcPr>
            <w:tcW w:w="2518" w:type="dxa"/>
            <w:vAlign w:val="center"/>
          </w:tcPr>
          <w:p w14:paraId="27CA742F"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27CA7430"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7CA7431"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7CA7432"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7CA7433"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27CA744E" w14:textId="77777777">
        <w:tc>
          <w:tcPr>
            <w:tcW w:w="2518" w:type="dxa"/>
            <w:vMerge w:val="restart"/>
          </w:tcPr>
          <w:p w14:paraId="27CA7435" w14:textId="77777777" w:rsidR="00390DDE" w:rsidRPr="008F570C" w:rsidRDefault="00390DDE" w:rsidP="00390DDE">
            <w:pPr>
              <w:spacing w:line="216" w:lineRule="auto"/>
              <w:jc w:val="left"/>
              <w:rPr>
                <w:rFonts w:ascii="Arial Narrow" w:hAnsi="Arial Narrow" w:cs="Arial Narrow"/>
                <w:color w:val="000000"/>
                <w:sz w:val="22"/>
                <w:szCs w:val="22"/>
              </w:rPr>
            </w:pPr>
          </w:p>
          <w:p w14:paraId="27CA7436"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27CA7437" w14:textId="77777777" w:rsidR="00390DDE" w:rsidRPr="00C36739" w:rsidRDefault="00C36739" w:rsidP="00CD05AE">
            <w:pPr>
              <w:spacing w:line="216" w:lineRule="auto"/>
              <w:jc w:val="left"/>
              <w:rPr>
                <w:rFonts w:ascii="Arial Narrow" w:hAnsi="Arial Narrow" w:cs="Arial Narrow"/>
                <w:color w:val="000000"/>
                <w:sz w:val="18"/>
                <w:szCs w:val="18"/>
              </w:rPr>
            </w:pPr>
            <w:r w:rsidRPr="00C36739">
              <w:rPr>
                <w:rFonts w:ascii="Arial Narrow" w:hAnsi="Arial Narrow" w:cs="Arial Narrow"/>
                <w:color w:val="000000"/>
                <w:sz w:val="18"/>
                <w:szCs w:val="18"/>
              </w:rPr>
              <w:t>Analyse own organisation using</w:t>
            </w:r>
            <w:r>
              <w:rPr>
                <w:rFonts w:ascii="Arial Narrow" w:hAnsi="Arial Narrow" w:cs="Arial Narrow"/>
                <w:color w:val="000000"/>
                <w:sz w:val="18"/>
                <w:szCs w:val="18"/>
              </w:rPr>
              <w:t xml:space="preserve"> </w:t>
            </w:r>
            <w:r w:rsidRPr="00C36739">
              <w:rPr>
                <w:rFonts w:ascii="Arial Narrow" w:hAnsi="Arial Narrow" w:cs="Arial Narrow"/>
                <w:color w:val="000000"/>
                <w:sz w:val="18"/>
                <w:szCs w:val="18"/>
              </w:rPr>
              <w:t>PESTLE</w:t>
            </w:r>
          </w:p>
        </w:tc>
        <w:tc>
          <w:tcPr>
            <w:tcW w:w="2504" w:type="dxa"/>
            <w:gridSpan w:val="2"/>
          </w:tcPr>
          <w:p w14:paraId="27CA7438"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995104">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14:paraId="27CA7439"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995104">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27CA743A"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995104">
              <w:rPr>
                <w:rFonts w:ascii="Arial Narrow" w:hAnsi="Arial Narrow" w:cs="Arial Narrow"/>
                <w:b/>
                <w:bCs/>
                <w:color w:val="000000"/>
              </w:rPr>
              <w:t xml:space="preserve">ca. </w:t>
            </w:r>
            <w:r w:rsidR="00995104">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27CA743B"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27CA743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27CA743D" w14:textId="77777777" w:rsidR="00390DDE" w:rsidRDefault="00390DDE" w:rsidP="0005312C">
            <w:pPr>
              <w:spacing w:line="216" w:lineRule="auto"/>
              <w:jc w:val="center"/>
              <w:rPr>
                <w:rFonts w:ascii="Arial Narrow" w:hAnsi="Arial Narrow" w:cs="Arial Narrow"/>
                <w:b/>
                <w:bCs/>
                <w:color w:val="000000"/>
                <w:sz w:val="18"/>
                <w:szCs w:val="18"/>
              </w:rPr>
            </w:pPr>
          </w:p>
          <w:p w14:paraId="27CA743E" w14:textId="77777777" w:rsidR="00800075" w:rsidRDefault="00800075" w:rsidP="0005312C">
            <w:pPr>
              <w:spacing w:line="216" w:lineRule="auto"/>
              <w:jc w:val="center"/>
              <w:rPr>
                <w:rFonts w:ascii="Arial Narrow" w:hAnsi="Arial Narrow" w:cs="Arial Narrow"/>
                <w:b/>
                <w:bCs/>
                <w:color w:val="000000"/>
                <w:sz w:val="18"/>
                <w:szCs w:val="18"/>
              </w:rPr>
            </w:pPr>
          </w:p>
          <w:p w14:paraId="27CA743F" w14:textId="77777777" w:rsidR="00800075" w:rsidRDefault="00800075" w:rsidP="0005312C">
            <w:pPr>
              <w:spacing w:line="216" w:lineRule="auto"/>
              <w:jc w:val="center"/>
              <w:rPr>
                <w:rFonts w:ascii="Arial Narrow" w:hAnsi="Arial Narrow" w:cs="Arial Narrow"/>
                <w:b/>
                <w:bCs/>
                <w:color w:val="000000"/>
                <w:sz w:val="18"/>
                <w:szCs w:val="18"/>
              </w:rPr>
            </w:pPr>
          </w:p>
          <w:p w14:paraId="27CA7440" w14:textId="77777777" w:rsidR="00800075" w:rsidRDefault="00800075" w:rsidP="0005312C">
            <w:pPr>
              <w:spacing w:line="216" w:lineRule="auto"/>
              <w:jc w:val="center"/>
              <w:rPr>
                <w:rFonts w:ascii="Arial Narrow" w:hAnsi="Arial Narrow" w:cs="Arial Narrow"/>
                <w:b/>
                <w:bCs/>
                <w:color w:val="000000"/>
                <w:sz w:val="18"/>
                <w:szCs w:val="18"/>
              </w:rPr>
            </w:pPr>
          </w:p>
          <w:p w14:paraId="27CA7441" w14:textId="77777777" w:rsidR="00800075" w:rsidRDefault="00800075" w:rsidP="0005312C">
            <w:pPr>
              <w:spacing w:line="216" w:lineRule="auto"/>
              <w:jc w:val="center"/>
              <w:rPr>
                <w:rFonts w:ascii="Arial Narrow" w:hAnsi="Arial Narrow" w:cs="Arial Narrow"/>
                <w:b/>
                <w:bCs/>
                <w:color w:val="000000"/>
                <w:sz w:val="18"/>
                <w:szCs w:val="18"/>
              </w:rPr>
            </w:pPr>
          </w:p>
          <w:p w14:paraId="27CA7442" w14:textId="77777777" w:rsidR="00800075" w:rsidRDefault="00800075" w:rsidP="0005312C">
            <w:pPr>
              <w:spacing w:line="216" w:lineRule="auto"/>
              <w:jc w:val="center"/>
              <w:rPr>
                <w:rFonts w:ascii="Arial Narrow" w:hAnsi="Arial Narrow" w:cs="Arial Narrow"/>
                <w:b/>
                <w:bCs/>
                <w:color w:val="000000"/>
                <w:sz w:val="18"/>
                <w:szCs w:val="18"/>
              </w:rPr>
            </w:pPr>
          </w:p>
          <w:p w14:paraId="27CA7443" w14:textId="77777777" w:rsidR="00800075" w:rsidRDefault="00800075" w:rsidP="0005312C">
            <w:pPr>
              <w:spacing w:line="216" w:lineRule="auto"/>
              <w:jc w:val="center"/>
              <w:rPr>
                <w:rFonts w:ascii="Arial Narrow" w:hAnsi="Arial Narrow" w:cs="Arial Narrow"/>
                <w:b/>
                <w:bCs/>
                <w:color w:val="000000"/>
                <w:sz w:val="18"/>
                <w:szCs w:val="18"/>
              </w:rPr>
            </w:pPr>
          </w:p>
          <w:p w14:paraId="27CA7444" w14:textId="77777777" w:rsidR="00800075" w:rsidRDefault="00800075" w:rsidP="0005312C">
            <w:pPr>
              <w:spacing w:line="216" w:lineRule="auto"/>
              <w:jc w:val="center"/>
              <w:rPr>
                <w:rFonts w:ascii="Arial Narrow" w:hAnsi="Arial Narrow" w:cs="Arial Narrow"/>
                <w:b/>
                <w:bCs/>
                <w:color w:val="000000"/>
                <w:sz w:val="18"/>
                <w:szCs w:val="18"/>
              </w:rPr>
            </w:pPr>
          </w:p>
          <w:p w14:paraId="27CA7445" w14:textId="77777777" w:rsidR="00800075" w:rsidRDefault="00800075" w:rsidP="0005312C">
            <w:pPr>
              <w:spacing w:line="216" w:lineRule="auto"/>
              <w:jc w:val="center"/>
              <w:rPr>
                <w:rFonts w:ascii="Arial Narrow" w:hAnsi="Arial Narrow" w:cs="Arial Narrow"/>
                <w:b/>
                <w:bCs/>
                <w:color w:val="000000"/>
                <w:sz w:val="18"/>
                <w:szCs w:val="18"/>
              </w:rPr>
            </w:pPr>
          </w:p>
          <w:p w14:paraId="27CA7446" w14:textId="77777777" w:rsidR="00800075" w:rsidRDefault="00800075" w:rsidP="0005312C">
            <w:pPr>
              <w:spacing w:line="216" w:lineRule="auto"/>
              <w:jc w:val="center"/>
              <w:rPr>
                <w:rFonts w:ascii="Arial Narrow" w:hAnsi="Arial Narrow" w:cs="Arial Narrow"/>
                <w:b/>
                <w:bCs/>
                <w:color w:val="000000"/>
                <w:sz w:val="18"/>
                <w:szCs w:val="18"/>
              </w:rPr>
            </w:pPr>
          </w:p>
          <w:p w14:paraId="27CA7447" w14:textId="77777777" w:rsidR="00995104" w:rsidRDefault="00995104" w:rsidP="0005312C">
            <w:pPr>
              <w:spacing w:line="216" w:lineRule="auto"/>
              <w:jc w:val="center"/>
              <w:rPr>
                <w:rFonts w:ascii="Arial Narrow" w:hAnsi="Arial Narrow" w:cs="Arial Narrow"/>
                <w:b/>
                <w:bCs/>
                <w:color w:val="000000"/>
                <w:sz w:val="18"/>
                <w:szCs w:val="18"/>
              </w:rPr>
            </w:pPr>
          </w:p>
          <w:p w14:paraId="27CA7448" w14:textId="77777777" w:rsidR="00995104" w:rsidRDefault="00995104" w:rsidP="0005312C">
            <w:pPr>
              <w:spacing w:line="216" w:lineRule="auto"/>
              <w:jc w:val="center"/>
              <w:rPr>
                <w:rFonts w:ascii="Arial Narrow" w:hAnsi="Arial Narrow" w:cs="Arial Narrow"/>
                <w:b/>
                <w:bCs/>
                <w:color w:val="000000"/>
                <w:sz w:val="18"/>
                <w:szCs w:val="18"/>
              </w:rPr>
            </w:pPr>
          </w:p>
          <w:p w14:paraId="27CA7449" w14:textId="77777777" w:rsidR="00800075" w:rsidRDefault="00800075" w:rsidP="0005312C">
            <w:pPr>
              <w:spacing w:line="216" w:lineRule="auto"/>
              <w:jc w:val="center"/>
              <w:rPr>
                <w:rFonts w:ascii="Arial Narrow" w:hAnsi="Arial Narrow" w:cs="Arial Narrow"/>
                <w:b/>
                <w:bCs/>
                <w:color w:val="000000"/>
                <w:sz w:val="18"/>
                <w:szCs w:val="18"/>
              </w:rPr>
            </w:pPr>
          </w:p>
          <w:p w14:paraId="27CA744A" w14:textId="77777777" w:rsidR="00800075" w:rsidRDefault="00800075" w:rsidP="0005312C">
            <w:pPr>
              <w:spacing w:line="216" w:lineRule="auto"/>
              <w:jc w:val="center"/>
              <w:rPr>
                <w:rFonts w:ascii="Arial Narrow" w:hAnsi="Arial Narrow" w:cs="Arial Narrow"/>
                <w:b/>
                <w:bCs/>
                <w:color w:val="000000"/>
                <w:sz w:val="18"/>
                <w:szCs w:val="18"/>
              </w:rPr>
            </w:pPr>
          </w:p>
          <w:p w14:paraId="27CA744B" w14:textId="77777777" w:rsidR="00800075" w:rsidRPr="008F570C" w:rsidRDefault="00800075" w:rsidP="0005312C">
            <w:pPr>
              <w:spacing w:line="216" w:lineRule="auto"/>
              <w:jc w:val="center"/>
              <w:rPr>
                <w:rFonts w:ascii="Arial Narrow" w:hAnsi="Arial Narrow" w:cs="Arial Narrow"/>
                <w:b/>
                <w:bCs/>
                <w:color w:val="000000"/>
                <w:sz w:val="18"/>
                <w:szCs w:val="18"/>
              </w:rPr>
            </w:pPr>
          </w:p>
          <w:p w14:paraId="27CA744C"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27CA744D"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27CA7467" w14:textId="77777777">
        <w:trPr>
          <w:trHeight w:val="228"/>
        </w:trPr>
        <w:tc>
          <w:tcPr>
            <w:tcW w:w="2518" w:type="dxa"/>
            <w:vMerge/>
            <w:vAlign w:val="center"/>
          </w:tcPr>
          <w:p w14:paraId="27CA744F"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27CA7450" w14:textId="77777777" w:rsidR="00800075" w:rsidRPr="00800075" w:rsidRDefault="00800075" w:rsidP="00CD05AE">
            <w:pPr>
              <w:numPr>
                <w:ilvl w:val="0"/>
                <w:numId w:val="6"/>
              </w:numPr>
              <w:tabs>
                <w:tab w:val="left" w:pos="34"/>
              </w:tabs>
              <w:spacing w:line="216" w:lineRule="auto"/>
              <w:jc w:val="left"/>
              <w:rPr>
                <w:rFonts w:ascii="Arial Narrow" w:hAnsi="Arial Narrow" w:cs="Arial Narrow"/>
                <w:color w:val="000000"/>
                <w:sz w:val="18"/>
                <w:szCs w:val="18"/>
              </w:rPr>
            </w:pPr>
            <w:r w:rsidRPr="00800075">
              <w:rPr>
                <w:rFonts w:ascii="Arial Narrow" w:hAnsi="Arial Narrow" w:cs="Arial Narrow"/>
                <w:color w:val="000000"/>
                <w:sz w:val="18"/>
                <w:szCs w:val="18"/>
              </w:rPr>
              <w:t>The PESTLE framework has not been used, or has been used incorrectly</w:t>
            </w:r>
          </w:p>
          <w:p w14:paraId="27CA7451" w14:textId="77777777" w:rsidR="00800075" w:rsidRPr="00800075" w:rsidRDefault="00800075" w:rsidP="00CD05AE">
            <w:pPr>
              <w:numPr>
                <w:ilvl w:val="0"/>
                <w:numId w:val="6"/>
              </w:numPr>
              <w:tabs>
                <w:tab w:val="left" w:pos="34"/>
              </w:tabs>
              <w:spacing w:line="216" w:lineRule="auto"/>
              <w:jc w:val="left"/>
              <w:rPr>
                <w:rFonts w:ascii="Arial Narrow" w:hAnsi="Arial Narrow" w:cs="Arial Narrow"/>
                <w:color w:val="000000"/>
                <w:sz w:val="18"/>
                <w:szCs w:val="18"/>
              </w:rPr>
            </w:pPr>
            <w:r w:rsidRPr="00800075">
              <w:rPr>
                <w:rFonts w:ascii="Arial Narrow" w:hAnsi="Arial Narrow" w:cs="Arial Narrow"/>
                <w:color w:val="000000"/>
                <w:sz w:val="18"/>
                <w:szCs w:val="18"/>
              </w:rPr>
              <w:t>There are insufficient factors arising out of the PESTLE analysis, or it is not clear why the factors have been identified as key factors in own organisation’s environment</w:t>
            </w:r>
          </w:p>
          <w:p w14:paraId="27CA7452" w14:textId="77777777" w:rsidR="00723A0B" w:rsidRDefault="00723A0B" w:rsidP="00CD05AE">
            <w:pPr>
              <w:tabs>
                <w:tab w:val="left" w:pos="34"/>
              </w:tabs>
              <w:spacing w:line="216" w:lineRule="auto"/>
              <w:ind w:left="428"/>
              <w:jc w:val="left"/>
              <w:rPr>
                <w:rFonts w:ascii="Arial Narrow" w:hAnsi="Arial Narrow" w:cs="Arial Narrow"/>
                <w:color w:val="000000"/>
                <w:sz w:val="18"/>
                <w:szCs w:val="18"/>
              </w:rPr>
            </w:pPr>
          </w:p>
          <w:p w14:paraId="27CA7453"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4"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5"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6"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7"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8"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9"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A"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B"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C"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D" w14:textId="77777777" w:rsidR="00995104" w:rsidRDefault="00995104" w:rsidP="00CD05AE">
            <w:pPr>
              <w:tabs>
                <w:tab w:val="left" w:pos="34"/>
              </w:tabs>
              <w:spacing w:line="216" w:lineRule="auto"/>
              <w:ind w:left="428"/>
              <w:jc w:val="left"/>
              <w:rPr>
                <w:rFonts w:ascii="Arial Narrow" w:hAnsi="Arial Narrow" w:cs="Arial Narrow"/>
                <w:color w:val="000000"/>
                <w:sz w:val="18"/>
                <w:szCs w:val="18"/>
              </w:rPr>
            </w:pPr>
          </w:p>
          <w:p w14:paraId="27CA745E" w14:textId="77777777" w:rsidR="00995104" w:rsidRPr="008F570C" w:rsidRDefault="00995104" w:rsidP="00CD05AE">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27CA745F" w14:textId="77777777" w:rsidR="00800075" w:rsidRPr="00800075" w:rsidRDefault="00800075" w:rsidP="00CD05AE">
            <w:pPr>
              <w:numPr>
                <w:ilvl w:val="0"/>
                <w:numId w:val="6"/>
              </w:numPr>
              <w:tabs>
                <w:tab w:val="left" w:pos="34"/>
              </w:tabs>
              <w:spacing w:line="216" w:lineRule="auto"/>
              <w:jc w:val="left"/>
              <w:rPr>
                <w:rFonts w:ascii="Arial Narrow" w:hAnsi="Arial Narrow" w:cs="Arial Narrow"/>
                <w:color w:val="000000"/>
                <w:sz w:val="18"/>
                <w:szCs w:val="18"/>
              </w:rPr>
            </w:pPr>
            <w:r w:rsidRPr="00800075">
              <w:rPr>
                <w:rFonts w:ascii="Arial Narrow" w:hAnsi="Arial Narrow" w:cs="Arial Narrow"/>
                <w:color w:val="000000"/>
                <w:sz w:val="18"/>
                <w:szCs w:val="18"/>
              </w:rPr>
              <w:t>The PESTLE framework has been used correctly to analyse own organisation</w:t>
            </w:r>
          </w:p>
          <w:p w14:paraId="27CA7460" w14:textId="77777777" w:rsidR="00800075" w:rsidRPr="00800075" w:rsidRDefault="00800075" w:rsidP="00CD05AE">
            <w:pPr>
              <w:numPr>
                <w:ilvl w:val="0"/>
                <w:numId w:val="6"/>
              </w:numPr>
              <w:tabs>
                <w:tab w:val="left" w:pos="34"/>
              </w:tabs>
              <w:spacing w:line="216" w:lineRule="auto"/>
              <w:jc w:val="left"/>
              <w:rPr>
                <w:rFonts w:ascii="Arial Narrow" w:hAnsi="Arial Narrow" w:cs="Arial Narrow"/>
                <w:color w:val="000000"/>
                <w:sz w:val="18"/>
                <w:szCs w:val="18"/>
              </w:rPr>
            </w:pPr>
            <w:r w:rsidRPr="00800075">
              <w:rPr>
                <w:rFonts w:ascii="Arial Narrow" w:hAnsi="Arial Narrow" w:cs="Arial Narrow"/>
                <w:color w:val="000000"/>
                <w:sz w:val="18"/>
                <w:szCs w:val="18"/>
              </w:rPr>
              <w:t>There are sufficient factors arising out of the PESTLE analysis to aid strategic decision making and it is clear why the factors have been identified as key factors in own organisation’s environment</w:t>
            </w:r>
          </w:p>
          <w:p w14:paraId="27CA7461" w14:textId="77777777" w:rsidR="00723A0B" w:rsidRPr="008F570C" w:rsidRDefault="00723A0B" w:rsidP="00CD05AE">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27CA7462" w14:textId="77777777" w:rsidR="00800075" w:rsidRDefault="00800075" w:rsidP="00CD05AE">
            <w:pPr>
              <w:numPr>
                <w:ilvl w:val="0"/>
                <w:numId w:val="8"/>
              </w:numPr>
              <w:jc w:val="left"/>
              <w:rPr>
                <w:sz w:val="16"/>
                <w:szCs w:val="16"/>
              </w:rPr>
            </w:pPr>
            <w:r>
              <w:rPr>
                <w:sz w:val="16"/>
                <w:szCs w:val="16"/>
              </w:rPr>
              <w:t>An enhanced PESTLE framework, e.g. LoNGPESTLE, has been used correctly to analyse own organisation</w:t>
            </w:r>
          </w:p>
          <w:p w14:paraId="27CA7463" w14:textId="77777777" w:rsidR="00800075" w:rsidRDefault="00800075" w:rsidP="00CD05AE">
            <w:pPr>
              <w:numPr>
                <w:ilvl w:val="0"/>
                <w:numId w:val="8"/>
              </w:numPr>
              <w:jc w:val="left"/>
              <w:rPr>
                <w:sz w:val="16"/>
                <w:szCs w:val="16"/>
              </w:rPr>
            </w:pPr>
            <w:r>
              <w:rPr>
                <w:sz w:val="16"/>
                <w:szCs w:val="16"/>
              </w:rPr>
              <w:t>There are sufficient factors arising out of the enhanced PESTLE analysis to aid strategic decision making and it is clear why the factors have been identified as key factors in own organisation’s environment</w:t>
            </w:r>
          </w:p>
          <w:p w14:paraId="27CA7464" w14:textId="77777777" w:rsidR="00800075" w:rsidRDefault="00800075" w:rsidP="00CD05AE">
            <w:pPr>
              <w:numPr>
                <w:ilvl w:val="0"/>
                <w:numId w:val="8"/>
              </w:numPr>
              <w:jc w:val="left"/>
              <w:rPr>
                <w:sz w:val="16"/>
                <w:szCs w:val="16"/>
              </w:rPr>
            </w:pPr>
            <w:r>
              <w:rPr>
                <w:sz w:val="16"/>
                <w:szCs w:val="16"/>
              </w:rPr>
              <w:t>The relative importance of the impact of the enhanced PESTLE factors is determined and the factors are ranked according to impact of change and rate of change</w:t>
            </w:r>
          </w:p>
          <w:p w14:paraId="27CA7465" w14:textId="77777777" w:rsidR="00723A0B" w:rsidRPr="008F570C" w:rsidRDefault="00723A0B" w:rsidP="00CD05AE">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7CA7466"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27CA746F" w14:textId="77777777">
        <w:tc>
          <w:tcPr>
            <w:tcW w:w="2518" w:type="dxa"/>
            <w:vMerge/>
            <w:vAlign w:val="center"/>
          </w:tcPr>
          <w:p w14:paraId="27CA7468"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27CA7469"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27CA746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27CA746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27CA746C" w14:textId="77777777" w:rsidR="00723A0B" w:rsidRPr="008F570C" w:rsidRDefault="00995104"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27CA746D" w14:textId="77777777" w:rsidR="00723A0B" w:rsidRPr="008F570C" w:rsidRDefault="00995104"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27CA746E"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95104" w:rsidRPr="008F570C" w14:paraId="27CA7482" w14:textId="77777777">
        <w:trPr>
          <w:trHeight w:val="312"/>
        </w:trPr>
        <w:tc>
          <w:tcPr>
            <w:tcW w:w="2518" w:type="dxa"/>
            <w:vMerge w:val="restart"/>
          </w:tcPr>
          <w:p w14:paraId="27CA7470" w14:textId="77777777" w:rsidR="00995104" w:rsidRPr="008F570C" w:rsidRDefault="00995104" w:rsidP="0005312C">
            <w:pPr>
              <w:spacing w:line="216" w:lineRule="auto"/>
              <w:jc w:val="left"/>
              <w:rPr>
                <w:rFonts w:ascii="Arial Narrow" w:hAnsi="Arial Narrow" w:cs="Arial Narrow"/>
                <w:color w:val="000000"/>
                <w:sz w:val="22"/>
                <w:szCs w:val="22"/>
              </w:rPr>
            </w:pPr>
          </w:p>
          <w:p w14:paraId="27CA7471" w14:textId="77777777" w:rsidR="00995104" w:rsidRPr="008F570C" w:rsidRDefault="0099510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27CA7472" w14:textId="77777777" w:rsidR="00995104" w:rsidRPr="008F570C" w:rsidRDefault="00995104" w:rsidP="00CD05AE">
            <w:pPr>
              <w:spacing w:line="216" w:lineRule="auto"/>
              <w:jc w:val="left"/>
              <w:rPr>
                <w:rFonts w:ascii="Arial Narrow" w:hAnsi="Arial Narrow" w:cs="Arial Narrow"/>
                <w:color w:val="000000"/>
              </w:rPr>
            </w:pPr>
            <w:r w:rsidRPr="00C36739">
              <w:rPr>
                <w:rFonts w:ascii="Arial Narrow" w:hAnsi="Arial Narrow" w:cs="Arial Narrow"/>
                <w:color w:val="000000"/>
                <w:sz w:val="18"/>
                <w:szCs w:val="18"/>
              </w:rPr>
              <w:t>Evaluate the strengths and limitations</w:t>
            </w:r>
            <w:r>
              <w:rPr>
                <w:rFonts w:ascii="Arial Narrow" w:hAnsi="Arial Narrow" w:cs="Arial Narrow"/>
                <w:color w:val="000000"/>
                <w:sz w:val="18"/>
                <w:szCs w:val="18"/>
              </w:rPr>
              <w:t xml:space="preserve"> </w:t>
            </w:r>
            <w:r w:rsidRPr="00C36739">
              <w:rPr>
                <w:rFonts w:ascii="Arial Narrow" w:hAnsi="Arial Narrow" w:cs="Arial Narrow"/>
                <w:color w:val="000000"/>
                <w:sz w:val="18"/>
                <w:szCs w:val="18"/>
              </w:rPr>
              <w:t>of using PESTLE as a strategic</w:t>
            </w:r>
            <w:r>
              <w:rPr>
                <w:rFonts w:ascii="Arial Narrow" w:hAnsi="Arial Narrow" w:cs="Arial Narrow"/>
                <w:color w:val="000000"/>
                <w:sz w:val="18"/>
                <w:szCs w:val="18"/>
              </w:rPr>
              <w:t xml:space="preserve"> </w:t>
            </w:r>
            <w:r w:rsidRPr="00C36739">
              <w:rPr>
                <w:rFonts w:ascii="Arial Narrow" w:hAnsi="Arial Narrow" w:cs="Arial Narrow"/>
                <w:color w:val="000000"/>
                <w:sz w:val="18"/>
                <w:szCs w:val="18"/>
              </w:rPr>
              <w:t>diagnostic tool</w:t>
            </w:r>
          </w:p>
        </w:tc>
        <w:tc>
          <w:tcPr>
            <w:tcW w:w="2504" w:type="dxa"/>
            <w:gridSpan w:val="2"/>
          </w:tcPr>
          <w:p w14:paraId="27CA7473" w14:textId="77777777" w:rsidR="00995104" w:rsidRPr="008F570C" w:rsidRDefault="00995104" w:rsidP="00A73C0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14:paraId="27CA7474" w14:textId="77777777" w:rsidR="00995104" w:rsidRPr="008F570C" w:rsidRDefault="00995104" w:rsidP="00A73C0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27CA7475" w14:textId="77777777" w:rsidR="00995104" w:rsidRPr="008F570C" w:rsidRDefault="00995104" w:rsidP="00A73C0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 xml:space="preserve">ca.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27CA7476" w14:textId="77777777" w:rsidR="00995104" w:rsidRPr="008F570C" w:rsidRDefault="00995104" w:rsidP="0005312C">
            <w:pPr>
              <w:spacing w:line="216" w:lineRule="auto"/>
              <w:jc w:val="center"/>
              <w:rPr>
                <w:rFonts w:ascii="Arial Narrow" w:hAnsi="Arial Narrow" w:cs="Arial Narrow"/>
                <w:b/>
                <w:bCs/>
                <w:color w:val="000000"/>
                <w:sz w:val="18"/>
                <w:szCs w:val="18"/>
              </w:rPr>
            </w:pPr>
          </w:p>
          <w:p w14:paraId="27CA7477" w14:textId="77777777" w:rsidR="00995104" w:rsidRPr="008F570C" w:rsidRDefault="00995104" w:rsidP="0005312C">
            <w:pPr>
              <w:spacing w:line="216" w:lineRule="auto"/>
              <w:jc w:val="center"/>
              <w:rPr>
                <w:rFonts w:ascii="Arial Narrow" w:hAnsi="Arial Narrow" w:cs="Arial Narrow"/>
                <w:b/>
                <w:bCs/>
                <w:color w:val="000000"/>
                <w:sz w:val="18"/>
                <w:szCs w:val="18"/>
              </w:rPr>
            </w:pPr>
          </w:p>
          <w:p w14:paraId="27CA7478" w14:textId="77777777" w:rsidR="00995104" w:rsidRPr="008F570C" w:rsidRDefault="00995104" w:rsidP="0005312C">
            <w:pPr>
              <w:spacing w:line="216" w:lineRule="auto"/>
              <w:jc w:val="center"/>
              <w:rPr>
                <w:rFonts w:ascii="Arial Narrow" w:hAnsi="Arial Narrow" w:cs="Arial Narrow"/>
                <w:b/>
                <w:bCs/>
                <w:color w:val="000000"/>
                <w:sz w:val="18"/>
                <w:szCs w:val="18"/>
              </w:rPr>
            </w:pPr>
          </w:p>
          <w:p w14:paraId="27CA7479" w14:textId="77777777" w:rsidR="00995104" w:rsidRPr="008F570C" w:rsidRDefault="00995104" w:rsidP="0005312C">
            <w:pPr>
              <w:spacing w:line="216" w:lineRule="auto"/>
              <w:jc w:val="center"/>
              <w:rPr>
                <w:rFonts w:ascii="Arial Narrow" w:hAnsi="Arial Narrow" w:cs="Arial Narrow"/>
                <w:b/>
                <w:bCs/>
                <w:color w:val="000000"/>
                <w:sz w:val="18"/>
                <w:szCs w:val="18"/>
              </w:rPr>
            </w:pPr>
          </w:p>
          <w:p w14:paraId="27CA747A" w14:textId="77777777" w:rsidR="00995104" w:rsidRDefault="00995104" w:rsidP="0005312C">
            <w:pPr>
              <w:spacing w:line="216" w:lineRule="auto"/>
              <w:jc w:val="center"/>
              <w:rPr>
                <w:rFonts w:ascii="Arial Narrow" w:hAnsi="Arial Narrow" w:cs="Arial Narrow"/>
                <w:b/>
                <w:bCs/>
                <w:color w:val="000000"/>
                <w:sz w:val="18"/>
                <w:szCs w:val="18"/>
              </w:rPr>
            </w:pPr>
          </w:p>
          <w:p w14:paraId="27CA747B" w14:textId="77777777" w:rsidR="00995104" w:rsidRDefault="00995104" w:rsidP="0005312C">
            <w:pPr>
              <w:spacing w:line="216" w:lineRule="auto"/>
              <w:jc w:val="center"/>
              <w:rPr>
                <w:rFonts w:ascii="Arial Narrow" w:hAnsi="Arial Narrow" w:cs="Arial Narrow"/>
                <w:b/>
                <w:bCs/>
                <w:color w:val="000000"/>
                <w:sz w:val="18"/>
                <w:szCs w:val="18"/>
              </w:rPr>
            </w:pPr>
          </w:p>
          <w:p w14:paraId="27CA747C" w14:textId="77777777" w:rsidR="00995104" w:rsidRDefault="00995104" w:rsidP="0005312C">
            <w:pPr>
              <w:spacing w:line="216" w:lineRule="auto"/>
              <w:jc w:val="center"/>
              <w:rPr>
                <w:rFonts w:ascii="Arial Narrow" w:hAnsi="Arial Narrow" w:cs="Arial Narrow"/>
                <w:b/>
                <w:bCs/>
                <w:color w:val="000000"/>
                <w:sz w:val="18"/>
                <w:szCs w:val="18"/>
              </w:rPr>
            </w:pPr>
          </w:p>
          <w:p w14:paraId="27CA747D" w14:textId="77777777" w:rsidR="00995104" w:rsidRDefault="00995104" w:rsidP="0005312C">
            <w:pPr>
              <w:spacing w:line="216" w:lineRule="auto"/>
              <w:jc w:val="center"/>
              <w:rPr>
                <w:rFonts w:ascii="Arial Narrow" w:hAnsi="Arial Narrow" w:cs="Arial Narrow"/>
                <w:b/>
                <w:bCs/>
                <w:color w:val="000000"/>
                <w:sz w:val="18"/>
                <w:szCs w:val="18"/>
              </w:rPr>
            </w:pPr>
          </w:p>
          <w:p w14:paraId="27CA747E" w14:textId="77777777" w:rsidR="00995104" w:rsidRDefault="00995104" w:rsidP="0005312C">
            <w:pPr>
              <w:spacing w:line="216" w:lineRule="auto"/>
              <w:jc w:val="center"/>
              <w:rPr>
                <w:rFonts w:ascii="Arial Narrow" w:hAnsi="Arial Narrow" w:cs="Arial Narrow"/>
                <w:b/>
                <w:bCs/>
                <w:color w:val="000000"/>
                <w:sz w:val="18"/>
                <w:szCs w:val="18"/>
              </w:rPr>
            </w:pPr>
          </w:p>
          <w:p w14:paraId="27CA747F" w14:textId="77777777" w:rsidR="00995104" w:rsidRDefault="00995104" w:rsidP="0005312C">
            <w:pPr>
              <w:spacing w:line="216" w:lineRule="auto"/>
              <w:jc w:val="center"/>
              <w:rPr>
                <w:rFonts w:ascii="Arial Narrow" w:hAnsi="Arial Narrow" w:cs="Arial Narrow"/>
                <w:b/>
                <w:bCs/>
                <w:color w:val="000000"/>
                <w:sz w:val="18"/>
                <w:szCs w:val="18"/>
              </w:rPr>
            </w:pPr>
          </w:p>
          <w:p w14:paraId="27CA7480" w14:textId="77777777" w:rsidR="00995104" w:rsidRPr="008F570C" w:rsidRDefault="00995104" w:rsidP="0005312C">
            <w:pPr>
              <w:spacing w:line="216" w:lineRule="auto"/>
              <w:jc w:val="center"/>
              <w:rPr>
                <w:rFonts w:ascii="Arial Narrow" w:hAnsi="Arial Narrow" w:cs="Arial Narrow"/>
                <w:b/>
                <w:bCs/>
                <w:color w:val="000000"/>
                <w:sz w:val="18"/>
                <w:szCs w:val="18"/>
              </w:rPr>
            </w:pPr>
          </w:p>
          <w:p w14:paraId="27CA7481" w14:textId="77777777" w:rsidR="00995104" w:rsidRPr="008F570C" w:rsidRDefault="00995104" w:rsidP="0005312C">
            <w:pPr>
              <w:spacing w:line="216" w:lineRule="auto"/>
              <w:jc w:val="center"/>
              <w:rPr>
                <w:rFonts w:ascii="Arial Narrow" w:hAnsi="Arial Narrow" w:cs="Arial Narrow"/>
                <w:b/>
                <w:bCs/>
                <w:color w:val="000000"/>
                <w:sz w:val="18"/>
                <w:szCs w:val="18"/>
              </w:rPr>
            </w:pPr>
          </w:p>
        </w:tc>
      </w:tr>
      <w:tr w:rsidR="00995104" w:rsidRPr="008F570C" w14:paraId="27CA748B" w14:textId="77777777">
        <w:trPr>
          <w:trHeight w:val="312"/>
        </w:trPr>
        <w:tc>
          <w:tcPr>
            <w:tcW w:w="2518" w:type="dxa"/>
            <w:vMerge/>
          </w:tcPr>
          <w:p w14:paraId="27CA7483" w14:textId="77777777" w:rsidR="00995104" w:rsidRPr="00C36739" w:rsidRDefault="00995104" w:rsidP="00C3673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27CA7484" w14:textId="77777777" w:rsidR="00995104" w:rsidRPr="00800075" w:rsidRDefault="00995104" w:rsidP="00800075">
            <w:pPr>
              <w:numPr>
                <w:ilvl w:val="0"/>
                <w:numId w:val="6"/>
              </w:numPr>
              <w:rPr>
                <w:rFonts w:ascii="Arial Narrow" w:hAnsi="Arial Narrow" w:cs="Arial Narrow"/>
                <w:color w:val="000000"/>
                <w:sz w:val="18"/>
                <w:szCs w:val="18"/>
              </w:rPr>
            </w:pPr>
            <w:r w:rsidRPr="00800075">
              <w:rPr>
                <w:rFonts w:ascii="Arial Narrow" w:hAnsi="Arial Narrow" w:cs="Arial Narrow"/>
                <w:color w:val="000000"/>
                <w:sz w:val="18"/>
                <w:szCs w:val="18"/>
              </w:rPr>
              <w:t>Strengths and limitations of the PESTLE framework has not been addressed, or strengths and limitations have been merely listed, or the features of the PESTLE framework have been described with no evaluation to reach a conclusion or to make recommendations as to the use of PESTLE as a strategic diagnostic tool</w:t>
            </w:r>
          </w:p>
          <w:p w14:paraId="27CA7485" w14:textId="77777777" w:rsidR="00995104" w:rsidRPr="008F570C" w:rsidRDefault="00995104" w:rsidP="00800075">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27CA7486" w14:textId="77777777" w:rsidR="00995104" w:rsidRPr="00800075" w:rsidRDefault="00995104" w:rsidP="00800075">
            <w:pPr>
              <w:numPr>
                <w:ilvl w:val="0"/>
                <w:numId w:val="6"/>
              </w:numPr>
              <w:rPr>
                <w:rFonts w:ascii="Arial Narrow" w:hAnsi="Arial Narrow" w:cs="Arial Narrow"/>
                <w:color w:val="000000"/>
                <w:sz w:val="18"/>
                <w:szCs w:val="18"/>
              </w:rPr>
            </w:pPr>
            <w:r w:rsidRPr="00800075">
              <w:rPr>
                <w:rFonts w:ascii="Arial Narrow" w:hAnsi="Arial Narrow" w:cs="Arial Narrow"/>
                <w:color w:val="000000"/>
                <w:sz w:val="18"/>
                <w:szCs w:val="18"/>
              </w:rPr>
              <w:t>Strengths and limitations of the PESTLE framework have been evaluated to reach a limited but sufficient conclusion or to make limited but sufficient recommendations as to the usefulness of using PESTLE as a strategic diagnostic tool</w:t>
            </w:r>
          </w:p>
          <w:p w14:paraId="27CA7487" w14:textId="77777777" w:rsidR="00995104" w:rsidRPr="008F570C" w:rsidRDefault="00995104" w:rsidP="00800075">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27CA7488" w14:textId="77777777" w:rsidR="00995104" w:rsidRPr="00800075" w:rsidRDefault="00995104" w:rsidP="00800075">
            <w:pPr>
              <w:numPr>
                <w:ilvl w:val="0"/>
                <w:numId w:val="6"/>
              </w:numPr>
              <w:rPr>
                <w:rFonts w:ascii="Arial Narrow" w:hAnsi="Arial Narrow" w:cs="Arial Narrow"/>
                <w:color w:val="000000"/>
                <w:sz w:val="18"/>
                <w:szCs w:val="18"/>
              </w:rPr>
            </w:pPr>
            <w:r w:rsidRPr="00800075">
              <w:rPr>
                <w:rFonts w:ascii="Arial Narrow" w:hAnsi="Arial Narrow" w:cs="Arial Narrow"/>
                <w:color w:val="000000"/>
                <w:sz w:val="18"/>
                <w:szCs w:val="18"/>
              </w:rPr>
              <w:t>Strengths and limitations of the PESTLE framework have been evaluated fully to reach a comprehensive conclusion or to make comprehensive recommendations as to the usefulness of using PESTLE as a strategic diagnostic tool for own organisation</w:t>
            </w:r>
          </w:p>
          <w:p w14:paraId="27CA7489" w14:textId="77777777" w:rsidR="00995104" w:rsidRPr="008F570C" w:rsidRDefault="00995104" w:rsidP="00800075">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7CA748A" w14:textId="77777777" w:rsidR="00995104" w:rsidRPr="008F570C" w:rsidRDefault="00995104" w:rsidP="0005312C">
            <w:pPr>
              <w:spacing w:line="216" w:lineRule="auto"/>
              <w:jc w:val="center"/>
              <w:rPr>
                <w:rFonts w:ascii="Arial Narrow" w:hAnsi="Arial Narrow" w:cs="Arial Narrow"/>
                <w:b/>
                <w:bCs/>
                <w:color w:val="000000"/>
                <w:sz w:val="18"/>
                <w:szCs w:val="18"/>
              </w:rPr>
            </w:pPr>
          </w:p>
        </w:tc>
      </w:tr>
      <w:tr w:rsidR="00995104" w:rsidRPr="008F570C" w14:paraId="27CA7493" w14:textId="77777777">
        <w:trPr>
          <w:trHeight w:val="312"/>
        </w:trPr>
        <w:tc>
          <w:tcPr>
            <w:tcW w:w="2518" w:type="dxa"/>
            <w:vMerge/>
          </w:tcPr>
          <w:p w14:paraId="27CA748C" w14:textId="77777777" w:rsidR="00995104" w:rsidRPr="008F570C" w:rsidRDefault="00995104" w:rsidP="0005312C">
            <w:pPr>
              <w:spacing w:line="216" w:lineRule="auto"/>
              <w:jc w:val="left"/>
              <w:rPr>
                <w:rFonts w:ascii="Arial Narrow" w:hAnsi="Arial Narrow" w:cs="Arial Narrow"/>
                <w:color w:val="000000"/>
                <w:sz w:val="22"/>
                <w:szCs w:val="22"/>
              </w:rPr>
            </w:pPr>
          </w:p>
        </w:tc>
        <w:tc>
          <w:tcPr>
            <w:tcW w:w="2504" w:type="dxa"/>
            <w:gridSpan w:val="2"/>
            <w:vMerge/>
          </w:tcPr>
          <w:p w14:paraId="27CA748D" w14:textId="77777777" w:rsidR="00995104" w:rsidRPr="008F570C" w:rsidRDefault="0099510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7CA748E" w14:textId="77777777" w:rsidR="00995104" w:rsidRPr="008F570C" w:rsidRDefault="0099510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7CA748F" w14:textId="77777777" w:rsidR="00995104" w:rsidRPr="008F570C" w:rsidRDefault="0099510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7CA7490" w14:textId="77777777" w:rsidR="00995104" w:rsidRPr="008F570C" w:rsidRDefault="008F5B01"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27CA7491" w14:textId="77777777" w:rsidR="00995104" w:rsidRPr="008F570C" w:rsidRDefault="008F5B0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995104" w:rsidRPr="008F570C">
              <w:rPr>
                <w:rFonts w:ascii="Arial Narrow" w:hAnsi="Arial Narrow" w:cs="Arial Narrow"/>
                <w:color w:val="000000"/>
              </w:rPr>
              <w:t>)</w:t>
            </w:r>
          </w:p>
        </w:tc>
        <w:tc>
          <w:tcPr>
            <w:tcW w:w="1728" w:type="dxa"/>
            <w:vAlign w:val="center"/>
          </w:tcPr>
          <w:p w14:paraId="27CA7492" w14:textId="77777777" w:rsidR="00995104" w:rsidRPr="008F570C" w:rsidRDefault="0099510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27CA7498" w14:textId="77777777">
        <w:trPr>
          <w:trHeight w:val="312"/>
        </w:trPr>
        <w:tc>
          <w:tcPr>
            <w:tcW w:w="6588" w:type="dxa"/>
            <w:gridSpan w:val="5"/>
          </w:tcPr>
          <w:p w14:paraId="27CA7494" w14:textId="77777777" w:rsidR="00611975" w:rsidRPr="008F570C" w:rsidRDefault="00CD05AE"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27CA7495"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27CA7496" w14:textId="77777777" w:rsidR="00F10FED" w:rsidRPr="008F570C" w:rsidRDefault="00F10FED" w:rsidP="0005312C">
            <w:pPr>
              <w:spacing w:line="216" w:lineRule="auto"/>
              <w:jc w:val="left"/>
              <w:rPr>
                <w:rFonts w:ascii="Arial Narrow" w:hAnsi="Arial Narrow" w:cs="Arial Narrow"/>
                <w:color w:val="000000"/>
              </w:rPr>
            </w:pPr>
          </w:p>
          <w:p w14:paraId="27CA7497"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27CA749A" w14:textId="77777777">
        <w:trPr>
          <w:trHeight w:val="312"/>
        </w:trPr>
        <w:tc>
          <w:tcPr>
            <w:tcW w:w="13176" w:type="dxa"/>
            <w:gridSpan w:val="14"/>
            <w:shd w:val="clear" w:color="auto" w:fill="E0E0E0"/>
          </w:tcPr>
          <w:p w14:paraId="27CA7499" w14:textId="77777777" w:rsidR="00F10FED" w:rsidRPr="00C93F42" w:rsidRDefault="00F10FED" w:rsidP="00C93F42">
            <w:pPr>
              <w:spacing w:before="120" w:after="120"/>
              <w:jc w:val="left"/>
              <w:rPr>
                <w:color w:val="000000"/>
              </w:rPr>
            </w:pPr>
            <w:r w:rsidRPr="008F570C">
              <w:rPr>
                <w:rFonts w:ascii="Arial Narrow" w:hAnsi="Arial Narrow" w:cs="Arial Narrow"/>
                <w:b/>
                <w:bCs/>
                <w:color w:val="000000"/>
              </w:rPr>
              <w:t xml:space="preserve">Learning Outcome / Section 2:  </w:t>
            </w:r>
            <w:r w:rsidR="00C93F42" w:rsidRPr="00C93F42">
              <w:rPr>
                <w:color w:val="000000"/>
              </w:rPr>
              <w:t>Un</w:t>
            </w:r>
            <w:r w:rsidR="00C93F42">
              <w:rPr>
                <w:color w:val="000000"/>
              </w:rPr>
              <w:t xml:space="preserve">derstand the impact of economic </w:t>
            </w:r>
            <w:r w:rsidR="00C93F42" w:rsidRPr="00C93F42">
              <w:rPr>
                <w:color w:val="000000"/>
              </w:rPr>
              <w:t xml:space="preserve">and political factors on the organisation </w:t>
            </w:r>
          </w:p>
        </w:tc>
      </w:tr>
      <w:tr w:rsidR="00F10FED" w:rsidRPr="008F570C" w14:paraId="27CA74A0" w14:textId="77777777">
        <w:trPr>
          <w:trHeight w:val="312"/>
        </w:trPr>
        <w:tc>
          <w:tcPr>
            <w:tcW w:w="2518" w:type="dxa"/>
            <w:vAlign w:val="center"/>
          </w:tcPr>
          <w:p w14:paraId="27CA749B"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27CA749C"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7CA749D"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7CA749E"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7CA749F"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8F5B01" w:rsidRPr="008F570C" w14:paraId="27CA74B2" w14:textId="77777777">
        <w:trPr>
          <w:trHeight w:val="312"/>
        </w:trPr>
        <w:tc>
          <w:tcPr>
            <w:tcW w:w="2518" w:type="dxa"/>
            <w:vMerge w:val="restart"/>
            <w:vAlign w:val="center"/>
          </w:tcPr>
          <w:p w14:paraId="27CA74A1" w14:textId="77777777" w:rsidR="008F5B01" w:rsidRPr="008F570C" w:rsidRDefault="008F5B0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27CA74A2" w14:textId="77777777" w:rsidR="008F5B01" w:rsidRPr="00C93F42" w:rsidRDefault="008F5B01" w:rsidP="00CD05AE">
            <w:pPr>
              <w:spacing w:line="216" w:lineRule="auto"/>
              <w:jc w:val="left"/>
              <w:rPr>
                <w:rFonts w:ascii="Arial Narrow" w:hAnsi="Arial Narrow" w:cs="Arial Narrow"/>
                <w:color w:val="000000"/>
                <w:sz w:val="18"/>
                <w:szCs w:val="18"/>
              </w:rPr>
            </w:pPr>
            <w:r w:rsidRPr="00C93F42">
              <w:rPr>
                <w:rFonts w:ascii="Arial Narrow" w:hAnsi="Arial Narrow" w:cs="Arial Narrow"/>
                <w:color w:val="000000"/>
                <w:sz w:val="18"/>
                <w:szCs w:val="18"/>
              </w:rPr>
              <w:t>Assess the impact on the organisation</w:t>
            </w:r>
            <w:r>
              <w:rPr>
                <w:rFonts w:ascii="Arial Narrow" w:hAnsi="Arial Narrow" w:cs="Arial Narrow"/>
                <w:color w:val="000000"/>
                <w:sz w:val="18"/>
                <w:szCs w:val="18"/>
              </w:rPr>
              <w:t xml:space="preserve"> </w:t>
            </w:r>
            <w:r w:rsidRPr="00C93F42">
              <w:rPr>
                <w:rFonts w:ascii="Arial Narrow" w:hAnsi="Arial Narrow" w:cs="Arial Narrow"/>
                <w:color w:val="000000"/>
                <w:sz w:val="18"/>
                <w:szCs w:val="18"/>
              </w:rPr>
              <w:t>of one economic factor from the</w:t>
            </w:r>
            <w:r>
              <w:rPr>
                <w:rFonts w:ascii="Arial Narrow" w:hAnsi="Arial Narrow" w:cs="Arial Narrow"/>
                <w:color w:val="000000"/>
                <w:sz w:val="18"/>
                <w:szCs w:val="18"/>
              </w:rPr>
              <w:t xml:space="preserve"> </w:t>
            </w:r>
            <w:r w:rsidRPr="00C93F42">
              <w:rPr>
                <w:rFonts w:ascii="Arial Narrow" w:hAnsi="Arial Narrow" w:cs="Arial Narrow"/>
                <w:color w:val="000000"/>
                <w:sz w:val="18"/>
                <w:szCs w:val="18"/>
              </w:rPr>
              <w:t>PESTLE analysis</w:t>
            </w:r>
          </w:p>
        </w:tc>
        <w:tc>
          <w:tcPr>
            <w:tcW w:w="2504" w:type="dxa"/>
            <w:gridSpan w:val="2"/>
          </w:tcPr>
          <w:p w14:paraId="27CA74A3" w14:textId="77777777" w:rsidR="008F5B01" w:rsidRPr="008F570C" w:rsidRDefault="008F5B01" w:rsidP="00A73C0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14:paraId="27CA74A4" w14:textId="77777777" w:rsidR="008F5B01" w:rsidRPr="008F570C" w:rsidRDefault="008F5B01" w:rsidP="00A73C0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27CA74A5" w14:textId="77777777" w:rsidR="008F5B01" w:rsidRPr="008F570C" w:rsidRDefault="008F5B01" w:rsidP="00A73C0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 xml:space="preserve">ca.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27CA74A6" w14:textId="77777777" w:rsidR="008F5B01" w:rsidRPr="008F570C" w:rsidRDefault="008F5B01" w:rsidP="0005312C">
            <w:pPr>
              <w:spacing w:line="216" w:lineRule="auto"/>
              <w:jc w:val="center"/>
              <w:rPr>
                <w:rFonts w:ascii="Arial Narrow" w:hAnsi="Arial Narrow" w:cs="Arial Narrow"/>
                <w:b/>
                <w:bCs/>
                <w:color w:val="000000"/>
                <w:sz w:val="18"/>
                <w:szCs w:val="18"/>
              </w:rPr>
            </w:pPr>
          </w:p>
          <w:p w14:paraId="27CA74A7" w14:textId="77777777" w:rsidR="008F5B01" w:rsidRPr="008F570C" w:rsidRDefault="008F5B01" w:rsidP="0005312C">
            <w:pPr>
              <w:spacing w:line="216" w:lineRule="auto"/>
              <w:jc w:val="center"/>
              <w:rPr>
                <w:rFonts w:ascii="Arial Narrow" w:hAnsi="Arial Narrow" w:cs="Arial Narrow"/>
                <w:b/>
                <w:bCs/>
                <w:color w:val="000000"/>
                <w:sz w:val="18"/>
                <w:szCs w:val="18"/>
              </w:rPr>
            </w:pPr>
          </w:p>
          <w:p w14:paraId="27CA74A8" w14:textId="77777777" w:rsidR="008F5B01" w:rsidRDefault="008F5B01" w:rsidP="0005312C">
            <w:pPr>
              <w:spacing w:line="216" w:lineRule="auto"/>
              <w:jc w:val="center"/>
              <w:rPr>
                <w:rFonts w:ascii="Arial Narrow" w:hAnsi="Arial Narrow" w:cs="Arial Narrow"/>
                <w:b/>
                <w:bCs/>
                <w:color w:val="000000"/>
                <w:sz w:val="18"/>
                <w:szCs w:val="18"/>
              </w:rPr>
            </w:pPr>
          </w:p>
          <w:p w14:paraId="27CA74A9" w14:textId="77777777" w:rsidR="008F5B01" w:rsidRDefault="008F5B01" w:rsidP="0005312C">
            <w:pPr>
              <w:spacing w:line="216" w:lineRule="auto"/>
              <w:jc w:val="center"/>
              <w:rPr>
                <w:rFonts w:ascii="Arial Narrow" w:hAnsi="Arial Narrow" w:cs="Arial Narrow"/>
                <w:b/>
                <w:bCs/>
                <w:color w:val="000000"/>
                <w:sz w:val="18"/>
                <w:szCs w:val="18"/>
              </w:rPr>
            </w:pPr>
          </w:p>
          <w:p w14:paraId="27CA74AA" w14:textId="77777777" w:rsidR="008F5B01" w:rsidRDefault="008F5B01" w:rsidP="0005312C">
            <w:pPr>
              <w:spacing w:line="216" w:lineRule="auto"/>
              <w:jc w:val="center"/>
              <w:rPr>
                <w:rFonts w:ascii="Arial Narrow" w:hAnsi="Arial Narrow" w:cs="Arial Narrow"/>
                <w:b/>
                <w:bCs/>
                <w:color w:val="000000"/>
                <w:sz w:val="18"/>
                <w:szCs w:val="18"/>
              </w:rPr>
            </w:pPr>
          </w:p>
          <w:p w14:paraId="27CA74AB" w14:textId="77777777" w:rsidR="008F5B01" w:rsidRDefault="008F5B01" w:rsidP="0005312C">
            <w:pPr>
              <w:spacing w:line="216" w:lineRule="auto"/>
              <w:jc w:val="center"/>
              <w:rPr>
                <w:rFonts w:ascii="Arial Narrow" w:hAnsi="Arial Narrow" w:cs="Arial Narrow"/>
                <w:b/>
                <w:bCs/>
                <w:color w:val="000000"/>
                <w:sz w:val="18"/>
                <w:szCs w:val="18"/>
              </w:rPr>
            </w:pPr>
          </w:p>
          <w:p w14:paraId="27CA74AC" w14:textId="77777777" w:rsidR="008F5B01" w:rsidRDefault="008F5B01" w:rsidP="0005312C">
            <w:pPr>
              <w:spacing w:line="216" w:lineRule="auto"/>
              <w:jc w:val="center"/>
              <w:rPr>
                <w:rFonts w:ascii="Arial Narrow" w:hAnsi="Arial Narrow" w:cs="Arial Narrow"/>
                <w:b/>
                <w:bCs/>
                <w:color w:val="000000"/>
                <w:sz w:val="18"/>
                <w:szCs w:val="18"/>
              </w:rPr>
            </w:pPr>
          </w:p>
          <w:p w14:paraId="27CA74AD" w14:textId="77777777" w:rsidR="008F5B01" w:rsidRDefault="008F5B01" w:rsidP="008F5B01">
            <w:pPr>
              <w:spacing w:line="216" w:lineRule="auto"/>
              <w:rPr>
                <w:rFonts w:ascii="Arial Narrow" w:hAnsi="Arial Narrow" w:cs="Arial Narrow"/>
                <w:b/>
                <w:bCs/>
                <w:color w:val="000000"/>
                <w:sz w:val="18"/>
                <w:szCs w:val="18"/>
              </w:rPr>
            </w:pPr>
          </w:p>
          <w:p w14:paraId="27CA74AE" w14:textId="77777777" w:rsidR="008F5B01" w:rsidRDefault="008F5B01" w:rsidP="0005312C">
            <w:pPr>
              <w:spacing w:line="216" w:lineRule="auto"/>
              <w:jc w:val="center"/>
              <w:rPr>
                <w:rFonts w:ascii="Arial Narrow" w:hAnsi="Arial Narrow" w:cs="Arial Narrow"/>
                <w:b/>
                <w:bCs/>
                <w:color w:val="000000"/>
                <w:sz w:val="18"/>
                <w:szCs w:val="18"/>
              </w:rPr>
            </w:pPr>
          </w:p>
          <w:p w14:paraId="27CA74AF" w14:textId="77777777" w:rsidR="008F5B01" w:rsidRDefault="008F5B01" w:rsidP="0005312C">
            <w:pPr>
              <w:spacing w:line="216" w:lineRule="auto"/>
              <w:jc w:val="center"/>
              <w:rPr>
                <w:rFonts w:ascii="Arial Narrow" w:hAnsi="Arial Narrow" w:cs="Arial Narrow"/>
                <w:b/>
                <w:bCs/>
                <w:color w:val="000000"/>
                <w:sz w:val="18"/>
                <w:szCs w:val="18"/>
              </w:rPr>
            </w:pPr>
          </w:p>
          <w:p w14:paraId="27CA74B0" w14:textId="77777777" w:rsidR="008F5B01" w:rsidRPr="008F570C" w:rsidRDefault="008F5B01" w:rsidP="0005312C">
            <w:pPr>
              <w:spacing w:line="216" w:lineRule="auto"/>
              <w:jc w:val="center"/>
              <w:rPr>
                <w:rFonts w:ascii="Arial Narrow" w:hAnsi="Arial Narrow" w:cs="Arial Narrow"/>
                <w:b/>
                <w:bCs/>
                <w:color w:val="000000"/>
                <w:sz w:val="18"/>
                <w:szCs w:val="18"/>
              </w:rPr>
            </w:pPr>
          </w:p>
          <w:p w14:paraId="27CA74B1" w14:textId="77777777" w:rsidR="008F5B01" w:rsidRPr="008F570C" w:rsidRDefault="008F5B01" w:rsidP="0005312C">
            <w:pPr>
              <w:spacing w:line="216" w:lineRule="auto"/>
              <w:jc w:val="center"/>
              <w:rPr>
                <w:rFonts w:ascii="Arial Narrow" w:hAnsi="Arial Narrow" w:cs="Arial Narrow"/>
                <w:b/>
                <w:bCs/>
                <w:color w:val="000000"/>
                <w:sz w:val="18"/>
                <w:szCs w:val="18"/>
              </w:rPr>
            </w:pPr>
          </w:p>
        </w:tc>
      </w:tr>
      <w:tr w:rsidR="00A0624C" w:rsidRPr="008F570C" w14:paraId="27CA74BB" w14:textId="77777777">
        <w:trPr>
          <w:trHeight w:val="312"/>
        </w:trPr>
        <w:tc>
          <w:tcPr>
            <w:tcW w:w="2518" w:type="dxa"/>
            <w:vMerge/>
          </w:tcPr>
          <w:p w14:paraId="27CA74B3"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27CA74B4" w14:textId="77777777" w:rsidR="008B1465" w:rsidRPr="008B1465" w:rsidRDefault="008B1465" w:rsidP="00CD05AE">
            <w:pPr>
              <w:numPr>
                <w:ilvl w:val="0"/>
                <w:numId w:val="6"/>
              </w:numPr>
              <w:jc w:val="left"/>
              <w:rPr>
                <w:rFonts w:ascii="Arial Narrow" w:hAnsi="Arial Narrow" w:cs="Arial Narrow"/>
                <w:color w:val="000000"/>
                <w:sz w:val="18"/>
                <w:szCs w:val="18"/>
              </w:rPr>
            </w:pPr>
            <w:r w:rsidRPr="008B1465">
              <w:rPr>
                <w:rFonts w:ascii="Arial Narrow" w:hAnsi="Arial Narrow" w:cs="Arial Narrow"/>
                <w:color w:val="000000"/>
                <w:sz w:val="18"/>
                <w:szCs w:val="18"/>
              </w:rPr>
              <w:t xml:space="preserve">The impact on the organisation of one economic factor from the PESTLE analysis is not assessed, or is assessed incorrectly or inappropriately, or one economic factor is merely listed or described without making a judgement as to its impact on the organisation using appropriate criteria </w:t>
            </w:r>
          </w:p>
          <w:p w14:paraId="27CA74B5" w14:textId="77777777" w:rsidR="00A0624C" w:rsidRPr="008F570C" w:rsidRDefault="00A0624C" w:rsidP="00CD05AE">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7CA74B6" w14:textId="77777777" w:rsidR="008B1465" w:rsidRPr="008B1465" w:rsidRDefault="008B1465" w:rsidP="00CD05AE">
            <w:pPr>
              <w:numPr>
                <w:ilvl w:val="0"/>
                <w:numId w:val="6"/>
              </w:numPr>
              <w:jc w:val="left"/>
              <w:rPr>
                <w:rFonts w:ascii="Arial Narrow" w:hAnsi="Arial Narrow" w:cs="Arial Narrow"/>
                <w:color w:val="000000"/>
                <w:sz w:val="18"/>
                <w:szCs w:val="18"/>
              </w:rPr>
            </w:pPr>
            <w:r w:rsidRPr="008B1465">
              <w:rPr>
                <w:rFonts w:ascii="Arial Narrow" w:hAnsi="Arial Narrow" w:cs="Arial Narrow"/>
                <w:color w:val="000000"/>
                <w:sz w:val="18"/>
                <w:szCs w:val="18"/>
              </w:rPr>
              <w:t>A limited but sufficient assessment of the impact on the organisation of one economic factor from the PESTLE analysis is provided using a limited but sufficient range of appropriate criteria to make a judgement</w:t>
            </w:r>
          </w:p>
          <w:p w14:paraId="27CA74B7" w14:textId="77777777" w:rsidR="00A0624C" w:rsidRPr="008F570C" w:rsidRDefault="00A0624C" w:rsidP="00CD05AE">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27CA74B8" w14:textId="77777777" w:rsidR="008B1465" w:rsidRPr="008B1465" w:rsidRDefault="008B1465" w:rsidP="00CD05AE">
            <w:pPr>
              <w:numPr>
                <w:ilvl w:val="0"/>
                <w:numId w:val="6"/>
              </w:numPr>
              <w:jc w:val="left"/>
              <w:rPr>
                <w:rFonts w:ascii="Arial Narrow" w:hAnsi="Arial Narrow" w:cs="Arial Narrow"/>
                <w:color w:val="000000"/>
                <w:sz w:val="18"/>
                <w:szCs w:val="18"/>
              </w:rPr>
            </w:pPr>
            <w:r w:rsidRPr="008B1465">
              <w:rPr>
                <w:rFonts w:ascii="Arial Narrow" w:hAnsi="Arial Narrow" w:cs="Arial Narrow"/>
                <w:color w:val="000000"/>
                <w:sz w:val="18"/>
                <w:szCs w:val="18"/>
              </w:rPr>
              <w:t>A comprehensive assessment of the impact on the organisation of one economic factor from the PESTLE analysis is provided using a wide range of appropriate criteria to make a judgement</w:t>
            </w:r>
          </w:p>
          <w:p w14:paraId="27CA74B9" w14:textId="77777777" w:rsidR="00A0624C" w:rsidRPr="008F570C" w:rsidRDefault="00A0624C" w:rsidP="00CD05AE">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27CA74BA"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27CA74C3" w14:textId="77777777">
        <w:trPr>
          <w:trHeight w:val="312"/>
        </w:trPr>
        <w:tc>
          <w:tcPr>
            <w:tcW w:w="2518" w:type="dxa"/>
            <w:vMerge/>
          </w:tcPr>
          <w:p w14:paraId="27CA74BC"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27CA74BD"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27CA74B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27CA74BF"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27CA74C0" w14:textId="77777777" w:rsidR="00A0624C" w:rsidRPr="008F570C" w:rsidRDefault="008F5B01"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27CA74C1" w14:textId="77777777" w:rsidR="00A0624C" w:rsidRPr="008F570C" w:rsidRDefault="008F5B0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14:paraId="27CA74C2"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F5B01" w:rsidRPr="008F570C" w14:paraId="27CA74D6" w14:textId="77777777">
        <w:trPr>
          <w:trHeight w:val="312"/>
        </w:trPr>
        <w:tc>
          <w:tcPr>
            <w:tcW w:w="2518" w:type="dxa"/>
            <w:vMerge w:val="restart"/>
          </w:tcPr>
          <w:p w14:paraId="27CA74C4" w14:textId="77777777" w:rsidR="008F5B01" w:rsidRPr="008F570C" w:rsidRDefault="008F5B01" w:rsidP="00F10FED">
            <w:pPr>
              <w:spacing w:line="216" w:lineRule="auto"/>
              <w:jc w:val="left"/>
              <w:rPr>
                <w:rFonts w:ascii="Arial Narrow" w:hAnsi="Arial Narrow" w:cs="Arial Narrow"/>
                <w:color w:val="000000"/>
                <w:sz w:val="22"/>
                <w:szCs w:val="22"/>
              </w:rPr>
            </w:pPr>
          </w:p>
          <w:p w14:paraId="27CA74C5" w14:textId="77777777" w:rsidR="008F5B01" w:rsidRPr="008F570C" w:rsidRDefault="008F5B0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27CA74C6" w14:textId="77777777" w:rsidR="008F5B01" w:rsidRPr="008F570C" w:rsidRDefault="008F5B01" w:rsidP="00CD05AE">
            <w:pPr>
              <w:spacing w:line="216" w:lineRule="auto"/>
              <w:jc w:val="left"/>
              <w:rPr>
                <w:rFonts w:ascii="Arial Narrow" w:hAnsi="Arial Narrow" w:cs="Arial Narrow"/>
                <w:color w:val="000000"/>
              </w:rPr>
            </w:pPr>
            <w:r w:rsidRPr="00C93F42">
              <w:rPr>
                <w:rFonts w:ascii="Arial Narrow" w:hAnsi="Arial Narrow" w:cs="Arial Narrow"/>
                <w:color w:val="000000"/>
                <w:sz w:val="18"/>
                <w:szCs w:val="18"/>
              </w:rPr>
              <w:t>Assess the impact on the organisation</w:t>
            </w:r>
            <w:r>
              <w:rPr>
                <w:rFonts w:ascii="Arial Narrow" w:hAnsi="Arial Narrow" w:cs="Arial Narrow"/>
                <w:color w:val="000000"/>
                <w:sz w:val="18"/>
                <w:szCs w:val="18"/>
              </w:rPr>
              <w:t xml:space="preserve"> </w:t>
            </w:r>
            <w:r w:rsidRPr="00C93F42">
              <w:rPr>
                <w:rFonts w:ascii="Arial Narrow" w:hAnsi="Arial Narrow" w:cs="Arial Narrow"/>
                <w:color w:val="000000"/>
                <w:sz w:val="18"/>
                <w:szCs w:val="18"/>
              </w:rPr>
              <w:t>of one political factor from the PESTLE</w:t>
            </w:r>
            <w:r>
              <w:rPr>
                <w:rFonts w:ascii="Arial Narrow" w:hAnsi="Arial Narrow" w:cs="Arial Narrow"/>
                <w:color w:val="000000"/>
                <w:sz w:val="18"/>
                <w:szCs w:val="18"/>
              </w:rPr>
              <w:t xml:space="preserve"> </w:t>
            </w:r>
            <w:r w:rsidRPr="00C93F42">
              <w:rPr>
                <w:rFonts w:ascii="Arial Narrow" w:hAnsi="Arial Narrow" w:cs="Arial Narrow"/>
                <w:color w:val="000000"/>
                <w:sz w:val="18"/>
                <w:szCs w:val="18"/>
              </w:rPr>
              <w:t>analysis</w:t>
            </w:r>
          </w:p>
        </w:tc>
        <w:tc>
          <w:tcPr>
            <w:tcW w:w="2504" w:type="dxa"/>
            <w:gridSpan w:val="2"/>
          </w:tcPr>
          <w:p w14:paraId="27CA74C7" w14:textId="77777777" w:rsidR="008F5B01" w:rsidRPr="008F570C" w:rsidRDefault="008F5B01" w:rsidP="00A73C0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14:paraId="27CA74C8" w14:textId="77777777" w:rsidR="008F5B01" w:rsidRPr="008F570C" w:rsidRDefault="008F5B01" w:rsidP="00A73C0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27CA74C9" w14:textId="77777777" w:rsidR="008F5B01" w:rsidRPr="008F570C" w:rsidRDefault="008F5B01" w:rsidP="00A73C0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 xml:space="preserve">ca.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27CA74CA" w14:textId="77777777" w:rsidR="008F5B01" w:rsidRPr="008F570C" w:rsidRDefault="008F5B01" w:rsidP="0005312C">
            <w:pPr>
              <w:spacing w:line="216" w:lineRule="auto"/>
              <w:jc w:val="center"/>
              <w:rPr>
                <w:rFonts w:ascii="Arial Narrow" w:hAnsi="Arial Narrow" w:cs="Arial Narrow"/>
                <w:color w:val="000000"/>
                <w:sz w:val="18"/>
                <w:szCs w:val="18"/>
              </w:rPr>
            </w:pPr>
          </w:p>
          <w:p w14:paraId="27CA74CB" w14:textId="77777777" w:rsidR="008F5B01" w:rsidRPr="008F570C" w:rsidRDefault="008F5B01" w:rsidP="0005312C">
            <w:pPr>
              <w:spacing w:line="216" w:lineRule="auto"/>
              <w:jc w:val="center"/>
              <w:rPr>
                <w:rFonts w:ascii="Arial Narrow" w:hAnsi="Arial Narrow" w:cs="Arial Narrow"/>
                <w:color w:val="000000"/>
                <w:sz w:val="18"/>
                <w:szCs w:val="18"/>
              </w:rPr>
            </w:pPr>
          </w:p>
          <w:p w14:paraId="27CA74CC" w14:textId="77777777" w:rsidR="008F5B01" w:rsidRDefault="008F5B01" w:rsidP="0005312C">
            <w:pPr>
              <w:spacing w:line="216" w:lineRule="auto"/>
              <w:jc w:val="center"/>
              <w:rPr>
                <w:rFonts w:ascii="Arial Narrow" w:hAnsi="Arial Narrow" w:cs="Arial Narrow"/>
                <w:color w:val="000000"/>
                <w:sz w:val="18"/>
                <w:szCs w:val="18"/>
              </w:rPr>
            </w:pPr>
          </w:p>
          <w:p w14:paraId="27CA74CD" w14:textId="77777777" w:rsidR="008F5B01" w:rsidRDefault="008F5B01" w:rsidP="0005312C">
            <w:pPr>
              <w:spacing w:line="216" w:lineRule="auto"/>
              <w:jc w:val="center"/>
              <w:rPr>
                <w:rFonts w:ascii="Arial Narrow" w:hAnsi="Arial Narrow" w:cs="Arial Narrow"/>
                <w:color w:val="000000"/>
                <w:sz w:val="18"/>
                <w:szCs w:val="18"/>
              </w:rPr>
            </w:pPr>
          </w:p>
          <w:p w14:paraId="27CA74CE" w14:textId="77777777" w:rsidR="008F5B01" w:rsidRDefault="008F5B01" w:rsidP="0005312C">
            <w:pPr>
              <w:spacing w:line="216" w:lineRule="auto"/>
              <w:jc w:val="center"/>
              <w:rPr>
                <w:rFonts w:ascii="Arial Narrow" w:hAnsi="Arial Narrow" w:cs="Arial Narrow"/>
                <w:color w:val="000000"/>
                <w:sz w:val="18"/>
                <w:szCs w:val="18"/>
              </w:rPr>
            </w:pPr>
          </w:p>
          <w:p w14:paraId="27CA74CF" w14:textId="77777777" w:rsidR="008F5B01" w:rsidRDefault="008F5B01" w:rsidP="0005312C">
            <w:pPr>
              <w:spacing w:line="216" w:lineRule="auto"/>
              <w:jc w:val="center"/>
              <w:rPr>
                <w:rFonts w:ascii="Arial Narrow" w:hAnsi="Arial Narrow" w:cs="Arial Narrow"/>
                <w:color w:val="000000"/>
                <w:sz w:val="18"/>
                <w:szCs w:val="18"/>
              </w:rPr>
            </w:pPr>
          </w:p>
          <w:p w14:paraId="27CA74D0" w14:textId="77777777" w:rsidR="008F5B01" w:rsidRDefault="008F5B01" w:rsidP="0005312C">
            <w:pPr>
              <w:spacing w:line="216" w:lineRule="auto"/>
              <w:jc w:val="center"/>
              <w:rPr>
                <w:rFonts w:ascii="Arial Narrow" w:hAnsi="Arial Narrow" w:cs="Arial Narrow"/>
                <w:color w:val="000000"/>
                <w:sz w:val="18"/>
                <w:szCs w:val="18"/>
              </w:rPr>
            </w:pPr>
          </w:p>
          <w:p w14:paraId="27CA74D1" w14:textId="77777777" w:rsidR="008F5B01" w:rsidRPr="008F570C" w:rsidRDefault="008F5B01" w:rsidP="0005312C">
            <w:pPr>
              <w:spacing w:line="216" w:lineRule="auto"/>
              <w:jc w:val="center"/>
              <w:rPr>
                <w:rFonts w:ascii="Arial Narrow" w:hAnsi="Arial Narrow" w:cs="Arial Narrow"/>
                <w:color w:val="000000"/>
                <w:sz w:val="18"/>
                <w:szCs w:val="18"/>
              </w:rPr>
            </w:pPr>
          </w:p>
          <w:p w14:paraId="27CA74D2" w14:textId="77777777" w:rsidR="008F5B01" w:rsidRDefault="008F5B01" w:rsidP="0005312C">
            <w:pPr>
              <w:spacing w:line="216" w:lineRule="auto"/>
              <w:jc w:val="center"/>
              <w:rPr>
                <w:rFonts w:ascii="Arial Narrow" w:hAnsi="Arial Narrow" w:cs="Arial Narrow"/>
                <w:color w:val="000000"/>
                <w:sz w:val="18"/>
                <w:szCs w:val="18"/>
              </w:rPr>
            </w:pPr>
          </w:p>
          <w:p w14:paraId="27CA74D3" w14:textId="77777777" w:rsidR="008F5B01" w:rsidRDefault="008F5B01" w:rsidP="0005312C">
            <w:pPr>
              <w:spacing w:line="216" w:lineRule="auto"/>
              <w:jc w:val="center"/>
              <w:rPr>
                <w:rFonts w:ascii="Arial Narrow" w:hAnsi="Arial Narrow" w:cs="Arial Narrow"/>
                <w:color w:val="000000"/>
                <w:sz w:val="18"/>
                <w:szCs w:val="18"/>
              </w:rPr>
            </w:pPr>
          </w:p>
          <w:p w14:paraId="27CA74D4" w14:textId="77777777" w:rsidR="008F5B01" w:rsidRDefault="008F5B01" w:rsidP="0005312C">
            <w:pPr>
              <w:spacing w:line="216" w:lineRule="auto"/>
              <w:jc w:val="center"/>
              <w:rPr>
                <w:rFonts w:ascii="Arial Narrow" w:hAnsi="Arial Narrow" w:cs="Arial Narrow"/>
                <w:color w:val="000000"/>
                <w:sz w:val="18"/>
                <w:szCs w:val="18"/>
              </w:rPr>
            </w:pPr>
          </w:p>
          <w:p w14:paraId="27CA74D5" w14:textId="77777777" w:rsidR="008F5B01" w:rsidRPr="008F570C" w:rsidRDefault="008F5B01" w:rsidP="0005312C">
            <w:pPr>
              <w:spacing w:line="216" w:lineRule="auto"/>
              <w:jc w:val="center"/>
              <w:rPr>
                <w:rFonts w:ascii="Arial Narrow" w:hAnsi="Arial Narrow" w:cs="Arial Narrow"/>
                <w:color w:val="000000"/>
                <w:sz w:val="18"/>
                <w:szCs w:val="18"/>
              </w:rPr>
            </w:pPr>
          </w:p>
        </w:tc>
      </w:tr>
      <w:tr w:rsidR="008F5B01" w:rsidRPr="008F570C" w14:paraId="27CA74DF" w14:textId="77777777">
        <w:trPr>
          <w:trHeight w:val="312"/>
        </w:trPr>
        <w:tc>
          <w:tcPr>
            <w:tcW w:w="2518" w:type="dxa"/>
            <w:vMerge/>
          </w:tcPr>
          <w:p w14:paraId="27CA74D7" w14:textId="77777777" w:rsidR="008F5B01" w:rsidRPr="00C93F42" w:rsidRDefault="008F5B01" w:rsidP="00C93F42">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27CA74D8" w14:textId="77777777" w:rsidR="008F5B01" w:rsidRPr="008B1465" w:rsidRDefault="008F5B01" w:rsidP="00CD05AE">
            <w:pPr>
              <w:numPr>
                <w:ilvl w:val="0"/>
                <w:numId w:val="6"/>
              </w:numPr>
              <w:jc w:val="left"/>
              <w:rPr>
                <w:rFonts w:ascii="Arial Narrow" w:hAnsi="Arial Narrow" w:cs="Arial Narrow"/>
                <w:color w:val="000000"/>
                <w:sz w:val="18"/>
                <w:szCs w:val="18"/>
              </w:rPr>
            </w:pPr>
            <w:r w:rsidRPr="008B1465">
              <w:rPr>
                <w:rFonts w:ascii="Arial Narrow" w:hAnsi="Arial Narrow" w:cs="Arial Narrow"/>
                <w:color w:val="000000"/>
                <w:sz w:val="18"/>
                <w:szCs w:val="18"/>
              </w:rPr>
              <w:t xml:space="preserve">The impact on the organisation of one political factor from the PESTLE analysis is not assessed, or </w:t>
            </w:r>
            <w:r w:rsidRPr="008B1465">
              <w:rPr>
                <w:rFonts w:ascii="Arial Narrow" w:hAnsi="Arial Narrow" w:cs="Arial Narrow"/>
                <w:color w:val="000000"/>
                <w:sz w:val="18"/>
                <w:szCs w:val="18"/>
              </w:rPr>
              <w:lastRenderedPageBreak/>
              <w:t xml:space="preserve">is assessed incorrectly or inappropriately, or one political factor is merely listed or described without making a judgement as to its impact on the organisation using appropriate criteria </w:t>
            </w:r>
          </w:p>
          <w:p w14:paraId="27CA74D9" w14:textId="77777777" w:rsidR="008F5B01" w:rsidRPr="008F570C" w:rsidRDefault="008F5B01" w:rsidP="00CD05AE">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27CA74DA" w14:textId="77777777" w:rsidR="008F5B01" w:rsidRPr="008B1465" w:rsidRDefault="008F5B01" w:rsidP="00CD05AE">
            <w:pPr>
              <w:numPr>
                <w:ilvl w:val="0"/>
                <w:numId w:val="6"/>
              </w:numPr>
              <w:jc w:val="left"/>
              <w:rPr>
                <w:rFonts w:ascii="Arial Narrow" w:hAnsi="Arial Narrow" w:cs="Arial Narrow"/>
                <w:color w:val="000000"/>
                <w:sz w:val="18"/>
                <w:szCs w:val="18"/>
              </w:rPr>
            </w:pPr>
            <w:r w:rsidRPr="008B1465">
              <w:rPr>
                <w:rFonts w:ascii="Arial Narrow" w:hAnsi="Arial Narrow" w:cs="Arial Narrow"/>
                <w:color w:val="000000"/>
                <w:sz w:val="18"/>
                <w:szCs w:val="18"/>
              </w:rPr>
              <w:lastRenderedPageBreak/>
              <w:t>A limited but sufficient assessment of the impact on the organisation of on</w:t>
            </w:r>
            <w:r>
              <w:rPr>
                <w:rFonts w:ascii="Arial Narrow" w:hAnsi="Arial Narrow" w:cs="Arial Narrow"/>
                <w:color w:val="000000"/>
                <w:sz w:val="18"/>
                <w:szCs w:val="18"/>
              </w:rPr>
              <w:t>e political</w:t>
            </w:r>
            <w:r w:rsidRPr="008B1465">
              <w:rPr>
                <w:rFonts w:ascii="Arial Narrow" w:hAnsi="Arial Narrow" w:cs="Arial Narrow"/>
                <w:color w:val="000000"/>
                <w:sz w:val="18"/>
                <w:szCs w:val="18"/>
              </w:rPr>
              <w:t xml:space="preserve"> factor from the </w:t>
            </w:r>
            <w:r w:rsidRPr="008B1465">
              <w:rPr>
                <w:rFonts w:ascii="Arial Narrow" w:hAnsi="Arial Narrow" w:cs="Arial Narrow"/>
                <w:color w:val="000000"/>
                <w:sz w:val="18"/>
                <w:szCs w:val="18"/>
              </w:rPr>
              <w:lastRenderedPageBreak/>
              <w:t>PESTLE analysis is provided using a limited but sufficient range of appropriate criteria to make a judgement</w:t>
            </w:r>
          </w:p>
          <w:p w14:paraId="27CA74DB" w14:textId="77777777" w:rsidR="008F5B01" w:rsidRPr="008F570C" w:rsidRDefault="008F5B01" w:rsidP="00CD05AE">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27CA74DC" w14:textId="77777777" w:rsidR="008F5B01" w:rsidRPr="008B1465" w:rsidRDefault="008F5B01" w:rsidP="00CD05AE">
            <w:pPr>
              <w:numPr>
                <w:ilvl w:val="0"/>
                <w:numId w:val="6"/>
              </w:numPr>
              <w:jc w:val="left"/>
              <w:rPr>
                <w:rFonts w:ascii="Arial Narrow" w:hAnsi="Arial Narrow" w:cs="Arial Narrow"/>
                <w:color w:val="000000"/>
                <w:sz w:val="18"/>
                <w:szCs w:val="18"/>
              </w:rPr>
            </w:pPr>
            <w:r w:rsidRPr="008B1465">
              <w:rPr>
                <w:rFonts w:ascii="Arial Narrow" w:hAnsi="Arial Narrow" w:cs="Arial Narrow"/>
                <w:color w:val="000000"/>
                <w:sz w:val="18"/>
                <w:szCs w:val="18"/>
              </w:rPr>
              <w:lastRenderedPageBreak/>
              <w:t xml:space="preserve">A comprehensive assessment of the impact </w:t>
            </w:r>
            <w:r>
              <w:rPr>
                <w:rFonts w:ascii="Arial Narrow" w:hAnsi="Arial Narrow" w:cs="Arial Narrow"/>
                <w:color w:val="000000"/>
                <w:sz w:val="18"/>
                <w:szCs w:val="18"/>
              </w:rPr>
              <w:t>on the organisation of one political</w:t>
            </w:r>
            <w:r w:rsidRPr="008B1465">
              <w:rPr>
                <w:rFonts w:ascii="Arial Narrow" w:hAnsi="Arial Narrow" w:cs="Arial Narrow"/>
                <w:color w:val="000000"/>
                <w:sz w:val="18"/>
                <w:szCs w:val="18"/>
              </w:rPr>
              <w:t xml:space="preserve"> factor from the </w:t>
            </w:r>
            <w:r w:rsidRPr="008B1465">
              <w:rPr>
                <w:rFonts w:ascii="Arial Narrow" w:hAnsi="Arial Narrow" w:cs="Arial Narrow"/>
                <w:color w:val="000000"/>
                <w:sz w:val="18"/>
                <w:szCs w:val="18"/>
              </w:rPr>
              <w:lastRenderedPageBreak/>
              <w:t>PESTLE analysis is provided using a wide range of appropriate criteria to make a judgement</w:t>
            </w:r>
          </w:p>
          <w:p w14:paraId="27CA74DD" w14:textId="77777777" w:rsidR="008F5B01" w:rsidRPr="008F570C" w:rsidRDefault="008F5B01" w:rsidP="00CD05AE">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27CA74DE" w14:textId="77777777" w:rsidR="008F5B01" w:rsidRPr="008F570C" w:rsidRDefault="008F5B01" w:rsidP="0005312C">
            <w:pPr>
              <w:spacing w:line="216" w:lineRule="auto"/>
              <w:jc w:val="center"/>
              <w:rPr>
                <w:rFonts w:ascii="Arial Narrow" w:hAnsi="Arial Narrow" w:cs="Arial Narrow"/>
                <w:color w:val="000000"/>
                <w:sz w:val="18"/>
                <w:szCs w:val="18"/>
              </w:rPr>
            </w:pPr>
          </w:p>
        </w:tc>
      </w:tr>
      <w:tr w:rsidR="008F5B01" w:rsidRPr="008F570C" w14:paraId="27CA74E7" w14:textId="77777777">
        <w:trPr>
          <w:trHeight w:val="312"/>
        </w:trPr>
        <w:tc>
          <w:tcPr>
            <w:tcW w:w="2518" w:type="dxa"/>
            <w:vMerge/>
          </w:tcPr>
          <w:p w14:paraId="27CA74E0" w14:textId="77777777" w:rsidR="008F5B01" w:rsidRPr="008F570C" w:rsidRDefault="008F5B01" w:rsidP="0005312C">
            <w:pPr>
              <w:spacing w:line="216" w:lineRule="auto"/>
              <w:jc w:val="left"/>
              <w:rPr>
                <w:rFonts w:ascii="Arial Narrow" w:hAnsi="Arial Narrow" w:cs="Arial Narrow"/>
                <w:color w:val="000000"/>
                <w:sz w:val="22"/>
                <w:szCs w:val="22"/>
              </w:rPr>
            </w:pPr>
          </w:p>
        </w:tc>
        <w:tc>
          <w:tcPr>
            <w:tcW w:w="2504" w:type="dxa"/>
            <w:gridSpan w:val="2"/>
            <w:vMerge/>
          </w:tcPr>
          <w:p w14:paraId="27CA74E1" w14:textId="77777777" w:rsidR="008F5B01" w:rsidRPr="008F570C" w:rsidRDefault="008F5B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7CA74E2" w14:textId="77777777" w:rsidR="008F5B01" w:rsidRPr="008F570C" w:rsidRDefault="008F5B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7CA74E3" w14:textId="77777777" w:rsidR="008F5B01" w:rsidRPr="008F570C" w:rsidRDefault="008F5B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7CA74E4" w14:textId="77777777" w:rsidR="008F5B01" w:rsidRPr="008F570C" w:rsidRDefault="008F5B01"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27CA74E5" w14:textId="77777777" w:rsidR="008F5B01" w:rsidRPr="008F570C" w:rsidRDefault="008F5B01"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27CA74E6" w14:textId="77777777" w:rsidR="008F5B01" w:rsidRPr="008F570C" w:rsidRDefault="008F5B0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27CA74EC" w14:textId="77777777">
        <w:trPr>
          <w:trHeight w:val="312"/>
        </w:trPr>
        <w:tc>
          <w:tcPr>
            <w:tcW w:w="6588" w:type="dxa"/>
            <w:gridSpan w:val="5"/>
          </w:tcPr>
          <w:p w14:paraId="27CA74E8" w14:textId="77777777" w:rsidR="0071580E" w:rsidRPr="008F570C" w:rsidRDefault="00CD05AE"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14:paraId="27CA74E9"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27CA74EA" w14:textId="77777777" w:rsidR="0071580E" w:rsidRPr="008F570C" w:rsidRDefault="0071580E" w:rsidP="0005312C">
            <w:pPr>
              <w:spacing w:line="216" w:lineRule="auto"/>
              <w:jc w:val="left"/>
              <w:rPr>
                <w:rFonts w:ascii="Arial Narrow" w:hAnsi="Arial Narrow" w:cs="Arial Narrow"/>
                <w:color w:val="000000"/>
              </w:rPr>
            </w:pPr>
          </w:p>
          <w:p w14:paraId="27CA74EB"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27CA74EE" w14:textId="77777777">
        <w:trPr>
          <w:trHeight w:val="312"/>
        </w:trPr>
        <w:tc>
          <w:tcPr>
            <w:tcW w:w="13176" w:type="dxa"/>
            <w:gridSpan w:val="14"/>
            <w:shd w:val="clear" w:color="auto" w:fill="E0E0E0"/>
          </w:tcPr>
          <w:p w14:paraId="27CA74ED" w14:textId="77777777" w:rsidR="0071580E" w:rsidRPr="00AF2B54" w:rsidRDefault="0071580E" w:rsidP="00AF2B54">
            <w:pPr>
              <w:spacing w:before="120" w:after="120"/>
              <w:jc w:val="left"/>
              <w:rPr>
                <w:color w:val="000000"/>
              </w:rPr>
            </w:pPr>
            <w:r w:rsidRPr="008F570C">
              <w:rPr>
                <w:rFonts w:ascii="Arial Narrow" w:hAnsi="Arial Narrow" w:cs="Arial Narrow"/>
                <w:b/>
                <w:bCs/>
                <w:color w:val="000000"/>
              </w:rPr>
              <w:t xml:space="preserve">Learning Outcome / Section 3:  </w:t>
            </w:r>
            <w:r w:rsidR="00AF2B54" w:rsidRPr="00AF2B54">
              <w:rPr>
                <w:color w:val="000000"/>
              </w:rPr>
              <w:t>U</w:t>
            </w:r>
            <w:r w:rsidR="00AF2B54">
              <w:rPr>
                <w:color w:val="000000"/>
              </w:rPr>
              <w:t xml:space="preserve">nderstand the legal environment </w:t>
            </w:r>
            <w:r w:rsidR="00AF2B54" w:rsidRPr="00AF2B54">
              <w:rPr>
                <w:color w:val="000000"/>
              </w:rPr>
              <w:t xml:space="preserve">within which the organisation operates </w:t>
            </w:r>
          </w:p>
        </w:tc>
      </w:tr>
      <w:tr w:rsidR="0071580E" w:rsidRPr="008F570C" w14:paraId="27CA74F4" w14:textId="77777777">
        <w:trPr>
          <w:trHeight w:val="312"/>
        </w:trPr>
        <w:tc>
          <w:tcPr>
            <w:tcW w:w="2518" w:type="dxa"/>
            <w:vAlign w:val="center"/>
          </w:tcPr>
          <w:p w14:paraId="27CA74EF"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27CA74F0"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7CA74F1"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7CA74F2"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7CA74F3"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5D6DC5" w:rsidRPr="008F570C" w14:paraId="27CA7505" w14:textId="77777777">
        <w:trPr>
          <w:trHeight w:val="312"/>
        </w:trPr>
        <w:tc>
          <w:tcPr>
            <w:tcW w:w="2518" w:type="dxa"/>
            <w:vMerge w:val="restart"/>
          </w:tcPr>
          <w:p w14:paraId="27CA74F5" w14:textId="77777777" w:rsidR="005D6DC5" w:rsidRPr="008F570C" w:rsidRDefault="005D6DC5" w:rsidP="0005312C">
            <w:pPr>
              <w:spacing w:line="216" w:lineRule="auto"/>
              <w:jc w:val="left"/>
              <w:rPr>
                <w:rFonts w:ascii="Arial Narrow" w:hAnsi="Arial Narrow" w:cs="Arial Narrow"/>
                <w:color w:val="000000"/>
                <w:sz w:val="22"/>
                <w:szCs w:val="22"/>
              </w:rPr>
            </w:pPr>
          </w:p>
          <w:p w14:paraId="27CA74F6" w14:textId="77777777" w:rsidR="005D6DC5" w:rsidRPr="008F570C" w:rsidRDefault="005D6DC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27CA74F7" w14:textId="77777777" w:rsidR="005D6DC5" w:rsidRPr="00AF2B54" w:rsidRDefault="005D6DC5" w:rsidP="00CD05AE">
            <w:pPr>
              <w:spacing w:line="216" w:lineRule="auto"/>
              <w:jc w:val="left"/>
              <w:rPr>
                <w:rFonts w:ascii="Arial Narrow" w:hAnsi="Arial Narrow" w:cs="Arial Narrow"/>
                <w:color w:val="000000"/>
                <w:sz w:val="18"/>
                <w:szCs w:val="18"/>
              </w:rPr>
            </w:pPr>
            <w:r w:rsidRPr="00AF2B54">
              <w:rPr>
                <w:rFonts w:ascii="Arial Narrow" w:hAnsi="Arial Narrow" w:cs="Arial Narrow"/>
                <w:color w:val="000000"/>
                <w:sz w:val="18"/>
                <w:szCs w:val="18"/>
              </w:rPr>
              <w:t>Assess the impact on the organisation</w:t>
            </w:r>
            <w:r>
              <w:rPr>
                <w:rFonts w:ascii="Arial Narrow" w:hAnsi="Arial Narrow" w:cs="Arial Narrow"/>
                <w:color w:val="000000"/>
                <w:sz w:val="18"/>
                <w:szCs w:val="18"/>
              </w:rPr>
              <w:t xml:space="preserve"> </w:t>
            </w:r>
            <w:r w:rsidRPr="00AF2B54">
              <w:rPr>
                <w:rFonts w:ascii="Arial Narrow" w:hAnsi="Arial Narrow" w:cs="Arial Narrow"/>
                <w:color w:val="000000"/>
                <w:sz w:val="18"/>
                <w:szCs w:val="18"/>
              </w:rPr>
              <w:t>of one legal factor from the PESTLE</w:t>
            </w:r>
            <w:r>
              <w:rPr>
                <w:rFonts w:ascii="Arial Narrow" w:hAnsi="Arial Narrow" w:cs="Arial Narrow"/>
                <w:color w:val="000000"/>
                <w:sz w:val="18"/>
                <w:szCs w:val="18"/>
              </w:rPr>
              <w:t xml:space="preserve"> </w:t>
            </w:r>
            <w:r w:rsidRPr="00AF2B54">
              <w:rPr>
                <w:rFonts w:ascii="Arial Narrow" w:hAnsi="Arial Narrow" w:cs="Arial Narrow"/>
                <w:color w:val="000000"/>
                <w:sz w:val="18"/>
                <w:szCs w:val="18"/>
              </w:rPr>
              <w:t>analysis</w:t>
            </w:r>
          </w:p>
          <w:p w14:paraId="27CA74F8" w14:textId="77777777" w:rsidR="005D6DC5" w:rsidRPr="008F570C" w:rsidRDefault="005D6DC5" w:rsidP="0071580E">
            <w:pPr>
              <w:spacing w:line="216" w:lineRule="auto"/>
              <w:jc w:val="left"/>
              <w:rPr>
                <w:rFonts w:ascii="Arial Narrow" w:hAnsi="Arial Narrow" w:cs="Arial Narrow"/>
                <w:color w:val="000000"/>
              </w:rPr>
            </w:pPr>
          </w:p>
        </w:tc>
        <w:tc>
          <w:tcPr>
            <w:tcW w:w="2504" w:type="dxa"/>
            <w:gridSpan w:val="2"/>
          </w:tcPr>
          <w:p w14:paraId="27CA74F9" w14:textId="77777777" w:rsidR="005D6DC5" w:rsidRPr="008F570C" w:rsidRDefault="005D6DC5" w:rsidP="00A73C0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5/20</w:t>
            </w:r>
            <w:r w:rsidRPr="008F570C">
              <w:rPr>
                <w:rFonts w:ascii="Arial Narrow" w:hAnsi="Arial Narrow" w:cs="Arial Narrow"/>
                <w:b/>
                <w:bCs/>
                <w:color w:val="000000"/>
              </w:rPr>
              <w:t>]</w:t>
            </w:r>
          </w:p>
        </w:tc>
        <w:tc>
          <w:tcPr>
            <w:tcW w:w="2504" w:type="dxa"/>
            <w:gridSpan w:val="3"/>
          </w:tcPr>
          <w:p w14:paraId="27CA74FA" w14:textId="77777777" w:rsidR="005D6DC5" w:rsidRPr="008F570C" w:rsidRDefault="005D6DC5" w:rsidP="00A73C0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27CA74FB" w14:textId="77777777" w:rsidR="005D6DC5" w:rsidRPr="008F570C" w:rsidRDefault="005D6DC5" w:rsidP="00A73C0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 xml:space="preserve">ca.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tcPr>
          <w:p w14:paraId="27CA74FC" w14:textId="77777777" w:rsidR="005D6DC5" w:rsidRPr="008F570C" w:rsidRDefault="005D6DC5" w:rsidP="0005312C">
            <w:pPr>
              <w:spacing w:line="216" w:lineRule="auto"/>
              <w:jc w:val="center"/>
              <w:rPr>
                <w:rFonts w:ascii="Arial Narrow" w:hAnsi="Arial Narrow" w:cs="Arial Narrow"/>
                <w:color w:val="000000"/>
                <w:sz w:val="18"/>
                <w:szCs w:val="18"/>
              </w:rPr>
            </w:pPr>
          </w:p>
          <w:p w14:paraId="27CA74FD" w14:textId="77777777" w:rsidR="005D6DC5" w:rsidRDefault="005D6DC5" w:rsidP="0005312C">
            <w:pPr>
              <w:spacing w:line="216" w:lineRule="auto"/>
              <w:jc w:val="center"/>
              <w:rPr>
                <w:rFonts w:ascii="Arial Narrow" w:hAnsi="Arial Narrow" w:cs="Arial Narrow"/>
                <w:color w:val="000000"/>
                <w:sz w:val="18"/>
                <w:szCs w:val="18"/>
              </w:rPr>
            </w:pPr>
          </w:p>
          <w:p w14:paraId="27CA74FE" w14:textId="77777777" w:rsidR="005D6DC5" w:rsidRDefault="005D6DC5" w:rsidP="0005312C">
            <w:pPr>
              <w:spacing w:line="216" w:lineRule="auto"/>
              <w:jc w:val="center"/>
              <w:rPr>
                <w:rFonts w:ascii="Arial Narrow" w:hAnsi="Arial Narrow" w:cs="Arial Narrow"/>
                <w:color w:val="000000"/>
                <w:sz w:val="18"/>
                <w:szCs w:val="18"/>
              </w:rPr>
            </w:pPr>
          </w:p>
          <w:p w14:paraId="27CA74FF" w14:textId="77777777" w:rsidR="005D6DC5" w:rsidRDefault="005D6DC5" w:rsidP="0005312C">
            <w:pPr>
              <w:spacing w:line="216" w:lineRule="auto"/>
              <w:jc w:val="center"/>
              <w:rPr>
                <w:rFonts w:ascii="Arial Narrow" w:hAnsi="Arial Narrow" w:cs="Arial Narrow"/>
                <w:color w:val="000000"/>
                <w:sz w:val="18"/>
                <w:szCs w:val="18"/>
              </w:rPr>
            </w:pPr>
          </w:p>
          <w:p w14:paraId="27CA7500" w14:textId="77777777" w:rsidR="005D6DC5" w:rsidRDefault="005D6DC5" w:rsidP="0005312C">
            <w:pPr>
              <w:spacing w:line="216" w:lineRule="auto"/>
              <w:jc w:val="center"/>
              <w:rPr>
                <w:rFonts w:ascii="Arial Narrow" w:hAnsi="Arial Narrow" w:cs="Arial Narrow"/>
                <w:color w:val="000000"/>
                <w:sz w:val="18"/>
                <w:szCs w:val="18"/>
              </w:rPr>
            </w:pPr>
          </w:p>
          <w:p w14:paraId="27CA7501" w14:textId="77777777" w:rsidR="005D6DC5" w:rsidRDefault="005D6DC5" w:rsidP="0005312C">
            <w:pPr>
              <w:spacing w:line="216" w:lineRule="auto"/>
              <w:jc w:val="center"/>
              <w:rPr>
                <w:rFonts w:ascii="Arial Narrow" w:hAnsi="Arial Narrow" w:cs="Arial Narrow"/>
                <w:color w:val="000000"/>
                <w:sz w:val="18"/>
                <w:szCs w:val="18"/>
              </w:rPr>
            </w:pPr>
          </w:p>
          <w:p w14:paraId="27CA7502" w14:textId="77777777" w:rsidR="005D6DC5" w:rsidRPr="008F570C" w:rsidRDefault="005D6DC5" w:rsidP="0005312C">
            <w:pPr>
              <w:spacing w:line="216" w:lineRule="auto"/>
              <w:jc w:val="center"/>
              <w:rPr>
                <w:rFonts w:ascii="Arial Narrow" w:hAnsi="Arial Narrow" w:cs="Arial Narrow"/>
                <w:color w:val="000000"/>
                <w:sz w:val="18"/>
                <w:szCs w:val="18"/>
              </w:rPr>
            </w:pPr>
          </w:p>
          <w:p w14:paraId="27CA7503" w14:textId="77777777" w:rsidR="005D6DC5" w:rsidRPr="008F570C" w:rsidRDefault="005D6DC5" w:rsidP="0005312C">
            <w:pPr>
              <w:spacing w:line="216" w:lineRule="auto"/>
              <w:jc w:val="center"/>
              <w:rPr>
                <w:rFonts w:ascii="Arial Narrow" w:hAnsi="Arial Narrow" w:cs="Arial Narrow"/>
                <w:color w:val="000000"/>
                <w:sz w:val="18"/>
                <w:szCs w:val="18"/>
              </w:rPr>
            </w:pPr>
          </w:p>
          <w:p w14:paraId="27CA7504" w14:textId="77777777" w:rsidR="005D6DC5" w:rsidRPr="008F570C" w:rsidRDefault="005D6DC5" w:rsidP="0005312C">
            <w:pPr>
              <w:spacing w:line="216" w:lineRule="auto"/>
              <w:jc w:val="center"/>
              <w:rPr>
                <w:rFonts w:ascii="Arial Narrow" w:hAnsi="Arial Narrow" w:cs="Arial Narrow"/>
                <w:color w:val="000000"/>
                <w:sz w:val="18"/>
                <w:szCs w:val="18"/>
              </w:rPr>
            </w:pPr>
          </w:p>
        </w:tc>
      </w:tr>
      <w:tr w:rsidR="0071580E" w:rsidRPr="008F570C" w14:paraId="27CA750E" w14:textId="77777777">
        <w:trPr>
          <w:trHeight w:val="312"/>
        </w:trPr>
        <w:tc>
          <w:tcPr>
            <w:tcW w:w="2518" w:type="dxa"/>
            <w:vMerge/>
          </w:tcPr>
          <w:p w14:paraId="27CA7506"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27CA7507" w14:textId="77777777" w:rsidR="003A517B" w:rsidRPr="003A517B" w:rsidRDefault="003A517B" w:rsidP="00CD05AE">
            <w:pPr>
              <w:numPr>
                <w:ilvl w:val="0"/>
                <w:numId w:val="6"/>
              </w:numPr>
              <w:jc w:val="left"/>
              <w:rPr>
                <w:rFonts w:ascii="Arial Narrow" w:hAnsi="Arial Narrow" w:cs="Arial Narrow"/>
                <w:color w:val="000000"/>
                <w:sz w:val="18"/>
                <w:szCs w:val="18"/>
              </w:rPr>
            </w:pPr>
            <w:r w:rsidRPr="003A517B">
              <w:rPr>
                <w:rFonts w:ascii="Arial Narrow" w:hAnsi="Arial Narrow" w:cs="Arial Narrow"/>
                <w:color w:val="000000"/>
                <w:sz w:val="18"/>
                <w:szCs w:val="18"/>
              </w:rPr>
              <w:t xml:space="preserve">The impact on the organisation of one legal factor from the PESTLE analysis is not assessed, or is assessed incorrectly or inappropriately, or one legal factor is merely listed or described without making a judgement as to its impact on the organisation using appropriate criteria </w:t>
            </w:r>
          </w:p>
          <w:p w14:paraId="27CA7508" w14:textId="77777777" w:rsidR="0071580E" w:rsidRPr="008F570C" w:rsidRDefault="0071580E" w:rsidP="00CD05AE">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7CA7509" w14:textId="77777777" w:rsidR="003A517B" w:rsidRPr="003A517B" w:rsidRDefault="003A517B" w:rsidP="00CD05AE">
            <w:pPr>
              <w:numPr>
                <w:ilvl w:val="0"/>
                <w:numId w:val="6"/>
              </w:numPr>
              <w:jc w:val="left"/>
              <w:rPr>
                <w:rFonts w:ascii="Arial Narrow" w:hAnsi="Arial Narrow" w:cs="Arial Narrow"/>
                <w:color w:val="000000"/>
                <w:sz w:val="18"/>
                <w:szCs w:val="18"/>
              </w:rPr>
            </w:pPr>
            <w:r w:rsidRPr="003A517B">
              <w:rPr>
                <w:rFonts w:ascii="Arial Narrow" w:hAnsi="Arial Narrow" w:cs="Arial Narrow"/>
                <w:color w:val="000000"/>
                <w:sz w:val="18"/>
                <w:szCs w:val="18"/>
              </w:rPr>
              <w:t>A limited but sufficient assessment of the impact on the organisation of one legal factor from the PESTLE analysis is provided using a limited but sufficient range of appropriate criteria to make a judgement</w:t>
            </w:r>
          </w:p>
          <w:p w14:paraId="27CA750A" w14:textId="77777777" w:rsidR="0071580E" w:rsidRPr="008F570C" w:rsidRDefault="0071580E" w:rsidP="00CD05AE">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27CA750B" w14:textId="77777777" w:rsidR="003A517B" w:rsidRPr="003A517B" w:rsidRDefault="003A517B" w:rsidP="00CD05AE">
            <w:pPr>
              <w:numPr>
                <w:ilvl w:val="0"/>
                <w:numId w:val="6"/>
              </w:numPr>
              <w:jc w:val="left"/>
              <w:rPr>
                <w:rFonts w:ascii="Arial Narrow" w:hAnsi="Arial Narrow" w:cs="Arial Narrow"/>
                <w:color w:val="000000"/>
                <w:sz w:val="18"/>
                <w:szCs w:val="18"/>
              </w:rPr>
            </w:pPr>
            <w:r w:rsidRPr="003A517B">
              <w:rPr>
                <w:rFonts w:ascii="Arial Narrow" w:hAnsi="Arial Narrow" w:cs="Arial Narrow"/>
                <w:color w:val="000000"/>
                <w:sz w:val="18"/>
                <w:szCs w:val="18"/>
              </w:rPr>
              <w:t>A comprehensive assessment of the impact on the organisation of one legal factor from the PESTLE analysis is provided using a wide range of appropriate criteria to make a judgement</w:t>
            </w:r>
          </w:p>
          <w:p w14:paraId="27CA750C" w14:textId="77777777" w:rsidR="0071580E" w:rsidRPr="008F570C" w:rsidRDefault="0071580E" w:rsidP="00CD05AE">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27CA750D"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27CA7516" w14:textId="77777777">
        <w:trPr>
          <w:trHeight w:val="312"/>
        </w:trPr>
        <w:tc>
          <w:tcPr>
            <w:tcW w:w="2518" w:type="dxa"/>
            <w:vMerge/>
          </w:tcPr>
          <w:p w14:paraId="27CA750F"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27CA7510"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7CA7511"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7CA7512"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7CA7513" w14:textId="77777777" w:rsidR="0071580E" w:rsidRPr="008F570C" w:rsidRDefault="005D6DC5"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27CA7514" w14:textId="77777777" w:rsidR="0071580E" w:rsidRPr="008F570C" w:rsidRDefault="005D6DC5"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1580E" w:rsidRPr="008F570C">
              <w:rPr>
                <w:rFonts w:ascii="Arial Narrow" w:hAnsi="Arial Narrow" w:cs="Arial Narrow"/>
                <w:color w:val="000000"/>
              </w:rPr>
              <w:t>)</w:t>
            </w:r>
          </w:p>
        </w:tc>
        <w:tc>
          <w:tcPr>
            <w:tcW w:w="1728" w:type="dxa"/>
            <w:vAlign w:val="center"/>
          </w:tcPr>
          <w:p w14:paraId="27CA7515"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27CA751B" w14:textId="77777777">
        <w:trPr>
          <w:trHeight w:val="312"/>
        </w:trPr>
        <w:tc>
          <w:tcPr>
            <w:tcW w:w="6588" w:type="dxa"/>
            <w:gridSpan w:val="5"/>
          </w:tcPr>
          <w:p w14:paraId="27CA7517" w14:textId="77777777"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14:paraId="27CA7518"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27CA7519" w14:textId="77777777" w:rsidR="00B21E4F" w:rsidRPr="008F570C" w:rsidRDefault="00B21E4F" w:rsidP="0005312C">
            <w:pPr>
              <w:spacing w:line="216" w:lineRule="auto"/>
              <w:jc w:val="left"/>
              <w:rPr>
                <w:rFonts w:ascii="Arial Narrow" w:hAnsi="Arial Narrow" w:cs="Arial Narrow"/>
                <w:color w:val="000000"/>
              </w:rPr>
            </w:pPr>
          </w:p>
          <w:p w14:paraId="27CA751A"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27CA7520" w14:textId="77777777">
        <w:trPr>
          <w:trHeight w:val="312"/>
        </w:trPr>
        <w:tc>
          <w:tcPr>
            <w:tcW w:w="9606" w:type="dxa"/>
            <w:gridSpan w:val="9"/>
          </w:tcPr>
          <w:p w14:paraId="27CA751C"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27CA751D" w14:textId="77777777" w:rsidR="00B21E4F" w:rsidRPr="008F570C" w:rsidRDefault="00B21E4F" w:rsidP="0048263A">
            <w:pPr>
              <w:jc w:val="center"/>
              <w:rPr>
                <w:rFonts w:ascii="Arial Narrow" w:hAnsi="Arial Narrow" w:cs="Arial Narrow"/>
                <w:b/>
                <w:bCs/>
                <w:color w:val="000000"/>
              </w:rPr>
            </w:pPr>
          </w:p>
          <w:p w14:paraId="27CA751E"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27CA751F"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CD05AE">
              <w:rPr>
                <w:rFonts w:ascii="Arial Narrow" w:hAnsi="Arial Narrow" w:cs="Arial Narrow"/>
                <w:b/>
                <w:bCs/>
                <w:color w:val="000000"/>
              </w:rPr>
              <w:t xml:space="preserve"> </w:t>
            </w:r>
            <w:r w:rsidRPr="008F570C">
              <w:rPr>
                <w:rFonts w:ascii="Arial Narrow" w:hAnsi="Arial Narrow" w:cs="Arial Narrow"/>
                <w:b/>
                <w:bCs/>
                <w:color w:val="000000"/>
              </w:rPr>
              <w:t>MARKS</w:t>
            </w:r>
          </w:p>
        </w:tc>
      </w:tr>
      <w:tr w:rsidR="00CD05AE" w:rsidRPr="008F570C" w14:paraId="27CA7523" w14:textId="77777777" w:rsidTr="00F5312E">
        <w:trPr>
          <w:trHeight w:val="312"/>
        </w:trPr>
        <w:tc>
          <w:tcPr>
            <w:tcW w:w="6588" w:type="dxa"/>
            <w:gridSpan w:val="5"/>
            <w:shd w:val="clear" w:color="auto" w:fill="E0E0E0"/>
            <w:vAlign w:val="center"/>
          </w:tcPr>
          <w:p w14:paraId="27CA7521" w14:textId="77777777" w:rsidR="00CD05AE" w:rsidRPr="008F570C" w:rsidDel="003C592C" w:rsidRDefault="00CD05AE"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27CA7522" w14:textId="77777777" w:rsidR="00CD05AE" w:rsidRPr="008F570C" w:rsidRDefault="00CD05AE"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CD05AE" w:rsidRPr="008F570C" w14:paraId="27CA752C" w14:textId="77777777" w:rsidTr="00F5312E">
        <w:trPr>
          <w:trHeight w:val="312"/>
        </w:trPr>
        <w:tc>
          <w:tcPr>
            <w:tcW w:w="3294" w:type="dxa"/>
            <w:gridSpan w:val="2"/>
            <w:vAlign w:val="center"/>
          </w:tcPr>
          <w:p w14:paraId="27CA7524" w14:textId="77777777" w:rsidR="00CD05AE" w:rsidRPr="008F570C" w:rsidRDefault="00CD05AE"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27CA7525" w14:textId="77777777" w:rsidR="00CD05AE" w:rsidRDefault="00CD05AE"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27CA7526" w14:textId="77777777" w:rsidR="00CD05AE" w:rsidRDefault="00CD05AE" w:rsidP="00F5312E">
            <w:pPr>
              <w:jc w:val="left"/>
              <w:rPr>
                <w:rFonts w:ascii="Arial Narrow" w:hAnsi="Arial Narrow" w:cs="Arial Narrow"/>
                <w:b/>
                <w:bCs/>
                <w:color w:val="000000"/>
              </w:rPr>
            </w:pPr>
          </w:p>
          <w:p w14:paraId="27CA7527" w14:textId="77777777" w:rsidR="00CD05AE" w:rsidRPr="008F570C" w:rsidRDefault="00CD05AE"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27CA7528" w14:textId="77777777" w:rsidR="00CD05AE" w:rsidRPr="008F570C" w:rsidRDefault="00CD05AE"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27CA7529" w14:textId="77777777" w:rsidR="00CD05AE" w:rsidRDefault="00CD05AE" w:rsidP="00F5312E">
            <w:pPr>
              <w:jc w:val="left"/>
              <w:rPr>
                <w:rFonts w:ascii="Arial Narrow" w:hAnsi="Arial Narrow" w:cs="Arial Narrow"/>
                <w:b/>
                <w:bCs/>
              </w:rPr>
            </w:pPr>
            <w:r>
              <w:rPr>
                <w:rFonts w:ascii="Arial Narrow" w:hAnsi="Arial Narrow" w:cs="Arial Narrow"/>
                <w:b/>
                <w:bCs/>
              </w:rPr>
              <w:t>Signature of QA:</w:t>
            </w:r>
          </w:p>
          <w:p w14:paraId="27CA752A" w14:textId="77777777" w:rsidR="00CD05AE" w:rsidRDefault="00CD05AE" w:rsidP="00F5312E">
            <w:pPr>
              <w:jc w:val="left"/>
              <w:rPr>
                <w:rFonts w:ascii="Arial Narrow" w:hAnsi="Arial Narrow" w:cs="Arial Narrow"/>
                <w:b/>
                <w:bCs/>
              </w:rPr>
            </w:pPr>
          </w:p>
          <w:p w14:paraId="27CA752B" w14:textId="77777777" w:rsidR="00CD05AE" w:rsidRPr="008F570C" w:rsidRDefault="00CD05AE"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27CA752D"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42083" w14:textId="77777777" w:rsidR="002121A8" w:rsidRDefault="002121A8" w:rsidP="002121A8">
      <w:r>
        <w:separator/>
      </w:r>
    </w:p>
  </w:endnote>
  <w:endnote w:type="continuationSeparator" w:id="0">
    <w:p w14:paraId="78DDEF8C" w14:textId="77777777" w:rsidR="002121A8" w:rsidRDefault="002121A8" w:rsidP="0021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5F3A3" w14:textId="77777777" w:rsidR="002121A8" w:rsidRPr="00C32F3C" w:rsidRDefault="002121A8" w:rsidP="002121A8">
    <w:pPr>
      <w:pStyle w:val="Footer"/>
      <w:rPr>
        <w:sz w:val="20"/>
        <w:szCs w:val="20"/>
      </w:rPr>
    </w:pPr>
    <w:r w:rsidRPr="00C32F3C">
      <w:rPr>
        <w:sz w:val="20"/>
        <w:szCs w:val="20"/>
      </w:rPr>
      <w:t>Awarded by City &amp; Guilds</w:t>
    </w:r>
  </w:p>
  <w:p w14:paraId="21907E79" w14:textId="77777777" w:rsidR="002121A8" w:rsidRPr="00AE7FDB" w:rsidRDefault="002121A8" w:rsidP="002121A8">
    <w:pPr>
      <w:ind w:left="-142" w:right="-720" w:firstLine="142"/>
      <w:rPr>
        <w:bCs/>
        <w:color w:val="000000"/>
        <w:sz w:val="20"/>
        <w:szCs w:val="20"/>
      </w:rPr>
    </w:pPr>
    <w:r w:rsidRPr="00AE7FDB">
      <w:rPr>
        <w:bCs/>
        <w:color w:val="000000"/>
        <w:sz w:val="20"/>
        <w:szCs w:val="20"/>
      </w:rPr>
      <w:t xml:space="preserve">Mark sheet – </w:t>
    </w:r>
    <w:r>
      <w:rPr>
        <w:bCs/>
        <w:color w:val="000000"/>
        <w:sz w:val="20"/>
        <w:szCs w:val="20"/>
      </w:rPr>
      <w:t>U</w:t>
    </w:r>
    <w:r w:rsidRPr="007C4314">
      <w:rPr>
        <w:bCs/>
        <w:sz w:val="20"/>
        <w:szCs w:val="20"/>
      </w:rPr>
      <w:t xml:space="preserve">nderstanding </w:t>
    </w:r>
    <w:r w:rsidRPr="00134BFF">
      <w:rPr>
        <w:bCs/>
        <w:color w:val="000000"/>
        <w:sz w:val="20"/>
        <w:szCs w:val="20"/>
      </w:rPr>
      <w:t>the organisational environment</w:t>
    </w:r>
  </w:p>
  <w:p w14:paraId="3F509BA8" w14:textId="60EF6380" w:rsidR="002121A8" w:rsidRPr="00134BFF" w:rsidRDefault="002121A8" w:rsidP="002121A8">
    <w:pPr>
      <w:pStyle w:val="Footer"/>
      <w:rPr>
        <w:sz w:val="20"/>
        <w:szCs w:val="20"/>
      </w:rPr>
    </w:pPr>
    <w:r w:rsidRPr="00C32F3C">
      <w:rPr>
        <w:sz w:val="20"/>
        <w:szCs w:val="20"/>
      </w:rPr>
      <w:t>Version 1.0 (February 201</w:t>
    </w:r>
    <w:r>
      <w:rPr>
        <w:sz w:val="20"/>
        <w:szCs w:val="20"/>
      </w:rPr>
      <w:t>7</w:t>
    </w:r>
    <w:r w:rsidRPr="00C32F3C">
      <w:rPr>
        <w:sz w:val="20"/>
        <w:szCs w:val="20"/>
      </w:rPr>
      <w:t>)</w:t>
    </w:r>
    <w:r>
      <w:rPr>
        <w:sz w:val="20"/>
        <w:szCs w:val="20"/>
      </w:rPr>
      <w:tab/>
    </w:r>
    <w:r>
      <w:rPr>
        <w:sz w:val="20"/>
        <w:szCs w:val="20"/>
      </w:rPr>
      <w:tab/>
    </w:r>
    <w:r>
      <w:rPr>
        <w:sz w:val="20"/>
        <w:szCs w:val="20"/>
      </w:rPr>
      <w:tab/>
    </w:r>
    <w:r>
      <w:rPr>
        <w:sz w:val="20"/>
        <w:szCs w:val="20"/>
      </w:rPr>
      <w:tab/>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1</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B9B22" w14:textId="77777777" w:rsidR="002121A8" w:rsidRDefault="002121A8" w:rsidP="002121A8">
      <w:r>
        <w:separator/>
      </w:r>
    </w:p>
  </w:footnote>
  <w:footnote w:type="continuationSeparator" w:id="0">
    <w:p w14:paraId="4D4B6B9F" w14:textId="77777777" w:rsidR="002121A8" w:rsidRDefault="002121A8" w:rsidP="00212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B52B6" w14:textId="07587962" w:rsidR="002121A8" w:rsidRDefault="002121A8">
    <w:pPr>
      <w:pStyle w:val="Header"/>
    </w:pPr>
    <w:r w:rsidRPr="00383E2E">
      <w:rPr>
        <w:noProof/>
        <w:lang w:eastAsia="en-GB"/>
      </w:rPr>
      <w:drawing>
        <wp:anchor distT="0" distB="0" distL="114300" distR="114300" simplePos="0" relativeHeight="251659264" behindDoc="0" locked="0" layoutInCell="1" allowOverlap="1" wp14:anchorId="68356915" wp14:editId="4D620FDB">
          <wp:simplePos x="0" y="0"/>
          <wp:positionH relativeFrom="column">
            <wp:posOffset>7265096</wp:posOffset>
          </wp:positionH>
          <wp:positionV relativeFrom="paragraph">
            <wp:posOffset>-238908</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F152F"/>
    <w:rsid w:val="0011724E"/>
    <w:rsid w:val="00124B84"/>
    <w:rsid w:val="0014586B"/>
    <w:rsid w:val="001717E6"/>
    <w:rsid w:val="00174405"/>
    <w:rsid w:val="001A731D"/>
    <w:rsid w:val="00206E35"/>
    <w:rsid w:val="002121A8"/>
    <w:rsid w:val="002A7914"/>
    <w:rsid w:val="002F0F53"/>
    <w:rsid w:val="002F3375"/>
    <w:rsid w:val="00387C81"/>
    <w:rsid w:val="00390DDE"/>
    <w:rsid w:val="00390F8A"/>
    <w:rsid w:val="003A0A18"/>
    <w:rsid w:val="003A517B"/>
    <w:rsid w:val="003C592C"/>
    <w:rsid w:val="003D0952"/>
    <w:rsid w:val="003D4AFD"/>
    <w:rsid w:val="00463264"/>
    <w:rsid w:val="0048263A"/>
    <w:rsid w:val="00483726"/>
    <w:rsid w:val="004D22FD"/>
    <w:rsid w:val="004D2C05"/>
    <w:rsid w:val="005C37DA"/>
    <w:rsid w:val="005D3AC0"/>
    <w:rsid w:val="005D6DC5"/>
    <w:rsid w:val="00611975"/>
    <w:rsid w:val="00657E23"/>
    <w:rsid w:val="006711F1"/>
    <w:rsid w:val="006B6C77"/>
    <w:rsid w:val="006F7FEB"/>
    <w:rsid w:val="0071580E"/>
    <w:rsid w:val="00723A0B"/>
    <w:rsid w:val="00750ED9"/>
    <w:rsid w:val="007A2661"/>
    <w:rsid w:val="007A5DC4"/>
    <w:rsid w:val="007D2D6C"/>
    <w:rsid w:val="007E60CC"/>
    <w:rsid w:val="00800075"/>
    <w:rsid w:val="008136C5"/>
    <w:rsid w:val="00824411"/>
    <w:rsid w:val="0084195D"/>
    <w:rsid w:val="0084196B"/>
    <w:rsid w:val="00860A2F"/>
    <w:rsid w:val="008B1465"/>
    <w:rsid w:val="008B2022"/>
    <w:rsid w:val="008D7D1C"/>
    <w:rsid w:val="008F570C"/>
    <w:rsid w:val="008F5B01"/>
    <w:rsid w:val="00933A65"/>
    <w:rsid w:val="00983F18"/>
    <w:rsid w:val="00995104"/>
    <w:rsid w:val="009E01ED"/>
    <w:rsid w:val="00A0624C"/>
    <w:rsid w:val="00A15ED5"/>
    <w:rsid w:val="00A235B9"/>
    <w:rsid w:val="00A6386C"/>
    <w:rsid w:val="00A70E5D"/>
    <w:rsid w:val="00A73C06"/>
    <w:rsid w:val="00A80EA6"/>
    <w:rsid w:val="00AF2B54"/>
    <w:rsid w:val="00B176AB"/>
    <w:rsid w:val="00B1787D"/>
    <w:rsid w:val="00B21E4F"/>
    <w:rsid w:val="00B46D45"/>
    <w:rsid w:val="00B50E1A"/>
    <w:rsid w:val="00BC4558"/>
    <w:rsid w:val="00BE6420"/>
    <w:rsid w:val="00C36739"/>
    <w:rsid w:val="00C64C3F"/>
    <w:rsid w:val="00C93F42"/>
    <w:rsid w:val="00CD05AE"/>
    <w:rsid w:val="00D03DE1"/>
    <w:rsid w:val="00D47940"/>
    <w:rsid w:val="00DC29E9"/>
    <w:rsid w:val="00DF5554"/>
    <w:rsid w:val="00E5054D"/>
    <w:rsid w:val="00E806B7"/>
    <w:rsid w:val="00E94F2E"/>
    <w:rsid w:val="00EC1217"/>
    <w:rsid w:val="00EC6163"/>
    <w:rsid w:val="00F10FED"/>
    <w:rsid w:val="00F12E20"/>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A7414"/>
  <w14:defaultImageDpi w14:val="0"/>
  <w15:docId w15:val="{364359E8-A601-4BDA-B197-C87AD2AB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2121A8"/>
    <w:pPr>
      <w:tabs>
        <w:tab w:val="center" w:pos="4513"/>
        <w:tab w:val="right" w:pos="9026"/>
      </w:tabs>
    </w:pPr>
  </w:style>
  <w:style w:type="character" w:customStyle="1" w:styleId="HeaderChar">
    <w:name w:val="Header Char"/>
    <w:basedOn w:val="DefaultParagraphFont"/>
    <w:link w:val="Header"/>
    <w:uiPriority w:val="99"/>
    <w:rsid w:val="002121A8"/>
    <w:rPr>
      <w:rFonts w:ascii="Arial" w:hAnsi="Arial" w:cs="Arial"/>
      <w:lang w:eastAsia="en-US"/>
    </w:rPr>
  </w:style>
  <w:style w:type="paragraph" w:styleId="Footer">
    <w:name w:val="footer"/>
    <w:basedOn w:val="Normal"/>
    <w:link w:val="FooterChar"/>
    <w:uiPriority w:val="99"/>
    <w:unhideWhenUsed/>
    <w:rsid w:val="002121A8"/>
    <w:pPr>
      <w:tabs>
        <w:tab w:val="center" w:pos="4513"/>
        <w:tab w:val="right" w:pos="9026"/>
      </w:tabs>
    </w:pPr>
  </w:style>
  <w:style w:type="character" w:customStyle="1" w:styleId="FooterChar">
    <w:name w:val="Footer Char"/>
    <w:basedOn w:val="DefaultParagraphFont"/>
    <w:link w:val="Footer"/>
    <w:uiPriority w:val="99"/>
    <w:rsid w:val="002121A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616</Value>
      <Value>615</Value>
      <Value>614</Value>
      <Value>613</Value>
      <Value>612</Value>
      <Value>611</Value>
      <Value>610</Value>
      <Value>1465</Value>
      <Value>1464</Value>
      <Value>1463</Value>
      <Value>1624</Value>
      <Value>585</Value>
      <Value>1012</Value>
      <Value>1011</Value>
      <Value>1010</Value>
      <Value>1009</Value>
      <Value>1007</Value>
      <Value>1006</Value>
      <Value>1005</Value>
      <Value>672</Value>
      <Value>135</Value>
      <Value>134</Value>
      <Value>1625</Value>
      <Value>126</Value>
      <Value>125</Value>
      <Value>124</Value>
      <Value>736</Value>
      <Value>1613</Value>
      <Value>1612</Value>
      <Value>1611</Value>
      <Value>607</Value>
      <Value>110</Value>
      <Value>109</Value>
      <Value>1036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8605-507</TermName>
          <TermId xmlns="http://schemas.microsoft.com/office/infopath/2007/PartnerControls">378c440f-1b52-4d85-989e-5ef2f860fdba</TermId>
        </TermInfo>
        <TermInfo xmlns="http://schemas.microsoft.com/office/infopath/2007/PartnerControls">
          <TermName xmlns="http://schemas.microsoft.com/office/infopath/2007/PartnerControls">8607-507</TermName>
          <TermId xmlns="http://schemas.microsoft.com/office/infopath/2007/PartnerControls">1007e912-7aa4-4dbd-b337-83ab8a5cf9f9</TermId>
        </TermInfo>
        <TermInfo xmlns="http://schemas.microsoft.com/office/infopath/2007/PartnerControls">
          <TermName xmlns="http://schemas.microsoft.com/office/infopath/2007/PartnerControls">8610-507</TermName>
          <TermId xmlns="http://schemas.microsoft.com/office/infopath/2007/PartnerControls">db5209ce-c2fe-4a51-a819-41e93008984d</TermId>
        </TermInfo>
        <TermInfo xmlns="http://schemas.microsoft.com/office/infopath/2007/PartnerControls">
          <TermName xmlns="http://schemas.microsoft.com/office/infopath/2007/PartnerControls">8625-507</TermName>
          <TermId xmlns="http://schemas.microsoft.com/office/infopath/2007/PartnerControls">d4463b6b-9448-4d7a-a4b4-626312a1daa5</TermId>
        </TermInfo>
        <TermInfo xmlns="http://schemas.microsoft.com/office/infopath/2007/PartnerControls">
          <TermName xmlns="http://schemas.microsoft.com/office/infopath/2007/PartnerControls">8816-907</TermName>
          <TermId xmlns="http://schemas.microsoft.com/office/infopath/2007/PartnerControls">1225955d-3d34-4307-a747-9bbbab7876f3</TermId>
        </TermInfo>
        <TermInfo xmlns="http://schemas.microsoft.com/office/infopath/2007/PartnerControls">
          <TermName xmlns="http://schemas.microsoft.com/office/infopath/2007/PartnerControls">8817-907</TermName>
          <TermId xmlns="http://schemas.microsoft.com/office/infopath/2007/PartnerControls">f6af7967-74f1-4877-a048-223336e31fa0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D7614-119C-4E74-9525-A25CE2B3B9BE}"/>
</file>

<file path=customXml/itemProps2.xml><?xml version="1.0" encoding="utf-8"?>
<ds:datastoreItem xmlns:ds="http://schemas.openxmlformats.org/officeDocument/2006/customXml" ds:itemID="{BB28DCD3-0546-4397-A41E-905316A3831E}"/>
</file>

<file path=customXml/itemProps3.xml><?xml version="1.0" encoding="utf-8"?>
<ds:datastoreItem xmlns:ds="http://schemas.openxmlformats.org/officeDocument/2006/customXml" ds:itemID="{91FF819E-AB66-46AE-AF3E-178D28A322F9}"/>
</file>

<file path=docProps/app.xml><?xml version="1.0" encoding="utf-8"?>
<Properties xmlns="http://schemas.openxmlformats.org/officeDocument/2006/extended-properties" xmlns:vt="http://schemas.openxmlformats.org/officeDocument/2006/docPropsVTypes">
  <Template>Normal</Template>
  <TotalTime>2</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Understanding the Organisational Environment</vt:lpstr>
    </vt:vector>
  </TitlesOfParts>
  <Company>City &amp; Guilds</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Organisational Environment</dc:title>
  <dc:creator>shalinis</dc:creator>
  <cp:lastModifiedBy>Jurgita Baleviciute</cp:lastModifiedBy>
  <cp:revision>3</cp:revision>
  <dcterms:created xsi:type="dcterms:W3CDTF">2013-02-18T10:46:00Z</dcterms:created>
  <dcterms:modified xsi:type="dcterms:W3CDTF">2017-02-20T11:46:00Z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585;#8605-507|378c440f-1b52-4d85-989e-5ef2f860fdba;#672;#8607-507|1007e912-7aa4-4dbd-b337-83ab8a5cf9f9;#736;#8610-507|db5209ce-c2fe-4a51-a819-41e93008984d;#1036;#8625-507|d4463b6b-9448-4d7a-a4b4-626312a1daa5;#1624;#8816-907|1225955d-3d34-4307-a747-9bbbab7876f3;#1625;#8817-907|f6af7967-74f1-4877-a048-223336e31fa0</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