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61162" w14:textId="77777777" w:rsidR="00411C14" w:rsidRPr="00F96BAD" w:rsidRDefault="00BC2407" w:rsidP="00F7094E">
      <w:pPr>
        <w:pStyle w:val="NoSpacing"/>
        <w:rPr>
          <w:rFonts w:ascii="Arial" w:hAnsi="Arial" w:cs="Arial"/>
          <w:b/>
          <w:sz w:val="20"/>
          <w:szCs w:val="20"/>
        </w:rPr>
      </w:pPr>
      <w:bookmarkStart w:id="0" w:name="_GoBack"/>
      <w:bookmarkEnd w:id="0"/>
      <w:r w:rsidRPr="00F96BAD">
        <w:rPr>
          <w:rFonts w:ascii="Arial" w:hAnsi="Arial" w:cs="Arial"/>
          <w:b/>
          <w:w w:val="105"/>
          <w:sz w:val="20"/>
          <w:szCs w:val="20"/>
        </w:rPr>
        <w:t xml:space="preserve">M&amp;L </w:t>
      </w:r>
      <w:r w:rsidRPr="00F96BAD">
        <w:rPr>
          <w:rFonts w:ascii="Arial" w:hAnsi="Arial" w:cs="Arial"/>
          <w:b/>
          <w:sz w:val="20"/>
          <w:szCs w:val="20"/>
        </w:rPr>
        <w:t>1 Manage personal performance and development</w:t>
      </w:r>
    </w:p>
    <w:tbl>
      <w:tblPr>
        <w:tblStyle w:val="TableGrid"/>
        <w:tblW w:w="0" w:type="auto"/>
        <w:tblLook w:val="04A0" w:firstRow="1" w:lastRow="0" w:firstColumn="1" w:lastColumn="0" w:noHBand="0" w:noVBand="1"/>
      </w:tblPr>
      <w:tblGrid>
        <w:gridCol w:w="2245"/>
        <w:gridCol w:w="3330"/>
        <w:gridCol w:w="7375"/>
      </w:tblGrid>
      <w:tr w:rsidR="00411C14" w:rsidRPr="00F96BAD" w14:paraId="6CAA00DE" w14:textId="77777777" w:rsidTr="00C113C6">
        <w:tc>
          <w:tcPr>
            <w:tcW w:w="2245" w:type="dxa"/>
            <w:tcBorders>
              <w:bottom w:val="single" w:sz="4" w:space="0" w:color="auto"/>
            </w:tcBorders>
          </w:tcPr>
          <w:p w14:paraId="6D55C1FA" w14:textId="77777777" w:rsidR="00411C14" w:rsidRPr="00F96BAD" w:rsidRDefault="00411C14" w:rsidP="00F7094E">
            <w:pPr>
              <w:rPr>
                <w:rFonts w:ascii="Arial" w:hAnsi="Arial" w:cs="Arial"/>
                <w:b/>
                <w:sz w:val="20"/>
                <w:szCs w:val="20"/>
              </w:rPr>
            </w:pPr>
            <w:r w:rsidRPr="00F96BAD">
              <w:rPr>
                <w:rFonts w:ascii="Arial" w:hAnsi="Arial" w:cs="Arial"/>
                <w:b/>
                <w:sz w:val="20"/>
                <w:szCs w:val="20"/>
              </w:rPr>
              <w:t>Learning Outcome</w:t>
            </w:r>
          </w:p>
        </w:tc>
        <w:tc>
          <w:tcPr>
            <w:tcW w:w="3330" w:type="dxa"/>
            <w:tcBorders>
              <w:bottom w:val="single" w:sz="4" w:space="0" w:color="auto"/>
            </w:tcBorders>
          </w:tcPr>
          <w:p w14:paraId="0DFF8AE2" w14:textId="77777777" w:rsidR="00411C14" w:rsidRPr="00F96BAD" w:rsidRDefault="00411C14" w:rsidP="00F7094E">
            <w:pPr>
              <w:rPr>
                <w:rFonts w:ascii="Arial" w:hAnsi="Arial" w:cs="Arial"/>
                <w:b/>
                <w:sz w:val="20"/>
                <w:szCs w:val="20"/>
              </w:rPr>
            </w:pPr>
            <w:r w:rsidRPr="00F96BAD">
              <w:rPr>
                <w:rFonts w:ascii="Arial" w:hAnsi="Arial" w:cs="Arial"/>
                <w:b/>
                <w:sz w:val="20"/>
                <w:szCs w:val="20"/>
              </w:rPr>
              <w:t>Assessment Criteria</w:t>
            </w:r>
          </w:p>
        </w:tc>
        <w:tc>
          <w:tcPr>
            <w:tcW w:w="7375" w:type="dxa"/>
          </w:tcPr>
          <w:p w14:paraId="1F7FCBB5" w14:textId="77777777" w:rsidR="00411C14" w:rsidRPr="00F96BAD" w:rsidRDefault="00411C14" w:rsidP="00F7094E">
            <w:pPr>
              <w:rPr>
                <w:rFonts w:ascii="Arial" w:hAnsi="Arial" w:cs="Arial"/>
                <w:b/>
                <w:sz w:val="20"/>
                <w:szCs w:val="20"/>
              </w:rPr>
            </w:pPr>
            <w:r w:rsidRPr="00F96BAD">
              <w:rPr>
                <w:rFonts w:ascii="Arial" w:hAnsi="Arial" w:cs="Arial"/>
                <w:b/>
                <w:sz w:val="20"/>
                <w:szCs w:val="20"/>
              </w:rPr>
              <w:t>Guidelines and range</w:t>
            </w:r>
          </w:p>
          <w:p w14:paraId="04B69CCC" w14:textId="77777777" w:rsidR="006A6595" w:rsidRPr="00F96BAD" w:rsidRDefault="006A6595" w:rsidP="00F7094E">
            <w:pPr>
              <w:rPr>
                <w:rFonts w:ascii="Arial" w:hAnsi="Arial" w:cs="Arial"/>
                <w:b/>
                <w:sz w:val="20"/>
                <w:szCs w:val="20"/>
              </w:rPr>
            </w:pPr>
            <w:r w:rsidRPr="00F96BAD">
              <w:rPr>
                <w:rFonts w:ascii="Arial" w:hAnsi="Arial" w:cs="Arial"/>
                <w:b/>
                <w:sz w:val="20"/>
                <w:szCs w:val="20"/>
              </w:rPr>
              <w:t xml:space="preserve">The candidate provides evidence that they </w:t>
            </w:r>
            <w:r w:rsidR="00C113C6" w:rsidRPr="00F96BAD">
              <w:rPr>
                <w:rFonts w:ascii="Arial" w:hAnsi="Arial" w:cs="Arial"/>
                <w:b/>
                <w:sz w:val="20"/>
                <w:szCs w:val="20"/>
              </w:rPr>
              <w:t>understand:</w:t>
            </w:r>
          </w:p>
        </w:tc>
      </w:tr>
      <w:tr w:rsidR="00411C14" w:rsidRPr="00F96BAD" w14:paraId="63802A04" w14:textId="77777777" w:rsidTr="008A39AD">
        <w:tc>
          <w:tcPr>
            <w:tcW w:w="2245" w:type="dxa"/>
            <w:tcBorders>
              <w:bottom w:val="nil"/>
            </w:tcBorders>
          </w:tcPr>
          <w:p w14:paraId="50F03EC8" w14:textId="77777777" w:rsidR="00411C14" w:rsidRPr="00F96BAD" w:rsidRDefault="001E6D59" w:rsidP="00F7094E">
            <w:pPr>
              <w:rPr>
                <w:rFonts w:ascii="Arial" w:hAnsi="Arial" w:cs="Arial"/>
                <w:sz w:val="20"/>
                <w:szCs w:val="20"/>
              </w:rPr>
            </w:pPr>
            <w:r w:rsidRPr="00F96BAD">
              <w:rPr>
                <w:rFonts w:ascii="Arial" w:hAnsi="Arial" w:cs="Arial"/>
                <w:sz w:val="20"/>
                <w:szCs w:val="20"/>
              </w:rPr>
              <w:t>1.</w:t>
            </w:r>
            <w:r w:rsidRPr="00F96BAD">
              <w:rPr>
                <w:rFonts w:ascii="Arial" w:hAnsi="Arial" w:cs="Arial"/>
                <w:spacing w:val="-6"/>
                <w:sz w:val="20"/>
                <w:szCs w:val="20"/>
              </w:rPr>
              <w:t xml:space="preserve">Be able to manage personal </w:t>
            </w:r>
            <w:r w:rsidRPr="00F96BAD">
              <w:rPr>
                <w:rFonts w:ascii="Arial" w:hAnsi="Arial" w:cs="Arial"/>
                <w:sz w:val="20"/>
                <w:szCs w:val="20"/>
              </w:rPr>
              <w:t>performance</w:t>
            </w:r>
          </w:p>
        </w:tc>
        <w:tc>
          <w:tcPr>
            <w:tcW w:w="3330" w:type="dxa"/>
            <w:tcBorders>
              <w:bottom w:val="nil"/>
            </w:tcBorders>
          </w:tcPr>
          <w:p w14:paraId="2BA55B7E" w14:textId="77777777" w:rsidR="00B16C86" w:rsidRPr="00F96BAD" w:rsidRDefault="00B16C86" w:rsidP="00F7094E">
            <w:pPr>
              <w:ind w:right="252"/>
              <w:rPr>
                <w:rFonts w:ascii="Arial" w:hAnsi="Arial" w:cs="Arial"/>
                <w:spacing w:val="-5"/>
                <w:sz w:val="20"/>
                <w:szCs w:val="20"/>
              </w:rPr>
            </w:pPr>
            <w:r w:rsidRPr="00F96BAD">
              <w:rPr>
                <w:rFonts w:ascii="Arial" w:hAnsi="Arial" w:cs="Arial"/>
                <w:spacing w:val="-5"/>
                <w:sz w:val="20"/>
                <w:szCs w:val="20"/>
              </w:rPr>
              <w:t xml:space="preserve">1.1 Agree </w:t>
            </w:r>
            <w:r w:rsidR="00F96BAD" w:rsidRPr="00F96BAD">
              <w:rPr>
                <w:rFonts w:ascii="Arial" w:hAnsi="Arial" w:cs="Arial"/>
                <w:spacing w:val="-5"/>
                <w:sz w:val="20"/>
                <w:szCs w:val="20"/>
              </w:rPr>
              <w:t>S</w:t>
            </w:r>
            <w:r w:rsidRPr="00F96BAD">
              <w:rPr>
                <w:rFonts w:ascii="Arial" w:hAnsi="Arial" w:cs="Arial"/>
                <w:spacing w:val="-5"/>
                <w:sz w:val="20"/>
                <w:szCs w:val="20"/>
              </w:rPr>
              <w:t xml:space="preserve">pecific, </w:t>
            </w:r>
            <w:r w:rsidR="00F96BAD" w:rsidRPr="00F96BAD">
              <w:rPr>
                <w:rFonts w:ascii="Arial" w:hAnsi="Arial" w:cs="Arial"/>
                <w:spacing w:val="-5"/>
                <w:sz w:val="20"/>
                <w:szCs w:val="20"/>
              </w:rPr>
              <w:t>M</w:t>
            </w:r>
            <w:r w:rsidRPr="00F96BAD">
              <w:rPr>
                <w:rFonts w:ascii="Arial" w:hAnsi="Arial" w:cs="Arial"/>
                <w:spacing w:val="-5"/>
                <w:sz w:val="20"/>
                <w:szCs w:val="20"/>
              </w:rPr>
              <w:t xml:space="preserve">easurable, </w:t>
            </w:r>
            <w:r w:rsidR="00F96BAD" w:rsidRPr="00F96BAD">
              <w:rPr>
                <w:rFonts w:ascii="Arial" w:hAnsi="Arial" w:cs="Arial"/>
                <w:spacing w:val="-5"/>
                <w:sz w:val="20"/>
                <w:szCs w:val="20"/>
              </w:rPr>
              <w:t>A</w:t>
            </w:r>
            <w:r w:rsidRPr="00F96BAD">
              <w:rPr>
                <w:rFonts w:ascii="Arial" w:hAnsi="Arial" w:cs="Arial"/>
                <w:spacing w:val="-5"/>
                <w:sz w:val="20"/>
                <w:szCs w:val="20"/>
              </w:rPr>
              <w:t xml:space="preserve">chievable, </w:t>
            </w:r>
            <w:r w:rsidR="00F96BAD" w:rsidRPr="00F96BAD">
              <w:rPr>
                <w:rFonts w:ascii="Arial" w:hAnsi="Arial" w:cs="Arial"/>
                <w:sz w:val="20"/>
                <w:szCs w:val="20"/>
              </w:rPr>
              <w:t>R</w:t>
            </w:r>
            <w:r w:rsidRPr="00F96BAD">
              <w:rPr>
                <w:rFonts w:ascii="Arial" w:hAnsi="Arial" w:cs="Arial"/>
                <w:sz w:val="20"/>
                <w:szCs w:val="20"/>
              </w:rPr>
              <w:t xml:space="preserve">ealistic and </w:t>
            </w:r>
            <w:r w:rsidR="00F96BAD" w:rsidRPr="00F96BAD">
              <w:rPr>
                <w:rFonts w:ascii="Arial" w:hAnsi="Arial" w:cs="Arial"/>
                <w:sz w:val="20"/>
                <w:szCs w:val="20"/>
              </w:rPr>
              <w:t>T</w:t>
            </w:r>
            <w:r w:rsidRPr="00F96BAD">
              <w:rPr>
                <w:rFonts w:ascii="Arial" w:hAnsi="Arial" w:cs="Arial"/>
                <w:sz w:val="20"/>
                <w:szCs w:val="20"/>
              </w:rPr>
              <w:t xml:space="preserve">ime-bound (SMART) </w:t>
            </w:r>
            <w:r w:rsidRPr="00F96BAD">
              <w:rPr>
                <w:rFonts w:ascii="Arial" w:hAnsi="Arial" w:cs="Arial"/>
                <w:spacing w:val="2"/>
                <w:sz w:val="20"/>
                <w:szCs w:val="20"/>
              </w:rPr>
              <w:t xml:space="preserve">objectives that align with business </w:t>
            </w:r>
            <w:r w:rsidRPr="00F96BAD">
              <w:rPr>
                <w:rFonts w:ascii="Arial" w:hAnsi="Arial" w:cs="Arial"/>
                <w:sz w:val="20"/>
                <w:szCs w:val="20"/>
              </w:rPr>
              <w:t>needs with line manager</w:t>
            </w:r>
          </w:p>
          <w:p w14:paraId="01B3CCA4" w14:textId="77777777" w:rsidR="00411C14" w:rsidRPr="00F96BAD" w:rsidRDefault="00411C14" w:rsidP="00F7094E">
            <w:pPr>
              <w:rPr>
                <w:rFonts w:ascii="Arial" w:hAnsi="Arial" w:cs="Arial"/>
                <w:sz w:val="20"/>
                <w:szCs w:val="20"/>
              </w:rPr>
            </w:pPr>
          </w:p>
          <w:p w14:paraId="69BE5737" w14:textId="77777777" w:rsidR="00411C14" w:rsidRPr="00F96BAD" w:rsidRDefault="00411C14" w:rsidP="00F7094E">
            <w:pPr>
              <w:rPr>
                <w:rFonts w:ascii="Arial" w:hAnsi="Arial" w:cs="Arial"/>
                <w:sz w:val="20"/>
                <w:szCs w:val="20"/>
              </w:rPr>
            </w:pPr>
          </w:p>
          <w:p w14:paraId="4624B632" w14:textId="77777777" w:rsidR="00411C14" w:rsidRPr="00F96BAD" w:rsidRDefault="00411C14" w:rsidP="00F7094E">
            <w:pPr>
              <w:rPr>
                <w:rFonts w:ascii="Arial" w:hAnsi="Arial" w:cs="Arial"/>
                <w:sz w:val="20"/>
                <w:szCs w:val="20"/>
              </w:rPr>
            </w:pPr>
          </w:p>
          <w:p w14:paraId="096E6526" w14:textId="77777777" w:rsidR="00411C14" w:rsidRPr="00F96BAD" w:rsidRDefault="00411C14" w:rsidP="00F7094E">
            <w:pPr>
              <w:rPr>
                <w:rFonts w:ascii="Arial" w:hAnsi="Arial" w:cs="Arial"/>
                <w:sz w:val="20"/>
                <w:szCs w:val="20"/>
              </w:rPr>
            </w:pPr>
          </w:p>
        </w:tc>
        <w:tc>
          <w:tcPr>
            <w:tcW w:w="7375" w:type="dxa"/>
          </w:tcPr>
          <w:p w14:paraId="6B2B1322" w14:textId="77777777" w:rsidR="00EA304E" w:rsidRPr="00F96BAD" w:rsidRDefault="00041571" w:rsidP="00F7094E">
            <w:pPr>
              <w:rPr>
                <w:rFonts w:ascii="Arial" w:hAnsi="Arial" w:cs="Arial"/>
                <w:sz w:val="20"/>
                <w:szCs w:val="20"/>
              </w:rPr>
            </w:pPr>
            <w:r w:rsidRPr="00F96BAD">
              <w:rPr>
                <w:rFonts w:ascii="Arial" w:hAnsi="Arial" w:cs="Arial"/>
                <w:sz w:val="20"/>
                <w:szCs w:val="20"/>
              </w:rPr>
              <w:t xml:space="preserve">Objectives are targets to be </w:t>
            </w:r>
            <w:r w:rsidR="00EA304E" w:rsidRPr="00F96BAD">
              <w:rPr>
                <w:rFonts w:ascii="Arial" w:hAnsi="Arial" w:cs="Arial"/>
                <w:sz w:val="20"/>
                <w:szCs w:val="20"/>
              </w:rPr>
              <w:t>implemented or completed</w:t>
            </w:r>
            <w:r w:rsidRPr="00F96BAD">
              <w:rPr>
                <w:rFonts w:ascii="Arial" w:hAnsi="Arial" w:cs="Arial"/>
                <w:sz w:val="20"/>
                <w:szCs w:val="20"/>
              </w:rPr>
              <w:t>, or s</w:t>
            </w:r>
            <w:r w:rsidR="00EA304E" w:rsidRPr="00F96BAD">
              <w:rPr>
                <w:rFonts w:ascii="Arial" w:hAnsi="Arial" w:cs="Arial"/>
                <w:sz w:val="20"/>
                <w:szCs w:val="20"/>
              </w:rPr>
              <w:t>tandards of performance to be achieved and maintained</w:t>
            </w:r>
            <w:r w:rsidRPr="00F96BAD">
              <w:rPr>
                <w:rFonts w:ascii="Arial" w:hAnsi="Arial" w:cs="Arial"/>
                <w:sz w:val="20"/>
                <w:szCs w:val="20"/>
              </w:rPr>
              <w:t>.</w:t>
            </w:r>
          </w:p>
          <w:p w14:paraId="6E89DF42" w14:textId="77777777" w:rsidR="00EA304E" w:rsidRPr="00F96BAD" w:rsidRDefault="00EA304E" w:rsidP="00F7094E">
            <w:pPr>
              <w:rPr>
                <w:rFonts w:ascii="Arial" w:hAnsi="Arial" w:cs="Arial"/>
                <w:sz w:val="20"/>
                <w:szCs w:val="20"/>
              </w:rPr>
            </w:pPr>
          </w:p>
          <w:p w14:paraId="3A46D3FF" w14:textId="77777777" w:rsidR="00041571" w:rsidRPr="00F96BAD" w:rsidRDefault="00041571" w:rsidP="00F7094E">
            <w:pPr>
              <w:rPr>
                <w:rFonts w:ascii="Arial" w:hAnsi="Arial" w:cs="Arial"/>
                <w:sz w:val="20"/>
                <w:szCs w:val="20"/>
              </w:rPr>
            </w:pPr>
            <w:r w:rsidRPr="00F96BAD">
              <w:rPr>
                <w:rFonts w:ascii="Arial" w:hAnsi="Arial" w:cs="Arial"/>
                <w:sz w:val="20"/>
                <w:szCs w:val="20"/>
              </w:rPr>
              <w:t>Objectives provide focus and clear direction, and should be SMART:</w:t>
            </w:r>
          </w:p>
          <w:p w14:paraId="4A3FC291" w14:textId="77777777" w:rsidR="00041571" w:rsidRPr="00F96BAD" w:rsidRDefault="00041571" w:rsidP="00F7094E">
            <w:pPr>
              <w:pStyle w:val="ListParagraph"/>
              <w:numPr>
                <w:ilvl w:val="0"/>
                <w:numId w:val="6"/>
              </w:numPr>
              <w:rPr>
                <w:rFonts w:ascii="Arial" w:hAnsi="Arial" w:cs="Arial"/>
                <w:sz w:val="20"/>
                <w:szCs w:val="20"/>
              </w:rPr>
            </w:pPr>
            <w:r w:rsidRPr="00F96BAD">
              <w:rPr>
                <w:rFonts w:ascii="Arial" w:hAnsi="Arial" w:cs="Arial"/>
                <w:sz w:val="20"/>
                <w:szCs w:val="20"/>
              </w:rPr>
              <w:t>Specific: Clear, unambiguous, straightforward, understandable</w:t>
            </w:r>
          </w:p>
          <w:p w14:paraId="0B1801DB" w14:textId="77777777" w:rsidR="00041571" w:rsidRPr="00F96BAD" w:rsidRDefault="00041571" w:rsidP="00F7094E">
            <w:pPr>
              <w:pStyle w:val="ListParagraph"/>
              <w:numPr>
                <w:ilvl w:val="0"/>
                <w:numId w:val="6"/>
              </w:numPr>
              <w:rPr>
                <w:rFonts w:ascii="Arial" w:hAnsi="Arial" w:cs="Arial"/>
                <w:sz w:val="20"/>
                <w:szCs w:val="20"/>
              </w:rPr>
            </w:pPr>
            <w:r w:rsidRPr="00F96BAD">
              <w:rPr>
                <w:rFonts w:ascii="Arial" w:hAnsi="Arial" w:cs="Arial"/>
                <w:sz w:val="20"/>
                <w:szCs w:val="20"/>
              </w:rPr>
              <w:t>Measurable: Related to quantified or qualitative performance measures</w:t>
            </w:r>
          </w:p>
          <w:p w14:paraId="330BE57B" w14:textId="77777777" w:rsidR="00041571" w:rsidRPr="00F96BAD" w:rsidRDefault="00041571" w:rsidP="00F7094E">
            <w:pPr>
              <w:pStyle w:val="ListParagraph"/>
              <w:numPr>
                <w:ilvl w:val="0"/>
                <w:numId w:val="6"/>
              </w:numPr>
              <w:rPr>
                <w:rFonts w:ascii="Arial" w:hAnsi="Arial" w:cs="Arial"/>
                <w:sz w:val="20"/>
                <w:szCs w:val="20"/>
              </w:rPr>
            </w:pPr>
            <w:r w:rsidRPr="00F96BAD">
              <w:rPr>
                <w:rFonts w:ascii="Arial" w:hAnsi="Arial" w:cs="Arial"/>
                <w:sz w:val="20"/>
                <w:szCs w:val="20"/>
              </w:rPr>
              <w:t>Achievable: With known resources</w:t>
            </w:r>
          </w:p>
          <w:p w14:paraId="6A6F7EFD" w14:textId="77777777" w:rsidR="00041571" w:rsidRPr="00F96BAD" w:rsidRDefault="00041571" w:rsidP="00F7094E">
            <w:pPr>
              <w:pStyle w:val="ListParagraph"/>
              <w:numPr>
                <w:ilvl w:val="0"/>
                <w:numId w:val="6"/>
              </w:numPr>
              <w:rPr>
                <w:rFonts w:ascii="Arial" w:hAnsi="Arial" w:cs="Arial"/>
                <w:sz w:val="20"/>
                <w:szCs w:val="20"/>
              </w:rPr>
            </w:pPr>
            <w:r w:rsidRPr="00F96BAD">
              <w:rPr>
                <w:rFonts w:ascii="Arial" w:hAnsi="Arial" w:cs="Arial"/>
                <w:sz w:val="20"/>
                <w:szCs w:val="20"/>
              </w:rPr>
              <w:t>Realistic: Linked to business needs</w:t>
            </w:r>
          </w:p>
          <w:p w14:paraId="5267B1E9" w14:textId="77777777" w:rsidR="00041571" w:rsidRPr="00F96BAD" w:rsidRDefault="00041571" w:rsidP="00F7094E">
            <w:pPr>
              <w:pStyle w:val="ListParagraph"/>
              <w:numPr>
                <w:ilvl w:val="0"/>
                <w:numId w:val="6"/>
              </w:numPr>
              <w:rPr>
                <w:rFonts w:ascii="Arial" w:hAnsi="Arial" w:cs="Arial"/>
                <w:sz w:val="20"/>
                <w:szCs w:val="20"/>
              </w:rPr>
            </w:pPr>
            <w:r w:rsidRPr="00F96BAD">
              <w:rPr>
                <w:rFonts w:ascii="Arial" w:hAnsi="Arial" w:cs="Arial"/>
                <w:sz w:val="20"/>
                <w:szCs w:val="20"/>
              </w:rPr>
              <w:t>Time-bound: Building-in completion date and review dates</w:t>
            </w:r>
          </w:p>
          <w:p w14:paraId="6F21171A" w14:textId="77777777" w:rsidR="00C113C6" w:rsidRPr="00F96BAD" w:rsidRDefault="00C113C6" w:rsidP="00F7094E">
            <w:pPr>
              <w:rPr>
                <w:rFonts w:ascii="Arial" w:hAnsi="Arial" w:cs="Arial"/>
                <w:sz w:val="20"/>
                <w:szCs w:val="20"/>
              </w:rPr>
            </w:pPr>
          </w:p>
        </w:tc>
      </w:tr>
      <w:tr w:rsidR="00411C14" w:rsidRPr="00F96BAD" w14:paraId="0C09CCB8" w14:textId="77777777" w:rsidTr="00510848">
        <w:tc>
          <w:tcPr>
            <w:tcW w:w="2245" w:type="dxa"/>
            <w:tcBorders>
              <w:top w:val="nil"/>
              <w:bottom w:val="nil"/>
            </w:tcBorders>
          </w:tcPr>
          <w:p w14:paraId="46D8D91C" w14:textId="77777777" w:rsidR="00411C14" w:rsidRPr="00F96BAD" w:rsidRDefault="00411C14" w:rsidP="00F7094E">
            <w:pPr>
              <w:rPr>
                <w:rFonts w:ascii="Arial" w:hAnsi="Arial" w:cs="Arial"/>
                <w:sz w:val="20"/>
                <w:szCs w:val="20"/>
              </w:rPr>
            </w:pPr>
          </w:p>
        </w:tc>
        <w:tc>
          <w:tcPr>
            <w:tcW w:w="3330" w:type="dxa"/>
            <w:tcBorders>
              <w:top w:val="nil"/>
              <w:bottom w:val="single" w:sz="4" w:space="0" w:color="auto"/>
            </w:tcBorders>
          </w:tcPr>
          <w:p w14:paraId="080DD21B" w14:textId="77777777" w:rsidR="00411C14" w:rsidRPr="00F96BAD" w:rsidRDefault="00411C14" w:rsidP="00F7094E">
            <w:pPr>
              <w:rPr>
                <w:rFonts w:ascii="Arial" w:hAnsi="Arial" w:cs="Arial"/>
                <w:sz w:val="20"/>
                <w:szCs w:val="20"/>
              </w:rPr>
            </w:pPr>
          </w:p>
        </w:tc>
        <w:tc>
          <w:tcPr>
            <w:tcW w:w="7375" w:type="dxa"/>
          </w:tcPr>
          <w:p w14:paraId="1541FB80" w14:textId="77777777" w:rsidR="00AE5211" w:rsidRPr="00F96BAD" w:rsidRDefault="00DD22A0" w:rsidP="00F7094E">
            <w:pPr>
              <w:rPr>
                <w:rFonts w:ascii="Arial" w:hAnsi="Arial" w:cs="Arial"/>
                <w:i/>
                <w:sz w:val="20"/>
                <w:szCs w:val="20"/>
              </w:rPr>
            </w:pPr>
            <w:r w:rsidRPr="00F96BAD">
              <w:rPr>
                <w:rFonts w:ascii="Arial" w:hAnsi="Arial" w:cs="Arial"/>
                <w:i/>
                <w:sz w:val="20"/>
                <w:szCs w:val="20"/>
              </w:rPr>
              <w:t>In this criterion</w:t>
            </w:r>
            <w:r w:rsidR="00EC3157" w:rsidRPr="00F96BAD">
              <w:rPr>
                <w:rFonts w:ascii="Arial" w:hAnsi="Arial" w:cs="Arial"/>
                <w:i/>
                <w:sz w:val="20"/>
                <w:szCs w:val="20"/>
              </w:rPr>
              <w:t xml:space="preserve"> the learner is required</w:t>
            </w:r>
            <w:r w:rsidR="00BC6F19" w:rsidRPr="00F96BAD">
              <w:rPr>
                <w:rFonts w:ascii="Arial" w:hAnsi="Arial" w:cs="Arial"/>
                <w:i/>
                <w:sz w:val="20"/>
                <w:szCs w:val="20"/>
              </w:rPr>
              <w:t xml:space="preserve"> to provide evidence that</w:t>
            </w:r>
            <w:r w:rsidR="00D93199" w:rsidRPr="00F96BAD">
              <w:rPr>
                <w:rFonts w:ascii="Arial" w:hAnsi="Arial" w:cs="Arial"/>
                <w:i/>
                <w:sz w:val="20"/>
                <w:szCs w:val="20"/>
              </w:rPr>
              <w:t xml:space="preserve"> </w:t>
            </w:r>
            <w:r w:rsidR="00EC3157" w:rsidRPr="00F96BAD">
              <w:rPr>
                <w:rFonts w:ascii="Arial" w:hAnsi="Arial" w:cs="Arial"/>
                <w:i/>
                <w:sz w:val="20"/>
                <w:szCs w:val="20"/>
              </w:rPr>
              <w:t>he or she has</w:t>
            </w:r>
            <w:r w:rsidR="00AE5211" w:rsidRPr="00F96BAD">
              <w:rPr>
                <w:rFonts w:ascii="Arial" w:hAnsi="Arial" w:cs="Arial"/>
                <w:i/>
                <w:sz w:val="20"/>
                <w:szCs w:val="20"/>
              </w:rPr>
              <w:t>:</w:t>
            </w:r>
          </w:p>
          <w:p w14:paraId="1F5A1EFD" w14:textId="77777777" w:rsidR="00AE5211" w:rsidRPr="00F96BAD" w:rsidRDefault="00347611" w:rsidP="00F7094E">
            <w:pPr>
              <w:pStyle w:val="ListParagraph"/>
              <w:numPr>
                <w:ilvl w:val="0"/>
                <w:numId w:val="8"/>
              </w:numPr>
              <w:rPr>
                <w:rFonts w:ascii="Arial" w:hAnsi="Arial" w:cs="Arial"/>
                <w:i/>
                <w:sz w:val="20"/>
                <w:szCs w:val="20"/>
              </w:rPr>
            </w:pPr>
            <w:r>
              <w:rPr>
                <w:rFonts w:ascii="Arial" w:hAnsi="Arial" w:cs="Arial"/>
                <w:i/>
                <w:sz w:val="20"/>
                <w:szCs w:val="20"/>
              </w:rPr>
              <w:t>I</w:t>
            </w:r>
            <w:r w:rsidR="00E43FE6" w:rsidRPr="00F96BAD">
              <w:rPr>
                <w:rFonts w:ascii="Arial" w:hAnsi="Arial" w:cs="Arial"/>
                <w:i/>
                <w:sz w:val="20"/>
                <w:szCs w:val="20"/>
              </w:rPr>
              <w:t xml:space="preserve">dentified </w:t>
            </w:r>
            <w:r w:rsidR="00A6502D" w:rsidRPr="00F96BAD">
              <w:rPr>
                <w:rFonts w:ascii="Arial" w:hAnsi="Arial" w:cs="Arial"/>
                <w:i/>
                <w:sz w:val="20"/>
                <w:szCs w:val="20"/>
              </w:rPr>
              <w:t xml:space="preserve">the relevant business needs of the </w:t>
            </w:r>
            <w:proofErr w:type="spellStart"/>
            <w:r w:rsidR="00A6502D" w:rsidRPr="00F96BAD">
              <w:rPr>
                <w:rFonts w:ascii="Arial" w:hAnsi="Arial" w:cs="Arial"/>
                <w:i/>
                <w:sz w:val="20"/>
                <w:szCs w:val="20"/>
              </w:rPr>
              <w:t>organisation</w:t>
            </w:r>
            <w:proofErr w:type="spellEnd"/>
            <w:r w:rsidR="00A6502D" w:rsidRPr="00F96BAD">
              <w:rPr>
                <w:rFonts w:ascii="Arial" w:hAnsi="Arial" w:cs="Arial"/>
                <w:i/>
                <w:sz w:val="20"/>
                <w:szCs w:val="20"/>
              </w:rPr>
              <w:t xml:space="preserve"> </w:t>
            </w:r>
            <w:r w:rsidR="00E43FE6" w:rsidRPr="00F96BAD">
              <w:rPr>
                <w:rFonts w:ascii="Arial" w:hAnsi="Arial" w:cs="Arial"/>
                <w:i/>
                <w:sz w:val="20"/>
                <w:szCs w:val="20"/>
              </w:rPr>
              <w:t xml:space="preserve">and agreed </w:t>
            </w:r>
            <w:r w:rsidR="00912F84" w:rsidRPr="00F96BAD">
              <w:rPr>
                <w:rFonts w:ascii="Arial" w:hAnsi="Arial" w:cs="Arial"/>
                <w:i/>
                <w:sz w:val="20"/>
                <w:szCs w:val="20"/>
              </w:rPr>
              <w:t>this with their</w:t>
            </w:r>
            <w:r w:rsidR="00A6502D" w:rsidRPr="00F96BAD">
              <w:rPr>
                <w:rFonts w:ascii="Arial" w:hAnsi="Arial" w:cs="Arial"/>
                <w:i/>
                <w:sz w:val="20"/>
                <w:szCs w:val="20"/>
              </w:rPr>
              <w:t xml:space="preserve"> line manager</w:t>
            </w:r>
          </w:p>
          <w:p w14:paraId="5F63A04E" w14:textId="77777777" w:rsidR="00411C14" w:rsidRPr="00F96BAD" w:rsidRDefault="00347611" w:rsidP="00F7094E">
            <w:pPr>
              <w:pStyle w:val="ListParagraph"/>
              <w:numPr>
                <w:ilvl w:val="0"/>
                <w:numId w:val="8"/>
              </w:numPr>
              <w:rPr>
                <w:rFonts w:ascii="Arial" w:hAnsi="Arial" w:cs="Arial"/>
                <w:sz w:val="20"/>
                <w:szCs w:val="20"/>
              </w:rPr>
            </w:pPr>
            <w:r>
              <w:rPr>
                <w:rFonts w:ascii="Arial" w:hAnsi="Arial" w:cs="Arial"/>
                <w:i/>
                <w:sz w:val="20"/>
                <w:szCs w:val="20"/>
              </w:rPr>
              <w:t>A</w:t>
            </w:r>
            <w:r w:rsidR="009372AC" w:rsidRPr="00F96BAD">
              <w:rPr>
                <w:rFonts w:ascii="Arial" w:hAnsi="Arial" w:cs="Arial"/>
                <w:i/>
                <w:sz w:val="20"/>
                <w:szCs w:val="20"/>
              </w:rPr>
              <w:t xml:space="preserve">greed two or more appropriate and correct </w:t>
            </w:r>
            <w:r w:rsidR="00912F84" w:rsidRPr="00F96BAD">
              <w:rPr>
                <w:rFonts w:ascii="Arial" w:hAnsi="Arial" w:cs="Arial"/>
                <w:i/>
                <w:sz w:val="20"/>
                <w:szCs w:val="20"/>
              </w:rPr>
              <w:t>SMART objectives with their</w:t>
            </w:r>
            <w:r w:rsidR="00E43FE6" w:rsidRPr="00F96BAD">
              <w:rPr>
                <w:rFonts w:ascii="Arial" w:hAnsi="Arial" w:cs="Arial"/>
                <w:i/>
                <w:sz w:val="20"/>
                <w:szCs w:val="20"/>
              </w:rPr>
              <w:t xml:space="preserve"> line manager that support those</w:t>
            </w:r>
            <w:r w:rsidR="00F442A6" w:rsidRPr="00F96BAD">
              <w:rPr>
                <w:rFonts w:ascii="Arial" w:hAnsi="Arial" w:cs="Arial"/>
                <w:i/>
                <w:sz w:val="20"/>
                <w:szCs w:val="20"/>
              </w:rPr>
              <w:t xml:space="preserve"> bu</w:t>
            </w:r>
            <w:r w:rsidR="00E43FE6" w:rsidRPr="00F96BAD">
              <w:rPr>
                <w:rFonts w:ascii="Arial" w:hAnsi="Arial" w:cs="Arial"/>
                <w:i/>
                <w:sz w:val="20"/>
                <w:szCs w:val="20"/>
              </w:rPr>
              <w:t>siness needs</w:t>
            </w:r>
          </w:p>
        </w:tc>
      </w:tr>
      <w:tr w:rsidR="006B2278" w:rsidRPr="00F96BAD" w14:paraId="0A4C9CC3" w14:textId="77777777" w:rsidTr="00C56FD7">
        <w:trPr>
          <w:trHeight w:val="2272"/>
        </w:trPr>
        <w:tc>
          <w:tcPr>
            <w:tcW w:w="2245" w:type="dxa"/>
            <w:tcBorders>
              <w:top w:val="nil"/>
              <w:bottom w:val="nil"/>
            </w:tcBorders>
          </w:tcPr>
          <w:p w14:paraId="6EFF7666" w14:textId="77777777" w:rsidR="006B2278" w:rsidRPr="00F96BAD" w:rsidRDefault="006B2278" w:rsidP="00F7094E">
            <w:pPr>
              <w:ind w:firstLine="720"/>
              <w:rPr>
                <w:rFonts w:ascii="Arial" w:hAnsi="Arial" w:cs="Arial"/>
                <w:sz w:val="20"/>
                <w:szCs w:val="20"/>
              </w:rPr>
            </w:pPr>
          </w:p>
        </w:tc>
        <w:tc>
          <w:tcPr>
            <w:tcW w:w="3330" w:type="dxa"/>
            <w:tcBorders>
              <w:bottom w:val="nil"/>
            </w:tcBorders>
          </w:tcPr>
          <w:p w14:paraId="596E12CD" w14:textId="77777777" w:rsidR="00B16C86" w:rsidRPr="00F96BAD" w:rsidRDefault="00B16C86" w:rsidP="00F7094E">
            <w:pPr>
              <w:rPr>
                <w:rFonts w:ascii="Arial" w:hAnsi="Arial" w:cs="Arial"/>
                <w:sz w:val="20"/>
                <w:szCs w:val="20"/>
              </w:rPr>
            </w:pPr>
            <w:r w:rsidRPr="00F96BAD">
              <w:rPr>
                <w:rFonts w:ascii="Arial" w:hAnsi="Arial" w:cs="Arial"/>
                <w:sz w:val="20"/>
                <w:szCs w:val="20"/>
              </w:rPr>
              <w:t>1.2 Agree criteria for measuring progress and achievement with line manager</w:t>
            </w:r>
          </w:p>
          <w:p w14:paraId="6ED4241A" w14:textId="77777777" w:rsidR="006B2278" w:rsidRPr="00F96BAD" w:rsidRDefault="006B2278" w:rsidP="00F7094E">
            <w:pPr>
              <w:rPr>
                <w:rFonts w:ascii="Arial" w:hAnsi="Arial" w:cs="Arial"/>
                <w:sz w:val="20"/>
                <w:szCs w:val="20"/>
              </w:rPr>
            </w:pPr>
          </w:p>
        </w:tc>
        <w:tc>
          <w:tcPr>
            <w:tcW w:w="7375" w:type="dxa"/>
          </w:tcPr>
          <w:p w14:paraId="5B79ED48" w14:textId="77777777" w:rsidR="0082547F" w:rsidRPr="00F96BAD" w:rsidRDefault="00322343" w:rsidP="00F7094E">
            <w:pPr>
              <w:rPr>
                <w:rFonts w:ascii="Arial" w:hAnsi="Arial" w:cs="Arial"/>
                <w:sz w:val="20"/>
                <w:szCs w:val="20"/>
              </w:rPr>
            </w:pPr>
            <w:r w:rsidRPr="00F96BAD">
              <w:rPr>
                <w:rFonts w:ascii="Arial" w:hAnsi="Arial" w:cs="Arial"/>
                <w:sz w:val="20"/>
                <w:szCs w:val="20"/>
              </w:rPr>
              <w:t>It is important</w:t>
            </w:r>
            <w:r w:rsidR="0082547F" w:rsidRPr="00F96BAD">
              <w:rPr>
                <w:rFonts w:ascii="Arial" w:hAnsi="Arial" w:cs="Arial"/>
                <w:sz w:val="20"/>
                <w:szCs w:val="20"/>
              </w:rPr>
              <w:t xml:space="preserve"> and necessary to measure, or monitor,</w:t>
            </w:r>
            <w:r w:rsidR="00912F84" w:rsidRPr="00F96BAD">
              <w:rPr>
                <w:rFonts w:ascii="Arial" w:hAnsi="Arial" w:cs="Arial"/>
                <w:sz w:val="20"/>
                <w:szCs w:val="20"/>
              </w:rPr>
              <w:t xml:space="preserve"> progress towards </w:t>
            </w:r>
            <w:r w:rsidRPr="00F96BAD">
              <w:rPr>
                <w:rFonts w:ascii="Arial" w:hAnsi="Arial" w:cs="Arial"/>
                <w:sz w:val="20"/>
                <w:szCs w:val="20"/>
              </w:rPr>
              <w:t>objectives wit</w:t>
            </w:r>
            <w:r w:rsidR="0082547F" w:rsidRPr="00F96BAD">
              <w:rPr>
                <w:rFonts w:ascii="Arial" w:hAnsi="Arial" w:cs="Arial"/>
                <w:sz w:val="20"/>
                <w:szCs w:val="20"/>
              </w:rPr>
              <w:t xml:space="preserve">h </w:t>
            </w:r>
            <w:r w:rsidR="00912F84" w:rsidRPr="00F96BAD">
              <w:rPr>
                <w:rFonts w:ascii="Arial" w:hAnsi="Arial" w:cs="Arial"/>
                <w:sz w:val="20"/>
                <w:szCs w:val="20"/>
              </w:rPr>
              <w:t>the</w:t>
            </w:r>
            <w:r w:rsidR="0082547F" w:rsidRPr="00F96BAD">
              <w:rPr>
                <w:rFonts w:ascii="Arial" w:hAnsi="Arial" w:cs="Arial"/>
                <w:sz w:val="20"/>
                <w:szCs w:val="20"/>
              </w:rPr>
              <w:t xml:space="preserve"> line manager for a variety of reasons:</w:t>
            </w:r>
          </w:p>
          <w:p w14:paraId="6F90DC76" w14:textId="77777777" w:rsidR="0082547F" w:rsidRPr="00F96BAD" w:rsidRDefault="00934AE1" w:rsidP="00F7094E">
            <w:pPr>
              <w:pStyle w:val="ListParagraph"/>
              <w:numPr>
                <w:ilvl w:val="0"/>
                <w:numId w:val="11"/>
              </w:numPr>
              <w:rPr>
                <w:rFonts w:ascii="Arial" w:hAnsi="Arial" w:cs="Arial"/>
                <w:sz w:val="20"/>
                <w:szCs w:val="20"/>
              </w:rPr>
            </w:pPr>
            <w:r w:rsidRPr="00F96BAD">
              <w:rPr>
                <w:rFonts w:ascii="Arial" w:hAnsi="Arial" w:cs="Arial"/>
                <w:sz w:val="20"/>
                <w:szCs w:val="20"/>
              </w:rPr>
              <w:t>I</w:t>
            </w:r>
            <w:r w:rsidR="00912F84" w:rsidRPr="00F96BAD">
              <w:rPr>
                <w:rFonts w:ascii="Arial" w:hAnsi="Arial" w:cs="Arial"/>
                <w:sz w:val="20"/>
                <w:szCs w:val="20"/>
              </w:rPr>
              <w:t xml:space="preserve">t provides </w:t>
            </w:r>
            <w:r w:rsidR="0082547F" w:rsidRPr="00F96BAD">
              <w:rPr>
                <w:rFonts w:ascii="Arial" w:hAnsi="Arial" w:cs="Arial"/>
                <w:sz w:val="20"/>
                <w:szCs w:val="20"/>
              </w:rPr>
              <w:t xml:space="preserve">information </w:t>
            </w:r>
            <w:r w:rsidR="00912F84" w:rsidRPr="00F96BAD">
              <w:rPr>
                <w:rFonts w:ascii="Arial" w:hAnsi="Arial" w:cs="Arial"/>
                <w:sz w:val="20"/>
                <w:szCs w:val="20"/>
              </w:rPr>
              <w:t>to see if objectives are being achieved</w:t>
            </w:r>
          </w:p>
          <w:p w14:paraId="23669DFE" w14:textId="77777777" w:rsidR="0082547F" w:rsidRPr="00F96BAD" w:rsidRDefault="00934AE1" w:rsidP="00F7094E">
            <w:pPr>
              <w:pStyle w:val="ListParagraph"/>
              <w:numPr>
                <w:ilvl w:val="0"/>
                <w:numId w:val="11"/>
              </w:numPr>
              <w:rPr>
                <w:rFonts w:ascii="Arial" w:hAnsi="Arial" w:cs="Arial"/>
                <w:sz w:val="20"/>
                <w:szCs w:val="20"/>
              </w:rPr>
            </w:pPr>
            <w:r w:rsidRPr="00F96BAD">
              <w:rPr>
                <w:rFonts w:ascii="Arial" w:hAnsi="Arial" w:cs="Arial"/>
                <w:sz w:val="20"/>
                <w:szCs w:val="20"/>
              </w:rPr>
              <w:t>I</w:t>
            </w:r>
            <w:r w:rsidR="00912F84" w:rsidRPr="00F96BAD">
              <w:rPr>
                <w:rFonts w:ascii="Arial" w:hAnsi="Arial" w:cs="Arial"/>
                <w:sz w:val="20"/>
                <w:szCs w:val="20"/>
              </w:rPr>
              <w:t xml:space="preserve">t enables </w:t>
            </w:r>
            <w:r w:rsidR="0082547F" w:rsidRPr="00F96BAD">
              <w:rPr>
                <w:rFonts w:ascii="Arial" w:hAnsi="Arial" w:cs="Arial"/>
                <w:sz w:val="20"/>
                <w:szCs w:val="20"/>
              </w:rPr>
              <w:t xml:space="preserve">any adjustments or improvements to </w:t>
            </w:r>
            <w:r w:rsidR="00912F84" w:rsidRPr="00F96BAD">
              <w:rPr>
                <w:rFonts w:ascii="Arial" w:hAnsi="Arial" w:cs="Arial"/>
                <w:sz w:val="20"/>
                <w:szCs w:val="20"/>
              </w:rPr>
              <w:t xml:space="preserve">the task to be carried out </w:t>
            </w:r>
            <w:r w:rsidR="0082547F" w:rsidRPr="00F96BAD">
              <w:rPr>
                <w:rFonts w:ascii="Arial" w:hAnsi="Arial" w:cs="Arial"/>
                <w:sz w:val="20"/>
                <w:szCs w:val="20"/>
              </w:rPr>
              <w:t>if they are required</w:t>
            </w:r>
          </w:p>
          <w:p w14:paraId="32C7EE51" w14:textId="77777777" w:rsidR="000A4AF3" w:rsidRPr="00F96BAD" w:rsidRDefault="0082547F" w:rsidP="00F7094E">
            <w:pPr>
              <w:pStyle w:val="ListParagraph"/>
              <w:numPr>
                <w:ilvl w:val="0"/>
                <w:numId w:val="11"/>
              </w:numPr>
              <w:rPr>
                <w:rFonts w:ascii="Arial" w:hAnsi="Arial" w:cs="Arial"/>
                <w:sz w:val="20"/>
                <w:szCs w:val="20"/>
              </w:rPr>
            </w:pPr>
            <w:r w:rsidRPr="00F96BAD">
              <w:rPr>
                <w:rFonts w:ascii="Arial" w:hAnsi="Arial" w:cs="Arial"/>
                <w:sz w:val="20"/>
                <w:szCs w:val="20"/>
              </w:rPr>
              <w:t>Monitoring per</w:t>
            </w:r>
            <w:r w:rsidR="00912F84" w:rsidRPr="00F96BAD">
              <w:rPr>
                <w:rFonts w:ascii="Arial" w:hAnsi="Arial" w:cs="Arial"/>
                <w:sz w:val="20"/>
                <w:szCs w:val="20"/>
              </w:rPr>
              <w:t xml:space="preserve">formance with the line manager </w:t>
            </w:r>
            <w:r w:rsidRPr="00F96BAD">
              <w:rPr>
                <w:rFonts w:ascii="Arial" w:hAnsi="Arial" w:cs="Arial"/>
                <w:sz w:val="20"/>
                <w:szCs w:val="20"/>
              </w:rPr>
              <w:t>will provide valuable infor</w:t>
            </w:r>
            <w:r w:rsidR="00912F84" w:rsidRPr="00F96BAD">
              <w:rPr>
                <w:rFonts w:ascii="Arial" w:hAnsi="Arial" w:cs="Arial"/>
                <w:sz w:val="20"/>
                <w:szCs w:val="20"/>
              </w:rPr>
              <w:t xml:space="preserve">mation for a </w:t>
            </w:r>
            <w:r w:rsidR="00F96BAD" w:rsidRPr="00F96BAD">
              <w:rPr>
                <w:rFonts w:ascii="Arial" w:hAnsi="Arial" w:cs="Arial"/>
                <w:sz w:val="20"/>
                <w:szCs w:val="20"/>
              </w:rPr>
              <w:t>‘</w:t>
            </w:r>
            <w:r w:rsidR="00912F84" w:rsidRPr="00F96BAD">
              <w:rPr>
                <w:rFonts w:ascii="Arial" w:hAnsi="Arial" w:cs="Arial"/>
                <w:sz w:val="20"/>
                <w:szCs w:val="20"/>
              </w:rPr>
              <w:t>two-way’</w:t>
            </w:r>
            <w:r w:rsidRPr="00F96BAD">
              <w:rPr>
                <w:rFonts w:ascii="Arial" w:hAnsi="Arial" w:cs="Arial"/>
                <w:sz w:val="20"/>
                <w:szCs w:val="20"/>
              </w:rPr>
              <w:t xml:space="preserve"> appraisal or performance review</w:t>
            </w:r>
            <w:r w:rsidR="00F96BAD" w:rsidRPr="00F96BAD">
              <w:rPr>
                <w:rFonts w:ascii="Arial" w:hAnsi="Arial" w:cs="Arial"/>
                <w:sz w:val="20"/>
                <w:szCs w:val="20"/>
              </w:rPr>
              <w:t xml:space="preserve"> </w:t>
            </w:r>
          </w:p>
          <w:p w14:paraId="3B0E797C" w14:textId="77777777" w:rsidR="000A3041" w:rsidRPr="00F96BAD" w:rsidRDefault="000A3041" w:rsidP="00F7094E">
            <w:pPr>
              <w:rPr>
                <w:rFonts w:ascii="Arial" w:hAnsi="Arial" w:cs="Arial"/>
                <w:sz w:val="20"/>
                <w:szCs w:val="20"/>
              </w:rPr>
            </w:pPr>
          </w:p>
          <w:p w14:paraId="35575EA4" w14:textId="77777777" w:rsidR="00D509DA" w:rsidRPr="00F96BAD" w:rsidRDefault="000A3041" w:rsidP="00F7094E">
            <w:pPr>
              <w:rPr>
                <w:rFonts w:ascii="Arial" w:hAnsi="Arial" w:cs="Arial"/>
                <w:sz w:val="20"/>
                <w:szCs w:val="20"/>
              </w:rPr>
            </w:pPr>
            <w:r w:rsidRPr="00F96BAD">
              <w:rPr>
                <w:rFonts w:ascii="Arial" w:hAnsi="Arial" w:cs="Arial"/>
                <w:sz w:val="20"/>
                <w:szCs w:val="20"/>
              </w:rPr>
              <w:t>The criteria used</w:t>
            </w:r>
            <w:r w:rsidR="009372AC" w:rsidRPr="00F96BAD">
              <w:rPr>
                <w:rFonts w:ascii="Arial" w:hAnsi="Arial" w:cs="Arial"/>
                <w:sz w:val="20"/>
                <w:szCs w:val="20"/>
              </w:rPr>
              <w:t xml:space="preserve"> for measuring progress and achievement will depend upon </w:t>
            </w:r>
            <w:r w:rsidR="00912F84" w:rsidRPr="00F96BAD">
              <w:rPr>
                <w:rFonts w:ascii="Arial" w:hAnsi="Arial" w:cs="Arial"/>
                <w:sz w:val="20"/>
                <w:szCs w:val="20"/>
              </w:rPr>
              <w:t>the</w:t>
            </w:r>
            <w:r w:rsidR="009372AC" w:rsidRPr="00F96BAD">
              <w:rPr>
                <w:rFonts w:ascii="Arial" w:hAnsi="Arial" w:cs="Arial"/>
                <w:sz w:val="20"/>
                <w:szCs w:val="20"/>
              </w:rPr>
              <w:t xml:space="preserve"> SMART objectives</w:t>
            </w:r>
            <w:r w:rsidR="00D91C24" w:rsidRPr="00F96BAD">
              <w:rPr>
                <w:rFonts w:ascii="Arial" w:hAnsi="Arial" w:cs="Arial"/>
                <w:sz w:val="20"/>
                <w:szCs w:val="20"/>
              </w:rPr>
              <w:t>, and</w:t>
            </w:r>
            <w:r w:rsidR="00696A36" w:rsidRPr="00F96BAD">
              <w:rPr>
                <w:rFonts w:ascii="Arial" w:hAnsi="Arial" w:cs="Arial"/>
                <w:sz w:val="20"/>
                <w:szCs w:val="20"/>
              </w:rPr>
              <w:t xml:space="preserve"> these criteria will need to b</w:t>
            </w:r>
            <w:r w:rsidR="00912F84" w:rsidRPr="00F96BAD">
              <w:rPr>
                <w:rFonts w:ascii="Arial" w:hAnsi="Arial" w:cs="Arial"/>
                <w:sz w:val="20"/>
                <w:szCs w:val="20"/>
              </w:rPr>
              <w:t>e agreed with the</w:t>
            </w:r>
            <w:r w:rsidR="00696A36" w:rsidRPr="00F96BAD">
              <w:rPr>
                <w:rFonts w:ascii="Arial" w:hAnsi="Arial" w:cs="Arial"/>
                <w:sz w:val="20"/>
                <w:szCs w:val="20"/>
              </w:rPr>
              <w:t xml:space="preserve"> line manager.</w:t>
            </w:r>
          </w:p>
          <w:p w14:paraId="73D69630" w14:textId="77777777" w:rsidR="00D509DA" w:rsidRPr="00F96BAD" w:rsidRDefault="00D509DA" w:rsidP="00F7094E">
            <w:pPr>
              <w:rPr>
                <w:rFonts w:ascii="Arial" w:hAnsi="Arial" w:cs="Arial"/>
                <w:sz w:val="20"/>
                <w:szCs w:val="20"/>
              </w:rPr>
            </w:pPr>
          </w:p>
        </w:tc>
      </w:tr>
      <w:tr w:rsidR="006B2278" w:rsidRPr="00F96BAD" w14:paraId="0712FECF" w14:textId="77777777" w:rsidTr="00FD79EE">
        <w:tc>
          <w:tcPr>
            <w:tcW w:w="2245" w:type="dxa"/>
            <w:tcBorders>
              <w:top w:val="nil"/>
              <w:bottom w:val="single" w:sz="4" w:space="0" w:color="auto"/>
            </w:tcBorders>
          </w:tcPr>
          <w:p w14:paraId="382698EA" w14:textId="77777777" w:rsidR="006B2278" w:rsidRPr="00F96BAD" w:rsidRDefault="006B2278" w:rsidP="00F7094E">
            <w:pPr>
              <w:rPr>
                <w:rFonts w:ascii="Arial" w:hAnsi="Arial" w:cs="Arial"/>
                <w:sz w:val="20"/>
                <w:szCs w:val="20"/>
              </w:rPr>
            </w:pPr>
          </w:p>
        </w:tc>
        <w:tc>
          <w:tcPr>
            <w:tcW w:w="3330" w:type="dxa"/>
            <w:tcBorders>
              <w:top w:val="nil"/>
              <w:bottom w:val="single" w:sz="4" w:space="0" w:color="auto"/>
            </w:tcBorders>
          </w:tcPr>
          <w:p w14:paraId="3BC52C10" w14:textId="77777777" w:rsidR="006B2278" w:rsidRPr="00F96BAD" w:rsidRDefault="006B2278" w:rsidP="00F7094E">
            <w:pPr>
              <w:rPr>
                <w:rFonts w:ascii="Arial" w:hAnsi="Arial" w:cs="Arial"/>
                <w:sz w:val="20"/>
                <w:szCs w:val="20"/>
              </w:rPr>
            </w:pPr>
          </w:p>
        </w:tc>
        <w:tc>
          <w:tcPr>
            <w:tcW w:w="7375" w:type="dxa"/>
          </w:tcPr>
          <w:p w14:paraId="1638409A" w14:textId="77777777" w:rsidR="006B2278" w:rsidRPr="00F96BAD" w:rsidRDefault="00696A36" w:rsidP="00F7094E">
            <w:pPr>
              <w:rPr>
                <w:rFonts w:ascii="Arial" w:hAnsi="Arial" w:cs="Arial"/>
                <w:i/>
                <w:sz w:val="20"/>
                <w:szCs w:val="20"/>
              </w:rPr>
            </w:pPr>
            <w:r w:rsidRPr="00F96BAD">
              <w:rPr>
                <w:rFonts w:ascii="Arial" w:hAnsi="Arial" w:cs="Arial"/>
                <w:i/>
                <w:sz w:val="20"/>
                <w:szCs w:val="20"/>
              </w:rPr>
              <w:t xml:space="preserve">In this criterion </w:t>
            </w:r>
            <w:r w:rsidR="00EC3157" w:rsidRPr="00F96BAD">
              <w:rPr>
                <w:rFonts w:ascii="Arial" w:hAnsi="Arial" w:cs="Arial"/>
                <w:i/>
                <w:sz w:val="20"/>
                <w:szCs w:val="20"/>
              </w:rPr>
              <w:t>the learner is required to provide evidence that he or she</w:t>
            </w:r>
            <w:r w:rsidR="00912F84" w:rsidRPr="00F96BAD">
              <w:rPr>
                <w:rFonts w:ascii="Arial" w:hAnsi="Arial" w:cs="Arial"/>
                <w:i/>
                <w:sz w:val="20"/>
                <w:szCs w:val="20"/>
              </w:rPr>
              <w:t xml:space="preserve"> has</w:t>
            </w:r>
            <w:r w:rsidRPr="00F96BAD">
              <w:rPr>
                <w:rFonts w:ascii="Arial" w:hAnsi="Arial" w:cs="Arial"/>
                <w:i/>
                <w:sz w:val="20"/>
                <w:szCs w:val="20"/>
              </w:rPr>
              <w:t xml:space="preserve"> agreed appropriate and correct criteria for measuring progress </w:t>
            </w:r>
            <w:r w:rsidR="00C560DD" w:rsidRPr="00F96BAD">
              <w:rPr>
                <w:rFonts w:ascii="Arial" w:hAnsi="Arial" w:cs="Arial"/>
                <w:i/>
                <w:sz w:val="20"/>
                <w:szCs w:val="20"/>
              </w:rPr>
              <w:t xml:space="preserve">towards, </w:t>
            </w:r>
            <w:r w:rsidRPr="00F96BAD">
              <w:rPr>
                <w:rFonts w:ascii="Arial" w:hAnsi="Arial" w:cs="Arial"/>
                <w:i/>
                <w:sz w:val="20"/>
                <w:szCs w:val="20"/>
              </w:rPr>
              <w:t>and achievement of</w:t>
            </w:r>
            <w:r w:rsidR="00C560DD" w:rsidRPr="00F96BAD">
              <w:rPr>
                <w:rFonts w:ascii="Arial" w:hAnsi="Arial" w:cs="Arial"/>
                <w:i/>
                <w:sz w:val="20"/>
                <w:szCs w:val="20"/>
              </w:rPr>
              <w:t>,</w:t>
            </w:r>
            <w:r w:rsidR="00EC3157" w:rsidRPr="00F96BAD">
              <w:rPr>
                <w:rFonts w:ascii="Arial" w:hAnsi="Arial" w:cs="Arial"/>
                <w:i/>
                <w:sz w:val="20"/>
                <w:szCs w:val="20"/>
              </w:rPr>
              <w:t xml:space="preserve"> SMART objectives</w:t>
            </w:r>
            <w:r w:rsidR="00912F84" w:rsidRPr="00F96BAD">
              <w:rPr>
                <w:rFonts w:ascii="Arial" w:hAnsi="Arial" w:cs="Arial"/>
                <w:i/>
                <w:sz w:val="20"/>
                <w:szCs w:val="20"/>
              </w:rPr>
              <w:t xml:space="preserve"> with his or her</w:t>
            </w:r>
            <w:r w:rsidRPr="00F96BAD">
              <w:rPr>
                <w:rFonts w:ascii="Arial" w:hAnsi="Arial" w:cs="Arial"/>
                <w:i/>
                <w:sz w:val="20"/>
                <w:szCs w:val="20"/>
              </w:rPr>
              <w:t xml:space="preserve"> line manager</w:t>
            </w:r>
            <w:r w:rsidR="00F96BAD" w:rsidRPr="00F96BAD">
              <w:rPr>
                <w:rFonts w:ascii="Arial" w:hAnsi="Arial" w:cs="Arial"/>
                <w:i/>
                <w:sz w:val="20"/>
                <w:szCs w:val="20"/>
              </w:rPr>
              <w:t>.</w:t>
            </w:r>
          </w:p>
        </w:tc>
      </w:tr>
      <w:tr w:rsidR="00357C8A" w:rsidRPr="00F96BAD" w14:paraId="1707A197" w14:textId="77777777" w:rsidTr="005C6729">
        <w:tc>
          <w:tcPr>
            <w:tcW w:w="2245" w:type="dxa"/>
            <w:vMerge w:val="restart"/>
            <w:tcBorders>
              <w:top w:val="single" w:sz="4" w:space="0" w:color="auto"/>
            </w:tcBorders>
          </w:tcPr>
          <w:p w14:paraId="7EC5FAC6" w14:textId="77777777" w:rsidR="00357C8A" w:rsidRPr="00F96BAD" w:rsidRDefault="00357C8A" w:rsidP="00F7094E">
            <w:pPr>
              <w:rPr>
                <w:rFonts w:ascii="Arial" w:hAnsi="Arial" w:cs="Arial"/>
                <w:sz w:val="20"/>
                <w:szCs w:val="20"/>
              </w:rPr>
            </w:pPr>
          </w:p>
          <w:p w14:paraId="0C328B3F" w14:textId="77777777" w:rsidR="00357C8A" w:rsidRPr="00F96BAD" w:rsidRDefault="00357C8A" w:rsidP="00F7094E">
            <w:pPr>
              <w:rPr>
                <w:rFonts w:ascii="Arial" w:hAnsi="Arial" w:cs="Arial"/>
                <w:sz w:val="20"/>
                <w:szCs w:val="20"/>
              </w:rPr>
            </w:pPr>
          </w:p>
          <w:p w14:paraId="0A14B98B" w14:textId="77777777" w:rsidR="00357C8A" w:rsidRPr="00F96BAD" w:rsidRDefault="00357C8A" w:rsidP="00F7094E">
            <w:pPr>
              <w:rPr>
                <w:rFonts w:ascii="Arial" w:hAnsi="Arial" w:cs="Arial"/>
                <w:sz w:val="20"/>
                <w:szCs w:val="20"/>
              </w:rPr>
            </w:pPr>
          </w:p>
          <w:p w14:paraId="581ED22D" w14:textId="77777777" w:rsidR="00357C8A" w:rsidRPr="00F96BAD" w:rsidRDefault="00357C8A" w:rsidP="00F7094E">
            <w:pPr>
              <w:rPr>
                <w:rFonts w:ascii="Arial" w:hAnsi="Arial" w:cs="Arial"/>
                <w:sz w:val="20"/>
                <w:szCs w:val="20"/>
              </w:rPr>
            </w:pPr>
          </w:p>
          <w:p w14:paraId="3171E988" w14:textId="77777777" w:rsidR="00357C8A" w:rsidRPr="00F96BAD" w:rsidRDefault="00357C8A" w:rsidP="00F7094E">
            <w:pPr>
              <w:rPr>
                <w:rFonts w:ascii="Arial" w:hAnsi="Arial" w:cs="Arial"/>
                <w:sz w:val="20"/>
                <w:szCs w:val="20"/>
              </w:rPr>
            </w:pPr>
          </w:p>
          <w:p w14:paraId="7A18D06F" w14:textId="77777777" w:rsidR="00357C8A" w:rsidRPr="00F96BAD" w:rsidRDefault="00357C8A" w:rsidP="00F7094E">
            <w:pPr>
              <w:rPr>
                <w:rFonts w:ascii="Arial" w:hAnsi="Arial" w:cs="Arial"/>
                <w:sz w:val="20"/>
                <w:szCs w:val="20"/>
              </w:rPr>
            </w:pPr>
          </w:p>
          <w:p w14:paraId="25011DD9" w14:textId="77777777" w:rsidR="00357C8A" w:rsidRPr="00F96BAD" w:rsidRDefault="00357C8A" w:rsidP="00F7094E">
            <w:pPr>
              <w:rPr>
                <w:rFonts w:ascii="Arial" w:hAnsi="Arial" w:cs="Arial"/>
                <w:sz w:val="20"/>
                <w:szCs w:val="20"/>
              </w:rPr>
            </w:pPr>
          </w:p>
          <w:p w14:paraId="36E2DA7C" w14:textId="77777777" w:rsidR="00357C8A" w:rsidRPr="00F96BAD" w:rsidRDefault="00357C8A" w:rsidP="00F7094E">
            <w:pPr>
              <w:rPr>
                <w:rFonts w:ascii="Arial" w:hAnsi="Arial" w:cs="Arial"/>
                <w:sz w:val="20"/>
                <w:szCs w:val="20"/>
              </w:rPr>
            </w:pPr>
          </w:p>
          <w:p w14:paraId="37E499EB" w14:textId="77777777" w:rsidR="00357C8A" w:rsidRPr="00F96BAD" w:rsidRDefault="00357C8A" w:rsidP="00F7094E">
            <w:pPr>
              <w:rPr>
                <w:rFonts w:ascii="Arial" w:hAnsi="Arial" w:cs="Arial"/>
                <w:sz w:val="20"/>
                <w:szCs w:val="20"/>
              </w:rPr>
            </w:pPr>
          </w:p>
          <w:p w14:paraId="57F1A22A" w14:textId="77777777" w:rsidR="00357C8A" w:rsidRPr="00F96BAD" w:rsidRDefault="00357C8A" w:rsidP="00F7094E">
            <w:pPr>
              <w:rPr>
                <w:rFonts w:ascii="Arial" w:hAnsi="Arial" w:cs="Arial"/>
                <w:sz w:val="20"/>
                <w:szCs w:val="20"/>
              </w:rPr>
            </w:pPr>
          </w:p>
          <w:p w14:paraId="6BE6FE45" w14:textId="77777777" w:rsidR="00357C8A" w:rsidRPr="00F96BAD" w:rsidRDefault="00357C8A" w:rsidP="00F7094E">
            <w:pPr>
              <w:rPr>
                <w:rFonts w:ascii="Arial" w:hAnsi="Arial" w:cs="Arial"/>
                <w:sz w:val="20"/>
                <w:szCs w:val="20"/>
              </w:rPr>
            </w:pPr>
          </w:p>
          <w:p w14:paraId="17B5952E" w14:textId="77777777" w:rsidR="00357C8A" w:rsidRPr="00F96BAD" w:rsidRDefault="00357C8A" w:rsidP="00F7094E">
            <w:pPr>
              <w:rPr>
                <w:rFonts w:ascii="Arial" w:hAnsi="Arial" w:cs="Arial"/>
                <w:sz w:val="20"/>
                <w:szCs w:val="20"/>
              </w:rPr>
            </w:pPr>
          </w:p>
          <w:p w14:paraId="2C28BFC8" w14:textId="77777777" w:rsidR="00357C8A" w:rsidRPr="00F96BAD" w:rsidRDefault="00357C8A" w:rsidP="00F7094E">
            <w:pPr>
              <w:rPr>
                <w:rFonts w:ascii="Arial" w:hAnsi="Arial" w:cs="Arial"/>
                <w:sz w:val="20"/>
                <w:szCs w:val="20"/>
              </w:rPr>
            </w:pPr>
          </w:p>
          <w:p w14:paraId="32522CBB" w14:textId="77777777" w:rsidR="00357C8A" w:rsidRPr="00F96BAD" w:rsidRDefault="00357C8A" w:rsidP="00F7094E">
            <w:pPr>
              <w:rPr>
                <w:rFonts w:ascii="Arial" w:hAnsi="Arial" w:cs="Arial"/>
                <w:sz w:val="20"/>
                <w:szCs w:val="20"/>
              </w:rPr>
            </w:pPr>
          </w:p>
          <w:p w14:paraId="158AC9F1" w14:textId="77777777" w:rsidR="00357C8A" w:rsidRPr="00F96BAD" w:rsidRDefault="00357C8A" w:rsidP="00F7094E">
            <w:pPr>
              <w:rPr>
                <w:rFonts w:ascii="Arial" w:hAnsi="Arial" w:cs="Arial"/>
                <w:sz w:val="20"/>
                <w:szCs w:val="20"/>
              </w:rPr>
            </w:pPr>
          </w:p>
          <w:p w14:paraId="0871EB63" w14:textId="77777777" w:rsidR="00357C8A" w:rsidRPr="00F96BAD" w:rsidRDefault="00357C8A" w:rsidP="00F7094E">
            <w:pPr>
              <w:rPr>
                <w:rFonts w:ascii="Arial" w:hAnsi="Arial" w:cs="Arial"/>
                <w:sz w:val="20"/>
                <w:szCs w:val="20"/>
              </w:rPr>
            </w:pPr>
          </w:p>
          <w:p w14:paraId="155FD75C" w14:textId="77777777" w:rsidR="00357C8A" w:rsidRPr="00F96BAD" w:rsidRDefault="00357C8A" w:rsidP="00F7094E">
            <w:pPr>
              <w:rPr>
                <w:rFonts w:ascii="Arial" w:hAnsi="Arial" w:cs="Arial"/>
                <w:sz w:val="20"/>
                <w:szCs w:val="20"/>
              </w:rPr>
            </w:pPr>
          </w:p>
        </w:tc>
        <w:tc>
          <w:tcPr>
            <w:tcW w:w="3330" w:type="dxa"/>
            <w:vMerge w:val="restart"/>
          </w:tcPr>
          <w:p w14:paraId="18D5A636" w14:textId="77777777" w:rsidR="00357C8A" w:rsidRPr="00F96BAD" w:rsidRDefault="00357C8A" w:rsidP="00F7094E">
            <w:pPr>
              <w:ind w:right="432"/>
              <w:rPr>
                <w:rFonts w:ascii="Arial" w:hAnsi="Arial" w:cs="Arial"/>
                <w:spacing w:val="-2"/>
                <w:sz w:val="20"/>
                <w:szCs w:val="20"/>
              </w:rPr>
            </w:pPr>
            <w:r w:rsidRPr="00F96BAD">
              <w:rPr>
                <w:rFonts w:ascii="Arial" w:hAnsi="Arial" w:cs="Arial"/>
                <w:spacing w:val="-2"/>
                <w:sz w:val="20"/>
                <w:szCs w:val="20"/>
              </w:rPr>
              <w:lastRenderedPageBreak/>
              <w:t xml:space="preserve">1.3 Complete tasks to agreed timescales </w:t>
            </w:r>
            <w:r w:rsidRPr="00F96BAD">
              <w:rPr>
                <w:rFonts w:ascii="Arial" w:hAnsi="Arial" w:cs="Arial"/>
                <w:sz w:val="20"/>
                <w:szCs w:val="20"/>
              </w:rPr>
              <w:t>and quality standards</w:t>
            </w:r>
          </w:p>
        </w:tc>
        <w:tc>
          <w:tcPr>
            <w:tcW w:w="7375" w:type="dxa"/>
          </w:tcPr>
          <w:p w14:paraId="57562B86" w14:textId="77777777" w:rsidR="00357C8A" w:rsidRPr="00F96BAD" w:rsidRDefault="00357C8A" w:rsidP="00F7094E">
            <w:pPr>
              <w:rPr>
                <w:rFonts w:ascii="Arial" w:hAnsi="Arial" w:cs="Arial"/>
                <w:sz w:val="20"/>
                <w:szCs w:val="20"/>
              </w:rPr>
            </w:pPr>
            <w:r w:rsidRPr="00F96BAD">
              <w:rPr>
                <w:rFonts w:ascii="Arial" w:hAnsi="Arial" w:cs="Arial"/>
                <w:sz w:val="20"/>
                <w:szCs w:val="20"/>
              </w:rPr>
              <w:t>All tasks should be completed within the timescale agreed and to the quality standard required.</w:t>
            </w:r>
          </w:p>
          <w:p w14:paraId="1FD09F94" w14:textId="77777777" w:rsidR="00357C8A" w:rsidRPr="00F96BAD" w:rsidRDefault="00357C8A" w:rsidP="00F7094E">
            <w:pPr>
              <w:rPr>
                <w:rFonts w:ascii="Arial" w:hAnsi="Arial" w:cs="Arial"/>
                <w:sz w:val="20"/>
                <w:szCs w:val="20"/>
              </w:rPr>
            </w:pPr>
          </w:p>
          <w:p w14:paraId="2186B9D3" w14:textId="48314B20" w:rsidR="00357C8A" w:rsidRPr="00F96BAD" w:rsidRDefault="00357C8A" w:rsidP="00F7094E">
            <w:pPr>
              <w:rPr>
                <w:rFonts w:ascii="Arial" w:hAnsi="Arial" w:cs="Arial"/>
                <w:sz w:val="20"/>
                <w:szCs w:val="20"/>
              </w:rPr>
            </w:pPr>
            <w:r w:rsidRPr="00F96BAD">
              <w:rPr>
                <w:rFonts w:ascii="Arial" w:hAnsi="Arial" w:cs="Arial"/>
                <w:sz w:val="20"/>
                <w:szCs w:val="20"/>
              </w:rPr>
              <w:t xml:space="preserve">The quality standard to be used will depend upon the task and the </w:t>
            </w:r>
            <w:proofErr w:type="spellStart"/>
            <w:r w:rsidRPr="00F96BAD">
              <w:rPr>
                <w:rFonts w:ascii="Arial" w:hAnsi="Arial" w:cs="Arial"/>
                <w:sz w:val="20"/>
                <w:szCs w:val="20"/>
              </w:rPr>
              <w:t>organisation</w:t>
            </w:r>
            <w:proofErr w:type="spellEnd"/>
            <w:r w:rsidR="00020675">
              <w:rPr>
                <w:rFonts w:ascii="Arial" w:hAnsi="Arial" w:cs="Arial"/>
                <w:sz w:val="20"/>
                <w:szCs w:val="20"/>
              </w:rPr>
              <w:t xml:space="preserve">.  The </w:t>
            </w:r>
            <w:r w:rsidRPr="00F96BAD">
              <w:rPr>
                <w:rFonts w:ascii="Arial" w:hAnsi="Arial" w:cs="Arial"/>
                <w:sz w:val="20"/>
                <w:szCs w:val="20"/>
              </w:rPr>
              <w:t xml:space="preserve">ISO, for example, define a quality standard as ‘ a document that provides requirements, specifications, guidelines or characteristics that can be used </w:t>
            </w:r>
            <w:r w:rsidRPr="00F96BAD">
              <w:rPr>
                <w:rFonts w:ascii="Arial" w:hAnsi="Arial" w:cs="Arial"/>
                <w:sz w:val="20"/>
                <w:szCs w:val="20"/>
              </w:rPr>
              <w:lastRenderedPageBreak/>
              <w:t>consistently to ensure that materials, products, processes and services are fit for their purpose</w:t>
            </w:r>
            <w:r w:rsidR="00F96BAD" w:rsidRPr="00F96BAD">
              <w:rPr>
                <w:rFonts w:ascii="Arial" w:hAnsi="Arial" w:cs="Arial"/>
                <w:sz w:val="20"/>
                <w:szCs w:val="20"/>
              </w:rPr>
              <w:t>’</w:t>
            </w:r>
            <w:r w:rsidRPr="00F96BAD">
              <w:rPr>
                <w:rFonts w:ascii="Arial" w:hAnsi="Arial" w:cs="Arial"/>
                <w:sz w:val="20"/>
                <w:szCs w:val="20"/>
              </w:rPr>
              <w:t>.</w:t>
            </w:r>
          </w:p>
          <w:p w14:paraId="48938AF3" w14:textId="77777777" w:rsidR="00357C8A" w:rsidRPr="00F96BAD" w:rsidRDefault="00357C8A" w:rsidP="00F7094E">
            <w:pPr>
              <w:rPr>
                <w:rFonts w:ascii="Arial" w:hAnsi="Arial" w:cs="Arial"/>
                <w:sz w:val="20"/>
                <w:szCs w:val="20"/>
              </w:rPr>
            </w:pPr>
          </w:p>
          <w:p w14:paraId="5F466810" w14:textId="77777777" w:rsidR="00357C8A" w:rsidRPr="00F96BAD" w:rsidRDefault="00357C8A" w:rsidP="00F7094E">
            <w:pPr>
              <w:rPr>
                <w:rFonts w:ascii="Arial" w:hAnsi="Arial" w:cs="Arial"/>
                <w:sz w:val="20"/>
                <w:szCs w:val="20"/>
                <w:lang w:val="en-GB"/>
              </w:rPr>
            </w:pPr>
            <w:r w:rsidRPr="00F96BAD">
              <w:rPr>
                <w:rFonts w:ascii="Arial" w:hAnsi="Arial" w:cs="Arial"/>
                <w:sz w:val="20"/>
                <w:szCs w:val="20"/>
              </w:rPr>
              <w:t xml:space="preserve">Other quality standards make reference to ‘conformance with requirements’, but the </w:t>
            </w:r>
            <w:r w:rsidRPr="00F96BAD">
              <w:rPr>
                <w:rFonts w:ascii="Arial" w:hAnsi="Arial" w:cs="Arial"/>
                <w:sz w:val="20"/>
                <w:szCs w:val="20"/>
                <w:lang w:val="en-GB"/>
              </w:rPr>
              <w:t>basis of all the definitions of ‘</w:t>
            </w:r>
            <w:r w:rsidR="00F96BAD" w:rsidRPr="00F96BAD">
              <w:rPr>
                <w:rFonts w:ascii="Arial" w:hAnsi="Arial" w:cs="Arial"/>
                <w:sz w:val="20"/>
                <w:szCs w:val="20"/>
                <w:lang w:val="en-GB"/>
              </w:rPr>
              <w:t>q</w:t>
            </w:r>
            <w:r w:rsidRPr="00F96BAD">
              <w:rPr>
                <w:rFonts w:ascii="Arial" w:hAnsi="Arial" w:cs="Arial"/>
                <w:sz w:val="20"/>
                <w:szCs w:val="20"/>
                <w:lang w:val="en-GB"/>
              </w:rPr>
              <w:t xml:space="preserve">uality’ is that the features affecting quality are capable of being tested and are thus </w:t>
            </w:r>
            <w:r w:rsidRPr="00F96BAD">
              <w:rPr>
                <w:rFonts w:ascii="Arial" w:hAnsi="Arial" w:cs="Arial"/>
                <w:i/>
                <w:iCs/>
                <w:sz w:val="20"/>
                <w:szCs w:val="20"/>
                <w:lang w:val="en-GB"/>
              </w:rPr>
              <w:t>objective</w:t>
            </w:r>
            <w:r w:rsidRPr="00F96BAD">
              <w:rPr>
                <w:rFonts w:ascii="Arial" w:hAnsi="Arial" w:cs="Arial"/>
                <w:sz w:val="20"/>
                <w:szCs w:val="20"/>
                <w:lang w:val="en-GB"/>
              </w:rPr>
              <w:t xml:space="preserve"> measures of performance.</w:t>
            </w:r>
          </w:p>
          <w:p w14:paraId="2B131B36" w14:textId="77777777" w:rsidR="00357C8A" w:rsidRPr="00F96BAD" w:rsidRDefault="00357C8A" w:rsidP="00F7094E">
            <w:pPr>
              <w:rPr>
                <w:rFonts w:ascii="Arial" w:hAnsi="Arial" w:cs="Arial"/>
                <w:sz w:val="20"/>
                <w:szCs w:val="20"/>
                <w:lang w:val="en-GB"/>
              </w:rPr>
            </w:pPr>
          </w:p>
        </w:tc>
      </w:tr>
      <w:tr w:rsidR="00357C8A" w:rsidRPr="00F96BAD" w14:paraId="225CE531" w14:textId="77777777" w:rsidTr="005C6729">
        <w:tc>
          <w:tcPr>
            <w:tcW w:w="2245" w:type="dxa"/>
            <w:vMerge/>
          </w:tcPr>
          <w:p w14:paraId="1ACECF76" w14:textId="77777777" w:rsidR="00357C8A" w:rsidRPr="00F96BAD" w:rsidRDefault="00357C8A" w:rsidP="00F7094E">
            <w:pPr>
              <w:rPr>
                <w:rFonts w:ascii="Arial" w:hAnsi="Arial" w:cs="Arial"/>
                <w:sz w:val="20"/>
                <w:szCs w:val="20"/>
              </w:rPr>
            </w:pPr>
          </w:p>
        </w:tc>
        <w:tc>
          <w:tcPr>
            <w:tcW w:w="3330" w:type="dxa"/>
            <w:vMerge/>
            <w:tcBorders>
              <w:bottom w:val="single" w:sz="4" w:space="0" w:color="auto"/>
            </w:tcBorders>
          </w:tcPr>
          <w:p w14:paraId="0AF99ECA" w14:textId="77777777" w:rsidR="00357C8A" w:rsidRPr="00F96BAD" w:rsidRDefault="00357C8A" w:rsidP="00F7094E">
            <w:pPr>
              <w:rPr>
                <w:rFonts w:ascii="Arial" w:hAnsi="Arial" w:cs="Arial"/>
                <w:sz w:val="20"/>
                <w:szCs w:val="20"/>
              </w:rPr>
            </w:pPr>
          </w:p>
        </w:tc>
        <w:tc>
          <w:tcPr>
            <w:tcW w:w="7375" w:type="dxa"/>
          </w:tcPr>
          <w:p w14:paraId="254D5259" w14:textId="77777777" w:rsidR="00357C8A" w:rsidRPr="00F96BAD" w:rsidRDefault="00357C8A" w:rsidP="00F7094E">
            <w:pPr>
              <w:rPr>
                <w:rFonts w:ascii="Arial" w:hAnsi="Arial" w:cs="Arial"/>
                <w:sz w:val="20"/>
                <w:szCs w:val="20"/>
              </w:rPr>
            </w:pPr>
            <w:r w:rsidRPr="00F96BAD">
              <w:rPr>
                <w:rFonts w:ascii="Arial" w:hAnsi="Arial" w:cs="Arial"/>
                <w:i/>
                <w:sz w:val="20"/>
                <w:szCs w:val="20"/>
              </w:rPr>
              <w:t>In this criterion the learner is required to provide evidence that two or more tasks have been completed to agreed timescales and</w:t>
            </w:r>
            <w:r w:rsidR="001B3D4B" w:rsidRPr="00F96BAD">
              <w:rPr>
                <w:rFonts w:ascii="Arial" w:hAnsi="Arial" w:cs="Arial"/>
                <w:i/>
                <w:sz w:val="20"/>
                <w:szCs w:val="20"/>
              </w:rPr>
              <w:t xml:space="preserve"> that the tasks</w:t>
            </w:r>
            <w:r w:rsidRPr="00F96BAD">
              <w:rPr>
                <w:rFonts w:ascii="Arial" w:hAnsi="Arial" w:cs="Arial"/>
                <w:i/>
                <w:sz w:val="20"/>
                <w:szCs w:val="20"/>
              </w:rPr>
              <w:t xml:space="preserve"> have also been completed to agreed and objective (or measurable) quality standards</w:t>
            </w:r>
          </w:p>
        </w:tc>
      </w:tr>
      <w:tr w:rsidR="00357C8A" w:rsidRPr="00F96BAD" w14:paraId="0007B673" w14:textId="77777777" w:rsidTr="00A6546D">
        <w:trPr>
          <w:trHeight w:val="408"/>
        </w:trPr>
        <w:tc>
          <w:tcPr>
            <w:tcW w:w="2245" w:type="dxa"/>
            <w:vMerge/>
          </w:tcPr>
          <w:p w14:paraId="60D15FDE" w14:textId="77777777" w:rsidR="00357C8A" w:rsidRPr="00F96BAD" w:rsidRDefault="00357C8A" w:rsidP="00F7094E">
            <w:pPr>
              <w:rPr>
                <w:rFonts w:ascii="Arial" w:hAnsi="Arial" w:cs="Arial"/>
                <w:sz w:val="20"/>
                <w:szCs w:val="20"/>
              </w:rPr>
            </w:pPr>
          </w:p>
        </w:tc>
        <w:tc>
          <w:tcPr>
            <w:tcW w:w="3330" w:type="dxa"/>
            <w:vMerge w:val="restart"/>
            <w:tcBorders>
              <w:top w:val="single" w:sz="4" w:space="0" w:color="auto"/>
            </w:tcBorders>
          </w:tcPr>
          <w:p w14:paraId="5B57A409" w14:textId="77777777" w:rsidR="00357C8A" w:rsidRPr="00F96BAD" w:rsidRDefault="00357C8A" w:rsidP="00F7094E">
            <w:pPr>
              <w:ind w:right="432"/>
              <w:rPr>
                <w:rFonts w:ascii="Arial" w:hAnsi="Arial" w:cs="Arial"/>
                <w:sz w:val="20"/>
                <w:szCs w:val="20"/>
              </w:rPr>
            </w:pPr>
            <w:r w:rsidRPr="00F96BAD">
              <w:rPr>
                <w:rFonts w:ascii="Arial" w:hAnsi="Arial" w:cs="Arial"/>
                <w:sz w:val="20"/>
                <w:szCs w:val="20"/>
              </w:rPr>
              <w:t xml:space="preserve">1.4 Report problems beyond their own </w:t>
            </w:r>
            <w:r w:rsidRPr="00F96BAD">
              <w:rPr>
                <w:rFonts w:ascii="Arial" w:hAnsi="Arial" w:cs="Arial"/>
                <w:spacing w:val="-4"/>
                <w:sz w:val="20"/>
                <w:szCs w:val="20"/>
              </w:rPr>
              <w:t xml:space="preserve">level of competence and authority to </w:t>
            </w:r>
            <w:r w:rsidRPr="00F96BAD">
              <w:rPr>
                <w:rFonts w:ascii="Arial" w:hAnsi="Arial" w:cs="Arial"/>
                <w:sz w:val="20"/>
                <w:szCs w:val="20"/>
              </w:rPr>
              <w:t>the appropriate person</w:t>
            </w:r>
          </w:p>
          <w:p w14:paraId="4C3CC5AF" w14:textId="77777777" w:rsidR="00357C8A" w:rsidRPr="00F96BAD" w:rsidRDefault="00357C8A" w:rsidP="00F7094E">
            <w:pPr>
              <w:rPr>
                <w:rFonts w:ascii="Arial" w:hAnsi="Arial" w:cs="Arial"/>
                <w:sz w:val="20"/>
                <w:szCs w:val="20"/>
              </w:rPr>
            </w:pPr>
            <w:r w:rsidRPr="00F96BAD">
              <w:rPr>
                <w:rFonts w:ascii="Arial" w:hAnsi="Arial" w:cs="Arial"/>
                <w:sz w:val="20"/>
                <w:szCs w:val="20"/>
              </w:rPr>
              <w:t>.</w:t>
            </w:r>
          </w:p>
        </w:tc>
        <w:tc>
          <w:tcPr>
            <w:tcW w:w="7375" w:type="dxa"/>
          </w:tcPr>
          <w:p w14:paraId="5278B14D" w14:textId="77777777" w:rsidR="00357C8A" w:rsidRPr="00F96BAD" w:rsidRDefault="004C5ECD" w:rsidP="00F7094E">
            <w:pPr>
              <w:rPr>
                <w:rFonts w:ascii="Arial" w:hAnsi="Arial" w:cs="Arial"/>
                <w:sz w:val="20"/>
                <w:szCs w:val="20"/>
                <w:shd w:val="clear" w:color="auto" w:fill="FFFFFF"/>
              </w:rPr>
            </w:pPr>
            <w:r w:rsidRPr="00F96BAD">
              <w:rPr>
                <w:rFonts w:ascii="Arial" w:hAnsi="Arial" w:cs="Arial"/>
                <w:sz w:val="20"/>
                <w:szCs w:val="20"/>
              </w:rPr>
              <w:t>‘Competence’ is the ability of an individual to carry out a task properly to the required standard, whilst ‘authority’</w:t>
            </w:r>
            <w:r w:rsidR="0018581B" w:rsidRPr="00F96BAD">
              <w:rPr>
                <w:rFonts w:ascii="Arial" w:hAnsi="Arial" w:cs="Arial"/>
                <w:sz w:val="20"/>
                <w:szCs w:val="20"/>
              </w:rPr>
              <w:t xml:space="preserve"> </w:t>
            </w:r>
            <w:r w:rsidR="0018581B" w:rsidRPr="00F96BAD">
              <w:rPr>
                <w:rFonts w:ascii="Arial" w:hAnsi="Arial" w:cs="Arial"/>
                <w:sz w:val="20"/>
                <w:szCs w:val="20"/>
                <w:shd w:val="clear" w:color="auto" w:fill="FFFFFF"/>
              </w:rPr>
              <w:t xml:space="preserve">allows its holder to act in certain ways designated by the </w:t>
            </w:r>
            <w:proofErr w:type="spellStart"/>
            <w:r w:rsidR="0018581B" w:rsidRPr="00F96BAD">
              <w:rPr>
                <w:rFonts w:ascii="Arial" w:hAnsi="Arial" w:cs="Arial"/>
                <w:sz w:val="20"/>
                <w:szCs w:val="20"/>
                <w:shd w:val="clear" w:color="auto" w:fill="FFFFFF"/>
              </w:rPr>
              <w:t>organisation</w:t>
            </w:r>
            <w:proofErr w:type="spellEnd"/>
            <w:r w:rsidR="0018581B" w:rsidRPr="00F96BAD">
              <w:rPr>
                <w:rFonts w:ascii="Arial" w:hAnsi="Arial" w:cs="Arial"/>
                <w:sz w:val="20"/>
                <w:szCs w:val="20"/>
                <w:shd w:val="clear" w:color="auto" w:fill="FFFFFF"/>
              </w:rPr>
              <w:t xml:space="preserve"> and to directly influence the actions of others through instructions. </w:t>
            </w:r>
          </w:p>
          <w:p w14:paraId="7B36B1EF" w14:textId="77777777" w:rsidR="0018581B" w:rsidRPr="00F96BAD" w:rsidRDefault="0018581B" w:rsidP="00F7094E">
            <w:pPr>
              <w:rPr>
                <w:rFonts w:ascii="Arial" w:hAnsi="Arial" w:cs="Arial"/>
                <w:sz w:val="20"/>
                <w:szCs w:val="20"/>
                <w:shd w:val="clear" w:color="auto" w:fill="FFFFFF"/>
              </w:rPr>
            </w:pPr>
          </w:p>
          <w:p w14:paraId="7C550B4B" w14:textId="77777777" w:rsidR="0018581B" w:rsidRPr="00F96BAD" w:rsidRDefault="0018581B" w:rsidP="00F7094E">
            <w:pPr>
              <w:rPr>
                <w:rFonts w:ascii="Arial" w:hAnsi="Arial" w:cs="Arial"/>
                <w:sz w:val="20"/>
                <w:szCs w:val="20"/>
                <w:shd w:val="clear" w:color="auto" w:fill="FFFFFF"/>
              </w:rPr>
            </w:pPr>
            <w:r w:rsidRPr="00F96BAD">
              <w:rPr>
                <w:rFonts w:ascii="Arial" w:hAnsi="Arial" w:cs="Arial"/>
                <w:sz w:val="20"/>
                <w:szCs w:val="20"/>
                <w:shd w:val="clear" w:color="auto" w:fill="FFFFFF"/>
              </w:rPr>
              <w:t>Authority may be:</w:t>
            </w:r>
          </w:p>
          <w:p w14:paraId="659F249F" w14:textId="14E7F420" w:rsidR="001D4C91" w:rsidRPr="00F96BAD" w:rsidRDefault="001D4C91" w:rsidP="00F7094E">
            <w:pPr>
              <w:pStyle w:val="ListParagraph"/>
              <w:numPr>
                <w:ilvl w:val="0"/>
                <w:numId w:val="12"/>
              </w:numPr>
              <w:rPr>
                <w:rFonts w:ascii="Arial" w:hAnsi="Arial" w:cs="Arial"/>
                <w:sz w:val="20"/>
                <w:szCs w:val="20"/>
                <w:shd w:val="clear" w:color="auto" w:fill="FFFFFF"/>
              </w:rPr>
            </w:pPr>
            <w:r w:rsidRPr="00F96BAD">
              <w:rPr>
                <w:rFonts w:ascii="Arial" w:hAnsi="Arial" w:cs="Arial"/>
                <w:sz w:val="20"/>
                <w:szCs w:val="20"/>
                <w:shd w:val="clear" w:color="auto" w:fill="FFFFFF"/>
              </w:rPr>
              <w:t xml:space="preserve">Line </w:t>
            </w:r>
            <w:r w:rsidR="00020675">
              <w:rPr>
                <w:rFonts w:ascii="Arial" w:hAnsi="Arial" w:cs="Arial"/>
                <w:sz w:val="20"/>
                <w:szCs w:val="20"/>
                <w:shd w:val="clear" w:color="auto" w:fill="FFFFFF"/>
              </w:rPr>
              <w:t>a</w:t>
            </w:r>
            <w:r w:rsidRPr="00F96BAD">
              <w:rPr>
                <w:rFonts w:ascii="Arial" w:hAnsi="Arial" w:cs="Arial"/>
                <w:sz w:val="20"/>
                <w:szCs w:val="20"/>
                <w:shd w:val="clear" w:color="auto" w:fill="FFFFFF"/>
              </w:rPr>
              <w:t xml:space="preserve">uthority - reflects the </w:t>
            </w:r>
            <w:proofErr w:type="spellStart"/>
            <w:r w:rsidRPr="00F96BAD">
              <w:rPr>
                <w:rFonts w:ascii="Arial" w:hAnsi="Arial" w:cs="Arial"/>
                <w:sz w:val="20"/>
                <w:szCs w:val="20"/>
                <w:shd w:val="clear" w:color="auto" w:fill="FFFFFF"/>
              </w:rPr>
              <w:t>organisational</w:t>
            </w:r>
            <w:proofErr w:type="spellEnd"/>
            <w:r w:rsidRPr="00F96BAD">
              <w:rPr>
                <w:rFonts w:ascii="Arial" w:hAnsi="Arial" w:cs="Arial"/>
                <w:sz w:val="20"/>
                <w:szCs w:val="20"/>
                <w:shd w:val="clear" w:color="auto" w:fill="FFFFFF"/>
              </w:rPr>
              <w:t xml:space="preserve"> hierarchy</w:t>
            </w:r>
          </w:p>
          <w:p w14:paraId="254CC2A7" w14:textId="77777777" w:rsidR="00357C8A" w:rsidRPr="00F96BAD" w:rsidRDefault="001D4C91" w:rsidP="00F7094E">
            <w:pPr>
              <w:pStyle w:val="ListParagraph"/>
              <w:numPr>
                <w:ilvl w:val="0"/>
                <w:numId w:val="12"/>
              </w:numPr>
              <w:rPr>
                <w:rFonts w:ascii="Arial" w:hAnsi="Arial" w:cs="Arial"/>
                <w:sz w:val="20"/>
                <w:szCs w:val="20"/>
                <w:shd w:val="clear" w:color="auto" w:fill="FFFFFF"/>
              </w:rPr>
            </w:pPr>
            <w:r w:rsidRPr="00F96BAD">
              <w:rPr>
                <w:rFonts w:ascii="Arial" w:hAnsi="Arial" w:cs="Arial"/>
                <w:sz w:val="20"/>
                <w:szCs w:val="20"/>
                <w:shd w:val="clear" w:color="auto" w:fill="FFFFFF"/>
              </w:rPr>
              <w:t>Staff authority - the right to advise or assist those who possess line authority as well as other staff personnel</w:t>
            </w:r>
          </w:p>
          <w:p w14:paraId="0CD440CF" w14:textId="3E299263" w:rsidR="001D4C91" w:rsidRPr="00F96BAD" w:rsidRDefault="00BF408B" w:rsidP="00F7094E">
            <w:pPr>
              <w:pStyle w:val="ListParagraph"/>
              <w:numPr>
                <w:ilvl w:val="0"/>
                <w:numId w:val="12"/>
              </w:numPr>
              <w:rPr>
                <w:rFonts w:ascii="Arial" w:hAnsi="Arial" w:cs="Arial"/>
                <w:sz w:val="20"/>
                <w:szCs w:val="20"/>
                <w:shd w:val="clear" w:color="auto" w:fill="FFFFFF"/>
              </w:rPr>
            </w:pPr>
            <w:r w:rsidRPr="00F96BAD">
              <w:rPr>
                <w:rFonts w:ascii="Arial" w:hAnsi="Arial" w:cs="Arial"/>
                <w:sz w:val="20"/>
                <w:szCs w:val="20"/>
                <w:shd w:val="clear" w:color="auto" w:fill="FFFFFF"/>
              </w:rPr>
              <w:t xml:space="preserve">Functional </w:t>
            </w:r>
            <w:r w:rsidR="00020675">
              <w:rPr>
                <w:rFonts w:ascii="Arial" w:hAnsi="Arial" w:cs="Arial"/>
                <w:sz w:val="20"/>
                <w:szCs w:val="20"/>
                <w:shd w:val="clear" w:color="auto" w:fill="FFFFFF"/>
              </w:rPr>
              <w:t>a</w:t>
            </w:r>
            <w:r w:rsidRPr="00F96BAD">
              <w:rPr>
                <w:rFonts w:ascii="Arial" w:hAnsi="Arial" w:cs="Arial"/>
                <w:sz w:val="20"/>
                <w:szCs w:val="20"/>
                <w:shd w:val="clear" w:color="auto" w:fill="FFFFFF"/>
              </w:rPr>
              <w:t xml:space="preserve">uthority - given to individuals who, in order to meet responsibilities in their own areas, must be able to exercise some control over </w:t>
            </w:r>
            <w:proofErr w:type="spellStart"/>
            <w:r w:rsidRPr="00F96BAD">
              <w:rPr>
                <w:rFonts w:ascii="Arial" w:hAnsi="Arial" w:cs="Arial"/>
                <w:sz w:val="20"/>
                <w:szCs w:val="20"/>
                <w:shd w:val="clear" w:color="auto" w:fill="FFFFFF"/>
              </w:rPr>
              <w:t>organisation</w:t>
            </w:r>
            <w:proofErr w:type="spellEnd"/>
            <w:r w:rsidRPr="00F96BAD">
              <w:rPr>
                <w:rFonts w:ascii="Arial" w:hAnsi="Arial" w:cs="Arial"/>
                <w:sz w:val="20"/>
                <w:szCs w:val="20"/>
                <w:shd w:val="clear" w:color="auto" w:fill="FFFFFF"/>
              </w:rPr>
              <w:t xml:space="preserve"> members in other areas.</w:t>
            </w:r>
          </w:p>
          <w:p w14:paraId="45C70B42" w14:textId="77777777" w:rsidR="00357C8A" w:rsidRPr="00F96BAD" w:rsidRDefault="00357C8A" w:rsidP="00F7094E">
            <w:pPr>
              <w:rPr>
                <w:rFonts w:ascii="Arial" w:hAnsi="Arial" w:cs="Arial"/>
                <w:sz w:val="20"/>
                <w:szCs w:val="20"/>
              </w:rPr>
            </w:pPr>
          </w:p>
        </w:tc>
      </w:tr>
      <w:tr w:rsidR="00357C8A" w:rsidRPr="00F96BAD" w14:paraId="2CE1326D" w14:textId="77777777" w:rsidTr="00A6546D">
        <w:trPr>
          <w:trHeight w:val="407"/>
        </w:trPr>
        <w:tc>
          <w:tcPr>
            <w:tcW w:w="2245" w:type="dxa"/>
            <w:vMerge/>
            <w:tcBorders>
              <w:bottom w:val="single" w:sz="4" w:space="0" w:color="auto"/>
            </w:tcBorders>
          </w:tcPr>
          <w:p w14:paraId="42EF1A97" w14:textId="77777777" w:rsidR="00357C8A" w:rsidRPr="00F96BAD" w:rsidRDefault="00357C8A" w:rsidP="00F7094E">
            <w:pPr>
              <w:rPr>
                <w:rFonts w:ascii="Arial" w:hAnsi="Arial" w:cs="Arial"/>
                <w:sz w:val="20"/>
                <w:szCs w:val="20"/>
              </w:rPr>
            </w:pPr>
          </w:p>
        </w:tc>
        <w:tc>
          <w:tcPr>
            <w:tcW w:w="3330" w:type="dxa"/>
            <w:vMerge/>
            <w:tcBorders>
              <w:bottom w:val="single" w:sz="4" w:space="0" w:color="auto"/>
            </w:tcBorders>
          </w:tcPr>
          <w:p w14:paraId="69DBF144" w14:textId="77777777" w:rsidR="00357C8A" w:rsidRPr="00F96BAD" w:rsidRDefault="00357C8A" w:rsidP="00F7094E">
            <w:pPr>
              <w:ind w:right="432"/>
              <w:rPr>
                <w:rFonts w:ascii="Arial" w:hAnsi="Arial" w:cs="Arial"/>
                <w:sz w:val="20"/>
                <w:szCs w:val="20"/>
              </w:rPr>
            </w:pPr>
          </w:p>
        </w:tc>
        <w:tc>
          <w:tcPr>
            <w:tcW w:w="7375" w:type="dxa"/>
          </w:tcPr>
          <w:p w14:paraId="35C3A016" w14:textId="77777777" w:rsidR="00357C8A" w:rsidRPr="00F96BAD" w:rsidRDefault="00357C8A" w:rsidP="00F7094E">
            <w:pPr>
              <w:rPr>
                <w:rFonts w:ascii="Arial" w:hAnsi="Arial" w:cs="Arial"/>
                <w:i/>
                <w:sz w:val="20"/>
                <w:szCs w:val="20"/>
              </w:rPr>
            </w:pPr>
            <w:r w:rsidRPr="00F96BAD">
              <w:rPr>
                <w:rFonts w:ascii="Arial" w:hAnsi="Arial" w:cs="Arial"/>
                <w:i/>
                <w:sz w:val="20"/>
                <w:szCs w:val="20"/>
              </w:rPr>
              <w:t>In this criterion the learner is required to provide</w:t>
            </w:r>
            <w:r w:rsidR="00480A5F" w:rsidRPr="00F96BAD">
              <w:rPr>
                <w:rFonts w:ascii="Arial" w:hAnsi="Arial" w:cs="Arial"/>
                <w:i/>
                <w:sz w:val="20"/>
                <w:szCs w:val="20"/>
              </w:rPr>
              <w:t xml:space="preserve"> evidence that two or more problems that are beyond both their own </w:t>
            </w:r>
            <w:r w:rsidR="00480A5F" w:rsidRPr="00F96BAD">
              <w:rPr>
                <w:rFonts w:ascii="Arial" w:hAnsi="Arial" w:cs="Arial"/>
                <w:i/>
                <w:spacing w:val="-4"/>
                <w:sz w:val="20"/>
                <w:szCs w:val="20"/>
              </w:rPr>
              <w:t xml:space="preserve">level of </w:t>
            </w:r>
            <w:r w:rsidR="00480A5F" w:rsidRPr="00020675">
              <w:rPr>
                <w:rFonts w:ascii="Arial" w:hAnsi="Arial" w:cs="Arial"/>
                <w:i/>
                <w:spacing w:val="-4"/>
                <w:sz w:val="20"/>
                <w:szCs w:val="20"/>
              </w:rPr>
              <w:t>competence and</w:t>
            </w:r>
            <w:r w:rsidR="00480A5F" w:rsidRPr="00F96BAD">
              <w:rPr>
                <w:rFonts w:ascii="Arial" w:hAnsi="Arial" w:cs="Arial"/>
                <w:b/>
                <w:i/>
                <w:spacing w:val="-4"/>
                <w:sz w:val="20"/>
                <w:szCs w:val="20"/>
              </w:rPr>
              <w:t xml:space="preserve"> </w:t>
            </w:r>
            <w:r w:rsidR="00480A5F" w:rsidRPr="00F96BAD">
              <w:rPr>
                <w:rFonts w:ascii="Arial" w:hAnsi="Arial" w:cs="Arial"/>
                <w:i/>
                <w:spacing w:val="-4"/>
                <w:sz w:val="20"/>
                <w:szCs w:val="20"/>
              </w:rPr>
              <w:t>their</w:t>
            </w:r>
            <w:r w:rsidR="00480A5F" w:rsidRPr="00F96BAD">
              <w:rPr>
                <w:rFonts w:ascii="Arial" w:hAnsi="Arial" w:cs="Arial"/>
                <w:b/>
                <w:i/>
                <w:spacing w:val="-4"/>
                <w:sz w:val="20"/>
                <w:szCs w:val="20"/>
              </w:rPr>
              <w:t xml:space="preserve"> </w:t>
            </w:r>
            <w:r w:rsidR="0094007E" w:rsidRPr="00F96BAD">
              <w:rPr>
                <w:rFonts w:ascii="Arial" w:hAnsi="Arial" w:cs="Arial"/>
                <w:i/>
                <w:spacing w:val="-4"/>
                <w:sz w:val="20"/>
                <w:szCs w:val="20"/>
              </w:rPr>
              <w:t>authority</w:t>
            </w:r>
            <w:r w:rsidR="0094007E" w:rsidRPr="00F96BAD">
              <w:rPr>
                <w:rFonts w:ascii="Arial" w:hAnsi="Arial" w:cs="Arial"/>
                <w:i/>
                <w:sz w:val="20"/>
                <w:szCs w:val="20"/>
              </w:rPr>
              <w:t xml:space="preserve"> have</w:t>
            </w:r>
            <w:r w:rsidRPr="00F96BAD">
              <w:rPr>
                <w:rFonts w:ascii="Arial" w:hAnsi="Arial" w:cs="Arial"/>
                <w:i/>
                <w:sz w:val="20"/>
                <w:szCs w:val="20"/>
              </w:rPr>
              <w:t xml:space="preserve"> been </w:t>
            </w:r>
            <w:r w:rsidR="00480A5F" w:rsidRPr="00F96BAD">
              <w:rPr>
                <w:rFonts w:ascii="Arial" w:hAnsi="Arial" w:cs="Arial"/>
                <w:i/>
                <w:sz w:val="20"/>
                <w:szCs w:val="20"/>
              </w:rPr>
              <w:t>reported to the appropriate person</w:t>
            </w:r>
            <w:r w:rsidR="00F96BAD">
              <w:rPr>
                <w:rFonts w:ascii="Arial" w:hAnsi="Arial" w:cs="Arial"/>
                <w:i/>
                <w:sz w:val="20"/>
                <w:szCs w:val="20"/>
              </w:rPr>
              <w:t>.</w:t>
            </w:r>
          </w:p>
        </w:tc>
      </w:tr>
      <w:tr w:rsidR="006535A1" w:rsidRPr="00F96BAD" w14:paraId="3ADAF257" w14:textId="77777777" w:rsidTr="00233E62">
        <w:trPr>
          <w:trHeight w:val="521"/>
        </w:trPr>
        <w:tc>
          <w:tcPr>
            <w:tcW w:w="2245" w:type="dxa"/>
            <w:vMerge w:val="restart"/>
            <w:tcBorders>
              <w:top w:val="single" w:sz="4" w:space="0" w:color="auto"/>
            </w:tcBorders>
          </w:tcPr>
          <w:p w14:paraId="56584F8C" w14:textId="77777777" w:rsidR="006535A1" w:rsidRPr="00F96BAD" w:rsidRDefault="006535A1" w:rsidP="00F7094E">
            <w:pPr>
              <w:rPr>
                <w:rFonts w:ascii="Arial" w:hAnsi="Arial" w:cs="Arial"/>
                <w:sz w:val="20"/>
                <w:szCs w:val="20"/>
              </w:rPr>
            </w:pPr>
          </w:p>
        </w:tc>
        <w:tc>
          <w:tcPr>
            <w:tcW w:w="3330" w:type="dxa"/>
            <w:vMerge w:val="restart"/>
            <w:tcBorders>
              <w:top w:val="single" w:sz="4" w:space="0" w:color="auto"/>
            </w:tcBorders>
          </w:tcPr>
          <w:p w14:paraId="14F0806F" w14:textId="77777777" w:rsidR="006535A1" w:rsidRPr="00F96BAD" w:rsidRDefault="006535A1" w:rsidP="00F7094E">
            <w:pPr>
              <w:rPr>
                <w:rFonts w:ascii="Arial" w:hAnsi="Arial" w:cs="Arial"/>
                <w:sz w:val="20"/>
                <w:szCs w:val="20"/>
              </w:rPr>
            </w:pPr>
            <w:r w:rsidRPr="00F96BAD">
              <w:rPr>
                <w:rFonts w:ascii="Arial" w:hAnsi="Arial" w:cs="Arial"/>
                <w:sz w:val="20"/>
                <w:szCs w:val="20"/>
              </w:rPr>
              <w:t xml:space="preserve">1.5 Take action needed to resolve any </w:t>
            </w:r>
            <w:r w:rsidRPr="00F96BAD">
              <w:rPr>
                <w:rFonts w:ascii="Arial" w:hAnsi="Arial" w:cs="Arial"/>
                <w:spacing w:val="-3"/>
                <w:sz w:val="20"/>
                <w:szCs w:val="20"/>
              </w:rPr>
              <w:t>problems with personal performance</w:t>
            </w:r>
          </w:p>
        </w:tc>
        <w:tc>
          <w:tcPr>
            <w:tcW w:w="7375" w:type="dxa"/>
          </w:tcPr>
          <w:p w14:paraId="697BDC3E" w14:textId="77777777" w:rsidR="006535A1" w:rsidRPr="00F96BAD" w:rsidRDefault="006535A1" w:rsidP="00F7094E">
            <w:pPr>
              <w:rPr>
                <w:rFonts w:ascii="Arial" w:hAnsi="Arial" w:cs="Arial"/>
                <w:sz w:val="20"/>
                <w:szCs w:val="20"/>
                <w:shd w:val="clear" w:color="auto" w:fill="FFFFFF"/>
              </w:rPr>
            </w:pPr>
            <w:r w:rsidRPr="00F96BAD">
              <w:rPr>
                <w:rFonts w:ascii="Arial" w:hAnsi="Arial" w:cs="Arial"/>
                <w:sz w:val="20"/>
                <w:szCs w:val="20"/>
                <w:shd w:val="clear" w:color="auto" w:fill="FFFFFF"/>
              </w:rPr>
              <w:t>Problems with personal performance may arise for a variety of reasons, such as:</w:t>
            </w:r>
          </w:p>
          <w:p w14:paraId="4FBD2006" w14:textId="77777777" w:rsidR="006535A1" w:rsidRPr="00F96BAD" w:rsidRDefault="006535A1" w:rsidP="00F7094E">
            <w:pPr>
              <w:pStyle w:val="ListParagraph"/>
              <w:numPr>
                <w:ilvl w:val="0"/>
                <w:numId w:val="13"/>
              </w:numPr>
              <w:rPr>
                <w:rFonts w:ascii="Arial" w:hAnsi="Arial" w:cs="Arial"/>
                <w:sz w:val="20"/>
                <w:szCs w:val="20"/>
                <w:shd w:val="clear" w:color="auto" w:fill="FFFFFF"/>
              </w:rPr>
            </w:pPr>
            <w:r w:rsidRPr="00F96BAD">
              <w:rPr>
                <w:rFonts w:ascii="Arial" w:hAnsi="Arial" w:cs="Arial"/>
                <w:sz w:val="20"/>
                <w:szCs w:val="20"/>
                <w:shd w:val="clear" w:color="auto" w:fill="FFFFFF"/>
              </w:rPr>
              <w:t>Unfair or unclear expectations as to the task or the individual’s role</w:t>
            </w:r>
          </w:p>
          <w:p w14:paraId="2582566E" w14:textId="77777777" w:rsidR="006535A1" w:rsidRPr="00F96BAD" w:rsidRDefault="006535A1" w:rsidP="00F7094E">
            <w:pPr>
              <w:pStyle w:val="ListParagraph"/>
              <w:numPr>
                <w:ilvl w:val="0"/>
                <w:numId w:val="13"/>
              </w:numPr>
              <w:rPr>
                <w:rFonts w:ascii="Arial" w:hAnsi="Arial" w:cs="Arial"/>
                <w:sz w:val="20"/>
                <w:szCs w:val="20"/>
                <w:shd w:val="clear" w:color="auto" w:fill="FFFFFF"/>
              </w:rPr>
            </w:pPr>
            <w:r w:rsidRPr="00F96BAD">
              <w:rPr>
                <w:rFonts w:ascii="Arial" w:hAnsi="Arial" w:cs="Arial"/>
                <w:sz w:val="20"/>
                <w:szCs w:val="20"/>
                <w:shd w:val="clear" w:color="auto" w:fill="FFFFFF"/>
              </w:rPr>
              <w:t>Medical issues</w:t>
            </w:r>
          </w:p>
          <w:p w14:paraId="143A820C" w14:textId="77777777" w:rsidR="006535A1" w:rsidRPr="00F96BAD" w:rsidRDefault="006535A1" w:rsidP="00F7094E">
            <w:pPr>
              <w:pStyle w:val="ListParagraph"/>
              <w:numPr>
                <w:ilvl w:val="0"/>
                <w:numId w:val="13"/>
              </w:numPr>
              <w:rPr>
                <w:rFonts w:ascii="Arial" w:hAnsi="Arial" w:cs="Arial"/>
                <w:sz w:val="20"/>
                <w:szCs w:val="20"/>
                <w:shd w:val="clear" w:color="auto" w:fill="FFFFFF"/>
              </w:rPr>
            </w:pPr>
            <w:r w:rsidRPr="00F96BAD">
              <w:rPr>
                <w:rFonts w:ascii="Arial" w:hAnsi="Arial" w:cs="Arial"/>
                <w:sz w:val="20"/>
                <w:szCs w:val="20"/>
                <w:shd w:val="clear" w:color="auto" w:fill="FFFFFF"/>
              </w:rPr>
              <w:t>Personal or family issues</w:t>
            </w:r>
          </w:p>
          <w:p w14:paraId="239BAFCC" w14:textId="77777777" w:rsidR="006535A1" w:rsidRPr="00F96BAD" w:rsidRDefault="006535A1" w:rsidP="00F7094E">
            <w:pPr>
              <w:pStyle w:val="ListParagraph"/>
              <w:numPr>
                <w:ilvl w:val="0"/>
                <w:numId w:val="13"/>
              </w:numPr>
              <w:rPr>
                <w:rFonts w:ascii="Arial" w:hAnsi="Arial" w:cs="Arial"/>
                <w:sz w:val="20"/>
                <w:szCs w:val="20"/>
                <w:shd w:val="clear" w:color="auto" w:fill="FFFFFF"/>
              </w:rPr>
            </w:pPr>
            <w:r w:rsidRPr="00F96BAD">
              <w:rPr>
                <w:rFonts w:ascii="Arial" w:hAnsi="Arial" w:cs="Arial"/>
                <w:sz w:val="20"/>
                <w:szCs w:val="20"/>
                <w:shd w:val="clear" w:color="auto" w:fill="FFFFFF"/>
              </w:rPr>
              <w:t>Job dissatisfaction</w:t>
            </w:r>
          </w:p>
          <w:p w14:paraId="26B3E9BF" w14:textId="77777777" w:rsidR="006535A1" w:rsidRPr="00F96BAD" w:rsidRDefault="006535A1" w:rsidP="00F7094E">
            <w:pPr>
              <w:pStyle w:val="ListParagraph"/>
              <w:numPr>
                <w:ilvl w:val="0"/>
                <w:numId w:val="13"/>
              </w:numPr>
              <w:rPr>
                <w:rFonts w:ascii="Arial" w:hAnsi="Arial" w:cs="Arial"/>
                <w:sz w:val="20"/>
                <w:szCs w:val="20"/>
                <w:shd w:val="clear" w:color="auto" w:fill="FFFFFF"/>
              </w:rPr>
            </w:pPr>
            <w:r w:rsidRPr="00F96BAD">
              <w:rPr>
                <w:rFonts w:ascii="Arial" w:hAnsi="Arial" w:cs="Arial"/>
                <w:sz w:val="20"/>
                <w:szCs w:val="20"/>
                <w:shd w:val="clear" w:color="auto" w:fill="FFFFFF"/>
              </w:rPr>
              <w:t>Workplace conflict</w:t>
            </w:r>
          </w:p>
          <w:p w14:paraId="5F1B068C" w14:textId="77777777" w:rsidR="006535A1" w:rsidRPr="00F96BAD" w:rsidRDefault="006535A1" w:rsidP="00F7094E">
            <w:pPr>
              <w:pStyle w:val="ListParagraph"/>
              <w:numPr>
                <w:ilvl w:val="0"/>
                <w:numId w:val="13"/>
              </w:numPr>
              <w:rPr>
                <w:rFonts w:ascii="Arial" w:hAnsi="Arial" w:cs="Arial"/>
                <w:sz w:val="20"/>
                <w:szCs w:val="20"/>
                <w:shd w:val="clear" w:color="auto" w:fill="FFFFFF"/>
              </w:rPr>
            </w:pPr>
            <w:r w:rsidRPr="00F96BAD">
              <w:rPr>
                <w:rFonts w:ascii="Arial" w:hAnsi="Arial" w:cs="Arial"/>
                <w:sz w:val="20"/>
                <w:szCs w:val="20"/>
                <w:shd w:val="clear" w:color="auto" w:fill="FFFFFF"/>
              </w:rPr>
              <w:t>Inadequate knowledge or skills</w:t>
            </w:r>
          </w:p>
          <w:p w14:paraId="17CB64F7" w14:textId="77777777" w:rsidR="006535A1" w:rsidRPr="00F96BAD" w:rsidRDefault="006535A1" w:rsidP="00F7094E">
            <w:pPr>
              <w:rPr>
                <w:rFonts w:ascii="Arial" w:hAnsi="Arial" w:cs="Arial"/>
                <w:sz w:val="20"/>
                <w:szCs w:val="20"/>
                <w:shd w:val="clear" w:color="auto" w:fill="FFFFFF"/>
              </w:rPr>
            </w:pPr>
          </w:p>
          <w:p w14:paraId="70ED22A8" w14:textId="77777777" w:rsidR="006535A1" w:rsidRPr="00F96BAD" w:rsidRDefault="006535A1" w:rsidP="00F7094E">
            <w:pPr>
              <w:rPr>
                <w:rFonts w:ascii="Arial" w:hAnsi="Arial" w:cs="Arial"/>
                <w:sz w:val="20"/>
                <w:szCs w:val="20"/>
                <w:shd w:val="clear" w:color="auto" w:fill="FFFFFF"/>
              </w:rPr>
            </w:pPr>
            <w:r w:rsidRPr="00F96BAD">
              <w:rPr>
                <w:rFonts w:ascii="Arial" w:hAnsi="Arial" w:cs="Arial"/>
                <w:sz w:val="20"/>
                <w:szCs w:val="20"/>
                <w:shd w:val="clear" w:color="auto" w:fill="FFFFFF"/>
              </w:rPr>
              <w:t>It is necessary to g</w:t>
            </w:r>
            <w:r w:rsidR="000A599B" w:rsidRPr="00F96BAD">
              <w:rPr>
                <w:rFonts w:ascii="Arial" w:hAnsi="Arial" w:cs="Arial"/>
                <w:sz w:val="20"/>
                <w:szCs w:val="20"/>
                <w:shd w:val="clear" w:color="auto" w:fill="FFFFFF"/>
              </w:rPr>
              <w:t>et to the root cause of any</w:t>
            </w:r>
            <w:r w:rsidRPr="00F96BAD">
              <w:rPr>
                <w:rFonts w:ascii="Arial" w:hAnsi="Arial" w:cs="Arial"/>
                <w:sz w:val="20"/>
                <w:szCs w:val="20"/>
                <w:shd w:val="clear" w:color="auto" w:fill="FFFFFF"/>
              </w:rPr>
              <w:t xml:space="preserve"> problem with personal performance, and to ensure that the action taken to resolve the problem is appropriate and within the </w:t>
            </w:r>
            <w:proofErr w:type="spellStart"/>
            <w:r w:rsidRPr="00F96BAD">
              <w:rPr>
                <w:rFonts w:ascii="Arial" w:hAnsi="Arial" w:cs="Arial"/>
                <w:sz w:val="20"/>
                <w:szCs w:val="20"/>
                <w:shd w:val="clear" w:color="auto" w:fill="FFFFFF"/>
              </w:rPr>
              <w:t>organisation’s</w:t>
            </w:r>
            <w:proofErr w:type="spellEnd"/>
            <w:r w:rsidRPr="00F96BAD">
              <w:rPr>
                <w:rFonts w:ascii="Arial" w:hAnsi="Arial" w:cs="Arial"/>
                <w:sz w:val="20"/>
                <w:szCs w:val="20"/>
                <w:shd w:val="clear" w:color="auto" w:fill="FFFFFF"/>
              </w:rPr>
              <w:t xml:space="preserve"> guidelines, policies and procedures</w:t>
            </w:r>
            <w:r w:rsidR="000A599B" w:rsidRPr="00F96BAD">
              <w:rPr>
                <w:rFonts w:ascii="Arial" w:hAnsi="Arial" w:cs="Arial"/>
                <w:sz w:val="20"/>
                <w:szCs w:val="20"/>
                <w:shd w:val="clear" w:color="auto" w:fill="FFFFFF"/>
              </w:rPr>
              <w:t>, if applicable</w:t>
            </w:r>
            <w:r w:rsidR="001E174A" w:rsidRPr="00F96BAD">
              <w:rPr>
                <w:rFonts w:ascii="Arial" w:hAnsi="Arial" w:cs="Arial"/>
                <w:sz w:val="20"/>
                <w:szCs w:val="20"/>
                <w:shd w:val="clear" w:color="auto" w:fill="FFFFFF"/>
              </w:rPr>
              <w:t>.</w:t>
            </w:r>
          </w:p>
          <w:p w14:paraId="54577972" w14:textId="77777777" w:rsidR="001E174A" w:rsidRPr="00F96BAD" w:rsidRDefault="001E174A" w:rsidP="00F7094E">
            <w:pPr>
              <w:rPr>
                <w:rFonts w:ascii="Arial" w:hAnsi="Arial" w:cs="Arial"/>
                <w:sz w:val="20"/>
                <w:szCs w:val="20"/>
                <w:shd w:val="clear" w:color="auto" w:fill="FFFFFF"/>
              </w:rPr>
            </w:pPr>
          </w:p>
        </w:tc>
      </w:tr>
      <w:tr w:rsidR="006535A1" w:rsidRPr="00F96BAD" w14:paraId="5D9FD801" w14:textId="77777777" w:rsidTr="00233E62">
        <w:trPr>
          <w:trHeight w:val="520"/>
        </w:trPr>
        <w:tc>
          <w:tcPr>
            <w:tcW w:w="2245" w:type="dxa"/>
            <w:vMerge/>
            <w:tcBorders>
              <w:bottom w:val="single" w:sz="4" w:space="0" w:color="auto"/>
            </w:tcBorders>
          </w:tcPr>
          <w:p w14:paraId="7C8FCAF8" w14:textId="77777777" w:rsidR="006535A1" w:rsidRPr="00F96BAD" w:rsidRDefault="006535A1" w:rsidP="00F7094E">
            <w:pPr>
              <w:rPr>
                <w:rFonts w:ascii="Arial" w:hAnsi="Arial" w:cs="Arial"/>
                <w:sz w:val="20"/>
                <w:szCs w:val="20"/>
              </w:rPr>
            </w:pPr>
          </w:p>
        </w:tc>
        <w:tc>
          <w:tcPr>
            <w:tcW w:w="3330" w:type="dxa"/>
            <w:vMerge/>
            <w:tcBorders>
              <w:bottom w:val="single" w:sz="4" w:space="0" w:color="auto"/>
            </w:tcBorders>
          </w:tcPr>
          <w:p w14:paraId="336A845B" w14:textId="77777777" w:rsidR="006535A1" w:rsidRPr="00F96BAD" w:rsidRDefault="006535A1" w:rsidP="00F7094E">
            <w:pPr>
              <w:rPr>
                <w:rFonts w:ascii="Arial" w:hAnsi="Arial" w:cs="Arial"/>
                <w:sz w:val="20"/>
                <w:szCs w:val="20"/>
              </w:rPr>
            </w:pPr>
          </w:p>
        </w:tc>
        <w:tc>
          <w:tcPr>
            <w:tcW w:w="7375" w:type="dxa"/>
          </w:tcPr>
          <w:p w14:paraId="18645F11" w14:textId="77777777" w:rsidR="006535A1" w:rsidRPr="00347611" w:rsidRDefault="006535A1" w:rsidP="00347611">
            <w:pPr>
              <w:rPr>
                <w:i/>
                <w:shd w:val="clear" w:color="auto" w:fill="FFFFFF"/>
              </w:rPr>
            </w:pPr>
            <w:r w:rsidRPr="00347611">
              <w:rPr>
                <w:i/>
              </w:rPr>
              <w:t>In this criterion the learner is required to provide evidence that the root cause of any problems with personal performance is identified, and that appropriate action is taken</w:t>
            </w:r>
            <w:r w:rsidR="000A599B" w:rsidRPr="00347611">
              <w:rPr>
                <w:i/>
              </w:rPr>
              <w:t xml:space="preserve"> to resolve the problems</w:t>
            </w:r>
          </w:p>
        </w:tc>
      </w:tr>
      <w:tr w:rsidR="000D100F" w:rsidRPr="00F96BAD" w14:paraId="2BA2B1E9" w14:textId="77777777" w:rsidTr="00F07040">
        <w:trPr>
          <w:trHeight w:val="256"/>
        </w:trPr>
        <w:tc>
          <w:tcPr>
            <w:tcW w:w="2245" w:type="dxa"/>
            <w:vMerge w:val="restart"/>
            <w:tcBorders>
              <w:top w:val="single" w:sz="4" w:space="0" w:color="auto"/>
            </w:tcBorders>
          </w:tcPr>
          <w:p w14:paraId="582E8D7B" w14:textId="77777777" w:rsidR="000D100F" w:rsidRPr="00F96BAD" w:rsidRDefault="000D100F" w:rsidP="00F7094E">
            <w:pPr>
              <w:rPr>
                <w:rFonts w:ascii="Arial" w:hAnsi="Arial" w:cs="Arial"/>
                <w:sz w:val="20"/>
                <w:szCs w:val="20"/>
              </w:rPr>
            </w:pPr>
            <w:r w:rsidRPr="00F96BAD">
              <w:rPr>
                <w:rFonts w:ascii="Arial" w:hAnsi="Arial" w:cs="Arial"/>
                <w:sz w:val="20"/>
                <w:szCs w:val="20"/>
              </w:rPr>
              <w:t xml:space="preserve">2. </w:t>
            </w:r>
            <w:r w:rsidRPr="00F96BAD">
              <w:rPr>
                <w:rFonts w:ascii="Arial" w:hAnsi="Arial" w:cs="Arial"/>
                <w:spacing w:val="-5"/>
                <w:sz w:val="20"/>
                <w:szCs w:val="20"/>
              </w:rPr>
              <w:t xml:space="preserve">Be able to manage their own time and </w:t>
            </w:r>
            <w:r w:rsidRPr="00F96BAD">
              <w:rPr>
                <w:rFonts w:ascii="Arial" w:hAnsi="Arial" w:cs="Arial"/>
                <w:sz w:val="20"/>
                <w:szCs w:val="20"/>
              </w:rPr>
              <w:t>workload</w:t>
            </w:r>
          </w:p>
        </w:tc>
        <w:tc>
          <w:tcPr>
            <w:tcW w:w="3330" w:type="dxa"/>
            <w:vMerge w:val="restart"/>
            <w:tcBorders>
              <w:top w:val="single" w:sz="4" w:space="0" w:color="auto"/>
            </w:tcBorders>
          </w:tcPr>
          <w:p w14:paraId="0CF68FD6" w14:textId="77777777" w:rsidR="000D100F" w:rsidRPr="00F96BAD" w:rsidRDefault="000D100F" w:rsidP="00F7094E">
            <w:pPr>
              <w:rPr>
                <w:rFonts w:ascii="Arial" w:hAnsi="Arial" w:cs="Arial"/>
                <w:sz w:val="20"/>
                <w:szCs w:val="20"/>
              </w:rPr>
            </w:pPr>
            <w:r w:rsidRPr="00F96BAD">
              <w:rPr>
                <w:rFonts w:ascii="Arial" w:hAnsi="Arial" w:cs="Arial"/>
                <w:sz w:val="20"/>
                <w:szCs w:val="20"/>
              </w:rPr>
              <w:t xml:space="preserve">2.1 Plan and manage workloads and </w:t>
            </w:r>
            <w:r w:rsidRPr="00F96BAD">
              <w:rPr>
                <w:rFonts w:ascii="Arial" w:hAnsi="Arial" w:cs="Arial"/>
                <w:spacing w:val="-4"/>
                <w:sz w:val="20"/>
                <w:szCs w:val="20"/>
              </w:rPr>
              <w:t xml:space="preserve">priorities using time management tools </w:t>
            </w:r>
            <w:r w:rsidRPr="00F96BAD">
              <w:rPr>
                <w:rFonts w:ascii="Arial" w:hAnsi="Arial" w:cs="Arial"/>
                <w:sz w:val="20"/>
                <w:szCs w:val="20"/>
              </w:rPr>
              <w:t>and techniques</w:t>
            </w:r>
          </w:p>
        </w:tc>
        <w:tc>
          <w:tcPr>
            <w:tcW w:w="7375" w:type="dxa"/>
          </w:tcPr>
          <w:p w14:paraId="69F8CAA6" w14:textId="77777777" w:rsidR="000D100F" w:rsidRPr="00F96BAD" w:rsidRDefault="000D100F" w:rsidP="00F7094E">
            <w:pPr>
              <w:pStyle w:val="Subtitle"/>
              <w:tabs>
                <w:tab w:val="right" w:pos="7159"/>
              </w:tabs>
              <w:rPr>
                <w:rFonts w:ascii="Arial" w:hAnsi="Arial" w:cs="Arial"/>
                <w:color w:val="auto"/>
                <w:sz w:val="20"/>
                <w:szCs w:val="20"/>
              </w:rPr>
            </w:pPr>
            <w:r w:rsidRPr="00F96BAD">
              <w:rPr>
                <w:rFonts w:ascii="Arial" w:hAnsi="Arial" w:cs="Arial"/>
                <w:color w:val="auto"/>
                <w:sz w:val="20"/>
                <w:szCs w:val="20"/>
              </w:rPr>
              <w:t>Examples of time management tools and techniques include:</w:t>
            </w:r>
          </w:p>
          <w:p w14:paraId="08832E35" w14:textId="77777777" w:rsidR="000D100F" w:rsidRPr="00F96BAD" w:rsidRDefault="000D100F" w:rsidP="00F7094E">
            <w:pPr>
              <w:pStyle w:val="ListParagraph"/>
              <w:numPr>
                <w:ilvl w:val="0"/>
                <w:numId w:val="16"/>
              </w:numPr>
              <w:rPr>
                <w:rFonts w:ascii="Arial" w:hAnsi="Arial" w:cs="Arial"/>
                <w:sz w:val="20"/>
                <w:szCs w:val="20"/>
                <w:shd w:val="clear" w:color="auto" w:fill="FFFFFF"/>
              </w:rPr>
            </w:pPr>
            <w:r w:rsidRPr="00F96BAD">
              <w:rPr>
                <w:rFonts w:ascii="Arial" w:hAnsi="Arial" w:cs="Arial"/>
                <w:sz w:val="20"/>
                <w:szCs w:val="20"/>
                <w:shd w:val="clear" w:color="auto" w:fill="FFFFFF"/>
              </w:rPr>
              <w:t>Covey Time (Task) Management Matrix</w:t>
            </w:r>
          </w:p>
          <w:p w14:paraId="2B9049F3" w14:textId="77777777" w:rsidR="000D100F" w:rsidRPr="00F96BAD" w:rsidRDefault="000D100F" w:rsidP="00F7094E">
            <w:pPr>
              <w:pStyle w:val="ListParagraph"/>
              <w:numPr>
                <w:ilvl w:val="0"/>
                <w:numId w:val="16"/>
              </w:numPr>
              <w:rPr>
                <w:rFonts w:ascii="Arial" w:hAnsi="Arial" w:cs="Arial"/>
                <w:sz w:val="20"/>
                <w:szCs w:val="20"/>
                <w:shd w:val="clear" w:color="auto" w:fill="FFFFFF"/>
              </w:rPr>
            </w:pPr>
            <w:r w:rsidRPr="00F96BAD">
              <w:rPr>
                <w:rFonts w:ascii="Arial" w:hAnsi="Arial" w:cs="Arial"/>
                <w:sz w:val="20"/>
                <w:szCs w:val="20"/>
                <w:shd w:val="clear" w:color="auto" w:fill="FFFFFF"/>
              </w:rPr>
              <w:t>‘To-do’ list (monthly, weekly, daily)</w:t>
            </w:r>
          </w:p>
          <w:p w14:paraId="5971A693" w14:textId="77777777" w:rsidR="000D100F" w:rsidRPr="00F96BAD" w:rsidRDefault="000D100F" w:rsidP="00F7094E">
            <w:pPr>
              <w:pStyle w:val="ListParagraph"/>
              <w:numPr>
                <w:ilvl w:val="0"/>
                <w:numId w:val="16"/>
              </w:numPr>
              <w:rPr>
                <w:rFonts w:ascii="Arial" w:hAnsi="Arial" w:cs="Arial"/>
                <w:sz w:val="20"/>
                <w:szCs w:val="20"/>
                <w:shd w:val="clear" w:color="auto" w:fill="FFFFFF"/>
              </w:rPr>
            </w:pPr>
            <w:r w:rsidRPr="00F96BAD">
              <w:rPr>
                <w:rFonts w:ascii="Arial" w:hAnsi="Arial" w:cs="Arial"/>
                <w:sz w:val="20"/>
                <w:szCs w:val="20"/>
                <w:shd w:val="clear" w:color="auto" w:fill="FFFFFF"/>
              </w:rPr>
              <w:t>Scheduling tasks and activities</w:t>
            </w:r>
          </w:p>
          <w:p w14:paraId="78103130" w14:textId="77777777" w:rsidR="000D100F" w:rsidRPr="00F96BAD" w:rsidRDefault="000D100F" w:rsidP="00F7094E">
            <w:pPr>
              <w:pStyle w:val="ListParagraph"/>
              <w:numPr>
                <w:ilvl w:val="0"/>
                <w:numId w:val="16"/>
              </w:numPr>
              <w:rPr>
                <w:rFonts w:ascii="Arial" w:hAnsi="Arial" w:cs="Arial"/>
                <w:sz w:val="20"/>
                <w:szCs w:val="20"/>
                <w:shd w:val="clear" w:color="auto" w:fill="FFFFFF"/>
              </w:rPr>
            </w:pPr>
            <w:r w:rsidRPr="00F96BAD">
              <w:rPr>
                <w:rFonts w:ascii="Arial" w:hAnsi="Arial" w:cs="Arial"/>
                <w:sz w:val="20"/>
                <w:szCs w:val="20"/>
                <w:shd w:val="clear" w:color="auto" w:fill="FFFFFF"/>
              </w:rPr>
              <w:t>Diary, paper-based or electronic</w:t>
            </w:r>
          </w:p>
          <w:p w14:paraId="203BEBD6" w14:textId="77777777" w:rsidR="000D100F" w:rsidRPr="00F96BAD" w:rsidRDefault="000D100F" w:rsidP="00F7094E">
            <w:pPr>
              <w:pStyle w:val="ListParagraph"/>
              <w:numPr>
                <w:ilvl w:val="0"/>
                <w:numId w:val="16"/>
              </w:numPr>
              <w:rPr>
                <w:rFonts w:ascii="Arial" w:hAnsi="Arial" w:cs="Arial"/>
                <w:sz w:val="20"/>
                <w:szCs w:val="20"/>
                <w:shd w:val="clear" w:color="auto" w:fill="FFFFFF"/>
              </w:rPr>
            </w:pPr>
            <w:r w:rsidRPr="00F96BAD">
              <w:rPr>
                <w:rFonts w:ascii="Arial" w:hAnsi="Arial" w:cs="Arial"/>
                <w:sz w:val="20"/>
                <w:szCs w:val="20"/>
                <w:shd w:val="clear" w:color="auto" w:fill="FFFFFF"/>
              </w:rPr>
              <w:t>Bespoke time-management documentation or software</w:t>
            </w:r>
          </w:p>
          <w:p w14:paraId="35D32BB6" w14:textId="7AF2E46A" w:rsidR="000D100F" w:rsidRPr="00020675" w:rsidRDefault="000D100F" w:rsidP="00020675">
            <w:pPr>
              <w:rPr>
                <w:rFonts w:ascii="Arial" w:hAnsi="Arial" w:cs="Arial"/>
                <w:sz w:val="20"/>
                <w:szCs w:val="20"/>
                <w:shd w:val="clear" w:color="auto" w:fill="FFFFFF"/>
              </w:rPr>
            </w:pPr>
          </w:p>
          <w:p w14:paraId="0140BD16" w14:textId="77777777" w:rsidR="000D100F" w:rsidRPr="00F96BAD" w:rsidRDefault="000D100F" w:rsidP="00F7094E">
            <w:pPr>
              <w:ind w:left="360"/>
              <w:rPr>
                <w:rFonts w:ascii="Arial" w:hAnsi="Arial" w:cs="Arial"/>
                <w:sz w:val="20"/>
                <w:szCs w:val="20"/>
                <w:shd w:val="clear" w:color="auto" w:fill="FFFFFF"/>
              </w:rPr>
            </w:pPr>
          </w:p>
        </w:tc>
      </w:tr>
      <w:tr w:rsidR="000D100F" w:rsidRPr="00F96BAD" w14:paraId="1F4A9F6B" w14:textId="77777777" w:rsidTr="00F07040">
        <w:trPr>
          <w:trHeight w:val="256"/>
        </w:trPr>
        <w:tc>
          <w:tcPr>
            <w:tcW w:w="2245" w:type="dxa"/>
            <w:vMerge/>
          </w:tcPr>
          <w:p w14:paraId="1B9004F9" w14:textId="77777777" w:rsidR="000D100F" w:rsidRPr="00F96BAD" w:rsidRDefault="000D100F" w:rsidP="00F7094E">
            <w:pPr>
              <w:rPr>
                <w:rFonts w:ascii="Arial" w:hAnsi="Arial" w:cs="Arial"/>
                <w:sz w:val="20"/>
                <w:szCs w:val="20"/>
              </w:rPr>
            </w:pPr>
          </w:p>
        </w:tc>
        <w:tc>
          <w:tcPr>
            <w:tcW w:w="3330" w:type="dxa"/>
            <w:vMerge/>
            <w:tcBorders>
              <w:bottom w:val="single" w:sz="4" w:space="0" w:color="auto"/>
            </w:tcBorders>
          </w:tcPr>
          <w:p w14:paraId="7F1B94D0" w14:textId="77777777" w:rsidR="000D100F" w:rsidRPr="00F96BAD" w:rsidRDefault="000D100F" w:rsidP="00F7094E">
            <w:pPr>
              <w:rPr>
                <w:rFonts w:ascii="Arial" w:hAnsi="Arial" w:cs="Arial"/>
                <w:sz w:val="20"/>
                <w:szCs w:val="20"/>
              </w:rPr>
            </w:pPr>
          </w:p>
        </w:tc>
        <w:tc>
          <w:tcPr>
            <w:tcW w:w="7375" w:type="dxa"/>
          </w:tcPr>
          <w:p w14:paraId="6028FBA4" w14:textId="77777777" w:rsidR="000D100F" w:rsidRPr="00347611" w:rsidRDefault="000D100F" w:rsidP="00347611">
            <w:pPr>
              <w:rPr>
                <w:i/>
              </w:rPr>
            </w:pPr>
            <w:r w:rsidRPr="00347611">
              <w:rPr>
                <w:i/>
              </w:rPr>
              <w:t>In this criterion th</w:t>
            </w:r>
            <w:r w:rsidR="00EC3157" w:rsidRPr="00347611">
              <w:rPr>
                <w:i/>
              </w:rPr>
              <w:t>e learner is required to provide evidence</w:t>
            </w:r>
            <w:r w:rsidRPr="00347611">
              <w:rPr>
                <w:i/>
              </w:rPr>
              <w:t xml:space="preserve"> that he or she is managing workloads and priorities </w:t>
            </w:r>
            <w:r w:rsidRPr="00347611">
              <w:rPr>
                <w:i/>
                <w:spacing w:val="-4"/>
              </w:rPr>
              <w:t xml:space="preserve">using </w:t>
            </w:r>
            <w:r w:rsidR="00117BFB" w:rsidRPr="00347611">
              <w:rPr>
                <w:i/>
                <w:spacing w:val="-4"/>
              </w:rPr>
              <w:t xml:space="preserve">two or more </w:t>
            </w:r>
            <w:r w:rsidRPr="00347611">
              <w:rPr>
                <w:i/>
                <w:spacing w:val="-4"/>
              </w:rPr>
              <w:t xml:space="preserve">appropriate time management tools </w:t>
            </w:r>
            <w:r w:rsidRPr="00347611">
              <w:rPr>
                <w:i/>
              </w:rPr>
              <w:t>and technique</w:t>
            </w:r>
            <w:r w:rsidR="00F96BAD" w:rsidRPr="00347611">
              <w:rPr>
                <w:i/>
              </w:rPr>
              <w:t>.</w:t>
            </w:r>
          </w:p>
        </w:tc>
      </w:tr>
      <w:tr w:rsidR="000D100F" w:rsidRPr="00F96BAD" w14:paraId="6245A474" w14:textId="77777777" w:rsidTr="00452935">
        <w:trPr>
          <w:trHeight w:val="1266"/>
        </w:trPr>
        <w:tc>
          <w:tcPr>
            <w:tcW w:w="2245" w:type="dxa"/>
            <w:vMerge/>
          </w:tcPr>
          <w:p w14:paraId="0CD28160" w14:textId="77777777" w:rsidR="000D100F" w:rsidRPr="00F96BAD" w:rsidRDefault="000D100F" w:rsidP="00F7094E">
            <w:pPr>
              <w:rPr>
                <w:rFonts w:ascii="Arial" w:hAnsi="Arial" w:cs="Arial"/>
                <w:sz w:val="20"/>
                <w:szCs w:val="20"/>
              </w:rPr>
            </w:pPr>
          </w:p>
        </w:tc>
        <w:tc>
          <w:tcPr>
            <w:tcW w:w="3330" w:type="dxa"/>
            <w:vMerge w:val="restart"/>
            <w:tcBorders>
              <w:top w:val="single" w:sz="4" w:space="0" w:color="auto"/>
            </w:tcBorders>
          </w:tcPr>
          <w:p w14:paraId="02B9E784" w14:textId="77777777" w:rsidR="000D100F" w:rsidRPr="00F96BAD" w:rsidRDefault="000D100F" w:rsidP="00F7094E">
            <w:pPr>
              <w:rPr>
                <w:rFonts w:ascii="Arial" w:hAnsi="Arial" w:cs="Arial"/>
                <w:spacing w:val="1"/>
                <w:sz w:val="20"/>
                <w:szCs w:val="20"/>
              </w:rPr>
            </w:pPr>
            <w:r w:rsidRPr="00F96BAD">
              <w:rPr>
                <w:rFonts w:ascii="Arial" w:hAnsi="Arial" w:cs="Arial"/>
                <w:spacing w:val="1"/>
                <w:sz w:val="20"/>
                <w:szCs w:val="20"/>
              </w:rPr>
              <w:t xml:space="preserve">2.2 Take action to </w:t>
            </w:r>
            <w:proofErr w:type="spellStart"/>
            <w:r w:rsidRPr="00F96BAD">
              <w:rPr>
                <w:rFonts w:ascii="Arial" w:hAnsi="Arial" w:cs="Arial"/>
                <w:spacing w:val="1"/>
                <w:sz w:val="20"/>
                <w:szCs w:val="20"/>
              </w:rPr>
              <w:t>minimise</w:t>
            </w:r>
            <w:proofErr w:type="spellEnd"/>
            <w:r w:rsidRPr="00F96BAD">
              <w:rPr>
                <w:rFonts w:ascii="Arial" w:hAnsi="Arial" w:cs="Arial"/>
                <w:spacing w:val="1"/>
                <w:sz w:val="20"/>
                <w:szCs w:val="20"/>
              </w:rPr>
              <w:t xml:space="preserve"> distractions </w:t>
            </w:r>
            <w:r w:rsidRPr="00F96BAD">
              <w:rPr>
                <w:rFonts w:ascii="Arial" w:hAnsi="Arial" w:cs="Arial"/>
                <w:spacing w:val="-5"/>
                <w:sz w:val="20"/>
                <w:szCs w:val="20"/>
              </w:rPr>
              <w:t xml:space="preserve">that are likely to limit the effective </w:t>
            </w:r>
            <w:r w:rsidRPr="00F96BAD">
              <w:rPr>
                <w:rFonts w:ascii="Arial" w:hAnsi="Arial" w:cs="Arial"/>
                <w:sz w:val="20"/>
                <w:szCs w:val="20"/>
              </w:rPr>
              <w:t>management of time and the achievement of objectives</w:t>
            </w:r>
          </w:p>
          <w:p w14:paraId="30F369CD" w14:textId="77777777" w:rsidR="000D100F" w:rsidRPr="00F96BAD" w:rsidRDefault="000D100F" w:rsidP="00F7094E">
            <w:pPr>
              <w:rPr>
                <w:rFonts w:ascii="Arial" w:hAnsi="Arial" w:cs="Arial"/>
                <w:sz w:val="20"/>
                <w:szCs w:val="20"/>
              </w:rPr>
            </w:pPr>
          </w:p>
        </w:tc>
        <w:tc>
          <w:tcPr>
            <w:tcW w:w="7375" w:type="dxa"/>
          </w:tcPr>
          <w:p w14:paraId="052EB5D2" w14:textId="77777777" w:rsidR="000D100F" w:rsidRPr="00F96BAD" w:rsidRDefault="000D100F" w:rsidP="00F7094E">
            <w:pPr>
              <w:pStyle w:val="Subtitle"/>
              <w:tabs>
                <w:tab w:val="right" w:pos="7159"/>
              </w:tabs>
              <w:rPr>
                <w:rFonts w:ascii="Arial" w:hAnsi="Arial" w:cs="Arial"/>
                <w:color w:val="auto"/>
                <w:sz w:val="20"/>
                <w:szCs w:val="20"/>
              </w:rPr>
            </w:pPr>
            <w:r w:rsidRPr="00F96BAD">
              <w:rPr>
                <w:rFonts w:ascii="Arial" w:hAnsi="Arial" w:cs="Arial"/>
                <w:color w:val="auto"/>
                <w:sz w:val="20"/>
                <w:szCs w:val="20"/>
                <w:shd w:val="clear" w:color="auto" w:fill="FFFFFF"/>
              </w:rPr>
              <w:t xml:space="preserve">Distractions that are likely to limit </w:t>
            </w:r>
            <w:r w:rsidRPr="00F96BAD">
              <w:rPr>
                <w:rFonts w:ascii="Arial" w:hAnsi="Arial" w:cs="Arial"/>
                <w:color w:val="auto"/>
                <w:spacing w:val="-5"/>
                <w:sz w:val="20"/>
                <w:szCs w:val="20"/>
              </w:rPr>
              <w:t xml:space="preserve">the effective </w:t>
            </w:r>
            <w:r w:rsidRPr="00F96BAD">
              <w:rPr>
                <w:rFonts w:ascii="Arial" w:hAnsi="Arial" w:cs="Arial"/>
                <w:color w:val="auto"/>
                <w:sz w:val="20"/>
                <w:szCs w:val="20"/>
              </w:rPr>
              <w:t>management of time and the achievement of objectives include:</w:t>
            </w:r>
          </w:p>
          <w:p w14:paraId="6C01E352" w14:textId="77777777" w:rsidR="000D100F" w:rsidRPr="00F96BAD" w:rsidRDefault="000D100F" w:rsidP="00F7094E">
            <w:pPr>
              <w:pStyle w:val="ListParagraph"/>
              <w:numPr>
                <w:ilvl w:val="0"/>
                <w:numId w:val="16"/>
              </w:numPr>
              <w:rPr>
                <w:rFonts w:ascii="Arial" w:hAnsi="Arial" w:cs="Arial"/>
                <w:sz w:val="20"/>
                <w:szCs w:val="20"/>
                <w:shd w:val="clear" w:color="auto" w:fill="FFFFFF"/>
              </w:rPr>
            </w:pPr>
            <w:r w:rsidRPr="00F96BAD">
              <w:rPr>
                <w:rFonts w:ascii="Arial" w:hAnsi="Arial" w:cs="Arial"/>
                <w:sz w:val="20"/>
                <w:szCs w:val="20"/>
                <w:shd w:val="clear" w:color="auto" w:fill="FFFFFF"/>
                <w:lang w:val="en-AU"/>
              </w:rPr>
              <w:t xml:space="preserve">Telephone interruptions </w:t>
            </w:r>
          </w:p>
          <w:p w14:paraId="1F7ABD2C" w14:textId="77777777" w:rsidR="000D100F" w:rsidRPr="00F96BAD" w:rsidRDefault="000D100F" w:rsidP="00F7094E">
            <w:pPr>
              <w:numPr>
                <w:ilvl w:val="0"/>
                <w:numId w:val="16"/>
              </w:numPr>
              <w:rPr>
                <w:rFonts w:ascii="Arial" w:hAnsi="Arial" w:cs="Arial"/>
                <w:sz w:val="20"/>
                <w:szCs w:val="20"/>
                <w:shd w:val="clear" w:color="auto" w:fill="FFFFFF"/>
                <w:lang w:val="en-GB"/>
              </w:rPr>
            </w:pPr>
            <w:r w:rsidRPr="00F96BAD">
              <w:rPr>
                <w:rFonts w:ascii="Arial" w:hAnsi="Arial" w:cs="Arial"/>
                <w:sz w:val="20"/>
                <w:szCs w:val="20"/>
                <w:shd w:val="clear" w:color="auto" w:fill="FFFFFF"/>
                <w:lang w:val="en-AU"/>
              </w:rPr>
              <w:t>Colleagues dropping in without appointments</w:t>
            </w:r>
          </w:p>
          <w:p w14:paraId="42B8088B" w14:textId="77777777" w:rsidR="000D100F" w:rsidRPr="00F96BAD" w:rsidRDefault="000D100F" w:rsidP="00F7094E">
            <w:pPr>
              <w:numPr>
                <w:ilvl w:val="0"/>
                <w:numId w:val="16"/>
              </w:numPr>
              <w:rPr>
                <w:rFonts w:ascii="Arial" w:hAnsi="Arial" w:cs="Arial"/>
                <w:sz w:val="20"/>
                <w:szCs w:val="20"/>
                <w:shd w:val="clear" w:color="auto" w:fill="FFFFFF"/>
                <w:lang w:val="en-GB"/>
              </w:rPr>
            </w:pPr>
            <w:r w:rsidRPr="00F96BAD">
              <w:rPr>
                <w:rFonts w:ascii="Arial" w:hAnsi="Arial" w:cs="Arial"/>
                <w:sz w:val="20"/>
                <w:szCs w:val="20"/>
                <w:shd w:val="clear" w:color="auto" w:fill="FFFFFF"/>
                <w:lang w:val="en-AU"/>
              </w:rPr>
              <w:t>Meetings, both scheduled and unscheduled</w:t>
            </w:r>
          </w:p>
          <w:p w14:paraId="292C81E2" w14:textId="77777777" w:rsidR="000D100F" w:rsidRPr="00F96BAD" w:rsidRDefault="000D100F" w:rsidP="00F7094E">
            <w:pPr>
              <w:numPr>
                <w:ilvl w:val="0"/>
                <w:numId w:val="16"/>
              </w:numPr>
              <w:rPr>
                <w:rFonts w:ascii="Arial" w:hAnsi="Arial" w:cs="Arial"/>
                <w:sz w:val="20"/>
                <w:szCs w:val="20"/>
                <w:shd w:val="clear" w:color="auto" w:fill="FFFFFF"/>
                <w:lang w:val="en-GB"/>
              </w:rPr>
            </w:pPr>
            <w:r w:rsidRPr="00F96BAD">
              <w:rPr>
                <w:rFonts w:ascii="Arial" w:hAnsi="Arial" w:cs="Arial"/>
                <w:sz w:val="20"/>
                <w:szCs w:val="20"/>
                <w:shd w:val="clear" w:color="auto" w:fill="FFFFFF"/>
                <w:lang w:val="en-AU"/>
              </w:rPr>
              <w:t>Lack of objectives, priorities, and deadlines</w:t>
            </w:r>
          </w:p>
          <w:p w14:paraId="2B7F7639" w14:textId="77777777" w:rsidR="000D100F" w:rsidRPr="00F96BAD" w:rsidRDefault="000D100F" w:rsidP="00F7094E">
            <w:pPr>
              <w:numPr>
                <w:ilvl w:val="0"/>
                <w:numId w:val="16"/>
              </w:numPr>
              <w:rPr>
                <w:rFonts w:ascii="Arial" w:hAnsi="Arial" w:cs="Arial"/>
                <w:sz w:val="20"/>
                <w:szCs w:val="20"/>
                <w:shd w:val="clear" w:color="auto" w:fill="FFFFFF"/>
                <w:lang w:val="en-GB"/>
              </w:rPr>
            </w:pPr>
            <w:r w:rsidRPr="00F96BAD">
              <w:rPr>
                <w:rFonts w:ascii="Arial" w:hAnsi="Arial" w:cs="Arial"/>
                <w:sz w:val="20"/>
                <w:szCs w:val="20"/>
                <w:shd w:val="clear" w:color="auto" w:fill="FFFFFF"/>
                <w:lang w:val="en-AU"/>
              </w:rPr>
              <w:t>Cluttered desk and personal disorganisation (not having the tools/resources/supplies at your disposal)</w:t>
            </w:r>
          </w:p>
          <w:p w14:paraId="53E7283F" w14:textId="77777777" w:rsidR="000D100F" w:rsidRPr="00F96BAD" w:rsidRDefault="000D100F" w:rsidP="00F7094E">
            <w:pPr>
              <w:numPr>
                <w:ilvl w:val="0"/>
                <w:numId w:val="16"/>
              </w:numPr>
              <w:rPr>
                <w:rFonts w:ascii="Arial" w:hAnsi="Arial" w:cs="Arial"/>
                <w:sz w:val="20"/>
                <w:szCs w:val="20"/>
                <w:shd w:val="clear" w:color="auto" w:fill="FFFFFF"/>
                <w:lang w:val="en-GB"/>
              </w:rPr>
            </w:pPr>
            <w:r w:rsidRPr="00F96BAD">
              <w:rPr>
                <w:rFonts w:ascii="Arial" w:hAnsi="Arial" w:cs="Arial"/>
                <w:sz w:val="20"/>
                <w:szCs w:val="20"/>
                <w:shd w:val="clear" w:color="auto" w:fill="FFFFFF"/>
                <w:lang w:val="en-AU"/>
              </w:rPr>
              <w:t>Involvement in routine and detail that should be delegated to others</w:t>
            </w:r>
          </w:p>
          <w:p w14:paraId="65FFD3EC" w14:textId="77777777" w:rsidR="000D100F" w:rsidRPr="00F96BAD" w:rsidRDefault="000D100F" w:rsidP="00F7094E">
            <w:pPr>
              <w:numPr>
                <w:ilvl w:val="0"/>
                <w:numId w:val="16"/>
              </w:numPr>
              <w:rPr>
                <w:rFonts w:ascii="Arial" w:hAnsi="Arial" w:cs="Arial"/>
                <w:sz w:val="20"/>
                <w:szCs w:val="20"/>
                <w:shd w:val="clear" w:color="auto" w:fill="FFFFFF"/>
                <w:lang w:val="en-GB"/>
              </w:rPr>
            </w:pPr>
            <w:r w:rsidRPr="00F96BAD">
              <w:rPr>
                <w:rFonts w:ascii="Arial" w:hAnsi="Arial" w:cs="Arial"/>
                <w:sz w:val="20"/>
                <w:szCs w:val="20"/>
                <w:shd w:val="clear" w:color="auto" w:fill="FFFFFF"/>
                <w:lang w:val="en-AU"/>
              </w:rPr>
              <w:t>Unclear, or lack of, communication and instruction</w:t>
            </w:r>
          </w:p>
          <w:p w14:paraId="2271F92D" w14:textId="77777777" w:rsidR="000D100F" w:rsidRPr="00F96BAD" w:rsidRDefault="000D100F" w:rsidP="00F7094E">
            <w:pPr>
              <w:numPr>
                <w:ilvl w:val="0"/>
                <w:numId w:val="16"/>
              </w:numPr>
              <w:rPr>
                <w:rFonts w:ascii="Arial" w:hAnsi="Arial" w:cs="Arial"/>
                <w:sz w:val="20"/>
                <w:szCs w:val="20"/>
                <w:shd w:val="clear" w:color="auto" w:fill="FFFFFF"/>
                <w:lang w:val="en-GB"/>
              </w:rPr>
            </w:pPr>
            <w:r w:rsidRPr="00F96BAD">
              <w:rPr>
                <w:rFonts w:ascii="Arial" w:hAnsi="Arial" w:cs="Arial"/>
                <w:sz w:val="20"/>
                <w:szCs w:val="20"/>
                <w:shd w:val="clear" w:color="auto" w:fill="FFFFFF"/>
                <w:lang w:val="en-AU"/>
              </w:rPr>
              <w:t>Inability to say ‘no’</w:t>
            </w:r>
          </w:p>
          <w:p w14:paraId="4CE0AC7A" w14:textId="77777777" w:rsidR="001E174A" w:rsidRPr="00F96BAD" w:rsidRDefault="001E174A" w:rsidP="00020675">
            <w:pPr>
              <w:ind w:left="720"/>
              <w:rPr>
                <w:rFonts w:ascii="Arial" w:hAnsi="Arial" w:cs="Arial"/>
                <w:sz w:val="20"/>
                <w:szCs w:val="20"/>
                <w:shd w:val="clear" w:color="auto" w:fill="FFFFFF"/>
                <w:lang w:val="en-GB"/>
              </w:rPr>
            </w:pPr>
          </w:p>
        </w:tc>
      </w:tr>
      <w:tr w:rsidR="000D100F" w:rsidRPr="00F96BAD" w14:paraId="3C33982B" w14:textId="77777777" w:rsidTr="00452935">
        <w:trPr>
          <w:trHeight w:val="1128"/>
        </w:trPr>
        <w:tc>
          <w:tcPr>
            <w:tcW w:w="2245" w:type="dxa"/>
            <w:vMerge/>
          </w:tcPr>
          <w:p w14:paraId="24C2D1B4" w14:textId="77777777" w:rsidR="000D100F" w:rsidRPr="00F96BAD" w:rsidRDefault="000D100F" w:rsidP="00F7094E">
            <w:pPr>
              <w:rPr>
                <w:rFonts w:ascii="Arial" w:hAnsi="Arial" w:cs="Arial"/>
                <w:sz w:val="20"/>
                <w:szCs w:val="20"/>
              </w:rPr>
            </w:pPr>
          </w:p>
        </w:tc>
        <w:tc>
          <w:tcPr>
            <w:tcW w:w="3330" w:type="dxa"/>
            <w:vMerge/>
            <w:tcBorders>
              <w:bottom w:val="single" w:sz="4" w:space="0" w:color="auto"/>
            </w:tcBorders>
          </w:tcPr>
          <w:p w14:paraId="60F3BEE1" w14:textId="77777777" w:rsidR="000D100F" w:rsidRPr="00F96BAD" w:rsidRDefault="000D100F" w:rsidP="00F7094E">
            <w:pPr>
              <w:rPr>
                <w:rFonts w:ascii="Arial" w:hAnsi="Arial" w:cs="Arial"/>
                <w:spacing w:val="1"/>
                <w:sz w:val="20"/>
                <w:szCs w:val="20"/>
              </w:rPr>
            </w:pPr>
          </w:p>
        </w:tc>
        <w:tc>
          <w:tcPr>
            <w:tcW w:w="7375" w:type="dxa"/>
          </w:tcPr>
          <w:p w14:paraId="01EEAB70" w14:textId="77777777" w:rsidR="000D100F" w:rsidRPr="00F96BAD" w:rsidRDefault="000D100F" w:rsidP="00F7094E">
            <w:pPr>
              <w:pStyle w:val="Subtitle"/>
              <w:tabs>
                <w:tab w:val="right" w:pos="7159"/>
              </w:tabs>
              <w:rPr>
                <w:rFonts w:ascii="Arial" w:hAnsi="Arial" w:cs="Arial"/>
                <w:i/>
                <w:color w:val="auto"/>
                <w:sz w:val="20"/>
                <w:szCs w:val="20"/>
                <w:shd w:val="clear" w:color="auto" w:fill="FFFFFF"/>
              </w:rPr>
            </w:pPr>
            <w:r w:rsidRPr="00F96BAD">
              <w:rPr>
                <w:rFonts w:ascii="Arial" w:hAnsi="Arial" w:cs="Arial"/>
                <w:i/>
                <w:color w:val="auto"/>
                <w:sz w:val="20"/>
                <w:szCs w:val="20"/>
              </w:rPr>
              <w:t xml:space="preserve">In this criterion the learner is required to provide evidence that he or she has taken appropriate action to </w:t>
            </w:r>
            <w:proofErr w:type="spellStart"/>
            <w:r w:rsidRPr="00F96BAD">
              <w:rPr>
                <w:rFonts w:ascii="Arial" w:hAnsi="Arial" w:cs="Arial"/>
                <w:i/>
                <w:color w:val="auto"/>
                <w:sz w:val="20"/>
                <w:szCs w:val="20"/>
              </w:rPr>
              <w:t>minimise</w:t>
            </w:r>
            <w:proofErr w:type="spellEnd"/>
            <w:r w:rsidRPr="00F96BAD">
              <w:rPr>
                <w:rFonts w:ascii="Arial" w:hAnsi="Arial" w:cs="Arial"/>
                <w:i/>
                <w:color w:val="auto"/>
                <w:sz w:val="20"/>
                <w:szCs w:val="20"/>
              </w:rPr>
              <w:t xml:space="preserve"> the effects of two or more workplace distractions that are likely to limit the effective management of time and the achievement of objectives</w:t>
            </w:r>
          </w:p>
        </w:tc>
      </w:tr>
      <w:tr w:rsidR="000D100F" w:rsidRPr="00F96BAD" w14:paraId="2DE24A15" w14:textId="77777777" w:rsidTr="00666B5F">
        <w:trPr>
          <w:trHeight w:val="234"/>
        </w:trPr>
        <w:tc>
          <w:tcPr>
            <w:tcW w:w="2245" w:type="dxa"/>
            <w:vMerge/>
          </w:tcPr>
          <w:p w14:paraId="2261711B" w14:textId="77777777" w:rsidR="000D100F" w:rsidRPr="00F96BAD" w:rsidRDefault="000D100F" w:rsidP="00F7094E">
            <w:pPr>
              <w:rPr>
                <w:rFonts w:ascii="Arial" w:hAnsi="Arial" w:cs="Arial"/>
                <w:sz w:val="20"/>
                <w:szCs w:val="20"/>
              </w:rPr>
            </w:pPr>
          </w:p>
        </w:tc>
        <w:tc>
          <w:tcPr>
            <w:tcW w:w="3330" w:type="dxa"/>
            <w:vMerge w:val="restart"/>
            <w:tcBorders>
              <w:top w:val="single" w:sz="4" w:space="0" w:color="auto"/>
            </w:tcBorders>
          </w:tcPr>
          <w:p w14:paraId="0F3CEE3B" w14:textId="77777777" w:rsidR="000D100F" w:rsidRPr="00F96BAD" w:rsidRDefault="000D100F" w:rsidP="00F7094E">
            <w:pPr>
              <w:rPr>
                <w:rFonts w:ascii="Arial" w:hAnsi="Arial" w:cs="Arial"/>
                <w:sz w:val="20"/>
                <w:szCs w:val="20"/>
              </w:rPr>
            </w:pPr>
            <w:r w:rsidRPr="00F96BAD">
              <w:rPr>
                <w:rFonts w:ascii="Arial" w:hAnsi="Arial" w:cs="Arial"/>
                <w:sz w:val="20"/>
                <w:szCs w:val="20"/>
              </w:rPr>
              <w:t xml:space="preserve">2.3 Explain the benefits of achieving an acceptable </w:t>
            </w:r>
            <w:r w:rsidR="00F96BAD">
              <w:rPr>
                <w:rFonts w:ascii="Arial" w:hAnsi="Arial" w:cs="Arial"/>
                <w:sz w:val="20"/>
                <w:szCs w:val="20"/>
              </w:rPr>
              <w:t>‘</w:t>
            </w:r>
            <w:r w:rsidRPr="00F96BAD">
              <w:rPr>
                <w:rFonts w:ascii="Arial" w:hAnsi="Arial" w:cs="Arial"/>
                <w:sz w:val="20"/>
                <w:szCs w:val="20"/>
              </w:rPr>
              <w:t>work-life balance</w:t>
            </w:r>
            <w:r w:rsidR="00F96BAD">
              <w:rPr>
                <w:rFonts w:ascii="Arial" w:hAnsi="Arial" w:cs="Arial"/>
                <w:sz w:val="20"/>
                <w:szCs w:val="20"/>
              </w:rPr>
              <w:t>’</w:t>
            </w:r>
          </w:p>
        </w:tc>
        <w:tc>
          <w:tcPr>
            <w:tcW w:w="7375" w:type="dxa"/>
          </w:tcPr>
          <w:p w14:paraId="2F8C039C" w14:textId="77777777" w:rsidR="00467194" w:rsidRPr="00F96BAD" w:rsidRDefault="00467194" w:rsidP="00F7094E">
            <w:pPr>
              <w:rPr>
                <w:rFonts w:ascii="Arial" w:hAnsi="Arial" w:cs="Arial"/>
                <w:sz w:val="20"/>
                <w:szCs w:val="20"/>
              </w:rPr>
            </w:pPr>
            <w:r w:rsidRPr="00F96BAD">
              <w:rPr>
                <w:rFonts w:ascii="Arial" w:hAnsi="Arial" w:cs="Arial"/>
                <w:sz w:val="20"/>
                <w:szCs w:val="20"/>
              </w:rPr>
              <w:t xml:space="preserve">There are benefits to the employer and to the employee from achieving an acceptable </w:t>
            </w:r>
            <w:r w:rsidR="00F96BAD">
              <w:rPr>
                <w:rFonts w:ascii="Arial" w:hAnsi="Arial" w:cs="Arial"/>
                <w:sz w:val="20"/>
                <w:szCs w:val="20"/>
              </w:rPr>
              <w:t>‘</w:t>
            </w:r>
            <w:r w:rsidRPr="00F96BAD">
              <w:rPr>
                <w:rFonts w:ascii="Arial" w:hAnsi="Arial" w:cs="Arial"/>
                <w:sz w:val="20"/>
                <w:szCs w:val="20"/>
              </w:rPr>
              <w:t>work-</w:t>
            </w:r>
            <w:r w:rsidR="0094007E" w:rsidRPr="00F96BAD">
              <w:rPr>
                <w:rFonts w:ascii="Arial" w:hAnsi="Arial" w:cs="Arial"/>
                <w:sz w:val="20"/>
                <w:szCs w:val="20"/>
              </w:rPr>
              <w:t>life</w:t>
            </w:r>
            <w:r w:rsidR="0094007E">
              <w:rPr>
                <w:rFonts w:ascii="Arial" w:hAnsi="Arial" w:cs="Arial"/>
                <w:sz w:val="20"/>
                <w:szCs w:val="20"/>
              </w:rPr>
              <w:t xml:space="preserve">’ </w:t>
            </w:r>
            <w:r w:rsidR="0094007E" w:rsidRPr="00F96BAD">
              <w:rPr>
                <w:rFonts w:ascii="Arial" w:hAnsi="Arial" w:cs="Arial"/>
                <w:sz w:val="20"/>
                <w:szCs w:val="20"/>
              </w:rPr>
              <w:t>balance</w:t>
            </w:r>
            <w:r w:rsidRPr="00F96BAD">
              <w:rPr>
                <w:rFonts w:ascii="Arial" w:hAnsi="Arial" w:cs="Arial"/>
                <w:sz w:val="20"/>
                <w:szCs w:val="20"/>
              </w:rPr>
              <w:t>.</w:t>
            </w:r>
          </w:p>
          <w:p w14:paraId="297337AA" w14:textId="77777777" w:rsidR="00467194" w:rsidRPr="00F96BAD" w:rsidRDefault="00467194" w:rsidP="00F7094E">
            <w:pPr>
              <w:rPr>
                <w:rFonts w:ascii="Arial" w:hAnsi="Arial" w:cs="Arial"/>
                <w:sz w:val="20"/>
                <w:szCs w:val="20"/>
              </w:rPr>
            </w:pPr>
          </w:p>
          <w:p w14:paraId="442B2CE1" w14:textId="77777777" w:rsidR="00467194" w:rsidRPr="00F96BAD" w:rsidRDefault="00467194" w:rsidP="00F7094E">
            <w:pPr>
              <w:rPr>
                <w:rFonts w:ascii="Arial" w:hAnsi="Arial" w:cs="Arial"/>
                <w:sz w:val="20"/>
                <w:szCs w:val="20"/>
              </w:rPr>
            </w:pPr>
            <w:r w:rsidRPr="00F96BAD">
              <w:rPr>
                <w:rFonts w:ascii="Arial" w:hAnsi="Arial" w:cs="Arial"/>
                <w:sz w:val="20"/>
                <w:szCs w:val="20"/>
              </w:rPr>
              <w:t>Employer benefits include:</w:t>
            </w:r>
          </w:p>
          <w:p w14:paraId="47658F73"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R</w:t>
            </w:r>
            <w:r w:rsidR="00467194" w:rsidRPr="00F96BAD">
              <w:rPr>
                <w:rFonts w:ascii="Arial" w:hAnsi="Arial" w:cs="Arial"/>
                <w:sz w:val="20"/>
                <w:szCs w:val="20"/>
              </w:rPr>
              <w:t>educed staff turnover</w:t>
            </w:r>
          </w:p>
          <w:p w14:paraId="1E3D1535"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L</w:t>
            </w:r>
            <w:r w:rsidR="00467194" w:rsidRPr="00F96BAD">
              <w:rPr>
                <w:rFonts w:ascii="Arial" w:hAnsi="Arial" w:cs="Arial"/>
                <w:sz w:val="20"/>
                <w:szCs w:val="20"/>
              </w:rPr>
              <w:t>ower recruitment and training costs, due to decreased turnover</w:t>
            </w:r>
          </w:p>
          <w:p w14:paraId="28635158"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R</w:t>
            </w:r>
            <w:r w:rsidR="00467194" w:rsidRPr="00F96BAD">
              <w:rPr>
                <w:rFonts w:ascii="Arial" w:hAnsi="Arial" w:cs="Arial"/>
                <w:sz w:val="20"/>
                <w:szCs w:val="20"/>
              </w:rPr>
              <w:t>educed absenteeism due to higher levels of well being</w:t>
            </w:r>
          </w:p>
          <w:p w14:paraId="05347490"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G</w:t>
            </w:r>
            <w:r w:rsidR="00467194" w:rsidRPr="00F96BAD">
              <w:rPr>
                <w:rFonts w:ascii="Arial" w:hAnsi="Arial" w:cs="Arial"/>
                <w:sz w:val="20"/>
                <w:szCs w:val="20"/>
              </w:rPr>
              <w:t>aining a reputation as a good employer or an employer of choice</w:t>
            </w:r>
          </w:p>
          <w:p w14:paraId="486878C0"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B</w:t>
            </w:r>
            <w:r w:rsidR="00467194" w:rsidRPr="00F96BAD">
              <w:rPr>
                <w:rFonts w:ascii="Arial" w:hAnsi="Arial" w:cs="Arial"/>
                <w:sz w:val="20"/>
                <w:szCs w:val="20"/>
              </w:rPr>
              <w:t>etter attraction and retention of staff</w:t>
            </w:r>
          </w:p>
          <w:p w14:paraId="6AED3FAE"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R</w:t>
            </w:r>
            <w:r w:rsidR="00467194" w:rsidRPr="00F96BAD">
              <w:rPr>
                <w:rFonts w:ascii="Arial" w:hAnsi="Arial" w:cs="Arial"/>
                <w:sz w:val="20"/>
                <w:szCs w:val="20"/>
              </w:rPr>
              <w:t>educed stress levels amongst staff</w:t>
            </w:r>
          </w:p>
          <w:p w14:paraId="2AB0DF90"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I</w:t>
            </w:r>
            <w:r w:rsidR="00467194" w:rsidRPr="00F96BAD">
              <w:rPr>
                <w:rFonts w:ascii="Arial" w:hAnsi="Arial" w:cs="Arial"/>
                <w:sz w:val="20"/>
                <w:szCs w:val="20"/>
              </w:rPr>
              <w:t>mproved morale and job satisfaction</w:t>
            </w:r>
          </w:p>
          <w:p w14:paraId="5E7D59C6"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G</w:t>
            </w:r>
            <w:r w:rsidR="00467194" w:rsidRPr="00F96BAD">
              <w:rPr>
                <w:rFonts w:ascii="Arial" w:hAnsi="Arial" w:cs="Arial"/>
                <w:sz w:val="20"/>
                <w:szCs w:val="20"/>
              </w:rPr>
              <w:t>reater staff loyalty and commitment</w:t>
            </w:r>
          </w:p>
          <w:p w14:paraId="09E9DF31" w14:textId="77777777" w:rsidR="00467194" w:rsidRPr="00F96BAD" w:rsidRDefault="00347611" w:rsidP="00F7094E">
            <w:pPr>
              <w:pStyle w:val="ListParagraph"/>
              <w:numPr>
                <w:ilvl w:val="0"/>
                <w:numId w:val="20"/>
              </w:numPr>
              <w:rPr>
                <w:rFonts w:ascii="Arial" w:hAnsi="Arial" w:cs="Arial"/>
                <w:sz w:val="20"/>
                <w:szCs w:val="20"/>
              </w:rPr>
            </w:pPr>
            <w:r>
              <w:rPr>
                <w:rFonts w:ascii="Arial" w:hAnsi="Arial" w:cs="Arial"/>
                <w:sz w:val="20"/>
                <w:szCs w:val="20"/>
              </w:rPr>
              <w:t>I</w:t>
            </w:r>
            <w:r w:rsidR="00467194" w:rsidRPr="00F96BAD">
              <w:rPr>
                <w:rFonts w:ascii="Arial" w:hAnsi="Arial" w:cs="Arial"/>
                <w:sz w:val="20"/>
                <w:szCs w:val="20"/>
              </w:rPr>
              <w:t>mproved productivity</w:t>
            </w:r>
          </w:p>
          <w:p w14:paraId="6C24219B" w14:textId="77777777" w:rsidR="00467194" w:rsidRPr="00F96BAD" w:rsidRDefault="00467194" w:rsidP="00F7094E">
            <w:pPr>
              <w:rPr>
                <w:rFonts w:ascii="Arial" w:hAnsi="Arial" w:cs="Arial"/>
                <w:sz w:val="20"/>
                <w:szCs w:val="20"/>
              </w:rPr>
            </w:pPr>
          </w:p>
          <w:p w14:paraId="412A2A19" w14:textId="77777777" w:rsidR="00467194" w:rsidRPr="00F96BAD" w:rsidRDefault="00467194" w:rsidP="00F7094E">
            <w:pPr>
              <w:rPr>
                <w:rFonts w:ascii="Arial" w:hAnsi="Arial" w:cs="Arial"/>
                <w:sz w:val="20"/>
                <w:szCs w:val="20"/>
              </w:rPr>
            </w:pPr>
            <w:r w:rsidRPr="00F96BAD">
              <w:rPr>
                <w:rFonts w:ascii="Arial" w:hAnsi="Arial" w:cs="Arial"/>
                <w:sz w:val="20"/>
                <w:szCs w:val="20"/>
              </w:rPr>
              <w:t>Employees benefits include:</w:t>
            </w:r>
          </w:p>
          <w:p w14:paraId="099DE56A" w14:textId="77777777" w:rsidR="00467194" w:rsidRPr="00F96BAD" w:rsidRDefault="00347611" w:rsidP="00F7094E">
            <w:pPr>
              <w:pStyle w:val="ListParagraph"/>
              <w:numPr>
                <w:ilvl w:val="0"/>
                <w:numId w:val="21"/>
              </w:numPr>
              <w:rPr>
                <w:rFonts w:ascii="Arial" w:hAnsi="Arial" w:cs="Arial"/>
                <w:sz w:val="20"/>
                <w:szCs w:val="20"/>
              </w:rPr>
            </w:pPr>
            <w:r>
              <w:rPr>
                <w:rFonts w:ascii="Arial" w:hAnsi="Arial" w:cs="Arial"/>
                <w:sz w:val="20"/>
                <w:szCs w:val="20"/>
              </w:rPr>
              <w:t>A</w:t>
            </w:r>
            <w:r w:rsidR="00467194" w:rsidRPr="00F96BAD">
              <w:rPr>
                <w:rFonts w:ascii="Arial" w:hAnsi="Arial" w:cs="Arial"/>
                <w:sz w:val="20"/>
                <w:szCs w:val="20"/>
              </w:rPr>
              <w:t xml:space="preserve"> reduction in the impact of work on home and family life and </w:t>
            </w:r>
            <w:r w:rsidR="00F96BAD">
              <w:rPr>
                <w:rFonts w:ascii="Arial" w:hAnsi="Arial" w:cs="Arial"/>
                <w:sz w:val="20"/>
                <w:szCs w:val="20"/>
              </w:rPr>
              <w:t>vice</w:t>
            </w:r>
            <w:r w:rsidR="00467194" w:rsidRPr="00F96BAD">
              <w:rPr>
                <w:rFonts w:ascii="Arial" w:hAnsi="Arial" w:cs="Arial"/>
                <w:sz w:val="20"/>
                <w:szCs w:val="20"/>
              </w:rPr>
              <w:t xml:space="preserve"> versa</w:t>
            </w:r>
          </w:p>
          <w:p w14:paraId="0976CF4E" w14:textId="77777777" w:rsidR="00467194" w:rsidRPr="00F96BAD" w:rsidRDefault="00347611" w:rsidP="00F7094E">
            <w:pPr>
              <w:pStyle w:val="ListParagraph"/>
              <w:numPr>
                <w:ilvl w:val="0"/>
                <w:numId w:val="21"/>
              </w:numPr>
              <w:rPr>
                <w:rFonts w:ascii="Arial" w:hAnsi="Arial" w:cs="Arial"/>
                <w:sz w:val="20"/>
                <w:szCs w:val="20"/>
              </w:rPr>
            </w:pPr>
            <w:r>
              <w:rPr>
                <w:rFonts w:ascii="Arial" w:hAnsi="Arial" w:cs="Arial"/>
                <w:sz w:val="20"/>
                <w:szCs w:val="20"/>
              </w:rPr>
              <w:t>R</w:t>
            </w:r>
            <w:r w:rsidR="00467194" w:rsidRPr="00F96BAD">
              <w:rPr>
                <w:rFonts w:ascii="Arial" w:hAnsi="Arial" w:cs="Arial"/>
                <w:sz w:val="20"/>
                <w:szCs w:val="20"/>
              </w:rPr>
              <w:t>educed stress levels and higher levels of well being</w:t>
            </w:r>
          </w:p>
          <w:p w14:paraId="2DFB94DD" w14:textId="77777777" w:rsidR="00467194" w:rsidRPr="00F96BAD" w:rsidRDefault="00347611" w:rsidP="00F7094E">
            <w:pPr>
              <w:pStyle w:val="ListParagraph"/>
              <w:numPr>
                <w:ilvl w:val="0"/>
                <w:numId w:val="21"/>
              </w:numPr>
              <w:rPr>
                <w:rFonts w:ascii="Arial" w:hAnsi="Arial" w:cs="Arial"/>
                <w:sz w:val="20"/>
                <w:szCs w:val="20"/>
              </w:rPr>
            </w:pPr>
            <w:r>
              <w:rPr>
                <w:rFonts w:ascii="Arial" w:hAnsi="Arial" w:cs="Arial"/>
                <w:sz w:val="20"/>
                <w:szCs w:val="20"/>
              </w:rPr>
              <w:t>C</w:t>
            </w:r>
            <w:r w:rsidR="00467194" w:rsidRPr="00F96BAD">
              <w:rPr>
                <w:rFonts w:ascii="Arial" w:hAnsi="Arial" w:cs="Arial"/>
                <w:sz w:val="20"/>
                <w:szCs w:val="20"/>
              </w:rPr>
              <w:t>ontrol over time management in meeting work-life commitments</w:t>
            </w:r>
          </w:p>
          <w:p w14:paraId="278ABE99" w14:textId="77777777" w:rsidR="00467194" w:rsidRPr="00F96BAD" w:rsidRDefault="00347611" w:rsidP="00F7094E">
            <w:pPr>
              <w:pStyle w:val="ListParagraph"/>
              <w:numPr>
                <w:ilvl w:val="0"/>
                <w:numId w:val="21"/>
              </w:numPr>
              <w:rPr>
                <w:rFonts w:ascii="Arial" w:hAnsi="Arial" w:cs="Arial"/>
                <w:sz w:val="20"/>
                <w:szCs w:val="20"/>
              </w:rPr>
            </w:pPr>
            <w:r>
              <w:rPr>
                <w:rFonts w:ascii="Arial" w:hAnsi="Arial" w:cs="Arial"/>
                <w:sz w:val="20"/>
                <w:szCs w:val="20"/>
              </w:rPr>
              <w:t>A</w:t>
            </w:r>
            <w:r w:rsidR="00467194" w:rsidRPr="00F96BAD">
              <w:rPr>
                <w:rFonts w:ascii="Arial" w:hAnsi="Arial" w:cs="Arial"/>
                <w:sz w:val="20"/>
                <w:szCs w:val="20"/>
              </w:rPr>
              <w:t>utonomy to make decisions regarding work-life balance</w:t>
            </w:r>
          </w:p>
          <w:p w14:paraId="10BEC508" w14:textId="77777777" w:rsidR="00467194" w:rsidRPr="00F96BAD" w:rsidRDefault="00347611" w:rsidP="00F7094E">
            <w:pPr>
              <w:pStyle w:val="ListParagraph"/>
              <w:numPr>
                <w:ilvl w:val="0"/>
                <w:numId w:val="21"/>
              </w:numPr>
              <w:rPr>
                <w:rFonts w:ascii="Arial" w:hAnsi="Arial" w:cs="Arial"/>
                <w:sz w:val="20"/>
                <w:szCs w:val="20"/>
              </w:rPr>
            </w:pPr>
            <w:r>
              <w:rPr>
                <w:rFonts w:ascii="Arial" w:hAnsi="Arial" w:cs="Arial"/>
                <w:sz w:val="20"/>
                <w:szCs w:val="20"/>
              </w:rPr>
              <w:t>I</w:t>
            </w:r>
            <w:r w:rsidR="00467194" w:rsidRPr="00F96BAD">
              <w:rPr>
                <w:rFonts w:ascii="Arial" w:hAnsi="Arial" w:cs="Arial"/>
                <w:sz w:val="20"/>
                <w:szCs w:val="20"/>
              </w:rPr>
              <w:t>ncreased focus, motivation and job satisfaction knowing that family and work commitments are being met</w:t>
            </w:r>
          </w:p>
          <w:p w14:paraId="01998865" w14:textId="77777777" w:rsidR="006B0399" w:rsidRPr="00F96BAD" w:rsidRDefault="00347611" w:rsidP="00F7094E">
            <w:pPr>
              <w:pStyle w:val="ListParagraph"/>
              <w:numPr>
                <w:ilvl w:val="0"/>
                <w:numId w:val="21"/>
              </w:numPr>
              <w:rPr>
                <w:rFonts w:ascii="Arial" w:hAnsi="Arial" w:cs="Arial"/>
                <w:sz w:val="20"/>
                <w:szCs w:val="20"/>
              </w:rPr>
            </w:pPr>
            <w:r>
              <w:rPr>
                <w:rFonts w:ascii="Arial" w:hAnsi="Arial" w:cs="Arial"/>
                <w:sz w:val="20"/>
                <w:szCs w:val="20"/>
              </w:rPr>
              <w:t>I</w:t>
            </w:r>
            <w:r w:rsidR="00467194" w:rsidRPr="00F96BAD">
              <w:rPr>
                <w:rFonts w:ascii="Arial" w:hAnsi="Arial" w:cs="Arial"/>
                <w:sz w:val="20"/>
                <w:szCs w:val="20"/>
              </w:rPr>
              <w:t xml:space="preserve">ncreased job security from the knowledge that an </w:t>
            </w:r>
            <w:proofErr w:type="spellStart"/>
            <w:r w:rsidR="00467194" w:rsidRPr="00F96BAD">
              <w:rPr>
                <w:rFonts w:ascii="Arial" w:hAnsi="Arial" w:cs="Arial"/>
                <w:sz w:val="20"/>
                <w:szCs w:val="20"/>
              </w:rPr>
              <w:t>organisation</w:t>
            </w:r>
            <w:proofErr w:type="spellEnd"/>
            <w:r w:rsidR="00467194" w:rsidRPr="00F96BAD">
              <w:rPr>
                <w:rFonts w:ascii="Arial" w:hAnsi="Arial" w:cs="Arial"/>
                <w:sz w:val="20"/>
                <w:szCs w:val="20"/>
              </w:rPr>
              <w:t xml:space="preserve"> understands and supports workers with family responsibilities</w:t>
            </w:r>
          </w:p>
          <w:p w14:paraId="7A123EEA" w14:textId="77777777" w:rsidR="006B0399" w:rsidRPr="00F96BAD" w:rsidRDefault="00173291" w:rsidP="00F7094E">
            <w:pPr>
              <w:rPr>
                <w:rStyle w:val="Hyperlink"/>
                <w:rFonts w:ascii="Arial" w:hAnsi="Arial" w:cs="Arial"/>
                <w:color w:val="auto"/>
                <w:sz w:val="20"/>
                <w:szCs w:val="20"/>
              </w:rPr>
            </w:pPr>
            <w:r w:rsidRPr="00F96BAD">
              <w:rPr>
                <w:rFonts w:ascii="Arial" w:hAnsi="Arial" w:cs="Arial"/>
                <w:sz w:val="20"/>
                <w:szCs w:val="20"/>
              </w:rPr>
              <w:t xml:space="preserve">Ref: </w:t>
            </w:r>
            <w:hyperlink r:id="rId11" w:history="1">
              <w:r w:rsidR="006B0399" w:rsidRPr="00F96BAD">
                <w:rPr>
                  <w:rStyle w:val="Hyperlink"/>
                  <w:rFonts w:ascii="Arial" w:hAnsi="Arial" w:cs="Arial"/>
                  <w:color w:val="auto"/>
                  <w:sz w:val="20"/>
                  <w:szCs w:val="20"/>
                </w:rPr>
                <w:t>http://www.superfriend.com.au/employers/a-healthier-workplace/work-life-balance</w:t>
              </w:r>
            </w:hyperlink>
          </w:p>
          <w:p w14:paraId="29048801" w14:textId="77777777" w:rsidR="001E174A" w:rsidRPr="00F96BAD" w:rsidRDefault="001E174A" w:rsidP="00F7094E">
            <w:pPr>
              <w:rPr>
                <w:rFonts w:ascii="Arial" w:hAnsi="Arial" w:cs="Arial"/>
                <w:sz w:val="20"/>
                <w:szCs w:val="20"/>
              </w:rPr>
            </w:pPr>
          </w:p>
        </w:tc>
      </w:tr>
      <w:tr w:rsidR="000D100F" w:rsidRPr="00F96BAD" w14:paraId="46061AD1" w14:textId="77777777" w:rsidTr="00666B5F">
        <w:trPr>
          <w:trHeight w:val="234"/>
        </w:trPr>
        <w:tc>
          <w:tcPr>
            <w:tcW w:w="2245" w:type="dxa"/>
            <w:vMerge/>
            <w:tcBorders>
              <w:bottom w:val="single" w:sz="4" w:space="0" w:color="auto"/>
            </w:tcBorders>
          </w:tcPr>
          <w:p w14:paraId="5D40D88D" w14:textId="77777777" w:rsidR="000D100F" w:rsidRPr="00F96BAD" w:rsidRDefault="000D100F" w:rsidP="00F7094E">
            <w:pPr>
              <w:rPr>
                <w:rFonts w:ascii="Arial" w:hAnsi="Arial" w:cs="Arial"/>
                <w:sz w:val="20"/>
                <w:szCs w:val="20"/>
              </w:rPr>
            </w:pPr>
          </w:p>
        </w:tc>
        <w:tc>
          <w:tcPr>
            <w:tcW w:w="3330" w:type="dxa"/>
            <w:vMerge/>
            <w:tcBorders>
              <w:bottom w:val="single" w:sz="4" w:space="0" w:color="auto"/>
            </w:tcBorders>
          </w:tcPr>
          <w:p w14:paraId="1BC079A8" w14:textId="77777777" w:rsidR="000D100F" w:rsidRPr="00F96BAD" w:rsidRDefault="000D100F" w:rsidP="00F7094E">
            <w:pPr>
              <w:rPr>
                <w:rFonts w:ascii="Arial" w:hAnsi="Arial" w:cs="Arial"/>
                <w:sz w:val="20"/>
                <w:szCs w:val="20"/>
              </w:rPr>
            </w:pPr>
          </w:p>
        </w:tc>
        <w:tc>
          <w:tcPr>
            <w:tcW w:w="7375" w:type="dxa"/>
          </w:tcPr>
          <w:p w14:paraId="4207F31B" w14:textId="77777777" w:rsidR="000D100F" w:rsidRPr="00F96BAD" w:rsidRDefault="0018646D" w:rsidP="00347611">
            <w:r w:rsidRPr="00F96BAD">
              <w:t xml:space="preserve">In this criterion the learner is required to </w:t>
            </w:r>
            <w:r w:rsidR="005F0BEC" w:rsidRPr="00020675">
              <w:t>explain</w:t>
            </w:r>
            <w:r w:rsidR="005F0BEC" w:rsidRPr="00F96BAD">
              <w:t xml:space="preserve"> </w:t>
            </w:r>
            <w:r w:rsidR="00E27D63" w:rsidRPr="00F96BAD">
              <w:t>how two or more benefits for the employee or for the employer</w:t>
            </w:r>
            <w:r w:rsidR="005F0BEC" w:rsidRPr="00F96BAD">
              <w:t xml:space="preserve"> </w:t>
            </w:r>
            <w:r w:rsidR="00257A5D" w:rsidRPr="00F96BAD">
              <w:t>follow</w:t>
            </w:r>
            <w:r w:rsidR="00E27D63" w:rsidRPr="00F96BAD">
              <w:t xml:space="preserve"> from having an acceptable </w:t>
            </w:r>
            <w:r w:rsidR="00F96BAD">
              <w:t>‘</w:t>
            </w:r>
            <w:r w:rsidR="005F0BEC" w:rsidRPr="00F96BAD">
              <w:t>work-life balance</w:t>
            </w:r>
            <w:r w:rsidR="00F96BAD">
              <w:t>’</w:t>
            </w:r>
            <w:r w:rsidR="00E27D63" w:rsidRPr="00F96BAD">
              <w:t xml:space="preserve">; it is not acceptable to </w:t>
            </w:r>
            <w:r w:rsidR="00F96BAD">
              <w:t>merely list a number of benefits.</w:t>
            </w:r>
            <w:r w:rsidR="005F0BEC" w:rsidRPr="00F96BAD">
              <w:t xml:space="preserve"> </w:t>
            </w:r>
          </w:p>
        </w:tc>
      </w:tr>
      <w:tr w:rsidR="003B6C45" w:rsidRPr="00F96BAD" w14:paraId="6A784806" w14:textId="77777777" w:rsidTr="00446941">
        <w:trPr>
          <w:trHeight w:val="260"/>
        </w:trPr>
        <w:tc>
          <w:tcPr>
            <w:tcW w:w="2245" w:type="dxa"/>
            <w:vMerge w:val="restart"/>
            <w:tcBorders>
              <w:top w:val="single" w:sz="4" w:space="0" w:color="auto"/>
            </w:tcBorders>
          </w:tcPr>
          <w:p w14:paraId="733F8CC1" w14:textId="77777777" w:rsidR="003B6C45" w:rsidRPr="00F96BAD" w:rsidRDefault="003B6C45" w:rsidP="00F7094E">
            <w:pPr>
              <w:rPr>
                <w:rFonts w:ascii="Arial" w:hAnsi="Arial" w:cs="Arial"/>
                <w:sz w:val="20"/>
                <w:szCs w:val="20"/>
              </w:rPr>
            </w:pPr>
            <w:r w:rsidRPr="00F96BAD">
              <w:rPr>
                <w:rFonts w:ascii="Arial" w:hAnsi="Arial" w:cs="Arial"/>
                <w:sz w:val="20"/>
                <w:szCs w:val="20"/>
              </w:rPr>
              <w:t xml:space="preserve">3. </w:t>
            </w:r>
            <w:r w:rsidRPr="00F96BAD">
              <w:rPr>
                <w:rFonts w:ascii="Arial" w:hAnsi="Arial" w:cs="Arial"/>
                <w:spacing w:val="-5"/>
                <w:sz w:val="20"/>
                <w:szCs w:val="20"/>
              </w:rPr>
              <w:t xml:space="preserve">Be able to identify their own </w:t>
            </w:r>
            <w:r w:rsidRPr="00F96BAD">
              <w:rPr>
                <w:rFonts w:ascii="Arial" w:hAnsi="Arial" w:cs="Arial"/>
                <w:sz w:val="20"/>
                <w:szCs w:val="20"/>
              </w:rPr>
              <w:t>development needs</w:t>
            </w:r>
          </w:p>
        </w:tc>
        <w:tc>
          <w:tcPr>
            <w:tcW w:w="3330" w:type="dxa"/>
            <w:vMerge w:val="restart"/>
            <w:tcBorders>
              <w:top w:val="single" w:sz="4" w:space="0" w:color="auto"/>
            </w:tcBorders>
          </w:tcPr>
          <w:p w14:paraId="6807B73B" w14:textId="77777777" w:rsidR="003B6C45" w:rsidRPr="00F96BAD" w:rsidRDefault="003B6C45" w:rsidP="00F7094E">
            <w:pPr>
              <w:ind w:right="288"/>
              <w:rPr>
                <w:rFonts w:ascii="Arial" w:hAnsi="Arial" w:cs="Arial"/>
                <w:spacing w:val="-1"/>
                <w:sz w:val="20"/>
                <w:szCs w:val="20"/>
              </w:rPr>
            </w:pPr>
            <w:r w:rsidRPr="00F96BAD">
              <w:rPr>
                <w:rFonts w:ascii="Arial" w:hAnsi="Arial" w:cs="Arial"/>
                <w:spacing w:val="-1"/>
                <w:sz w:val="20"/>
                <w:szCs w:val="20"/>
              </w:rPr>
              <w:t xml:space="preserve">3.1 Identify </w:t>
            </w:r>
            <w:proofErr w:type="spellStart"/>
            <w:r w:rsidRPr="00F96BAD">
              <w:rPr>
                <w:rFonts w:ascii="Arial" w:hAnsi="Arial" w:cs="Arial"/>
                <w:spacing w:val="-1"/>
                <w:sz w:val="20"/>
                <w:szCs w:val="20"/>
              </w:rPr>
              <w:t>organisational</w:t>
            </w:r>
            <w:proofErr w:type="spellEnd"/>
            <w:r w:rsidRPr="00F96BAD">
              <w:rPr>
                <w:rFonts w:ascii="Arial" w:hAnsi="Arial" w:cs="Arial"/>
                <w:spacing w:val="-1"/>
                <w:sz w:val="20"/>
                <w:szCs w:val="20"/>
              </w:rPr>
              <w:t xml:space="preserve"> policies relating </w:t>
            </w:r>
            <w:r w:rsidRPr="00F96BAD">
              <w:rPr>
                <w:rFonts w:ascii="Arial" w:hAnsi="Arial" w:cs="Arial"/>
                <w:sz w:val="20"/>
                <w:szCs w:val="20"/>
              </w:rPr>
              <w:t>to personal development</w:t>
            </w:r>
          </w:p>
        </w:tc>
        <w:tc>
          <w:tcPr>
            <w:tcW w:w="7375" w:type="dxa"/>
          </w:tcPr>
          <w:p w14:paraId="0B0D3AAA" w14:textId="77777777" w:rsidR="003B6C45" w:rsidRPr="00F96BAD" w:rsidRDefault="003B6C45" w:rsidP="00F7094E">
            <w:pPr>
              <w:pStyle w:val="Subtitle"/>
              <w:tabs>
                <w:tab w:val="right" w:pos="7159"/>
              </w:tabs>
              <w:rPr>
                <w:rFonts w:ascii="Arial" w:hAnsi="Arial" w:cs="Arial"/>
                <w:color w:val="auto"/>
                <w:sz w:val="20"/>
                <w:szCs w:val="20"/>
              </w:rPr>
            </w:pPr>
            <w:proofErr w:type="spellStart"/>
            <w:r w:rsidRPr="00F96BAD">
              <w:rPr>
                <w:rFonts w:ascii="Arial" w:hAnsi="Arial" w:cs="Arial"/>
                <w:color w:val="auto"/>
                <w:sz w:val="20"/>
                <w:szCs w:val="20"/>
              </w:rPr>
              <w:t>Organisational</w:t>
            </w:r>
            <w:proofErr w:type="spellEnd"/>
            <w:r w:rsidRPr="00F96BAD">
              <w:rPr>
                <w:rFonts w:ascii="Arial" w:hAnsi="Arial" w:cs="Arial"/>
                <w:color w:val="auto"/>
                <w:sz w:val="20"/>
                <w:szCs w:val="20"/>
              </w:rPr>
              <w:t xml:space="preserve"> policies relating to personal development will vary, depending upon the type and nature of the </w:t>
            </w:r>
            <w:proofErr w:type="spellStart"/>
            <w:r w:rsidRPr="00F96BAD">
              <w:rPr>
                <w:rFonts w:ascii="Arial" w:hAnsi="Arial" w:cs="Arial"/>
                <w:color w:val="auto"/>
                <w:sz w:val="20"/>
                <w:szCs w:val="20"/>
              </w:rPr>
              <w:t>organisation</w:t>
            </w:r>
            <w:proofErr w:type="spellEnd"/>
            <w:r w:rsidRPr="00F96BAD">
              <w:rPr>
                <w:rFonts w:ascii="Arial" w:hAnsi="Arial" w:cs="Arial"/>
                <w:color w:val="auto"/>
                <w:sz w:val="20"/>
                <w:szCs w:val="20"/>
              </w:rPr>
              <w:t>.</w:t>
            </w:r>
          </w:p>
          <w:p w14:paraId="15903246" w14:textId="77777777" w:rsidR="003B6C45" w:rsidRPr="00F96BAD" w:rsidRDefault="003B6C45" w:rsidP="00F7094E">
            <w:pPr>
              <w:rPr>
                <w:rFonts w:ascii="Arial" w:eastAsiaTheme="minorEastAsia" w:hAnsi="Arial" w:cs="Arial"/>
                <w:spacing w:val="15"/>
                <w:sz w:val="20"/>
                <w:szCs w:val="20"/>
              </w:rPr>
            </w:pPr>
          </w:p>
          <w:p w14:paraId="57E568D7" w14:textId="77777777" w:rsidR="003B6C45" w:rsidRPr="00F96BAD" w:rsidRDefault="003B6C45" w:rsidP="00F7094E">
            <w:pPr>
              <w:rPr>
                <w:rFonts w:ascii="Arial" w:hAnsi="Arial" w:cs="Arial"/>
                <w:sz w:val="20"/>
                <w:szCs w:val="20"/>
              </w:rPr>
            </w:pPr>
            <w:r w:rsidRPr="00F96BAD">
              <w:rPr>
                <w:rFonts w:ascii="Arial" w:eastAsiaTheme="minorEastAsia" w:hAnsi="Arial" w:cs="Arial"/>
                <w:spacing w:val="15"/>
                <w:sz w:val="20"/>
                <w:szCs w:val="20"/>
              </w:rPr>
              <w:t>Examples</w:t>
            </w:r>
            <w:r w:rsidRPr="00F96BAD">
              <w:rPr>
                <w:rFonts w:ascii="Arial" w:hAnsi="Arial" w:cs="Arial"/>
                <w:sz w:val="20"/>
                <w:szCs w:val="20"/>
              </w:rPr>
              <w:t xml:space="preserve"> include:</w:t>
            </w:r>
          </w:p>
          <w:p w14:paraId="16F3EFE7" w14:textId="77777777" w:rsidR="003B6C45" w:rsidRPr="00F96BAD" w:rsidRDefault="003B6C45" w:rsidP="00F7094E">
            <w:pPr>
              <w:pStyle w:val="ListParagraph"/>
              <w:numPr>
                <w:ilvl w:val="0"/>
                <w:numId w:val="21"/>
              </w:numPr>
              <w:rPr>
                <w:rFonts w:ascii="Arial" w:hAnsi="Arial" w:cs="Arial"/>
                <w:sz w:val="20"/>
                <w:szCs w:val="20"/>
              </w:rPr>
            </w:pPr>
            <w:r w:rsidRPr="00F96BAD">
              <w:rPr>
                <w:rFonts w:ascii="Arial" w:hAnsi="Arial" w:cs="Arial"/>
                <w:sz w:val="20"/>
                <w:szCs w:val="20"/>
              </w:rPr>
              <w:t xml:space="preserve">Staff </w:t>
            </w:r>
            <w:r w:rsidR="00F96BAD">
              <w:rPr>
                <w:rFonts w:ascii="Arial" w:hAnsi="Arial" w:cs="Arial"/>
                <w:sz w:val="20"/>
                <w:szCs w:val="20"/>
              </w:rPr>
              <w:t>d</w:t>
            </w:r>
            <w:r w:rsidRPr="00F96BAD">
              <w:rPr>
                <w:rFonts w:ascii="Arial" w:hAnsi="Arial" w:cs="Arial"/>
                <w:sz w:val="20"/>
                <w:szCs w:val="20"/>
              </w:rPr>
              <w:t xml:space="preserve">evelopment </w:t>
            </w:r>
            <w:r w:rsidR="00F96BAD">
              <w:rPr>
                <w:rFonts w:ascii="Arial" w:hAnsi="Arial" w:cs="Arial"/>
                <w:sz w:val="20"/>
                <w:szCs w:val="20"/>
              </w:rPr>
              <w:t>p</w:t>
            </w:r>
            <w:r w:rsidRPr="00F96BAD">
              <w:rPr>
                <w:rFonts w:ascii="Arial" w:hAnsi="Arial" w:cs="Arial"/>
                <w:sz w:val="20"/>
                <w:szCs w:val="20"/>
              </w:rPr>
              <w:t>olicy</w:t>
            </w:r>
          </w:p>
          <w:p w14:paraId="274724B2" w14:textId="77777777" w:rsidR="003B6C45" w:rsidRPr="00F96BAD" w:rsidRDefault="003B6C45" w:rsidP="00F7094E">
            <w:pPr>
              <w:pStyle w:val="ListParagraph"/>
              <w:numPr>
                <w:ilvl w:val="0"/>
                <w:numId w:val="21"/>
              </w:numPr>
              <w:rPr>
                <w:rFonts w:ascii="Arial" w:hAnsi="Arial" w:cs="Arial"/>
                <w:sz w:val="20"/>
                <w:szCs w:val="20"/>
              </w:rPr>
            </w:pPr>
            <w:r w:rsidRPr="00F96BAD">
              <w:rPr>
                <w:rFonts w:ascii="Arial" w:hAnsi="Arial" w:cs="Arial"/>
                <w:sz w:val="20"/>
                <w:szCs w:val="20"/>
              </w:rPr>
              <w:t xml:space="preserve">Training and </w:t>
            </w:r>
            <w:r w:rsidR="00F96BAD">
              <w:rPr>
                <w:rFonts w:ascii="Arial" w:hAnsi="Arial" w:cs="Arial"/>
                <w:sz w:val="20"/>
                <w:szCs w:val="20"/>
              </w:rPr>
              <w:t>d</w:t>
            </w:r>
            <w:r w:rsidRPr="00F96BAD">
              <w:rPr>
                <w:rFonts w:ascii="Arial" w:hAnsi="Arial" w:cs="Arial"/>
                <w:sz w:val="20"/>
                <w:szCs w:val="20"/>
              </w:rPr>
              <w:t xml:space="preserve">evelopment </w:t>
            </w:r>
            <w:r w:rsidR="00F96BAD">
              <w:rPr>
                <w:rFonts w:ascii="Arial" w:hAnsi="Arial" w:cs="Arial"/>
                <w:sz w:val="20"/>
                <w:szCs w:val="20"/>
              </w:rPr>
              <w:t>p</w:t>
            </w:r>
            <w:r w:rsidRPr="00F96BAD">
              <w:rPr>
                <w:rFonts w:ascii="Arial" w:hAnsi="Arial" w:cs="Arial"/>
                <w:sz w:val="20"/>
                <w:szCs w:val="20"/>
              </w:rPr>
              <w:t>olicy</w:t>
            </w:r>
          </w:p>
          <w:p w14:paraId="6F5787D8" w14:textId="77777777" w:rsidR="003B6C45" w:rsidRPr="00F96BAD" w:rsidRDefault="003B6C45" w:rsidP="00F7094E">
            <w:pPr>
              <w:pStyle w:val="ListParagraph"/>
              <w:numPr>
                <w:ilvl w:val="0"/>
                <w:numId w:val="21"/>
              </w:numPr>
              <w:rPr>
                <w:rFonts w:ascii="Arial" w:hAnsi="Arial" w:cs="Arial"/>
                <w:sz w:val="20"/>
                <w:szCs w:val="20"/>
              </w:rPr>
            </w:pPr>
            <w:r w:rsidRPr="00F96BAD">
              <w:rPr>
                <w:rFonts w:ascii="Arial" w:hAnsi="Arial" w:cs="Arial"/>
                <w:sz w:val="20"/>
                <w:szCs w:val="20"/>
              </w:rPr>
              <w:t xml:space="preserve">Professional </w:t>
            </w:r>
            <w:r w:rsidR="00F96BAD">
              <w:rPr>
                <w:rFonts w:ascii="Arial" w:hAnsi="Arial" w:cs="Arial"/>
                <w:sz w:val="20"/>
                <w:szCs w:val="20"/>
              </w:rPr>
              <w:t>d</w:t>
            </w:r>
            <w:r w:rsidRPr="00F96BAD">
              <w:rPr>
                <w:rFonts w:ascii="Arial" w:hAnsi="Arial" w:cs="Arial"/>
                <w:sz w:val="20"/>
                <w:szCs w:val="20"/>
              </w:rPr>
              <w:t xml:space="preserve">evelopment </w:t>
            </w:r>
            <w:r w:rsidR="00F96BAD">
              <w:rPr>
                <w:rFonts w:ascii="Arial" w:hAnsi="Arial" w:cs="Arial"/>
                <w:sz w:val="20"/>
                <w:szCs w:val="20"/>
              </w:rPr>
              <w:t>p</w:t>
            </w:r>
            <w:r w:rsidRPr="00F96BAD">
              <w:rPr>
                <w:rFonts w:ascii="Arial" w:hAnsi="Arial" w:cs="Arial"/>
                <w:sz w:val="20"/>
                <w:szCs w:val="20"/>
              </w:rPr>
              <w:t>olicy</w:t>
            </w:r>
          </w:p>
          <w:p w14:paraId="77701A75" w14:textId="460A06FE" w:rsidR="003B6C45" w:rsidRPr="00020675" w:rsidRDefault="003B6C45" w:rsidP="00020675">
            <w:pPr>
              <w:pStyle w:val="ListParagraph"/>
              <w:numPr>
                <w:ilvl w:val="0"/>
                <w:numId w:val="21"/>
              </w:numPr>
              <w:rPr>
                <w:rFonts w:ascii="Arial" w:hAnsi="Arial" w:cs="Arial"/>
                <w:sz w:val="20"/>
                <w:szCs w:val="20"/>
              </w:rPr>
            </w:pPr>
            <w:proofErr w:type="spellStart"/>
            <w:r w:rsidRPr="00F96BAD">
              <w:rPr>
                <w:rFonts w:ascii="Arial" w:hAnsi="Arial" w:cs="Arial"/>
                <w:sz w:val="20"/>
                <w:szCs w:val="20"/>
              </w:rPr>
              <w:t>Organisational</w:t>
            </w:r>
            <w:proofErr w:type="spellEnd"/>
            <w:r w:rsidRPr="00F96BAD">
              <w:rPr>
                <w:rFonts w:ascii="Arial" w:hAnsi="Arial" w:cs="Arial"/>
                <w:sz w:val="20"/>
                <w:szCs w:val="20"/>
              </w:rPr>
              <w:t xml:space="preserve"> and </w:t>
            </w:r>
            <w:r w:rsidR="00F96BAD">
              <w:rPr>
                <w:rFonts w:ascii="Arial" w:hAnsi="Arial" w:cs="Arial"/>
                <w:sz w:val="20"/>
                <w:szCs w:val="20"/>
              </w:rPr>
              <w:t>p</w:t>
            </w:r>
            <w:r w:rsidRPr="00F96BAD">
              <w:rPr>
                <w:rFonts w:ascii="Arial" w:hAnsi="Arial" w:cs="Arial"/>
                <w:sz w:val="20"/>
                <w:szCs w:val="20"/>
              </w:rPr>
              <w:t xml:space="preserve">rofessional </w:t>
            </w:r>
            <w:r w:rsidR="00F96BAD">
              <w:rPr>
                <w:rFonts w:ascii="Arial" w:hAnsi="Arial" w:cs="Arial"/>
                <w:sz w:val="20"/>
                <w:szCs w:val="20"/>
              </w:rPr>
              <w:t>d</w:t>
            </w:r>
            <w:r w:rsidRPr="00F96BAD">
              <w:rPr>
                <w:rFonts w:ascii="Arial" w:hAnsi="Arial" w:cs="Arial"/>
                <w:sz w:val="20"/>
                <w:szCs w:val="20"/>
              </w:rPr>
              <w:t xml:space="preserve">evelopment </w:t>
            </w:r>
            <w:r w:rsidR="00F96BAD">
              <w:rPr>
                <w:rFonts w:ascii="Arial" w:hAnsi="Arial" w:cs="Arial"/>
                <w:sz w:val="20"/>
                <w:szCs w:val="20"/>
              </w:rPr>
              <w:t>p</w:t>
            </w:r>
            <w:r w:rsidRPr="00F96BAD">
              <w:rPr>
                <w:rFonts w:ascii="Arial" w:hAnsi="Arial" w:cs="Arial"/>
                <w:sz w:val="20"/>
                <w:szCs w:val="20"/>
              </w:rPr>
              <w:t>olicy</w:t>
            </w:r>
          </w:p>
          <w:p w14:paraId="22B3E581" w14:textId="77777777" w:rsidR="003B6C45" w:rsidRPr="00F96BAD" w:rsidRDefault="003B6C45" w:rsidP="00F7094E">
            <w:pPr>
              <w:ind w:left="360"/>
              <w:rPr>
                <w:rFonts w:ascii="Arial" w:hAnsi="Arial" w:cs="Arial"/>
                <w:sz w:val="20"/>
                <w:szCs w:val="20"/>
              </w:rPr>
            </w:pPr>
          </w:p>
        </w:tc>
      </w:tr>
      <w:tr w:rsidR="003B6C45" w:rsidRPr="00F96BAD" w14:paraId="7D12040B" w14:textId="77777777" w:rsidTr="00446941">
        <w:trPr>
          <w:trHeight w:val="260"/>
        </w:trPr>
        <w:tc>
          <w:tcPr>
            <w:tcW w:w="2245" w:type="dxa"/>
            <w:vMerge/>
          </w:tcPr>
          <w:p w14:paraId="236FF6EE" w14:textId="77777777" w:rsidR="003B6C45" w:rsidRPr="00F96BAD" w:rsidRDefault="003B6C45" w:rsidP="00F7094E">
            <w:pPr>
              <w:rPr>
                <w:rFonts w:ascii="Arial" w:hAnsi="Arial" w:cs="Arial"/>
                <w:sz w:val="20"/>
                <w:szCs w:val="20"/>
              </w:rPr>
            </w:pPr>
          </w:p>
        </w:tc>
        <w:tc>
          <w:tcPr>
            <w:tcW w:w="3330" w:type="dxa"/>
            <w:vMerge/>
            <w:tcBorders>
              <w:bottom w:val="single" w:sz="4" w:space="0" w:color="auto"/>
            </w:tcBorders>
          </w:tcPr>
          <w:p w14:paraId="1960DFC1" w14:textId="77777777" w:rsidR="003B6C45" w:rsidRPr="00F96BAD" w:rsidRDefault="003B6C45" w:rsidP="00F7094E">
            <w:pPr>
              <w:ind w:right="288"/>
              <w:rPr>
                <w:rFonts w:ascii="Arial" w:hAnsi="Arial" w:cs="Arial"/>
                <w:spacing w:val="-1"/>
                <w:sz w:val="20"/>
                <w:szCs w:val="20"/>
              </w:rPr>
            </w:pPr>
          </w:p>
        </w:tc>
        <w:tc>
          <w:tcPr>
            <w:tcW w:w="7375" w:type="dxa"/>
          </w:tcPr>
          <w:p w14:paraId="3474BA0B" w14:textId="77777777" w:rsidR="003B6C45" w:rsidRPr="00F96BAD" w:rsidRDefault="003B6C45" w:rsidP="00F7094E">
            <w:pPr>
              <w:pStyle w:val="Subtitle"/>
              <w:tabs>
                <w:tab w:val="right" w:pos="7159"/>
              </w:tabs>
              <w:rPr>
                <w:rFonts w:ascii="Arial" w:hAnsi="Arial" w:cs="Arial"/>
                <w:i/>
                <w:color w:val="auto"/>
                <w:sz w:val="20"/>
                <w:szCs w:val="20"/>
              </w:rPr>
            </w:pPr>
            <w:r w:rsidRPr="00F96BAD">
              <w:rPr>
                <w:rFonts w:ascii="Arial" w:hAnsi="Arial" w:cs="Arial"/>
                <w:i/>
                <w:color w:val="auto"/>
                <w:sz w:val="20"/>
                <w:szCs w:val="20"/>
              </w:rPr>
              <w:t xml:space="preserve">In this criterion the learner is required to identify two or more </w:t>
            </w:r>
            <w:proofErr w:type="spellStart"/>
            <w:r w:rsidRPr="00F96BAD">
              <w:rPr>
                <w:rFonts w:ascii="Arial" w:hAnsi="Arial" w:cs="Arial"/>
                <w:i/>
                <w:color w:val="auto"/>
                <w:sz w:val="20"/>
                <w:szCs w:val="20"/>
              </w:rPr>
              <w:t>organisational</w:t>
            </w:r>
            <w:proofErr w:type="spellEnd"/>
            <w:r w:rsidRPr="00F96BAD">
              <w:rPr>
                <w:rFonts w:ascii="Arial" w:hAnsi="Arial" w:cs="Arial"/>
                <w:i/>
                <w:color w:val="auto"/>
                <w:sz w:val="20"/>
                <w:szCs w:val="20"/>
              </w:rPr>
              <w:t xml:space="preserve"> policies relating to personal development</w:t>
            </w:r>
            <w:r w:rsidR="00F96BAD">
              <w:rPr>
                <w:rFonts w:ascii="Arial" w:hAnsi="Arial" w:cs="Arial"/>
                <w:i/>
                <w:color w:val="auto"/>
                <w:sz w:val="20"/>
                <w:szCs w:val="20"/>
              </w:rPr>
              <w:t>.</w:t>
            </w:r>
          </w:p>
        </w:tc>
      </w:tr>
      <w:tr w:rsidR="003B6C45" w:rsidRPr="00F96BAD" w14:paraId="7E74E9EB" w14:textId="77777777" w:rsidTr="00537AC0">
        <w:trPr>
          <w:trHeight w:val="699"/>
        </w:trPr>
        <w:tc>
          <w:tcPr>
            <w:tcW w:w="2245" w:type="dxa"/>
            <w:vMerge/>
          </w:tcPr>
          <w:p w14:paraId="37322836" w14:textId="77777777" w:rsidR="003B6C45" w:rsidRPr="00F96BAD" w:rsidRDefault="003B6C45" w:rsidP="00F7094E">
            <w:pPr>
              <w:rPr>
                <w:rFonts w:ascii="Arial" w:hAnsi="Arial" w:cs="Arial"/>
                <w:sz w:val="20"/>
                <w:szCs w:val="20"/>
              </w:rPr>
            </w:pPr>
          </w:p>
        </w:tc>
        <w:tc>
          <w:tcPr>
            <w:tcW w:w="3330" w:type="dxa"/>
            <w:vMerge w:val="restart"/>
            <w:tcBorders>
              <w:top w:val="single" w:sz="4" w:space="0" w:color="auto"/>
            </w:tcBorders>
          </w:tcPr>
          <w:p w14:paraId="1A3D702B" w14:textId="77777777" w:rsidR="003B6C45" w:rsidRPr="00F96BAD" w:rsidRDefault="003B6C45" w:rsidP="00F7094E">
            <w:pPr>
              <w:rPr>
                <w:rFonts w:ascii="Arial" w:hAnsi="Arial" w:cs="Arial"/>
                <w:sz w:val="20"/>
                <w:szCs w:val="20"/>
              </w:rPr>
            </w:pPr>
            <w:r w:rsidRPr="00F96BAD">
              <w:rPr>
                <w:rFonts w:ascii="Arial" w:hAnsi="Arial" w:cs="Arial"/>
                <w:sz w:val="20"/>
                <w:szCs w:val="20"/>
              </w:rPr>
              <w:t>3.2 Explain the need to maintain a positive attitude to feedback on performance</w:t>
            </w:r>
          </w:p>
        </w:tc>
        <w:tc>
          <w:tcPr>
            <w:tcW w:w="7375" w:type="dxa"/>
          </w:tcPr>
          <w:p w14:paraId="4204DF36" w14:textId="77777777" w:rsidR="003B6C45" w:rsidRPr="00F96BAD" w:rsidRDefault="003B6C45" w:rsidP="00F7094E">
            <w:pPr>
              <w:pStyle w:val="Subtitle"/>
              <w:tabs>
                <w:tab w:val="right" w:pos="7159"/>
              </w:tabs>
              <w:rPr>
                <w:rFonts w:ascii="Arial" w:hAnsi="Arial" w:cs="Arial"/>
                <w:color w:val="auto"/>
                <w:sz w:val="20"/>
                <w:szCs w:val="20"/>
              </w:rPr>
            </w:pPr>
            <w:r w:rsidRPr="00F96BAD">
              <w:rPr>
                <w:rFonts w:ascii="Arial" w:hAnsi="Arial" w:cs="Arial"/>
                <w:color w:val="auto"/>
                <w:sz w:val="20"/>
                <w:szCs w:val="20"/>
              </w:rPr>
              <w:t>Feedback is important to keep colleagues informed as to how well they are doing and to help them improve.</w:t>
            </w:r>
          </w:p>
          <w:p w14:paraId="4FF4004B" w14:textId="77777777" w:rsidR="003B6C45" w:rsidRPr="00F96BAD" w:rsidRDefault="003B6C45" w:rsidP="00F7094E">
            <w:pPr>
              <w:rPr>
                <w:rFonts w:ascii="Arial" w:hAnsi="Arial" w:cs="Arial"/>
                <w:sz w:val="20"/>
                <w:szCs w:val="20"/>
              </w:rPr>
            </w:pPr>
          </w:p>
          <w:p w14:paraId="5EBC29BE" w14:textId="77777777" w:rsidR="003B6C45" w:rsidRPr="00F96BAD" w:rsidRDefault="003B6C45" w:rsidP="00F7094E">
            <w:pPr>
              <w:rPr>
                <w:rFonts w:ascii="Arial" w:hAnsi="Arial" w:cs="Arial"/>
                <w:sz w:val="20"/>
                <w:szCs w:val="20"/>
              </w:rPr>
            </w:pPr>
            <w:r w:rsidRPr="00F96BAD">
              <w:rPr>
                <w:rFonts w:ascii="Arial" w:hAnsi="Arial" w:cs="Arial"/>
                <w:sz w:val="20"/>
                <w:szCs w:val="20"/>
              </w:rPr>
              <w:t>Properly given, feedback should be about performance, not personality, so the individual receiving the feedback should not allow emotions to be part of his or her reaction to feedback: a positive attitude is required in order to listen carefully to what is being said, to take the time to consider the value of the feedback, and to ask the person giving the feedback on how you can improve.</w:t>
            </w:r>
          </w:p>
          <w:p w14:paraId="739A3876" w14:textId="77777777" w:rsidR="003B6C45" w:rsidRPr="00F96BAD" w:rsidRDefault="003B6C45" w:rsidP="00F7094E">
            <w:pPr>
              <w:rPr>
                <w:rFonts w:ascii="Arial" w:hAnsi="Arial" w:cs="Arial"/>
                <w:sz w:val="20"/>
                <w:szCs w:val="20"/>
              </w:rPr>
            </w:pPr>
          </w:p>
        </w:tc>
      </w:tr>
      <w:tr w:rsidR="003B6C45" w:rsidRPr="00F96BAD" w14:paraId="716F1A26" w14:textId="77777777" w:rsidTr="00A7179A">
        <w:trPr>
          <w:trHeight w:val="523"/>
        </w:trPr>
        <w:tc>
          <w:tcPr>
            <w:tcW w:w="2245" w:type="dxa"/>
            <w:vMerge/>
          </w:tcPr>
          <w:p w14:paraId="663EE1AB" w14:textId="77777777" w:rsidR="003B6C45" w:rsidRPr="00F96BAD" w:rsidRDefault="003B6C45" w:rsidP="00F7094E">
            <w:pPr>
              <w:rPr>
                <w:rFonts w:ascii="Arial" w:hAnsi="Arial" w:cs="Arial"/>
                <w:sz w:val="20"/>
                <w:szCs w:val="20"/>
              </w:rPr>
            </w:pPr>
          </w:p>
        </w:tc>
        <w:tc>
          <w:tcPr>
            <w:tcW w:w="3330" w:type="dxa"/>
            <w:vMerge/>
            <w:tcBorders>
              <w:bottom w:val="single" w:sz="4" w:space="0" w:color="auto"/>
            </w:tcBorders>
          </w:tcPr>
          <w:p w14:paraId="15643C5C" w14:textId="77777777" w:rsidR="003B6C45" w:rsidRPr="00F96BAD" w:rsidRDefault="003B6C45" w:rsidP="00F7094E">
            <w:pPr>
              <w:rPr>
                <w:rFonts w:ascii="Arial" w:hAnsi="Arial" w:cs="Arial"/>
                <w:sz w:val="20"/>
                <w:szCs w:val="20"/>
              </w:rPr>
            </w:pPr>
          </w:p>
        </w:tc>
        <w:tc>
          <w:tcPr>
            <w:tcW w:w="7375" w:type="dxa"/>
          </w:tcPr>
          <w:p w14:paraId="416C43BA" w14:textId="77777777" w:rsidR="003B6C45" w:rsidRPr="00F96BAD" w:rsidRDefault="003B6C45" w:rsidP="00F7094E">
            <w:pPr>
              <w:pStyle w:val="Subtitle"/>
              <w:tabs>
                <w:tab w:val="right" w:pos="7159"/>
              </w:tabs>
              <w:rPr>
                <w:rFonts w:ascii="Arial" w:hAnsi="Arial" w:cs="Arial"/>
                <w:color w:val="auto"/>
                <w:sz w:val="20"/>
                <w:szCs w:val="20"/>
              </w:rPr>
            </w:pPr>
            <w:r w:rsidRPr="00F96BAD">
              <w:rPr>
                <w:rFonts w:ascii="Arial" w:hAnsi="Arial" w:cs="Arial"/>
                <w:i/>
                <w:color w:val="auto"/>
                <w:sz w:val="20"/>
                <w:szCs w:val="20"/>
              </w:rPr>
              <w:t xml:space="preserve">In this criterion the learner is required to describe what is meant by a positive attitude in order to </w:t>
            </w:r>
            <w:r w:rsidR="00B43F0B" w:rsidRPr="00F96BAD">
              <w:rPr>
                <w:rFonts w:ascii="Arial" w:hAnsi="Arial" w:cs="Arial"/>
                <w:i/>
                <w:color w:val="auto"/>
                <w:sz w:val="20"/>
                <w:szCs w:val="20"/>
              </w:rPr>
              <w:t xml:space="preserve">then </w:t>
            </w:r>
            <w:r w:rsidRPr="00F96BAD">
              <w:rPr>
                <w:rFonts w:ascii="Arial" w:hAnsi="Arial" w:cs="Arial"/>
                <w:i/>
                <w:color w:val="auto"/>
                <w:sz w:val="20"/>
                <w:szCs w:val="20"/>
              </w:rPr>
              <w:t>explain why it is necessary to maintain a positive attitude to feedback on performance</w:t>
            </w:r>
            <w:r w:rsidR="00F96BAD">
              <w:rPr>
                <w:rFonts w:ascii="Arial" w:hAnsi="Arial" w:cs="Arial"/>
                <w:i/>
                <w:color w:val="auto"/>
                <w:sz w:val="20"/>
                <w:szCs w:val="20"/>
              </w:rPr>
              <w:t>.</w:t>
            </w:r>
          </w:p>
        </w:tc>
      </w:tr>
      <w:tr w:rsidR="003B6C45" w:rsidRPr="00F96BAD" w14:paraId="35B95A14" w14:textId="77777777" w:rsidTr="00CA02DA">
        <w:trPr>
          <w:trHeight w:val="1744"/>
        </w:trPr>
        <w:tc>
          <w:tcPr>
            <w:tcW w:w="2245" w:type="dxa"/>
            <w:vMerge/>
          </w:tcPr>
          <w:p w14:paraId="4E4B0D01" w14:textId="77777777" w:rsidR="003B6C45" w:rsidRPr="00F96BAD" w:rsidRDefault="003B6C45" w:rsidP="00F7094E">
            <w:pPr>
              <w:rPr>
                <w:rFonts w:ascii="Arial" w:hAnsi="Arial" w:cs="Arial"/>
                <w:sz w:val="20"/>
                <w:szCs w:val="20"/>
              </w:rPr>
            </w:pPr>
          </w:p>
        </w:tc>
        <w:tc>
          <w:tcPr>
            <w:tcW w:w="3330" w:type="dxa"/>
            <w:vMerge w:val="restart"/>
            <w:tcBorders>
              <w:top w:val="single" w:sz="4" w:space="0" w:color="auto"/>
            </w:tcBorders>
          </w:tcPr>
          <w:p w14:paraId="303EBA1A" w14:textId="77777777" w:rsidR="003B6C45" w:rsidRPr="00F96BAD" w:rsidRDefault="003B6C45" w:rsidP="00F7094E">
            <w:pPr>
              <w:ind w:right="288"/>
              <w:rPr>
                <w:rFonts w:ascii="Arial" w:hAnsi="Arial" w:cs="Arial"/>
                <w:sz w:val="20"/>
                <w:szCs w:val="20"/>
              </w:rPr>
            </w:pPr>
            <w:r w:rsidRPr="00F96BAD">
              <w:rPr>
                <w:rFonts w:ascii="Arial" w:hAnsi="Arial" w:cs="Arial"/>
                <w:spacing w:val="-1"/>
                <w:sz w:val="20"/>
                <w:szCs w:val="20"/>
              </w:rPr>
              <w:t>3.3 Explain the potential business benefits</w:t>
            </w:r>
            <w:r w:rsidRPr="00F96BAD">
              <w:rPr>
                <w:rFonts w:ascii="Arial" w:hAnsi="Arial" w:cs="Arial"/>
                <w:sz w:val="20"/>
                <w:szCs w:val="20"/>
              </w:rPr>
              <w:t xml:space="preserve"> of personal development</w:t>
            </w:r>
          </w:p>
          <w:p w14:paraId="71765002" w14:textId="77777777" w:rsidR="003B6C45" w:rsidRPr="00F96BAD" w:rsidRDefault="003B6C45" w:rsidP="00F7094E">
            <w:pPr>
              <w:rPr>
                <w:rFonts w:ascii="Arial" w:hAnsi="Arial" w:cs="Arial"/>
                <w:sz w:val="20"/>
                <w:szCs w:val="20"/>
              </w:rPr>
            </w:pPr>
          </w:p>
        </w:tc>
        <w:tc>
          <w:tcPr>
            <w:tcW w:w="7375" w:type="dxa"/>
          </w:tcPr>
          <w:p w14:paraId="62E85163" w14:textId="77777777" w:rsidR="003B6C45" w:rsidRPr="00F96BAD" w:rsidRDefault="003B6C45" w:rsidP="00F7094E">
            <w:pPr>
              <w:rPr>
                <w:rFonts w:ascii="Arial" w:hAnsi="Arial" w:cs="Arial"/>
                <w:sz w:val="20"/>
                <w:szCs w:val="20"/>
              </w:rPr>
            </w:pPr>
            <w:r w:rsidRPr="00F96BAD">
              <w:rPr>
                <w:rFonts w:ascii="Arial" w:hAnsi="Arial" w:cs="Arial"/>
                <w:sz w:val="20"/>
                <w:szCs w:val="20"/>
              </w:rPr>
              <w:t>‘Personal development’ is taken here to include ‘professional development’ in the sense of undertaking personal development to build human capital, skills and knowledge.</w:t>
            </w:r>
          </w:p>
          <w:p w14:paraId="05873C21" w14:textId="77777777" w:rsidR="003B6C45" w:rsidRPr="00F96BAD" w:rsidRDefault="003B6C45" w:rsidP="00F7094E">
            <w:pPr>
              <w:rPr>
                <w:rFonts w:ascii="Arial" w:hAnsi="Arial" w:cs="Arial"/>
                <w:sz w:val="20"/>
                <w:szCs w:val="20"/>
              </w:rPr>
            </w:pPr>
          </w:p>
          <w:p w14:paraId="301A6673" w14:textId="77777777" w:rsidR="003B6C45" w:rsidRPr="00F96BAD" w:rsidRDefault="003B6C45" w:rsidP="00F7094E">
            <w:pPr>
              <w:rPr>
                <w:rFonts w:ascii="Arial" w:hAnsi="Arial" w:cs="Arial"/>
                <w:sz w:val="20"/>
                <w:szCs w:val="20"/>
              </w:rPr>
            </w:pPr>
            <w:r w:rsidRPr="00F96BAD">
              <w:rPr>
                <w:rFonts w:ascii="Arial" w:hAnsi="Arial" w:cs="Arial"/>
                <w:sz w:val="20"/>
                <w:szCs w:val="20"/>
              </w:rPr>
              <w:t>The potential business benefits of personal development include:</w:t>
            </w:r>
          </w:p>
          <w:p w14:paraId="7FD926E9" w14:textId="77777777" w:rsidR="003B6C45" w:rsidRPr="00F96BAD" w:rsidRDefault="00347611" w:rsidP="00F7094E">
            <w:pPr>
              <w:pStyle w:val="ListParagraph"/>
              <w:numPr>
                <w:ilvl w:val="0"/>
                <w:numId w:val="24"/>
              </w:numPr>
              <w:rPr>
                <w:rFonts w:ascii="Arial" w:hAnsi="Arial" w:cs="Arial"/>
                <w:sz w:val="20"/>
                <w:szCs w:val="20"/>
              </w:rPr>
            </w:pPr>
            <w:r w:rsidRPr="00F96BAD">
              <w:rPr>
                <w:rFonts w:ascii="Arial" w:hAnsi="Arial" w:cs="Arial"/>
                <w:sz w:val="20"/>
                <w:szCs w:val="20"/>
              </w:rPr>
              <w:t>Improved</w:t>
            </w:r>
            <w:r w:rsidR="003B6C45" w:rsidRPr="00F96BAD">
              <w:rPr>
                <w:rFonts w:ascii="Arial" w:hAnsi="Arial" w:cs="Arial"/>
                <w:sz w:val="20"/>
                <w:szCs w:val="20"/>
              </w:rPr>
              <w:t xml:space="preserve"> workplace performance</w:t>
            </w:r>
          </w:p>
          <w:p w14:paraId="48B6B061" w14:textId="77777777" w:rsidR="003B6C45" w:rsidRPr="00F96BAD" w:rsidRDefault="00347611" w:rsidP="00F7094E">
            <w:pPr>
              <w:pStyle w:val="ListParagraph"/>
              <w:numPr>
                <w:ilvl w:val="0"/>
                <w:numId w:val="24"/>
              </w:numPr>
              <w:rPr>
                <w:rFonts w:ascii="Arial" w:hAnsi="Arial" w:cs="Arial"/>
                <w:sz w:val="20"/>
                <w:szCs w:val="20"/>
              </w:rPr>
            </w:pPr>
            <w:r w:rsidRPr="00F96BAD">
              <w:rPr>
                <w:rFonts w:ascii="Arial" w:hAnsi="Arial" w:cs="Arial"/>
                <w:sz w:val="20"/>
                <w:szCs w:val="20"/>
              </w:rPr>
              <w:t>Linking</w:t>
            </w:r>
            <w:r w:rsidR="003B6C45" w:rsidRPr="00F96BAD">
              <w:rPr>
                <w:rFonts w:ascii="Arial" w:hAnsi="Arial" w:cs="Arial"/>
                <w:sz w:val="20"/>
                <w:szCs w:val="20"/>
              </w:rPr>
              <w:t xml:space="preserve"> training and development activities to business needs and career development</w:t>
            </w:r>
          </w:p>
          <w:p w14:paraId="23995D45" w14:textId="77777777" w:rsidR="003B6C45" w:rsidRPr="00F96BAD" w:rsidRDefault="00347611" w:rsidP="00F7094E">
            <w:pPr>
              <w:pStyle w:val="ListParagraph"/>
              <w:numPr>
                <w:ilvl w:val="0"/>
                <w:numId w:val="24"/>
              </w:numPr>
              <w:rPr>
                <w:rFonts w:ascii="Arial" w:hAnsi="Arial" w:cs="Arial"/>
                <w:sz w:val="20"/>
                <w:szCs w:val="20"/>
              </w:rPr>
            </w:pPr>
            <w:r w:rsidRPr="00F96BAD">
              <w:rPr>
                <w:rFonts w:ascii="Arial" w:hAnsi="Arial" w:cs="Arial"/>
                <w:sz w:val="20"/>
                <w:szCs w:val="20"/>
              </w:rPr>
              <w:t>Identifying</w:t>
            </w:r>
            <w:r w:rsidR="003B6C45" w:rsidRPr="00F96BAD">
              <w:rPr>
                <w:rFonts w:ascii="Arial" w:hAnsi="Arial" w:cs="Arial"/>
                <w:sz w:val="20"/>
                <w:szCs w:val="20"/>
              </w:rPr>
              <w:t xml:space="preserve"> talent and potential in the </w:t>
            </w:r>
            <w:proofErr w:type="spellStart"/>
            <w:r w:rsidR="003B6C45" w:rsidRPr="00F96BAD">
              <w:rPr>
                <w:rFonts w:ascii="Arial" w:hAnsi="Arial" w:cs="Arial"/>
                <w:sz w:val="20"/>
                <w:szCs w:val="20"/>
              </w:rPr>
              <w:t>organisation</w:t>
            </w:r>
            <w:proofErr w:type="spellEnd"/>
          </w:p>
          <w:p w14:paraId="4D9BE659" w14:textId="77777777" w:rsidR="003B6C45" w:rsidRPr="00F96BAD" w:rsidRDefault="00347611" w:rsidP="00F7094E">
            <w:pPr>
              <w:pStyle w:val="ListParagraph"/>
              <w:numPr>
                <w:ilvl w:val="0"/>
                <w:numId w:val="24"/>
              </w:numPr>
              <w:rPr>
                <w:rFonts w:ascii="Arial" w:hAnsi="Arial" w:cs="Arial"/>
                <w:sz w:val="20"/>
                <w:szCs w:val="20"/>
              </w:rPr>
            </w:pPr>
            <w:r w:rsidRPr="00F96BAD">
              <w:rPr>
                <w:rFonts w:ascii="Arial" w:hAnsi="Arial" w:cs="Arial"/>
                <w:sz w:val="20"/>
                <w:szCs w:val="20"/>
              </w:rPr>
              <w:t>Improved</w:t>
            </w:r>
            <w:r w:rsidR="003B6C45" w:rsidRPr="00F96BAD">
              <w:rPr>
                <w:rFonts w:ascii="Arial" w:hAnsi="Arial" w:cs="Arial"/>
                <w:sz w:val="20"/>
                <w:szCs w:val="20"/>
              </w:rPr>
              <w:t xml:space="preserve"> staff morale and motivation</w:t>
            </w:r>
          </w:p>
          <w:p w14:paraId="70E0CCB4" w14:textId="77777777" w:rsidR="003B6C45" w:rsidRPr="00F96BAD" w:rsidRDefault="00347611" w:rsidP="00F7094E">
            <w:pPr>
              <w:pStyle w:val="ListParagraph"/>
              <w:numPr>
                <w:ilvl w:val="0"/>
                <w:numId w:val="24"/>
              </w:numPr>
              <w:rPr>
                <w:rFonts w:ascii="Arial" w:hAnsi="Arial" w:cs="Arial"/>
                <w:sz w:val="20"/>
                <w:szCs w:val="20"/>
              </w:rPr>
            </w:pPr>
            <w:r w:rsidRPr="00F96BAD">
              <w:rPr>
                <w:rFonts w:ascii="Arial" w:hAnsi="Arial" w:cs="Arial"/>
                <w:sz w:val="20"/>
                <w:szCs w:val="20"/>
              </w:rPr>
              <w:t>Introducing</w:t>
            </w:r>
            <w:r w:rsidR="003B6C45" w:rsidRPr="00F96BAD">
              <w:rPr>
                <w:rFonts w:ascii="Arial" w:hAnsi="Arial" w:cs="Arial"/>
                <w:sz w:val="20"/>
                <w:szCs w:val="20"/>
              </w:rPr>
              <w:t xml:space="preserve"> fresh ideas in the </w:t>
            </w:r>
            <w:proofErr w:type="spellStart"/>
            <w:r w:rsidR="003B6C45" w:rsidRPr="00F96BAD">
              <w:rPr>
                <w:rFonts w:ascii="Arial" w:hAnsi="Arial" w:cs="Arial"/>
                <w:sz w:val="20"/>
                <w:szCs w:val="20"/>
              </w:rPr>
              <w:t>organisation</w:t>
            </w:r>
            <w:proofErr w:type="spellEnd"/>
          </w:p>
          <w:p w14:paraId="32E09836" w14:textId="65C84B4C" w:rsidR="003B6C45" w:rsidRPr="00020675" w:rsidRDefault="00347611" w:rsidP="00020675">
            <w:pPr>
              <w:pStyle w:val="ListParagraph"/>
              <w:numPr>
                <w:ilvl w:val="0"/>
                <w:numId w:val="24"/>
              </w:numPr>
              <w:rPr>
                <w:rFonts w:ascii="Arial" w:hAnsi="Arial" w:cs="Arial"/>
                <w:sz w:val="20"/>
                <w:szCs w:val="20"/>
              </w:rPr>
            </w:pPr>
            <w:r w:rsidRPr="00F96BAD">
              <w:rPr>
                <w:rFonts w:ascii="Arial" w:hAnsi="Arial" w:cs="Arial"/>
                <w:sz w:val="20"/>
                <w:szCs w:val="20"/>
              </w:rPr>
              <w:t>Linking</w:t>
            </w:r>
            <w:r w:rsidR="003B6C45" w:rsidRPr="00F96BAD">
              <w:rPr>
                <w:rFonts w:ascii="Arial" w:hAnsi="Arial" w:cs="Arial"/>
                <w:sz w:val="20"/>
                <w:szCs w:val="20"/>
              </w:rPr>
              <w:t xml:space="preserve"> training and development to SMART objectives and performance management</w:t>
            </w:r>
          </w:p>
          <w:p w14:paraId="6D3C19DE" w14:textId="77777777" w:rsidR="003B6C45" w:rsidRPr="00F96BAD" w:rsidRDefault="003B6C45" w:rsidP="00F7094E">
            <w:pPr>
              <w:rPr>
                <w:rFonts w:ascii="Arial" w:hAnsi="Arial" w:cs="Arial"/>
                <w:sz w:val="20"/>
                <w:szCs w:val="20"/>
              </w:rPr>
            </w:pPr>
          </w:p>
        </w:tc>
      </w:tr>
      <w:tr w:rsidR="003B6C45" w:rsidRPr="00F96BAD" w14:paraId="42888643" w14:textId="77777777" w:rsidTr="00F17F6F">
        <w:trPr>
          <w:trHeight w:val="810"/>
        </w:trPr>
        <w:tc>
          <w:tcPr>
            <w:tcW w:w="2245" w:type="dxa"/>
            <w:vMerge/>
          </w:tcPr>
          <w:p w14:paraId="22C171A2" w14:textId="77777777" w:rsidR="003B6C45" w:rsidRPr="00F96BAD" w:rsidRDefault="003B6C45" w:rsidP="00F7094E">
            <w:pPr>
              <w:rPr>
                <w:rFonts w:ascii="Arial" w:hAnsi="Arial" w:cs="Arial"/>
                <w:sz w:val="20"/>
                <w:szCs w:val="20"/>
              </w:rPr>
            </w:pPr>
          </w:p>
        </w:tc>
        <w:tc>
          <w:tcPr>
            <w:tcW w:w="3330" w:type="dxa"/>
            <w:vMerge/>
            <w:tcBorders>
              <w:bottom w:val="single" w:sz="4" w:space="0" w:color="auto"/>
            </w:tcBorders>
          </w:tcPr>
          <w:p w14:paraId="72310873" w14:textId="77777777" w:rsidR="003B6C45" w:rsidRPr="00F96BAD" w:rsidRDefault="003B6C45" w:rsidP="00F7094E">
            <w:pPr>
              <w:ind w:right="288"/>
              <w:rPr>
                <w:rFonts w:ascii="Arial" w:hAnsi="Arial" w:cs="Arial"/>
                <w:spacing w:val="-1"/>
                <w:sz w:val="20"/>
                <w:szCs w:val="20"/>
              </w:rPr>
            </w:pPr>
          </w:p>
        </w:tc>
        <w:tc>
          <w:tcPr>
            <w:tcW w:w="7375" w:type="dxa"/>
          </w:tcPr>
          <w:p w14:paraId="5E1E113F" w14:textId="77777777" w:rsidR="003B6C45" w:rsidRPr="00F96BAD" w:rsidRDefault="003B6C45" w:rsidP="00F7094E">
            <w:pPr>
              <w:rPr>
                <w:rFonts w:ascii="Arial" w:hAnsi="Arial" w:cs="Arial"/>
                <w:sz w:val="20"/>
                <w:szCs w:val="20"/>
              </w:rPr>
            </w:pPr>
            <w:r w:rsidRPr="00F96BAD">
              <w:rPr>
                <w:rFonts w:ascii="Arial" w:hAnsi="Arial" w:cs="Arial"/>
                <w:i/>
                <w:sz w:val="20"/>
                <w:szCs w:val="20"/>
              </w:rPr>
              <w:t xml:space="preserve">In this criterion the learner is required to describe what is meant by personal development in order to </w:t>
            </w:r>
            <w:r w:rsidR="00B43F0B" w:rsidRPr="00F96BAD">
              <w:rPr>
                <w:rFonts w:ascii="Arial" w:hAnsi="Arial" w:cs="Arial"/>
                <w:i/>
                <w:sz w:val="20"/>
                <w:szCs w:val="20"/>
              </w:rPr>
              <w:t xml:space="preserve">then </w:t>
            </w:r>
            <w:r w:rsidRPr="00F96BAD">
              <w:rPr>
                <w:rFonts w:ascii="Arial" w:hAnsi="Arial" w:cs="Arial"/>
                <w:i/>
                <w:sz w:val="20"/>
                <w:szCs w:val="20"/>
              </w:rPr>
              <w:t>explain two or more potential business benefits of personal development; it is not sufficient to merely list potential business benefit</w:t>
            </w:r>
            <w:r w:rsidR="00F96BAD">
              <w:rPr>
                <w:rFonts w:ascii="Arial" w:hAnsi="Arial" w:cs="Arial"/>
                <w:i/>
                <w:sz w:val="20"/>
                <w:szCs w:val="20"/>
              </w:rPr>
              <w:t>s.</w:t>
            </w:r>
          </w:p>
        </w:tc>
      </w:tr>
      <w:tr w:rsidR="003B6C45" w:rsidRPr="00F96BAD" w14:paraId="719E472F" w14:textId="77777777" w:rsidTr="009C2CB3">
        <w:trPr>
          <w:trHeight w:val="712"/>
        </w:trPr>
        <w:tc>
          <w:tcPr>
            <w:tcW w:w="2245" w:type="dxa"/>
            <w:vMerge/>
          </w:tcPr>
          <w:p w14:paraId="0A939328" w14:textId="77777777" w:rsidR="003B6C45" w:rsidRPr="00F96BAD" w:rsidRDefault="003B6C45" w:rsidP="00F7094E">
            <w:pPr>
              <w:rPr>
                <w:rFonts w:ascii="Arial" w:hAnsi="Arial" w:cs="Arial"/>
                <w:sz w:val="20"/>
                <w:szCs w:val="20"/>
              </w:rPr>
            </w:pPr>
          </w:p>
        </w:tc>
        <w:tc>
          <w:tcPr>
            <w:tcW w:w="3330" w:type="dxa"/>
            <w:vMerge w:val="restart"/>
            <w:tcBorders>
              <w:top w:val="single" w:sz="4" w:space="0" w:color="auto"/>
            </w:tcBorders>
          </w:tcPr>
          <w:p w14:paraId="5A811EB3" w14:textId="77777777" w:rsidR="003B6C45" w:rsidRPr="00F96BAD" w:rsidRDefault="003B6C45" w:rsidP="00F7094E">
            <w:pPr>
              <w:ind w:right="432"/>
              <w:rPr>
                <w:rFonts w:ascii="Arial" w:hAnsi="Arial" w:cs="Arial"/>
                <w:spacing w:val="-4"/>
                <w:sz w:val="20"/>
                <w:szCs w:val="20"/>
              </w:rPr>
            </w:pPr>
            <w:r w:rsidRPr="00F96BAD">
              <w:rPr>
                <w:rFonts w:ascii="Arial" w:hAnsi="Arial" w:cs="Arial"/>
                <w:spacing w:val="-4"/>
                <w:sz w:val="20"/>
                <w:szCs w:val="20"/>
              </w:rPr>
              <w:t xml:space="preserve">3.4 Identify their own preferred learning </w:t>
            </w:r>
            <w:r w:rsidRPr="00F96BAD">
              <w:rPr>
                <w:rFonts w:ascii="Arial" w:hAnsi="Arial" w:cs="Arial"/>
                <w:sz w:val="20"/>
                <w:szCs w:val="20"/>
              </w:rPr>
              <w:t>style(s)</w:t>
            </w:r>
          </w:p>
          <w:p w14:paraId="2683A992" w14:textId="77777777" w:rsidR="003B6C45" w:rsidRPr="00F96BAD" w:rsidRDefault="003B6C45" w:rsidP="00F7094E">
            <w:pPr>
              <w:ind w:right="288"/>
              <w:rPr>
                <w:rFonts w:ascii="Arial" w:hAnsi="Arial" w:cs="Arial"/>
                <w:spacing w:val="-1"/>
                <w:sz w:val="20"/>
                <w:szCs w:val="20"/>
              </w:rPr>
            </w:pPr>
          </w:p>
        </w:tc>
        <w:tc>
          <w:tcPr>
            <w:tcW w:w="7375" w:type="dxa"/>
          </w:tcPr>
          <w:p w14:paraId="240D1923" w14:textId="77777777" w:rsidR="003B6C45" w:rsidRPr="00F96BAD" w:rsidRDefault="003B6C45" w:rsidP="00F7094E">
            <w:pPr>
              <w:rPr>
                <w:rFonts w:ascii="Arial" w:hAnsi="Arial" w:cs="Arial"/>
                <w:sz w:val="20"/>
                <w:szCs w:val="20"/>
              </w:rPr>
            </w:pPr>
            <w:r w:rsidRPr="00F96BAD">
              <w:rPr>
                <w:rFonts w:ascii="Arial" w:hAnsi="Arial" w:cs="Arial"/>
                <w:sz w:val="20"/>
                <w:szCs w:val="20"/>
              </w:rPr>
              <w:t>Individuals differ in how they learn, and there are a number of learning styles models that can be used to identify an individual’s learning style, perhaps the most widespread being the Honey and Mumford adaptation of Kolb’s experiential model:</w:t>
            </w:r>
          </w:p>
          <w:p w14:paraId="258A180D" w14:textId="77777777" w:rsidR="003B6C45" w:rsidRPr="00F96BAD" w:rsidRDefault="003B6C45" w:rsidP="00F7094E">
            <w:pPr>
              <w:pStyle w:val="ListParagraph"/>
              <w:numPr>
                <w:ilvl w:val="0"/>
                <w:numId w:val="25"/>
              </w:numPr>
              <w:rPr>
                <w:rFonts w:ascii="Arial" w:hAnsi="Arial" w:cs="Arial"/>
                <w:sz w:val="20"/>
                <w:szCs w:val="20"/>
              </w:rPr>
            </w:pPr>
            <w:r w:rsidRPr="00F96BAD">
              <w:rPr>
                <w:rFonts w:ascii="Arial" w:hAnsi="Arial" w:cs="Arial"/>
                <w:sz w:val="20"/>
                <w:szCs w:val="20"/>
              </w:rPr>
              <w:t>Activist</w:t>
            </w:r>
          </w:p>
          <w:p w14:paraId="3DC97760" w14:textId="77777777" w:rsidR="003B6C45" w:rsidRPr="00F96BAD" w:rsidRDefault="003B6C45" w:rsidP="00F7094E">
            <w:pPr>
              <w:pStyle w:val="ListParagraph"/>
              <w:numPr>
                <w:ilvl w:val="0"/>
                <w:numId w:val="25"/>
              </w:numPr>
              <w:rPr>
                <w:rFonts w:ascii="Arial" w:hAnsi="Arial" w:cs="Arial"/>
                <w:sz w:val="20"/>
                <w:szCs w:val="20"/>
              </w:rPr>
            </w:pPr>
            <w:r w:rsidRPr="00F96BAD">
              <w:rPr>
                <w:rFonts w:ascii="Arial" w:hAnsi="Arial" w:cs="Arial"/>
                <w:sz w:val="20"/>
                <w:szCs w:val="20"/>
              </w:rPr>
              <w:t>Reflector</w:t>
            </w:r>
          </w:p>
          <w:p w14:paraId="74F570BE" w14:textId="77777777" w:rsidR="003B6C45" w:rsidRPr="00F96BAD" w:rsidRDefault="003B6C45" w:rsidP="00F7094E">
            <w:pPr>
              <w:pStyle w:val="ListParagraph"/>
              <w:numPr>
                <w:ilvl w:val="0"/>
                <w:numId w:val="25"/>
              </w:numPr>
              <w:rPr>
                <w:rFonts w:ascii="Arial" w:hAnsi="Arial" w:cs="Arial"/>
                <w:sz w:val="20"/>
                <w:szCs w:val="20"/>
              </w:rPr>
            </w:pPr>
            <w:r w:rsidRPr="00F96BAD">
              <w:rPr>
                <w:rFonts w:ascii="Arial" w:hAnsi="Arial" w:cs="Arial"/>
                <w:sz w:val="20"/>
                <w:szCs w:val="20"/>
              </w:rPr>
              <w:t>Theorist</w:t>
            </w:r>
          </w:p>
          <w:p w14:paraId="06F3252F" w14:textId="77777777" w:rsidR="003B6C45" w:rsidRPr="00F96BAD" w:rsidRDefault="003B6C45" w:rsidP="00F7094E">
            <w:pPr>
              <w:pStyle w:val="ListParagraph"/>
              <w:numPr>
                <w:ilvl w:val="0"/>
                <w:numId w:val="25"/>
              </w:numPr>
              <w:rPr>
                <w:rFonts w:ascii="Arial" w:hAnsi="Arial" w:cs="Arial"/>
                <w:sz w:val="20"/>
                <w:szCs w:val="20"/>
              </w:rPr>
            </w:pPr>
            <w:r w:rsidRPr="00F96BAD">
              <w:rPr>
                <w:rFonts w:ascii="Arial" w:hAnsi="Arial" w:cs="Arial"/>
                <w:sz w:val="20"/>
                <w:szCs w:val="20"/>
              </w:rPr>
              <w:t>Pragmatist</w:t>
            </w:r>
          </w:p>
          <w:p w14:paraId="38E62ECD" w14:textId="77777777" w:rsidR="003B6C45" w:rsidRPr="00F96BAD" w:rsidRDefault="003B6C45" w:rsidP="00F7094E">
            <w:pPr>
              <w:rPr>
                <w:rFonts w:ascii="Arial" w:hAnsi="Arial" w:cs="Arial"/>
                <w:sz w:val="20"/>
                <w:szCs w:val="20"/>
              </w:rPr>
            </w:pPr>
          </w:p>
        </w:tc>
      </w:tr>
      <w:tr w:rsidR="003B6C45" w:rsidRPr="00F96BAD" w14:paraId="4E7F5384" w14:textId="77777777" w:rsidTr="009C2CB3">
        <w:trPr>
          <w:trHeight w:val="711"/>
        </w:trPr>
        <w:tc>
          <w:tcPr>
            <w:tcW w:w="2245" w:type="dxa"/>
            <w:vMerge/>
          </w:tcPr>
          <w:p w14:paraId="601DD8AC" w14:textId="77777777" w:rsidR="003B6C45" w:rsidRPr="00F96BAD" w:rsidRDefault="003B6C45" w:rsidP="00F7094E">
            <w:pPr>
              <w:rPr>
                <w:rFonts w:ascii="Arial" w:hAnsi="Arial" w:cs="Arial"/>
                <w:sz w:val="20"/>
                <w:szCs w:val="20"/>
              </w:rPr>
            </w:pPr>
          </w:p>
        </w:tc>
        <w:tc>
          <w:tcPr>
            <w:tcW w:w="3330" w:type="dxa"/>
            <w:vMerge/>
            <w:tcBorders>
              <w:bottom w:val="single" w:sz="4" w:space="0" w:color="auto"/>
            </w:tcBorders>
          </w:tcPr>
          <w:p w14:paraId="740E2F66" w14:textId="77777777" w:rsidR="003B6C45" w:rsidRPr="00F96BAD" w:rsidRDefault="003B6C45" w:rsidP="00F7094E">
            <w:pPr>
              <w:ind w:right="432"/>
              <w:rPr>
                <w:rFonts w:ascii="Arial" w:hAnsi="Arial" w:cs="Arial"/>
                <w:spacing w:val="-4"/>
                <w:sz w:val="20"/>
                <w:szCs w:val="20"/>
              </w:rPr>
            </w:pPr>
          </w:p>
        </w:tc>
        <w:tc>
          <w:tcPr>
            <w:tcW w:w="7375" w:type="dxa"/>
          </w:tcPr>
          <w:p w14:paraId="5F3D51FE" w14:textId="4983AD64" w:rsidR="003B6C45" w:rsidRPr="00F96BAD" w:rsidRDefault="003B6C45" w:rsidP="00F7094E">
            <w:pPr>
              <w:rPr>
                <w:rFonts w:ascii="Arial" w:hAnsi="Arial" w:cs="Arial"/>
                <w:i/>
                <w:sz w:val="20"/>
                <w:szCs w:val="20"/>
              </w:rPr>
            </w:pPr>
            <w:r w:rsidRPr="00F96BAD">
              <w:rPr>
                <w:rFonts w:ascii="Arial" w:hAnsi="Arial" w:cs="Arial"/>
                <w:i/>
                <w:sz w:val="20"/>
                <w:szCs w:val="20"/>
              </w:rPr>
              <w:t xml:space="preserve">In this criterion the learner is required to provide evidence that he or she has correctly identified </w:t>
            </w:r>
            <w:r w:rsidR="001C1BB7" w:rsidRPr="00F96BAD">
              <w:rPr>
                <w:rFonts w:ascii="Arial" w:hAnsi="Arial" w:cs="Arial"/>
                <w:i/>
                <w:sz w:val="20"/>
                <w:szCs w:val="20"/>
              </w:rPr>
              <w:t>his or her</w:t>
            </w:r>
            <w:r w:rsidRPr="00F96BAD">
              <w:rPr>
                <w:rFonts w:ascii="Arial" w:hAnsi="Arial" w:cs="Arial"/>
                <w:i/>
                <w:sz w:val="20"/>
                <w:szCs w:val="20"/>
              </w:rPr>
              <w:t xml:space="preserve"> own learning style using an appropriate model</w:t>
            </w:r>
            <w:r w:rsidR="00F96BAD">
              <w:rPr>
                <w:rFonts w:ascii="Arial" w:hAnsi="Arial" w:cs="Arial"/>
                <w:i/>
                <w:sz w:val="20"/>
                <w:szCs w:val="20"/>
              </w:rPr>
              <w:t>.</w:t>
            </w:r>
          </w:p>
        </w:tc>
      </w:tr>
      <w:tr w:rsidR="003B6C45" w:rsidRPr="00F96BAD" w14:paraId="36D3D97A" w14:textId="77777777" w:rsidTr="004A1EB7">
        <w:trPr>
          <w:trHeight w:val="620"/>
        </w:trPr>
        <w:tc>
          <w:tcPr>
            <w:tcW w:w="2245" w:type="dxa"/>
            <w:vMerge/>
          </w:tcPr>
          <w:p w14:paraId="05B3CB6B" w14:textId="77777777" w:rsidR="003B6C45" w:rsidRPr="00F96BAD" w:rsidRDefault="003B6C45" w:rsidP="00F7094E">
            <w:pPr>
              <w:rPr>
                <w:rFonts w:ascii="Arial" w:hAnsi="Arial" w:cs="Arial"/>
                <w:sz w:val="20"/>
                <w:szCs w:val="20"/>
              </w:rPr>
            </w:pPr>
          </w:p>
        </w:tc>
        <w:tc>
          <w:tcPr>
            <w:tcW w:w="3330" w:type="dxa"/>
            <w:vMerge w:val="restart"/>
            <w:tcBorders>
              <w:top w:val="single" w:sz="4" w:space="0" w:color="auto"/>
            </w:tcBorders>
          </w:tcPr>
          <w:p w14:paraId="5D8F80E4" w14:textId="77777777" w:rsidR="003B6C45" w:rsidRPr="00F96BAD" w:rsidRDefault="003B6C45" w:rsidP="00F7094E">
            <w:pPr>
              <w:ind w:right="252"/>
              <w:rPr>
                <w:rFonts w:ascii="Arial" w:hAnsi="Arial" w:cs="Arial"/>
                <w:spacing w:val="-3"/>
                <w:sz w:val="20"/>
                <w:szCs w:val="20"/>
              </w:rPr>
            </w:pPr>
            <w:r w:rsidRPr="00F96BAD">
              <w:rPr>
                <w:rFonts w:ascii="Arial" w:hAnsi="Arial" w:cs="Arial"/>
                <w:spacing w:val="-3"/>
                <w:sz w:val="20"/>
                <w:szCs w:val="20"/>
              </w:rPr>
              <w:t xml:space="preserve">3.5 Identify their own development needs </w:t>
            </w:r>
            <w:r w:rsidRPr="00F96BAD">
              <w:rPr>
                <w:rFonts w:ascii="Arial" w:hAnsi="Arial" w:cs="Arial"/>
                <w:spacing w:val="-5"/>
                <w:sz w:val="20"/>
                <w:szCs w:val="20"/>
              </w:rPr>
              <w:t xml:space="preserve">from analyses of the role, personal and </w:t>
            </w:r>
            <w:r w:rsidRPr="00F96BAD">
              <w:rPr>
                <w:rFonts w:ascii="Arial" w:hAnsi="Arial" w:cs="Arial"/>
                <w:sz w:val="20"/>
                <w:szCs w:val="20"/>
              </w:rPr>
              <w:t>team objectives</w:t>
            </w:r>
          </w:p>
        </w:tc>
        <w:tc>
          <w:tcPr>
            <w:tcW w:w="7375" w:type="dxa"/>
          </w:tcPr>
          <w:p w14:paraId="65508D6F" w14:textId="77777777" w:rsidR="003B6C45" w:rsidRPr="00F96BAD" w:rsidRDefault="003B6C45" w:rsidP="00F7094E">
            <w:pPr>
              <w:rPr>
                <w:rFonts w:ascii="Arial" w:hAnsi="Arial" w:cs="Arial"/>
                <w:sz w:val="20"/>
                <w:szCs w:val="20"/>
              </w:rPr>
            </w:pPr>
            <w:proofErr w:type="spellStart"/>
            <w:r w:rsidRPr="00F96BAD">
              <w:rPr>
                <w:rFonts w:ascii="Arial" w:hAnsi="Arial" w:cs="Arial"/>
                <w:sz w:val="20"/>
                <w:szCs w:val="20"/>
              </w:rPr>
              <w:t>Analysing</w:t>
            </w:r>
            <w:proofErr w:type="spellEnd"/>
            <w:r w:rsidRPr="00F96BAD">
              <w:rPr>
                <w:rFonts w:ascii="Arial" w:hAnsi="Arial" w:cs="Arial"/>
                <w:sz w:val="20"/>
                <w:szCs w:val="20"/>
              </w:rPr>
              <w:t xml:space="preserve"> own role and personal and team objectives is undertaken in order to identify the future development needs that are required to acquire the skills and knowledge for career development and for effective performance in the workplace both now and in the future.</w:t>
            </w:r>
          </w:p>
          <w:p w14:paraId="5E4EB6A9" w14:textId="77777777" w:rsidR="003B6C45" w:rsidRPr="00F96BAD" w:rsidRDefault="003B6C45" w:rsidP="00F7094E">
            <w:pPr>
              <w:rPr>
                <w:rFonts w:ascii="Arial" w:hAnsi="Arial" w:cs="Arial"/>
                <w:sz w:val="20"/>
                <w:szCs w:val="20"/>
              </w:rPr>
            </w:pPr>
          </w:p>
          <w:p w14:paraId="0CC25B59" w14:textId="77777777" w:rsidR="003B6C45" w:rsidRPr="00F96BAD" w:rsidRDefault="003B6C45" w:rsidP="00F7094E">
            <w:pPr>
              <w:rPr>
                <w:rFonts w:ascii="Arial" w:hAnsi="Arial" w:cs="Arial"/>
                <w:sz w:val="20"/>
                <w:szCs w:val="20"/>
              </w:rPr>
            </w:pPr>
            <w:r w:rsidRPr="00F96BAD">
              <w:rPr>
                <w:rFonts w:ascii="Arial" w:hAnsi="Arial" w:cs="Arial"/>
                <w:sz w:val="20"/>
                <w:szCs w:val="20"/>
              </w:rPr>
              <w:t xml:space="preserve">Use will be made of internal documents such as job description, person specification, personal development plans, business plans, team plans and objectives, etc., and relevant documents will be </w:t>
            </w:r>
            <w:proofErr w:type="spellStart"/>
            <w:r w:rsidRPr="00F96BAD">
              <w:rPr>
                <w:rFonts w:ascii="Arial" w:hAnsi="Arial" w:cs="Arial"/>
                <w:sz w:val="20"/>
                <w:szCs w:val="20"/>
              </w:rPr>
              <w:t>analysed</w:t>
            </w:r>
            <w:proofErr w:type="spellEnd"/>
            <w:r w:rsidRPr="00F96BAD">
              <w:rPr>
                <w:rFonts w:ascii="Arial" w:hAnsi="Arial" w:cs="Arial"/>
                <w:sz w:val="20"/>
                <w:szCs w:val="20"/>
              </w:rPr>
              <w:t xml:space="preserve"> to identify development needs. </w:t>
            </w:r>
          </w:p>
          <w:p w14:paraId="173712AB" w14:textId="77777777" w:rsidR="003B6C45" w:rsidRPr="00F96BAD" w:rsidRDefault="003B6C45" w:rsidP="00F7094E">
            <w:pPr>
              <w:rPr>
                <w:rFonts w:ascii="Arial" w:hAnsi="Arial" w:cs="Arial"/>
                <w:sz w:val="20"/>
                <w:szCs w:val="20"/>
              </w:rPr>
            </w:pPr>
          </w:p>
        </w:tc>
      </w:tr>
      <w:tr w:rsidR="003B6C45" w:rsidRPr="00F96BAD" w14:paraId="0C8C4222" w14:textId="77777777" w:rsidTr="004A1EB7">
        <w:trPr>
          <w:trHeight w:val="620"/>
        </w:trPr>
        <w:tc>
          <w:tcPr>
            <w:tcW w:w="2245" w:type="dxa"/>
            <w:vMerge/>
          </w:tcPr>
          <w:p w14:paraId="784AEF5D" w14:textId="77777777" w:rsidR="003B6C45" w:rsidRPr="00F96BAD" w:rsidRDefault="003B6C45" w:rsidP="00F7094E">
            <w:pPr>
              <w:rPr>
                <w:rFonts w:ascii="Arial" w:hAnsi="Arial" w:cs="Arial"/>
                <w:sz w:val="20"/>
                <w:szCs w:val="20"/>
              </w:rPr>
            </w:pPr>
          </w:p>
        </w:tc>
        <w:tc>
          <w:tcPr>
            <w:tcW w:w="3330" w:type="dxa"/>
            <w:vMerge/>
            <w:tcBorders>
              <w:bottom w:val="single" w:sz="4" w:space="0" w:color="auto"/>
            </w:tcBorders>
          </w:tcPr>
          <w:p w14:paraId="6DCDBF04" w14:textId="77777777" w:rsidR="003B6C45" w:rsidRPr="00F96BAD" w:rsidRDefault="003B6C45" w:rsidP="00F7094E">
            <w:pPr>
              <w:ind w:right="252"/>
              <w:rPr>
                <w:rFonts w:ascii="Arial" w:hAnsi="Arial" w:cs="Arial"/>
                <w:spacing w:val="-3"/>
                <w:sz w:val="20"/>
                <w:szCs w:val="20"/>
              </w:rPr>
            </w:pPr>
          </w:p>
        </w:tc>
        <w:tc>
          <w:tcPr>
            <w:tcW w:w="7375" w:type="dxa"/>
          </w:tcPr>
          <w:p w14:paraId="0925DC97" w14:textId="77777777" w:rsidR="003B6C45" w:rsidRPr="00F96BAD" w:rsidRDefault="003B6C45" w:rsidP="00F7094E">
            <w:pPr>
              <w:rPr>
                <w:rFonts w:ascii="Arial" w:hAnsi="Arial" w:cs="Arial"/>
                <w:sz w:val="20"/>
                <w:szCs w:val="20"/>
              </w:rPr>
            </w:pPr>
            <w:r w:rsidRPr="00F96BAD">
              <w:rPr>
                <w:rFonts w:ascii="Arial" w:hAnsi="Arial" w:cs="Arial"/>
                <w:i/>
                <w:sz w:val="20"/>
                <w:szCs w:val="20"/>
              </w:rPr>
              <w:t xml:space="preserve">In this criterion the learner is required to </w:t>
            </w:r>
            <w:proofErr w:type="spellStart"/>
            <w:r w:rsidRPr="00F96BAD">
              <w:rPr>
                <w:rFonts w:ascii="Arial" w:hAnsi="Arial" w:cs="Arial"/>
                <w:i/>
                <w:sz w:val="20"/>
                <w:szCs w:val="20"/>
              </w:rPr>
              <w:t>analyse</w:t>
            </w:r>
            <w:proofErr w:type="spellEnd"/>
            <w:r w:rsidRPr="00F96BAD">
              <w:rPr>
                <w:rFonts w:ascii="Arial" w:hAnsi="Arial" w:cs="Arial"/>
                <w:i/>
                <w:sz w:val="20"/>
                <w:szCs w:val="20"/>
              </w:rPr>
              <w:t xml:space="preserve"> relevant documents, where available, relating to own role and personal and team objectives in order to identify own development need</w:t>
            </w:r>
            <w:r w:rsidR="00F96BAD">
              <w:rPr>
                <w:rFonts w:ascii="Arial" w:hAnsi="Arial" w:cs="Arial"/>
                <w:i/>
                <w:sz w:val="20"/>
                <w:szCs w:val="20"/>
              </w:rPr>
              <w:t>s.</w:t>
            </w:r>
          </w:p>
        </w:tc>
      </w:tr>
      <w:tr w:rsidR="003B6C45" w:rsidRPr="00F96BAD" w14:paraId="00E4BCE8" w14:textId="77777777" w:rsidTr="00234C51">
        <w:trPr>
          <w:trHeight w:val="234"/>
        </w:trPr>
        <w:tc>
          <w:tcPr>
            <w:tcW w:w="2245" w:type="dxa"/>
            <w:vMerge/>
          </w:tcPr>
          <w:p w14:paraId="7BD1CB72" w14:textId="77777777" w:rsidR="003B6C45" w:rsidRPr="00F96BAD" w:rsidRDefault="003B6C45" w:rsidP="00F7094E">
            <w:pPr>
              <w:rPr>
                <w:rFonts w:ascii="Arial" w:hAnsi="Arial" w:cs="Arial"/>
                <w:sz w:val="20"/>
                <w:szCs w:val="20"/>
              </w:rPr>
            </w:pPr>
          </w:p>
        </w:tc>
        <w:tc>
          <w:tcPr>
            <w:tcW w:w="3330" w:type="dxa"/>
            <w:vMerge w:val="restart"/>
            <w:tcBorders>
              <w:top w:val="single" w:sz="4" w:space="0" w:color="auto"/>
            </w:tcBorders>
          </w:tcPr>
          <w:p w14:paraId="3A76BDFD" w14:textId="77777777" w:rsidR="003B6C45" w:rsidRPr="00F96BAD" w:rsidRDefault="003B6C45" w:rsidP="00F7094E">
            <w:pPr>
              <w:rPr>
                <w:rFonts w:ascii="Arial" w:hAnsi="Arial" w:cs="Arial"/>
                <w:sz w:val="20"/>
                <w:szCs w:val="20"/>
              </w:rPr>
            </w:pPr>
            <w:r w:rsidRPr="00F96BAD">
              <w:rPr>
                <w:rFonts w:ascii="Arial" w:hAnsi="Arial" w:cs="Arial"/>
                <w:spacing w:val="-4"/>
                <w:sz w:val="20"/>
                <w:szCs w:val="20"/>
              </w:rPr>
              <w:t xml:space="preserve">3.6 Use feedback from others to identify </w:t>
            </w:r>
            <w:r w:rsidRPr="00F96BAD">
              <w:rPr>
                <w:rFonts w:ascii="Arial" w:hAnsi="Arial" w:cs="Arial"/>
                <w:sz w:val="20"/>
                <w:szCs w:val="20"/>
              </w:rPr>
              <w:t>their own development needs</w:t>
            </w:r>
          </w:p>
        </w:tc>
        <w:tc>
          <w:tcPr>
            <w:tcW w:w="7375" w:type="dxa"/>
          </w:tcPr>
          <w:p w14:paraId="78636A33" w14:textId="77777777" w:rsidR="003B6C45" w:rsidRPr="00F96BAD" w:rsidRDefault="003B6C45" w:rsidP="00F7094E">
            <w:pPr>
              <w:rPr>
                <w:rFonts w:ascii="Arial" w:hAnsi="Arial" w:cs="Arial"/>
                <w:sz w:val="20"/>
                <w:szCs w:val="20"/>
              </w:rPr>
            </w:pPr>
            <w:r w:rsidRPr="00F96BAD">
              <w:rPr>
                <w:rFonts w:ascii="Arial" w:hAnsi="Arial" w:cs="Arial"/>
                <w:sz w:val="20"/>
                <w:szCs w:val="20"/>
              </w:rPr>
              <w:t>Feedback from others is important in identifying development needs as good feedback enables individuals and groups to be aware of what they do and how they do it, and helps individuals learn, grow and develop.</w:t>
            </w:r>
          </w:p>
          <w:p w14:paraId="18EE17D2" w14:textId="77777777" w:rsidR="003B6C45" w:rsidRPr="00F96BAD" w:rsidRDefault="003B6C45" w:rsidP="00F7094E">
            <w:pPr>
              <w:rPr>
                <w:rFonts w:ascii="Arial" w:hAnsi="Arial" w:cs="Arial"/>
                <w:sz w:val="20"/>
                <w:szCs w:val="20"/>
              </w:rPr>
            </w:pPr>
          </w:p>
          <w:p w14:paraId="01149F58" w14:textId="77777777" w:rsidR="003B6C45" w:rsidRPr="00F96BAD" w:rsidRDefault="003B6C45" w:rsidP="00F7094E">
            <w:pPr>
              <w:rPr>
                <w:rFonts w:ascii="Arial" w:hAnsi="Arial" w:cs="Arial"/>
                <w:sz w:val="20"/>
                <w:szCs w:val="20"/>
              </w:rPr>
            </w:pPr>
            <w:r w:rsidRPr="00F96BAD">
              <w:rPr>
                <w:rFonts w:ascii="Arial" w:hAnsi="Arial" w:cs="Arial"/>
                <w:sz w:val="20"/>
                <w:szCs w:val="20"/>
              </w:rPr>
              <w:t>Feedback may be formal, as in a performance review, or it may be informal, as in on-going advice or observations given outside the formal process.</w:t>
            </w:r>
          </w:p>
          <w:p w14:paraId="0F31B476" w14:textId="77777777" w:rsidR="003B6C45" w:rsidRPr="00F96BAD" w:rsidRDefault="003B6C45" w:rsidP="00F7094E">
            <w:pPr>
              <w:rPr>
                <w:rFonts w:ascii="Arial" w:hAnsi="Arial" w:cs="Arial"/>
                <w:sz w:val="20"/>
                <w:szCs w:val="20"/>
              </w:rPr>
            </w:pPr>
          </w:p>
        </w:tc>
      </w:tr>
      <w:tr w:rsidR="003B6C45" w:rsidRPr="00F96BAD" w14:paraId="16B8F753" w14:textId="77777777" w:rsidTr="00234C51">
        <w:trPr>
          <w:trHeight w:val="234"/>
        </w:trPr>
        <w:tc>
          <w:tcPr>
            <w:tcW w:w="2245" w:type="dxa"/>
            <w:vMerge/>
          </w:tcPr>
          <w:p w14:paraId="622FCB6F" w14:textId="77777777" w:rsidR="003B6C45" w:rsidRPr="00F96BAD" w:rsidRDefault="003B6C45" w:rsidP="00F7094E">
            <w:pPr>
              <w:rPr>
                <w:rFonts w:ascii="Arial" w:hAnsi="Arial" w:cs="Arial"/>
                <w:sz w:val="20"/>
                <w:szCs w:val="20"/>
              </w:rPr>
            </w:pPr>
          </w:p>
        </w:tc>
        <w:tc>
          <w:tcPr>
            <w:tcW w:w="3330" w:type="dxa"/>
            <w:vMerge/>
            <w:tcBorders>
              <w:bottom w:val="single" w:sz="4" w:space="0" w:color="auto"/>
            </w:tcBorders>
          </w:tcPr>
          <w:p w14:paraId="5E9C5DE4" w14:textId="77777777" w:rsidR="003B6C45" w:rsidRPr="00F96BAD" w:rsidRDefault="003B6C45" w:rsidP="00F7094E">
            <w:pPr>
              <w:rPr>
                <w:rFonts w:ascii="Arial" w:hAnsi="Arial" w:cs="Arial"/>
                <w:spacing w:val="-4"/>
                <w:sz w:val="20"/>
                <w:szCs w:val="20"/>
              </w:rPr>
            </w:pPr>
          </w:p>
        </w:tc>
        <w:tc>
          <w:tcPr>
            <w:tcW w:w="7375" w:type="dxa"/>
          </w:tcPr>
          <w:p w14:paraId="2FCAEB7D" w14:textId="77777777" w:rsidR="003B6C45" w:rsidRPr="00F96BAD" w:rsidRDefault="003B6C45" w:rsidP="00F7094E">
            <w:pPr>
              <w:pStyle w:val="Subtitle"/>
              <w:tabs>
                <w:tab w:val="right" w:pos="7159"/>
              </w:tabs>
              <w:rPr>
                <w:rFonts w:ascii="Arial" w:hAnsi="Arial" w:cs="Arial"/>
                <w:color w:val="auto"/>
                <w:sz w:val="20"/>
                <w:szCs w:val="20"/>
              </w:rPr>
            </w:pPr>
            <w:r w:rsidRPr="00F96BAD">
              <w:rPr>
                <w:rFonts w:ascii="Arial" w:hAnsi="Arial" w:cs="Arial"/>
                <w:i/>
                <w:color w:val="auto"/>
                <w:sz w:val="20"/>
                <w:szCs w:val="20"/>
              </w:rPr>
              <w:t>In this criterion the learner is required to provide evidence that he or she has used two or more examples of formal or informal feedback from others to identify development needs</w:t>
            </w:r>
            <w:r w:rsidR="00F96BAD">
              <w:rPr>
                <w:rFonts w:ascii="Arial" w:hAnsi="Arial" w:cs="Arial"/>
                <w:i/>
                <w:color w:val="auto"/>
                <w:sz w:val="20"/>
                <w:szCs w:val="20"/>
              </w:rPr>
              <w:t>.</w:t>
            </w:r>
          </w:p>
        </w:tc>
      </w:tr>
      <w:tr w:rsidR="003B6C45" w:rsidRPr="00F96BAD" w14:paraId="15D5CB6C" w14:textId="77777777" w:rsidTr="003E456B">
        <w:trPr>
          <w:trHeight w:val="391"/>
        </w:trPr>
        <w:tc>
          <w:tcPr>
            <w:tcW w:w="2245" w:type="dxa"/>
            <w:vMerge/>
          </w:tcPr>
          <w:p w14:paraId="50F4E79E" w14:textId="77777777" w:rsidR="003B6C45" w:rsidRPr="00F96BAD" w:rsidRDefault="003B6C45" w:rsidP="00F7094E">
            <w:pPr>
              <w:rPr>
                <w:rFonts w:ascii="Arial" w:hAnsi="Arial" w:cs="Arial"/>
                <w:sz w:val="20"/>
                <w:szCs w:val="20"/>
              </w:rPr>
            </w:pPr>
          </w:p>
        </w:tc>
        <w:tc>
          <w:tcPr>
            <w:tcW w:w="3330" w:type="dxa"/>
            <w:vMerge w:val="restart"/>
            <w:tcBorders>
              <w:top w:val="single" w:sz="4" w:space="0" w:color="auto"/>
            </w:tcBorders>
          </w:tcPr>
          <w:p w14:paraId="5E6688A4" w14:textId="77777777" w:rsidR="003B6C45" w:rsidRPr="00F96BAD" w:rsidRDefault="003B6C45" w:rsidP="00F7094E">
            <w:pPr>
              <w:rPr>
                <w:rFonts w:ascii="Arial" w:hAnsi="Arial" w:cs="Arial"/>
                <w:sz w:val="20"/>
                <w:szCs w:val="20"/>
              </w:rPr>
            </w:pPr>
            <w:r w:rsidRPr="00F96BAD">
              <w:rPr>
                <w:rFonts w:ascii="Arial" w:hAnsi="Arial" w:cs="Arial"/>
                <w:spacing w:val="-5"/>
                <w:sz w:val="20"/>
                <w:szCs w:val="20"/>
              </w:rPr>
              <w:t xml:space="preserve">3.7 Agree </w:t>
            </w:r>
            <w:r w:rsidR="00F96BAD">
              <w:rPr>
                <w:rFonts w:ascii="Arial" w:hAnsi="Arial" w:cs="Arial"/>
                <w:spacing w:val="-5"/>
                <w:sz w:val="20"/>
                <w:szCs w:val="20"/>
              </w:rPr>
              <w:t>S</w:t>
            </w:r>
            <w:r w:rsidRPr="00F96BAD">
              <w:rPr>
                <w:rFonts w:ascii="Arial" w:hAnsi="Arial" w:cs="Arial"/>
                <w:spacing w:val="-5"/>
                <w:sz w:val="20"/>
                <w:szCs w:val="20"/>
              </w:rPr>
              <w:t xml:space="preserve">pecific, </w:t>
            </w:r>
            <w:r w:rsidR="00F96BAD">
              <w:rPr>
                <w:rFonts w:ascii="Arial" w:hAnsi="Arial" w:cs="Arial"/>
                <w:spacing w:val="-5"/>
                <w:sz w:val="20"/>
                <w:szCs w:val="20"/>
              </w:rPr>
              <w:t>M</w:t>
            </w:r>
            <w:r w:rsidRPr="00F96BAD">
              <w:rPr>
                <w:rFonts w:ascii="Arial" w:hAnsi="Arial" w:cs="Arial"/>
                <w:spacing w:val="-5"/>
                <w:sz w:val="20"/>
                <w:szCs w:val="20"/>
              </w:rPr>
              <w:t xml:space="preserve">easurable, </w:t>
            </w:r>
            <w:r w:rsidR="00F96BAD">
              <w:rPr>
                <w:rFonts w:ascii="Arial" w:hAnsi="Arial" w:cs="Arial"/>
                <w:spacing w:val="-5"/>
                <w:sz w:val="20"/>
                <w:szCs w:val="20"/>
              </w:rPr>
              <w:t>A</w:t>
            </w:r>
            <w:r w:rsidRPr="00F96BAD">
              <w:rPr>
                <w:rFonts w:ascii="Arial" w:hAnsi="Arial" w:cs="Arial"/>
                <w:spacing w:val="-5"/>
                <w:sz w:val="20"/>
                <w:szCs w:val="20"/>
              </w:rPr>
              <w:t xml:space="preserve">chievable, </w:t>
            </w:r>
            <w:r w:rsidR="00F96BAD">
              <w:rPr>
                <w:rFonts w:ascii="Arial" w:hAnsi="Arial" w:cs="Arial"/>
                <w:sz w:val="20"/>
                <w:szCs w:val="20"/>
              </w:rPr>
              <w:t>R</w:t>
            </w:r>
            <w:r w:rsidRPr="00F96BAD">
              <w:rPr>
                <w:rFonts w:ascii="Arial" w:hAnsi="Arial" w:cs="Arial"/>
                <w:sz w:val="20"/>
                <w:szCs w:val="20"/>
              </w:rPr>
              <w:t xml:space="preserve">ealistic and </w:t>
            </w:r>
            <w:r w:rsidR="0094007E">
              <w:rPr>
                <w:rFonts w:ascii="Arial" w:hAnsi="Arial" w:cs="Arial"/>
                <w:sz w:val="20"/>
                <w:szCs w:val="20"/>
              </w:rPr>
              <w:t>T</w:t>
            </w:r>
            <w:r w:rsidR="0094007E" w:rsidRPr="00F96BAD">
              <w:rPr>
                <w:rFonts w:ascii="Arial" w:hAnsi="Arial" w:cs="Arial"/>
                <w:sz w:val="20"/>
                <w:szCs w:val="20"/>
              </w:rPr>
              <w:t>ime</w:t>
            </w:r>
            <w:r w:rsidRPr="00F96BAD">
              <w:rPr>
                <w:rFonts w:ascii="Arial" w:hAnsi="Arial" w:cs="Arial"/>
                <w:sz w:val="20"/>
                <w:szCs w:val="20"/>
              </w:rPr>
              <w:t xml:space="preserve">-bound (SMART) </w:t>
            </w:r>
            <w:r w:rsidRPr="00F96BAD">
              <w:rPr>
                <w:rFonts w:ascii="Arial" w:hAnsi="Arial" w:cs="Arial"/>
                <w:spacing w:val="-5"/>
                <w:sz w:val="20"/>
                <w:szCs w:val="20"/>
              </w:rPr>
              <w:t xml:space="preserve">development objectives that align with </w:t>
            </w:r>
            <w:proofErr w:type="spellStart"/>
            <w:r w:rsidRPr="00F96BAD">
              <w:rPr>
                <w:rFonts w:ascii="Arial" w:hAnsi="Arial" w:cs="Arial"/>
                <w:sz w:val="20"/>
                <w:szCs w:val="20"/>
              </w:rPr>
              <w:t>organisational</w:t>
            </w:r>
            <w:proofErr w:type="spellEnd"/>
            <w:r w:rsidRPr="00F96BAD">
              <w:rPr>
                <w:rFonts w:ascii="Arial" w:hAnsi="Arial" w:cs="Arial"/>
                <w:sz w:val="20"/>
                <w:szCs w:val="20"/>
              </w:rPr>
              <w:t xml:space="preserve"> and personal needs</w:t>
            </w:r>
          </w:p>
        </w:tc>
        <w:tc>
          <w:tcPr>
            <w:tcW w:w="7375" w:type="dxa"/>
          </w:tcPr>
          <w:p w14:paraId="1E94D92A" w14:textId="77777777" w:rsidR="003B6C45" w:rsidRPr="00F96BAD" w:rsidRDefault="003B6C45" w:rsidP="00F7094E">
            <w:pPr>
              <w:rPr>
                <w:rFonts w:ascii="Arial" w:hAnsi="Arial" w:cs="Arial"/>
                <w:sz w:val="20"/>
                <w:szCs w:val="20"/>
              </w:rPr>
            </w:pPr>
            <w:r w:rsidRPr="00F96BAD">
              <w:rPr>
                <w:rFonts w:ascii="Arial" w:hAnsi="Arial" w:cs="Arial"/>
                <w:sz w:val="20"/>
                <w:szCs w:val="20"/>
              </w:rPr>
              <w:t xml:space="preserve">Having identified development objectives from feedback and </w:t>
            </w:r>
            <w:proofErr w:type="spellStart"/>
            <w:r w:rsidRPr="00F96BAD">
              <w:rPr>
                <w:rFonts w:ascii="Arial" w:hAnsi="Arial" w:cs="Arial"/>
                <w:sz w:val="20"/>
                <w:szCs w:val="20"/>
              </w:rPr>
              <w:t>analysing</w:t>
            </w:r>
            <w:proofErr w:type="spellEnd"/>
            <w:r w:rsidRPr="00F96BAD">
              <w:rPr>
                <w:rFonts w:ascii="Arial" w:hAnsi="Arial" w:cs="Arial"/>
                <w:sz w:val="20"/>
                <w:szCs w:val="20"/>
              </w:rPr>
              <w:t xml:space="preserve"> own role and personal and team objectives, the next step is to turn them into SMART objectives</w:t>
            </w:r>
            <w:r w:rsidR="00C13898" w:rsidRPr="00F96BAD">
              <w:rPr>
                <w:rFonts w:ascii="Arial" w:hAnsi="Arial" w:cs="Arial"/>
                <w:sz w:val="20"/>
                <w:szCs w:val="20"/>
              </w:rPr>
              <w:t xml:space="preserve"> that are agreed with the appropriate manager or supervisor.</w:t>
            </w:r>
          </w:p>
          <w:p w14:paraId="4F5BF513" w14:textId="77777777" w:rsidR="003B6C45" w:rsidRPr="00F96BAD" w:rsidRDefault="003B6C45" w:rsidP="00F7094E">
            <w:pPr>
              <w:rPr>
                <w:rFonts w:ascii="Arial" w:hAnsi="Arial" w:cs="Arial"/>
                <w:sz w:val="20"/>
                <w:szCs w:val="20"/>
              </w:rPr>
            </w:pPr>
          </w:p>
        </w:tc>
      </w:tr>
      <w:tr w:rsidR="003B6C45" w:rsidRPr="00F96BAD" w14:paraId="4467576B" w14:textId="77777777" w:rsidTr="003E456B">
        <w:trPr>
          <w:trHeight w:val="390"/>
        </w:trPr>
        <w:tc>
          <w:tcPr>
            <w:tcW w:w="2245" w:type="dxa"/>
            <w:vMerge/>
            <w:tcBorders>
              <w:bottom w:val="single" w:sz="4" w:space="0" w:color="auto"/>
            </w:tcBorders>
          </w:tcPr>
          <w:p w14:paraId="45E9A8D4" w14:textId="77777777" w:rsidR="003B6C45" w:rsidRPr="00F96BAD" w:rsidRDefault="003B6C45" w:rsidP="00F7094E">
            <w:pPr>
              <w:rPr>
                <w:rFonts w:ascii="Arial" w:hAnsi="Arial" w:cs="Arial"/>
                <w:sz w:val="20"/>
                <w:szCs w:val="20"/>
              </w:rPr>
            </w:pPr>
          </w:p>
        </w:tc>
        <w:tc>
          <w:tcPr>
            <w:tcW w:w="3330" w:type="dxa"/>
            <w:vMerge/>
            <w:tcBorders>
              <w:bottom w:val="single" w:sz="4" w:space="0" w:color="auto"/>
            </w:tcBorders>
          </w:tcPr>
          <w:p w14:paraId="2FFEA881" w14:textId="77777777" w:rsidR="003B6C45" w:rsidRPr="00F96BAD" w:rsidRDefault="003B6C45" w:rsidP="00F7094E">
            <w:pPr>
              <w:rPr>
                <w:rFonts w:ascii="Arial" w:hAnsi="Arial" w:cs="Arial"/>
                <w:spacing w:val="-5"/>
                <w:sz w:val="20"/>
                <w:szCs w:val="20"/>
              </w:rPr>
            </w:pPr>
          </w:p>
        </w:tc>
        <w:tc>
          <w:tcPr>
            <w:tcW w:w="7375" w:type="dxa"/>
          </w:tcPr>
          <w:p w14:paraId="57932E62" w14:textId="77777777" w:rsidR="003B6C45" w:rsidRPr="00F96BAD" w:rsidRDefault="00C13898" w:rsidP="00F7094E">
            <w:pPr>
              <w:pStyle w:val="Subtitle"/>
              <w:tabs>
                <w:tab w:val="right" w:pos="7159"/>
              </w:tabs>
              <w:rPr>
                <w:rFonts w:ascii="Arial" w:hAnsi="Arial" w:cs="Arial"/>
                <w:color w:val="auto"/>
                <w:sz w:val="20"/>
                <w:szCs w:val="20"/>
              </w:rPr>
            </w:pPr>
            <w:r w:rsidRPr="00F96BAD">
              <w:rPr>
                <w:rFonts w:ascii="Arial" w:hAnsi="Arial" w:cs="Arial"/>
                <w:i/>
                <w:color w:val="auto"/>
                <w:sz w:val="20"/>
                <w:szCs w:val="20"/>
              </w:rPr>
              <w:t xml:space="preserve">In this criterion the learner is required to provide evidence that appropriate </w:t>
            </w:r>
            <w:r w:rsidR="00B43F0B" w:rsidRPr="00F96BAD">
              <w:rPr>
                <w:rFonts w:ascii="Arial" w:hAnsi="Arial" w:cs="Arial"/>
                <w:i/>
                <w:color w:val="auto"/>
                <w:sz w:val="20"/>
                <w:szCs w:val="20"/>
              </w:rPr>
              <w:t xml:space="preserve">and correct </w:t>
            </w:r>
            <w:r w:rsidRPr="00F96BAD">
              <w:rPr>
                <w:rFonts w:ascii="Arial" w:hAnsi="Arial" w:cs="Arial"/>
                <w:i/>
                <w:color w:val="auto"/>
                <w:sz w:val="20"/>
                <w:szCs w:val="20"/>
              </w:rPr>
              <w:t xml:space="preserve">SMART development objectives that align with </w:t>
            </w:r>
            <w:proofErr w:type="spellStart"/>
            <w:r w:rsidRPr="00F96BAD">
              <w:rPr>
                <w:rFonts w:ascii="Arial" w:hAnsi="Arial" w:cs="Arial"/>
                <w:i/>
                <w:color w:val="auto"/>
                <w:sz w:val="20"/>
                <w:szCs w:val="20"/>
              </w:rPr>
              <w:t>organisational</w:t>
            </w:r>
            <w:proofErr w:type="spellEnd"/>
            <w:r w:rsidRPr="00F96BAD">
              <w:rPr>
                <w:rFonts w:ascii="Arial" w:hAnsi="Arial" w:cs="Arial"/>
                <w:i/>
                <w:color w:val="auto"/>
                <w:sz w:val="20"/>
                <w:szCs w:val="20"/>
              </w:rPr>
              <w:t xml:space="preserve"> and personal needs are agreed with the appropriate manager or supervisor</w:t>
            </w:r>
            <w:r w:rsidR="00F96BAD">
              <w:rPr>
                <w:rFonts w:ascii="Arial" w:hAnsi="Arial" w:cs="Arial"/>
                <w:i/>
                <w:color w:val="auto"/>
                <w:sz w:val="20"/>
                <w:szCs w:val="20"/>
              </w:rPr>
              <w:t>.</w:t>
            </w:r>
          </w:p>
        </w:tc>
      </w:tr>
      <w:tr w:rsidR="00795F1C" w:rsidRPr="00F96BAD" w14:paraId="532A4EAE" w14:textId="77777777" w:rsidTr="00A2668C">
        <w:trPr>
          <w:trHeight w:val="391"/>
        </w:trPr>
        <w:tc>
          <w:tcPr>
            <w:tcW w:w="2245" w:type="dxa"/>
            <w:vMerge w:val="restart"/>
            <w:tcBorders>
              <w:top w:val="single" w:sz="4" w:space="0" w:color="auto"/>
            </w:tcBorders>
          </w:tcPr>
          <w:p w14:paraId="4B917A57" w14:textId="77777777" w:rsidR="00795F1C" w:rsidRPr="00F96BAD" w:rsidRDefault="00795F1C" w:rsidP="00F7094E">
            <w:pPr>
              <w:rPr>
                <w:rFonts w:ascii="Arial" w:hAnsi="Arial" w:cs="Arial"/>
                <w:sz w:val="20"/>
                <w:szCs w:val="20"/>
              </w:rPr>
            </w:pPr>
            <w:r w:rsidRPr="00F96BAD">
              <w:rPr>
                <w:rFonts w:ascii="Arial" w:hAnsi="Arial" w:cs="Arial"/>
                <w:sz w:val="20"/>
                <w:szCs w:val="20"/>
              </w:rPr>
              <w:t xml:space="preserve">4. </w:t>
            </w:r>
            <w:r w:rsidRPr="00F96BAD">
              <w:rPr>
                <w:rFonts w:ascii="Arial" w:hAnsi="Arial" w:cs="Arial"/>
                <w:spacing w:val="-4"/>
                <w:sz w:val="20"/>
                <w:szCs w:val="20"/>
              </w:rPr>
              <w:t xml:space="preserve">Be able to </w:t>
            </w:r>
            <w:r w:rsidR="0094007E" w:rsidRPr="00F96BAD">
              <w:rPr>
                <w:rFonts w:ascii="Arial" w:hAnsi="Arial" w:cs="Arial"/>
                <w:spacing w:val="-4"/>
                <w:sz w:val="20"/>
                <w:szCs w:val="20"/>
              </w:rPr>
              <w:t>fulfill</w:t>
            </w:r>
            <w:r w:rsidRPr="00F96BAD">
              <w:rPr>
                <w:rFonts w:ascii="Arial" w:hAnsi="Arial" w:cs="Arial"/>
                <w:spacing w:val="-4"/>
                <w:sz w:val="20"/>
                <w:szCs w:val="20"/>
              </w:rPr>
              <w:t xml:space="preserve"> a personal development </w:t>
            </w:r>
            <w:r w:rsidRPr="00F96BAD">
              <w:rPr>
                <w:rFonts w:ascii="Arial" w:hAnsi="Arial" w:cs="Arial"/>
                <w:sz w:val="20"/>
                <w:szCs w:val="20"/>
              </w:rPr>
              <w:t>plan</w:t>
            </w:r>
          </w:p>
        </w:tc>
        <w:tc>
          <w:tcPr>
            <w:tcW w:w="3330" w:type="dxa"/>
            <w:vMerge w:val="restart"/>
            <w:tcBorders>
              <w:top w:val="single" w:sz="4" w:space="0" w:color="auto"/>
            </w:tcBorders>
          </w:tcPr>
          <w:p w14:paraId="270F269C" w14:textId="77777777" w:rsidR="00795F1C" w:rsidRPr="00F96BAD" w:rsidRDefault="00795F1C" w:rsidP="00F7094E">
            <w:pPr>
              <w:rPr>
                <w:rFonts w:ascii="Arial" w:hAnsi="Arial" w:cs="Arial"/>
                <w:spacing w:val="1"/>
                <w:sz w:val="20"/>
                <w:szCs w:val="20"/>
              </w:rPr>
            </w:pPr>
            <w:r w:rsidRPr="00F96BAD">
              <w:rPr>
                <w:rFonts w:ascii="Arial" w:hAnsi="Arial" w:cs="Arial"/>
                <w:spacing w:val="1"/>
                <w:sz w:val="20"/>
                <w:szCs w:val="20"/>
              </w:rPr>
              <w:t xml:space="preserve">4.1 Agree a personal development plan that </w:t>
            </w:r>
            <w:r w:rsidRPr="00F96BAD">
              <w:rPr>
                <w:rFonts w:ascii="Arial" w:hAnsi="Arial" w:cs="Arial"/>
                <w:sz w:val="20"/>
                <w:szCs w:val="20"/>
              </w:rPr>
              <w:t>specifies actions, methods, resources,</w:t>
            </w:r>
            <w:r w:rsidRPr="00F96BAD">
              <w:rPr>
                <w:rFonts w:ascii="Arial" w:hAnsi="Arial" w:cs="Arial"/>
                <w:spacing w:val="1"/>
                <w:sz w:val="20"/>
                <w:szCs w:val="20"/>
              </w:rPr>
              <w:t xml:space="preserve"> </w:t>
            </w:r>
            <w:r w:rsidRPr="00F96BAD">
              <w:rPr>
                <w:rFonts w:ascii="Arial" w:hAnsi="Arial" w:cs="Arial"/>
                <w:sz w:val="20"/>
                <w:szCs w:val="20"/>
              </w:rPr>
              <w:t>timescales and review mechanisms</w:t>
            </w:r>
          </w:p>
        </w:tc>
        <w:tc>
          <w:tcPr>
            <w:tcW w:w="7375" w:type="dxa"/>
          </w:tcPr>
          <w:p w14:paraId="0B4901B2" w14:textId="77777777" w:rsidR="00795F1C" w:rsidRPr="00F96BAD" w:rsidRDefault="00795F1C" w:rsidP="00F7094E">
            <w:pPr>
              <w:rPr>
                <w:rFonts w:ascii="Arial" w:hAnsi="Arial" w:cs="Arial"/>
                <w:sz w:val="20"/>
                <w:szCs w:val="20"/>
              </w:rPr>
            </w:pPr>
            <w:r w:rsidRPr="00F96BAD">
              <w:rPr>
                <w:rFonts w:ascii="Arial" w:hAnsi="Arial" w:cs="Arial"/>
                <w:sz w:val="20"/>
                <w:szCs w:val="20"/>
              </w:rPr>
              <w:t>The SMART objectives should now form part of an agreed personal development plan that sets out what needs to be done and how it is to be done, and provides details of the resources required, the timescales, and the review mechanisms.</w:t>
            </w:r>
          </w:p>
          <w:p w14:paraId="0AD2C709" w14:textId="77777777" w:rsidR="00795F1C" w:rsidRPr="00F96BAD" w:rsidRDefault="00795F1C" w:rsidP="00F7094E">
            <w:pPr>
              <w:pStyle w:val="Subtitle"/>
              <w:tabs>
                <w:tab w:val="right" w:pos="7159"/>
              </w:tabs>
              <w:rPr>
                <w:rFonts w:ascii="Arial" w:hAnsi="Arial" w:cs="Arial"/>
                <w:color w:val="auto"/>
                <w:sz w:val="20"/>
                <w:szCs w:val="20"/>
              </w:rPr>
            </w:pPr>
          </w:p>
        </w:tc>
      </w:tr>
      <w:tr w:rsidR="00795F1C" w:rsidRPr="00F96BAD" w14:paraId="2C8DFF0F" w14:textId="77777777" w:rsidTr="00A2668C">
        <w:trPr>
          <w:trHeight w:val="390"/>
        </w:trPr>
        <w:tc>
          <w:tcPr>
            <w:tcW w:w="2245" w:type="dxa"/>
            <w:vMerge/>
          </w:tcPr>
          <w:p w14:paraId="19193BB6" w14:textId="77777777" w:rsidR="00795F1C" w:rsidRPr="00F96BAD" w:rsidRDefault="00795F1C" w:rsidP="00F7094E">
            <w:pPr>
              <w:rPr>
                <w:rFonts w:ascii="Arial" w:hAnsi="Arial" w:cs="Arial"/>
                <w:sz w:val="20"/>
                <w:szCs w:val="20"/>
              </w:rPr>
            </w:pPr>
          </w:p>
        </w:tc>
        <w:tc>
          <w:tcPr>
            <w:tcW w:w="3330" w:type="dxa"/>
            <w:vMerge/>
            <w:tcBorders>
              <w:bottom w:val="single" w:sz="4" w:space="0" w:color="auto"/>
            </w:tcBorders>
          </w:tcPr>
          <w:p w14:paraId="78146811" w14:textId="77777777" w:rsidR="00795F1C" w:rsidRPr="00F96BAD" w:rsidRDefault="00795F1C" w:rsidP="00F7094E">
            <w:pPr>
              <w:rPr>
                <w:rFonts w:ascii="Arial" w:hAnsi="Arial" w:cs="Arial"/>
                <w:spacing w:val="1"/>
                <w:sz w:val="20"/>
                <w:szCs w:val="20"/>
              </w:rPr>
            </w:pPr>
          </w:p>
        </w:tc>
        <w:tc>
          <w:tcPr>
            <w:tcW w:w="7375" w:type="dxa"/>
          </w:tcPr>
          <w:p w14:paraId="41E941CC" w14:textId="77777777" w:rsidR="00795F1C" w:rsidRPr="00F96BAD" w:rsidRDefault="00795F1C" w:rsidP="00F7094E">
            <w:pPr>
              <w:rPr>
                <w:rFonts w:ascii="Arial" w:hAnsi="Arial" w:cs="Arial"/>
                <w:sz w:val="20"/>
                <w:szCs w:val="20"/>
              </w:rPr>
            </w:pPr>
            <w:r w:rsidRPr="00F96BAD">
              <w:rPr>
                <w:rFonts w:ascii="Arial" w:hAnsi="Arial" w:cs="Arial"/>
                <w:i/>
                <w:sz w:val="20"/>
                <w:szCs w:val="20"/>
              </w:rPr>
              <w:t>In this criterion the learner is required to provide evidence that he or she has agreed a correct and appropriate personal development plan that specifies actions, methods, resources, timescales and review mechanisms</w:t>
            </w:r>
            <w:r w:rsidR="00F96BAD">
              <w:rPr>
                <w:rFonts w:ascii="Arial" w:hAnsi="Arial" w:cs="Arial"/>
                <w:i/>
                <w:sz w:val="20"/>
                <w:szCs w:val="20"/>
              </w:rPr>
              <w:t>.</w:t>
            </w:r>
          </w:p>
        </w:tc>
      </w:tr>
      <w:tr w:rsidR="00795F1C" w:rsidRPr="00F96BAD" w14:paraId="40834397" w14:textId="77777777" w:rsidTr="000F1ECD">
        <w:trPr>
          <w:trHeight w:val="425"/>
        </w:trPr>
        <w:tc>
          <w:tcPr>
            <w:tcW w:w="2245" w:type="dxa"/>
            <w:vMerge/>
          </w:tcPr>
          <w:p w14:paraId="5E7EB505" w14:textId="77777777" w:rsidR="00795F1C" w:rsidRPr="00F96BAD" w:rsidRDefault="00795F1C" w:rsidP="00F7094E">
            <w:pPr>
              <w:rPr>
                <w:rFonts w:ascii="Arial" w:hAnsi="Arial" w:cs="Arial"/>
                <w:sz w:val="20"/>
                <w:szCs w:val="20"/>
              </w:rPr>
            </w:pPr>
          </w:p>
        </w:tc>
        <w:tc>
          <w:tcPr>
            <w:tcW w:w="3330" w:type="dxa"/>
            <w:vMerge w:val="restart"/>
            <w:tcBorders>
              <w:top w:val="single" w:sz="4" w:space="0" w:color="auto"/>
            </w:tcBorders>
          </w:tcPr>
          <w:p w14:paraId="3DF3611A" w14:textId="77777777" w:rsidR="00795F1C" w:rsidRPr="00F96BAD" w:rsidRDefault="00795F1C" w:rsidP="00F7094E">
            <w:pPr>
              <w:ind w:right="360"/>
              <w:rPr>
                <w:rFonts w:ascii="Arial" w:hAnsi="Arial" w:cs="Arial"/>
                <w:sz w:val="20"/>
                <w:szCs w:val="20"/>
              </w:rPr>
            </w:pPr>
            <w:r w:rsidRPr="00F96BAD">
              <w:rPr>
                <w:rFonts w:ascii="Arial" w:hAnsi="Arial" w:cs="Arial"/>
                <w:sz w:val="20"/>
                <w:szCs w:val="20"/>
              </w:rPr>
              <w:t xml:space="preserve">4.2 Make use of formal development </w:t>
            </w:r>
            <w:r w:rsidRPr="00F96BAD">
              <w:rPr>
                <w:rFonts w:ascii="Arial" w:hAnsi="Arial" w:cs="Arial"/>
                <w:spacing w:val="-5"/>
                <w:sz w:val="20"/>
                <w:szCs w:val="20"/>
              </w:rPr>
              <w:t xml:space="preserve">opportunities that are consistent with </w:t>
            </w:r>
            <w:r w:rsidRPr="00F96BAD">
              <w:rPr>
                <w:rFonts w:ascii="Arial" w:hAnsi="Arial" w:cs="Arial"/>
                <w:sz w:val="20"/>
                <w:szCs w:val="20"/>
              </w:rPr>
              <w:t>business needs</w:t>
            </w:r>
          </w:p>
          <w:p w14:paraId="3CE0E595" w14:textId="77777777" w:rsidR="00795F1C" w:rsidRPr="00F96BAD" w:rsidRDefault="00795F1C" w:rsidP="00F7094E">
            <w:pPr>
              <w:rPr>
                <w:rFonts w:ascii="Arial" w:hAnsi="Arial" w:cs="Arial"/>
                <w:sz w:val="20"/>
                <w:szCs w:val="20"/>
              </w:rPr>
            </w:pPr>
          </w:p>
        </w:tc>
        <w:tc>
          <w:tcPr>
            <w:tcW w:w="7375" w:type="dxa"/>
          </w:tcPr>
          <w:p w14:paraId="1AD45561" w14:textId="77777777" w:rsidR="005B3858" w:rsidRPr="00F96BAD" w:rsidRDefault="00F46AB7" w:rsidP="00F7094E">
            <w:pPr>
              <w:rPr>
                <w:rFonts w:ascii="Arial" w:hAnsi="Arial" w:cs="Arial"/>
                <w:sz w:val="20"/>
                <w:szCs w:val="20"/>
              </w:rPr>
            </w:pPr>
            <w:r w:rsidRPr="00F96BAD">
              <w:rPr>
                <w:rFonts w:ascii="Arial" w:hAnsi="Arial" w:cs="Arial"/>
                <w:sz w:val="20"/>
                <w:szCs w:val="20"/>
              </w:rPr>
              <w:t xml:space="preserve">Formal </w:t>
            </w:r>
            <w:r w:rsidR="005B3858" w:rsidRPr="00F96BAD">
              <w:rPr>
                <w:rFonts w:ascii="Arial" w:hAnsi="Arial" w:cs="Arial"/>
                <w:sz w:val="20"/>
                <w:szCs w:val="20"/>
              </w:rPr>
              <w:t xml:space="preserve">development takes place in an </w:t>
            </w:r>
            <w:proofErr w:type="spellStart"/>
            <w:r w:rsidR="005B3858" w:rsidRPr="00F96BAD">
              <w:rPr>
                <w:rFonts w:ascii="Arial" w:hAnsi="Arial" w:cs="Arial"/>
                <w:sz w:val="20"/>
                <w:szCs w:val="20"/>
              </w:rPr>
              <w:t>organised</w:t>
            </w:r>
            <w:proofErr w:type="spellEnd"/>
            <w:r w:rsidR="005B3858" w:rsidRPr="00F96BAD">
              <w:rPr>
                <w:rFonts w:ascii="Arial" w:hAnsi="Arial" w:cs="Arial"/>
                <w:sz w:val="20"/>
                <w:szCs w:val="20"/>
              </w:rPr>
              <w:t xml:space="preserve"> and structured</w:t>
            </w:r>
            <w:r w:rsidR="00C702BB" w:rsidRPr="00F96BAD">
              <w:rPr>
                <w:rFonts w:ascii="Arial" w:hAnsi="Arial" w:cs="Arial"/>
                <w:sz w:val="20"/>
                <w:szCs w:val="20"/>
              </w:rPr>
              <w:t xml:space="preserve"> setting</w:t>
            </w:r>
            <w:r w:rsidR="005B3858" w:rsidRPr="00F96BAD">
              <w:rPr>
                <w:rFonts w:ascii="Arial" w:hAnsi="Arial" w:cs="Arial"/>
                <w:sz w:val="20"/>
                <w:szCs w:val="20"/>
              </w:rPr>
              <w:t xml:space="preserve"> with explicit learning outcomes and objectives, and typically leads </w:t>
            </w:r>
            <w:r w:rsidR="00C702BB" w:rsidRPr="00F96BAD">
              <w:rPr>
                <w:rFonts w:ascii="Arial" w:hAnsi="Arial" w:cs="Arial"/>
                <w:sz w:val="20"/>
                <w:szCs w:val="20"/>
              </w:rPr>
              <w:t>to certification or some other</w:t>
            </w:r>
            <w:r w:rsidR="005B3858" w:rsidRPr="00F96BAD">
              <w:rPr>
                <w:rFonts w:ascii="Arial" w:hAnsi="Arial" w:cs="Arial"/>
                <w:sz w:val="20"/>
                <w:szCs w:val="20"/>
              </w:rPr>
              <w:t xml:space="preserve"> recognition that it has been completed to a certain standard.</w:t>
            </w:r>
          </w:p>
          <w:p w14:paraId="5EDC3251" w14:textId="77777777" w:rsidR="00795F1C" w:rsidRPr="00F96BAD" w:rsidRDefault="00795F1C" w:rsidP="00F7094E">
            <w:pPr>
              <w:rPr>
                <w:rFonts w:ascii="Arial" w:hAnsi="Arial" w:cs="Arial"/>
                <w:sz w:val="20"/>
                <w:szCs w:val="20"/>
              </w:rPr>
            </w:pPr>
          </w:p>
        </w:tc>
      </w:tr>
      <w:tr w:rsidR="00795F1C" w:rsidRPr="00F96BAD" w14:paraId="42D409AB" w14:textId="77777777" w:rsidTr="000F1ECD">
        <w:trPr>
          <w:trHeight w:val="425"/>
        </w:trPr>
        <w:tc>
          <w:tcPr>
            <w:tcW w:w="2245" w:type="dxa"/>
            <w:vMerge/>
          </w:tcPr>
          <w:p w14:paraId="06C4BC7E" w14:textId="77777777" w:rsidR="00795F1C" w:rsidRPr="00F96BAD" w:rsidRDefault="00795F1C" w:rsidP="00F7094E">
            <w:pPr>
              <w:rPr>
                <w:rFonts w:ascii="Arial" w:hAnsi="Arial" w:cs="Arial"/>
                <w:sz w:val="20"/>
                <w:szCs w:val="20"/>
              </w:rPr>
            </w:pPr>
          </w:p>
        </w:tc>
        <w:tc>
          <w:tcPr>
            <w:tcW w:w="3330" w:type="dxa"/>
            <w:vMerge/>
            <w:tcBorders>
              <w:bottom w:val="single" w:sz="4" w:space="0" w:color="auto"/>
            </w:tcBorders>
          </w:tcPr>
          <w:p w14:paraId="447FEFEF" w14:textId="77777777" w:rsidR="00795F1C" w:rsidRPr="00F96BAD" w:rsidRDefault="00795F1C" w:rsidP="00F7094E">
            <w:pPr>
              <w:ind w:right="360"/>
              <w:rPr>
                <w:rFonts w:ascii="Arial" w:hAnsi="Arial" w:cs="Arial"/>
                <w:sz w:val="20"/>
                <w:szCs w:val="20"/>
              </w:rPr>
            </w:pPr>
          </w:p>
        </w:tc>
        <w:tc>
          <w:tcPr>
            <w:tcW w:w="7375" w:type="dxa"/>
          </w:tcPr>
          <w:p w14:paraId="7B248C92" w14:textId="77777777" w:rsidR="00795F1C" w:rsidRPr="00F96BAD" w:rsidRDefault="00C702BB" w:rsidP="00F7094E">
            <w:pPr>
              <w:rPr>
                <w:rFonts w:ascii="Arial" w:hAnsi="Arial" w:cs="Arial"/>
                <w:i/>
                <w:sz w:val="20"/>
                <w:szCs w:val="20"/>
              </w:rPr>
            </w:pPr>
            <w:r w:rsidRPr="00F96BAD">
              <w:rPr>
                <w:rFonts w:ascii="Arial" w:hAnsi="Arial" w:cs="Arial"/>
                <w:i/>
                <w:sz w:val="20"/>
                <w:szCs w:val="20"/>
              </w:rPr>
              <w:t>In this criterion the learner is required to provide evidence that he or she has made use of two or more formal development opportunities that are consistent with business needs</w:t>
            </w:r>
            <w:r w:rsidR="00F96BAD">
              <w:rPr>
                <w:rFonts w:ascii="Arial" w:hAnsi="Arial" w:cs="Arial"/>
                <w:i/>
                <w:sz w:val="20"/>
                <w:szCs w:val="20"/>
              </w:rPr>
              <w:t>.</w:t>
            </w:r>
          </w:p>
          <w:p w14:paraId="4431BAB2" w14:textId="77777777" w:rsidR="008B7205" w:rsidRPr="00F96BAD" w:rsidRDefault="008B7205" w:rsidP="00F7094E">
            <w:pPr>
              <w:rPr>
                <w:rFonts w:ascii="Arial" w:hAnsi="Arial" w:cs="Arial"/>
                <w:i/>
                <w:sz w:val="20"/>
                <w:szCs w:val="20"/>
              </w:rPr>
            </w:pPr>
          </w:p>
        </w:tc>
      </w:tr>
      <w:tr w:rsidR="00795F1C" w:rsidRPr="00F96BAD" w14:paraId="5B6A9E42" w14:textId="77777777" w:rsidTr="007C5C57">
        <w:trPr>
          <w:trHeight w:val="443"/>
        </w:trPr>
        <w:tc>
          <w:tcPr>
            <w:tcW w:w="2245" w:type="dxa"/>
            <w:vMerge/>
          </w:tcPr>
          <w:p w14:paraId="5B83B824" w14:textId="77777777" w:rsidR="00795F1C" w:rsidRPr="00F96BAD" w:rsidRDefault="00795F1C" w:rsidP="00F7094E">
            <w:pPr>
              <w:rPr>
                <w:rFonts w:ascii="Arial" w:hAnsi="Arial" w:cs="Arial"/>
                <w:sz w:val="20"/>
                <w:szCs w:val="20"/>
              </w:rPr>
            </w:pPr>
          </w:p>
        </w:tc>
        <w:tc>
          <w:tcPr>
            <w:tcW w:w="3330" w:type="dxa"/>
            <w:vMerge w:val="restart"/>
            <w:tcBorders>
              <w:top w:val="single" w:sz="4" w:space="0" w:color="auto"/>
            </w:tcBorders>
          </w:tcPr>
          <w:p w14:paraId="673C20CE" w14:textId="77777777" w:rsidR="00795F1C" w:rsidRPr="00F96BAD" w:rsidRDefault="00795F1C" w:rsidP="00F7094E">
            <w:pPr>
              <w:ind w:right="144"/>
              <w:rPr>
                <w:rFonts w:ascii="Arial" w:hAnsi="Arial" w:cs="Arial"/>
                <w:spacing w:val="-5"/>
                <w:sz w:val="20"/>
                <w:szCs w:val="20"/>
              </w:rPr>
            </w:pPr>
            <w:r w:rsidRPr="00F96BAD">
              <w:rPr>
                <w:rFonts w:ascii="Arial" w:hAnsi="Arial" w:cs="Arial"/>
                <w:spacing w:val="-5"/>
                <w:sz w:val="20"/>
                <w:szCs w:val="20"/>
              </w:rPr>
              <w:t xml:space="preserve">4.3 Use informal learning opportunities that </w:t>
            </w:r>
            <w:r w:rsidRPr="00F96BAD">
              <w:rPr>
                <w:rFonts w:ascii="Arial" w:hAnsi="Arial" w:cs="Arial"/>
                <w:spacing w:val="1"/>
                <w:sz w:val="20"/>
                <w:szCs w:val="20"/>
              </w:rPr>
              <w:t xml:space="preserve">contribute to the achievement of </w:t>
            </w:r>
            <w:r w:rsidRPr="00F96BAD">
              <w:rPr>
                <w:rFonts w:ascii="Arial" w:hAnsi="Arial" w:cs="Arial"/>
                <w:sz w:val="20"/>
                <w:szCs w:val="20"/>
              </w:rPr>
              <w:t>personal development objectives</w:t>
            </w:r>
          </w:p>
          <w:p w14:paraId="08C375FA" w14:textId="77777777" w:rsidR="00795F1C" w:rsidRPr="00F96BAD" w:rsidRDefault="00795F1C" w:rsidP="00F7094E">
            <w:pPr>
              <w:rPr>
                <w:rFonts w:ascii="Arial" w:hAnsi="Arial" w:cs="Arial"/>
                <w:sz w:val="20"/>
                <w:szCs w:val="20"/>
              </w:rPr>
            </w:pPr>
          </w:p>
        </w:tc>
        <w:tc>
          <w:tcPr>
            <w:tcW w:w="7375" w:type="dxa"/>
          </w:tcPr>
          <w:p w14:paraId="4D91A3F4" w14:textId="77777777" w:rsidR="00795F1C" w:rsidRPr="00F96BAD" w:rsidRDefault="00C702BB" w:rsidP="00F7094E">
            <w:pPr>
              <w:rPr>
                <w:rFonts w:ascii="Arial" w:hAnsi="Arial" w:cs="Arial"/>
                <w:sz w:val="20"/>
                <w:szCs w:val="20"/>
              </w:rPr>
            </w:pPr>
            <w:r w:rsidRPr="00F96BAD">
              <w:rPr>
                <w:rFonts w:ascii="Arial" w:hAnsi="Arial" w:cs="Arial"/>
                <w:sz w:val="20"/>
                <w:szCs w:val="20"/>
              </w:rPr>
              <w:t>Informal lear</w:t>
            </w:r>
            <w:r w:rsidR="00F46AB7" w:rsidRPr="00F96BAD">
              <w:rPr>
                <w:rFonts w:ascii="Arial" w:hAnsi="Arial" w:cs="Arial"/>
                <w:sz w:val="20"/>
                <w:szCs w:val="20"/>
              </w:rPr>
              <w:t xml:space="preserve">ning results </w:t>
            </w:r>
            <w:r w:rsidRPr="00F96BAD">
              <w:rPr>
                <w:rFonts w:ascii="Arial" w:hAnsi="Arial" w:cs="Arial"/>
                <w:sz w:val="20"/>
                <w:szCs w:val="20"/>
              </w:rPr>
              <w:t>from daily activities related t</w:t>
            </w:r>
            <w:r w:rsidR="00F46AB7" w:rsidRPr="00F96BAD">
              <w:rPr>
                <w:rFonts w:ascii="Arial" w:hAnsi="Arial" w:cs="Arial"/>
                <w:sz w:val="20"/>
                <w:szCs w:val="20"/>
              </w:rPr>
              <w:t>o work, family or leisure, and is</w:t>
            </w:r>
            <w:r w:rsidR="008A16A8" w:rsidRPr="00F96BAD">
              <w:rPr>
                <w:rFonts w:ascii="Arial" w:hAnsi="Arial" w:cs="Arial"/>
                <w:sz w:val="20"/>
                <w:szCs w:val="20"/>
              </w:rPr>
              <w:t xml:space="preserve"> not </w:t>
            </w:r>
            <w:proofErr w:type="spellStart"/>
            <w:r w:rsidR="008A16A8" w:rsidRPr="00F96BAD">
              <w:rPr>
                <w:rFonts w:ascii="Arial" w:hAnsi="Arial" w:cs="Arial"/>
                <w:sz w:val="20"/>
                <w:szCs w:val="20"/>
              </w:rPr>
              <w:t>organised</w:t>
            </w:r>
            <w:proofErr w:type="spellEnd"/>
            <w:r w:rsidR="008A16A8" w:rsidRPr="00F96BAD">
              <w:rPr>
                <w:rFonts w:ascii="Arial" w:hAnsi="Arial" w:cs="Arial"/>
                <w:sz w:val="20"/>
                <w:szCs w:val="20"/>
              </w:rPr>
              <w:t xml:space="preserve"> or structured in terms of </w:t>
            </w:r>
            <w:r w:rsidR="00F46AB7" w:rsidRPr="00F96BAD">
              <w:rPr>
                <w:rFonts w:ascii="Arial" w:hAnsi="Arial" w:cs="Arial"/>
                <w:sz w:val="20"/>
                <w:szCs w:val="20"/>
              </w:rPr>
              <w:t>learning outcomes and objectives.</w:t>
            </w:r>
          </w:p>
          <w:p w14:paraId="674BA0F4" w14:textId="77777777" w:rsidR="00795F1C" w:rsidRPr="00F96BAD" w:rsidRDefault="00795F1C" w:rsidP="00F7094E">
            <w:pPr>
              <w:rPr>
                <w:rFonts w:ascii="Arial" w:hAnsi="Arial" w:cs="Arial"/>
                <w:sz w:val="20"/>
                <w:szCs w:val="20"/>
              </w:rPr>
            </w:pPr>
          </w:p>
        </w:tc>
      </w:tr>
      <w:tr w:rsidR="00795F1C" w:rsidRPr="00F96BAD" w14:paraId="0AC4F389" w14:textId="77777777" w:rsidTr="007C5C57">
        <w:trPr>
          <w:trHeight w:val="442"/>
        </w:trPr>
        <w:tc>
          <w:tcPr>
            <w:tcW w:w="2245" w:type="dxa"/>
            <w:vMerge/>
          </w:tcPr>
          <w:p w14:paraId="24464037" w14:textId="77777777" w:rsidR="00795F1C" w:rsidRPr="00F96BAD" w:rsidRDefault="00795F1C" w:rsidP="00F7094E">
            <w:pPr>
              <w:rPr>
                <w:rFonts w:ascii="Arial" w:hAnsi="Arial" w:cs="Arial"/>
                <w:sz w:val="20"/>
                <w:szCs w:val="20"/>
              </w:rPr>
            </w:pPr>
          </w:p>
        </w:tc>
        <w:tc>
          <w:tcPr>
            <w:tcW w:w="3330" w:type="dxa"/>
            <w:vMerge/>
            <w:tcBorders>
              <w:bottom w:val="single" w:sz="4" w:space="0" w:color="auto"/>
            </w:tcBorders>
          </w:tcPr>
          <w:p w14:paraId="361A4996" w14:textId="77777777" w:rsidR="00795F1C" w:rsidRPr="00F96BAD" w:rsidRDefault="00795F1C" w:rsidP="00F7094E">
            <w:pPr>
              <w:ind w:right="144"/>
              <w:rPr>
                <w:rFonts w:ascii="Arial" w:hAnsi="Arial" w:cs="Arial"/>
                <w:spacing w:val="-5"/>
                <w:sz w:val="20"/>
                <w:szCs w:val="20"/>
              </w:rPr>
            </w:pPr>
          </w:p>
        </w:tc>
        <w:tc>
          <w:tcPr>
            <w:tcW w:w="7375" w:type="dxa"/>
          </w:tcPr>
          <w:p w14:paraId="2985BD89" w14:textId="77777777" w:rsidR="00795F1C" w:rsidRPr="00F96BAD" w:rsidRDefault="00F46AB7" w:rsidP="00F7094E">
            <w:pPr>
              <w:pStyle w:val="Subtitle"/>
              <w:tabs>
                <w:tab w:val="right" w:pos="7159"/>
              </w:tabs>
              <w:rPr>
                <w:rFonts w:ascii="Arial" w:hAnsi="Arial" w:cs="Arial"/>
                <w:i/>
                <w:color w:val="auto"/>
                <w:sz w:val="20"/>
                <w:szCs w:val="20"/>
              </w:rPr>
            </w:pPr>
            <w:r w:rsidRPr="00F96BAD">
              <w:rPr>
                <w:rFonts w:ascii="Arial" w:hAnsi="Arial" w:cs="Arial"/>
                <w:i/>
                <w:color w:val="auto"/>
                <w:sz w:val="20"/>
                <w:szCs w:val="20"/>
              </w:rPr>
              <w:t>In this criterion the learner is required to provide evidence that he or she has used two or more informal development opportunities that contribute to the achievement of personal development objectives</w:t>
            </w:r>
            <w:r w:rsidR="00255927">
              <w:rPr>
                <w:rFonts w:ascii="Arial" w:hAnsi="Arial" w:cs="Arial"/>
                <w:i/>
                <w:color w:val="auto"/>
                <w:sz w:val="20"/>
                <w:szCs w:val="20"/>
              </w:rPr>
              <w:t>.</w:t>
            </w:r>
          </w:p>
        </w:tc>
      </w:tr>
      <w:tr w:rsidR="00795F1C" w:rsidRPr="00F96BAD" w14:paraId="0FC4A20F" w14:textId="77777777" w:rsidTr="008239A9">
        <w:trPr>
          <w:trHeight w:val="352"/>
        </w:trPr>
        <w:tc>
          <w:tcPr>
            <w:tcW w:w="2245" w:type="dxa"/>
            <w:vMerge/>
          </w:tcPr>
          <w:p w14:paraId="40BF7C2D" w14:textId="77777777" w:rsidR="00795F1C" w:rsidRPr="00F96BAD" w:rsidRDefault="00795F1C" w:rsidP="00F7094E">
            <w:pPr>
              <w:rPr>
                <w:rFonts w:ascii="Arial" w:hAnsi="Arial" w:cs="Arial"/>
                <w:sz w:val="20"/>
                <w:szCs w:val="20"/>
              </w:rPr>
            </w:pPr>
          </w:p>
        </w:tc>
        <w:tc>
          <w:tcPr>
            <w:tcW w:w="3330" w:type="dxa"/>
            <w:vMerge w:val="restart"/>
            <w:tcBorders>
              <w:top w:val="single" w:sz="4" w:space="0" w:color="auto"/>
            </w:tcBorders>
          </w:tcPr>
          <w:p w14:paraId="0D0BA70A" w14:textId="77777777" w:rsidR="00795F1C" w:rsidRPr="00F96BAD" w:rsidRDefault="00795F1C" w:rsidP="00F7094E">
            <w:pPr>
              <w:ind w:right="180"/>
              <w:rPr>
                <w:rFonts w:ascii="Arial" w:hAnsi="Arial" w:cs="Arial"/>
                <w:spacing w:val="2"/>
                <w:sz w:val="20"/>
                <w:szCs w:val="20"/>
              </w:rPr>
            </w:pPr>
            <w:r w:rsidRPr="00F96BAD">
              <w:rPr>
                <w:rFonts w:ascii="Arial" w:hAnsi="Arial" w:cs="Arial"/>
                <w:spacing w:val="2"/>
                <w:sz w:val="20"/>
                <w:szCs w:val="20"/>
              </w:rPr>
              <w:t xml:space="preserve">4.4 Review progress against agreed </w:t>
            </w:r>
            <w:r w:rsidRPr="00F96BAD">
              <w:rPr>
                <w:rFonts w:ascii="Arial" w:hAnsi="Arial" w:cs="Arial"/>
                <w:spacing w:val="-2"/>
                <w:sz w:val="20"/>
                <w:szCs w:val="20"/>
              </w:rPr>
              <w:t>objectives and amend plans accordingly</w:t>
            </w:r>
          </w:p>
          <w:p w14:paraId="1313D233" w14:textId="77777777" w:rsidR="00795F1C" w:rsidRPr="00F96BAD" w:rsidRDefault="00795F1C" w:rsidP="00F7094E">
            <w:pPr>
              <w:rPr>
                <w:rFonts w:ascii="Arial" w:hAnsi="Arial" w:cs="Arial"/>
                <w:sz w:val="20"/>
                <w:szCs w:val="20"/>
              </w:rPr>
            </w:pPr>
          </w:p>
        </w:tc>
        <w:tc>
          <w:tcPr>
            <w:tcW w:w="7375" w:type="dxa"/>
          </w:tcPr>
          <w:p w14:paraId="7A739E67" w14:textId="77777777" w:rsidR="00795F1C" w:rsidRPr="00F96BAD" w:rsidRDefault="00391D0E" w:rsidP="00F7094E">
            <w:pPr>
              <w:pStyle w:val="Subtitle"/>
              <w:tabs>
                <w:tab w:val="right" w:pos="7159"/>
              </w:tabs>
              <w:rPr>
                <w:rFonts w:ascii="Arial" w:hAnsi="Arial" w:cs="Arial"/>
                <w:color w:val="auto"/>
                <w:sz w:val="20"/>
                <w:szCs w:val="20"/>
              </w:rPr>
            </w:pPr>
            <w:r w:rsidRPr="00F96BAD">
              <w:rPr>
                <w:rFonts w:ascii="Arial" w:hAnsi="Arial" w:cs="Arial"/>
                <w:color w:val="auto"/>
                <w:sz w:val="20"/>
                <w:szCs w:val="20"/>
              </w:rPr>
              <w:t>Agreed objectives and r</w:t>
            </w:r>
            <w:r w:rsidR="00CB1F80" w:rsidRPr="00F96BAD">
              <w:rPr>
                <w:rFonts w:ascii="Arial" w:hAnsi="Arial" w:cs="Arial"/>
                <w:color w:val="auto"/>
                <w:sz w:val="20"/>
                <w:szCs w:val="20"/>
              </w:rPr>
              <w:t>eview mechanisms</w:t>
            </w:r>
            <w:r w:rsidRPr="00F96BAD">
              <w:rPr>
                <w:rFonts w:ascii="Arial" w:hAnsi="Arial" w:cs="Arial"/>
                <w:color w:val="auto"/>
                <w:sz w:val="20"/>
                <w:szCs w:val="20"/>
              </w:rPr>
              <w:t xml:space="preserve"> are </w:t>
            </w:r>
            <w:r w:rsidR="00CB1F80" w:rsidRPr="00F96BAD">
              <w:rPr>
                <w:rFonts w:ascii="Arial" w:hAnsi="Arial" w:cs="Arial"/>
                <w:color w:val="auto"/>
                <w:sz w:val="20"/>
                <w:szCs w:val="20"/>
              </w:rPr>
              <w:t xml:space="preserve">addressed in assessment criteria 3.7 and 4.1  </w:t>
            </w:r>
          </w:p>
          <w:p w14:paraId="4090D83E" w14:textId="77777777" w:rsidR="00795F1C" w:rsidRPr="00F96BAD" w:rsidRDefault="00795F1C" w:rsidP="00F7094E">
            <w:pPr>
              <w:rPr>
                <w:rFonts w:ascii="Arial" w:hAnsi="Arial" w:cs="Arial"/>
                <w:sz w:val="20"/>
                <w:szCs w:val="20"/>
              </w:rPr>
            </w:pPr>
          </w:p>
        </w:tc>
      </w:tr>
      <w:tr w:rsidR="00795F1C" w:rsidRPr="00F96BAD" w14:paraId="04A151AC" w14:textId="77777777" w:rsidTr="008239A9">
        <w:trPr>
          <w:trHeight w:val="351"/>
        </w:trPr>
        <w:tc>
          <w:tcPr>
            <w:tcW w:w="2245" w:type="dxa"/>
            <w:vMerge/>
          </w:tcPr>
          <w:p w14:paraId="0589E3A2" w14:textId="77777777" w:rsidR="00795F1C" w:rsidRPr="00F96BAD" w:rsidRDefault="00795F1C" w:rsidP="00F7094E">
            <w:pPr>
              <w:rPr>
                <w:rFonts w:ascii="Arial" w:hAnsi="Arial" w:cs="Arial"/>
                <w:sz w:val="20"/>
                <w:szCs w:val="20"/>
              </w:rPr>
            </w:pPr>
          </w:p>
        </w:tc>
        <w:tc>
          <w:tcPr>
            <w:tcW w:w="3330" w:type="dxa"/>
            <w:vMerge/>
            <w:tcBorders>
              <w:bottom w:val="single" w:sz="4" w:space="0" w:color="auto"/>
            </w:tcBorders>
          </w:tcPr>
          <w:p w14:paraId="15EE6A96" w14:textId="77777777" w:rsidR="00795F1C" w:rsidRPr="00F96BAD" w:rsidRDefault="00795F1C" w:rsidP="00F7094E">
            <w:pPr>
              <w:ind w:right="180"/>
              <w:rPr>
                <w:rFonts w:ascii="Arial" w:hAnsi="Arial" w:cs="Arial"/>
                <w:spacing w:val="2"/>
                <w:sz w:val="20"/>
                <w:szCs w:val="20"/>
              </w:rPr>
            </w:pPr>
          </w:p>
        </w:tc>
        <w:tc>
          <w:tcPr>
            <w:tcW w:w="7375" w:type="dxa"/>
          </w:tcPr>
          <w:p w14:paraId="767BC0D3" w14:textId="77777777" w:rsidR="00795F1C" w:rsidRPr="00F96BAD" w:rsidRDefault="004719C9" w:rsidP="00F7094E">
            <w:pPr>
              <w:pStyle w:val="Subtitle"/>
              <w:tabs>
                <w:tab w:val="right" w:pos="7159"/>
              </w:tabs>
              <w:rPr>
                <w:rFonts w:ascii="Arial" w:hAnsi="Arial" w:cs="Arial"/>
                <w:i/>
                <w:color w:val="auto"/>
                <w:sz w:val="20"/>
                <w:szCs w:val="20"/>
              </w:rPr>
            </w:pPr>
            <w:r w:rsidRPr="00F96BAD">
              <w:rPr>
                <w:rFonts w:ascii="Arial" w:hAnsi="Arial" w:cs="Arial"/>
                <w:i/>
                <w:color w:val="auto"/>
                <w:sz w:val="20"/>
                <w:szCs w:val="20"/>
              </w:rPr>
              <w:t xml:space="preserve">In this criterion the learner is required to provide evidence that he or she has </w:t>
            </w:r>
            <w:r w:rsidR="0042466D" w:rsidRPr="00F96BAD">
              <w:rPr>
                <w:rFonts w:ascii="Arial" w:hAnsi="Arial" w:cs="Arial"/>
                <w:i/>
                <w:color w:val="auto"/>
                <w:sz w:val="20"/>
                <w:szCs w:val="20"/>
              </w:rPr>
              <w:t>correctly and appropriately reviewed progress against agreed objectives and amended plans accordingly</w:t>
            </w:r>
            <w:r w:rsidR="00C85C3E">
              <w:rPr>
                <w:rFonts w:ascii="Arial" w:hAnsi="Arial" w:cs="Arial"/>
                <w:i/>
                <w:color w:val="auto"/>
                <w:sz w:val="20"/>
                <w:szCs w:val="20"/>
              </w:rPr>
              <w:t>.</w:t>
            </w:r>
          </w:p>
        </w:tc>
      </w:tr>
      <w:tr w:rsidR="00795F1C" w:rsidRPr="00F96BAD" w14:paraId="68406835" w14:textId="77777777" w:rsidTr="00B11FDE">
        <w:trPr>
          <w:trHeight w:val="234"/>
        </w:trPr>
        <w:tc>
          <w:tcPr>
            <w:tcW w:w="2245" w:type="dxa"/>
            <w:vMerge/>
          </w:tcPr>
          <w:p w14:paraId="3BC6E011" w14:textId="77777777" w:rsidR="00795F1C" w:rsidRPr="00F96BAD" w:rsidRDefault="00795F1C" w:rsidP="00F7094E">
            <w:pPr>
              <w:rPr>
                <w:rFonts w:ascii="Arial" w:hAnsi="Arial" w:cs="Arial"/>
                <w:sz w:val="20"/>
                <w:szCs w:val="20"/>
              </w:rPr>
            </w:pPr>
          </w:p>
        </w:tc>
        <w:tc>
          <w:tcPr>
            <w:tcW w:w="3330" w:type="dxa"/>
            <w:vMerge w:val="restart"/>
            <w:tcBorders>
              <w:top w:val="single" w:sz="4" w:space="0" w:color="auto"/>
            </w:tcBorders>
          </w:tcPr>
          <w:p w14:paraId="578EC8F0" w14:textId="77777777" w:rsidR="00795F1C" w:rsidRPr="00F96BAD" w:rsidRDefault="00795F1C" w:rsidP="00F7094E">
            <w:pPr>
              <w:rPr>
                <w:rFonts w:ascii="Arial" w:hAnsi="Arial" w:cs="Arial"/>
                <w:sz w:val="20"/>
                <w:szCs w:val="20"/>
              </w:rPr>
            </w:pPr>
            <w:r w:rsidRPr="00F96BAD">
              <w:rPr>
                <w:rFonts w:ascii="Arial" w:hAnsi="Arial" w:cs="Arial"/>
                <w:spacing w:val="-5"/>
                <w:sz w:val="20"/>
                <w:szCs w:val="20"/>
              </w:rPr>
              <w:t xml:space="preserve">4.5 Share lessons learned with others using </w:t>
            </w:r>
            <w:r w:rsidRPr="00F96BAD">
              <w:rPr>
                <w:rFonts w:ascii="Arial" w:hAnsi="Arial" w:cs="Arial"/>
                <w:sz w:val="20"/>
                <w:szCs w:val="20"/>
              </w:rPr>
              <w:t>agreed communication methods</w:t>
            </w:r>
          </w:p>
        </w:tc>
        <w:tc>
          <w:tcPr>
            <w:tcW w:w="7375" w:type="dxa"/>
          </w:tcPr>
          <w:p w14:paraId="1BBF7415" w14:textId="76283916" w:rsidR="00795F1C" w:rsidRPr="00F96BAD" w:rsidRDefault="00D04B2E" w:rsidP="00F7094E">
            <w:pPr>
              <w:pStyle w:val="Subtitle"/>
              <w:tabs>
                <w:tab w:val="right" w:pos="7159"/>
              </w:tabs>
              <w:rPr>
                <w:rFonts w:ascii="Arial" w:hAnsi="Arial" w:cs="Arial"/>
                <w:color w:val="auto"/>
                <w:sz w:val="20"/>
                <w:szCs w:val="20"/>
              </w:rPr>
            </w:pPr>
            <w:r w:rsidRPr="00F96BAD">
              <w:rPr>
                <w:rFonts w:ascii="Arial" w:hAnsi="Arial" w:cs="Arial"/>
                <w:color w:val="auto"/>
                <w:sz w:val="20"/>
                <w:szCs w:val="20"/>
              </w:rPr>
              <w:t xml:space="preserve">Reflecting on </w:t>
            </w:r>
            <w:r w:rsidR="000F7B67" w:rsidRPr="00F96BAD">
              <w:rPr>
                <w:rFonts w:ascii="Arial" w:hAnsi="Arial" w:cs="Arial"/>
                <w:color w:val="auto"/>
                <w:sz w:val="20"/>
                <w:szCs w:val="20"/>
              </w:rPr>
              <w:t xml:space="preserve">personal </w:t>
            </w:r>
            <w:r w:rsidR="005C53D9" w:rsidRPr="00F96BAD">
              <w:rPr>
                <w:rFonts w:ascii="Arial" w:hAnsi="Arial" w:cs="Arial"/>
                <w:color w:val="auto"/>
                <w:sz w:val="20"/>
                <w:szCs w:val="20"/>
              </w:rPr>
              <w:t xml:space="preserve">development provides an opportunity to </w:t>
            </w:r>
            <w:r w:rsidR="00391D0E" w:rsidRPr="00F96BAD">
              <w:rPr>
                <w:rFonts w:ascii="Arial" w:hAnsi="Arial" w:cs="Arial"/>
                <w:color w:val="auto"/>
                <w:sz w:val="20"/>
                <w:szCs w:val="20"/>
              </w:rPr>
              <w:t>ask such questions as ‘What went well?</w:t>
            </w:r>
            <w:r w:rsidR="001C1BB7" w:rsidRPr="00F96BAD">
              <w:rPr>
                <w:rFonts w:ascii="Arial" w:hAnsi="Arial" w:cs="Arial"/>
                <w:color w:val="auto"/>
                <w:sz w:val="20"/>
                <w:szCs w:val="20"/>
              </w:rPr>
              <w:t>’</w:t>
            </w:r>
            <w:r w:rsidR="001C1BB7">
              <w:rPr>
                <w:rFonts w:ascii="Arial" w:hAnsi="Arial" w:cs="Arial"/>
                <w:color w:val="auto"/>
                <w:sz w:val="20"/>
                <w:szCs w:val="20"/>
              </w:rPr>
              <w:t xml:space="preserve">, </w:t>
            </w:r>
            <w:r w:rsidR="00391D0E" w:rsidRPr="00F96BAD">
              <w:rPr>
                <w:rFonts w:ascii="Arial" w:hAnsi="Arial" w:cs="Arial"/>
                <w:color w:val="auto"/>
                <w:sz w:val="20"/>
                <w:szCs w:val="20"/>
              </w:rPr>
              <w:t>‘What didn’t go well?’, and ‘What would I do differently next time?’</w:t>
            </w:r>
          </w:p>
          <w:p w14:paraId="1AD51BC1" w14:textId="77777777" w:rsidR="00795F1C" w:rsidRPr="00F96BAD" w:rsidRDefault="00795F1C" w:rsidP="00F7094E">
            <w:pPr>
              <w:rPr>
                <w:rFonts w:ascii="Arial" w:hAnsi="Arial" w:cs="Arial"/>
                <w:sz w:val="20"/>
                <w:szCs w:val="20"/>
              </w:rPr>
            </w:pPr>
          </w:p>
          <w:p w14:paraId="7C967195" w14:textId="77777777" w:rsidR="00805942" w:rsidRPr="00F96BAD" w:rsidRDefault="00391D0E" w:rsidP="00F7094E">
            <w:pPr>
              <w:rPr>
                <w:rFonts w:ascii="Arial" w:hAnsi="Arial" w:cs="Arial"/>
                <w:sz w:val="20"/>
                <w:szCs w:val="20"/>
              </w:rPr>
            </w:pPr>
            <w:r w:rsidRPr="00F96BAD">
              <w:rPr>
                <w:rFonts w:ascii="Arial" w:hAnsi="Arial" w:cs="Arial"/>
                <w:sz w:val="20"/>
                <w:szCs w:val="20"/>
              </w:rPr>
              <w:t>Sharing ‘lessons learned’ with others</w:t>
            </w:r>
            <w:r w:rsidR="006138CD" w:rsidRPr="00F96BAD">
              <w:rPr>
                <w:rFonts w:ascii="Arial" w:hAnsi="Arial" w:cs="Arial"/>
                <w:sz w:val="20"/>
                <w:szCs w:val="20"/>
              </w:rPr>
              <w:t xml:space="preserve"> </w:t>
            </w:r>
            <w:r w:rsidR="00805942" w:rsidRPr="00F96BAD">
              <w:rPr>
                <w:rFonts w:ascii="Arial" w:hAnsi="Arial" w:cs="Arial"/>
                <w:sz w:val="20"/>
                <w:szCs w:val="20"/>
              </w:rPr>
              <w:t xml:space="preserve">enables successes to be built upon and </w:t>
            </w:r>
            <w:r w:rsidR="006138CD" w:rsidRPr="00F96BAD">
              <w:rPr>
                <w:rFonts w:ascii="Arial" w:hAnsi="Arial" w:cs="Arial"/>
                <w:sz w:val="20"/>
                <w:szCs w:val="20"/>
              </w:rPr>
              <w:t xml:space="preserve">previous mistakes to be avoided, and </w:t>
            </w:r>
            <w:r w:rsidR="0039062B" w:rsidRPr="00F96BAD">
              <w:rPr>
                <w:rFonts w:ascii="Arial" w:hAnsi="Arial" w:cs="Arial"/>
                <w:sz w:val="20"/>
                <w:szCs w:val="20"/>
              </w:rPr>
              <w:t>may take place</w:t>
            </w:r>
            <w:r w:rsidR="006138CD" w:rsidRPr="00F96BAD">
              <w:rPr>
                <w:rFonts w:ascii="Arial" w:hAnsi="Arial" w:cs="Arial"/>
                <w:sz w:val="20"/>
                <w:szCs w:val="20"/>
              </w:rPr>
              <w:t xml:space="preserve">, for </w:t>
            </w:r>
            <w:r w:rsidR="008A099E" w:rsidRPr="00F96BAD">
              <w:rPr>
                <w:rFonts w:ascii="Arial" w:hAnsi="Arial" w:cs="Arial"/>
                <w:sz w:val="20"/>
                <w:szCs w:val="20"/>
              </w:rPr>
              <w:t xml:space="preserve">example, </w:t>
            </w:r>
            <w:r w:rsidR="0039062B" w:rsidRPr="00F96BAD">
              <w:rPr>
                <w:rFonts w:ascii="Arial" w:hAnsi="Arial" w:cs="Arial"/>
                <w:sz w:val="20"/>
                <w:szCs w:val="20"/>
              </w:rPr>
              <w:t xml:space="preserve">in </w:t>
            </w:r>
            <w:r w:rsidR="008A099E" w:rsidRPr="00F96BAD">
              <w:rPr>
                <w:rFonts w:ascii="Arial" w:hAnsi="Arial" w:cs="Arial"/>
                <w:sz w:val="20"/>
                <w:szCs w:val="20"/>
              </w:rPr>
              <w:t>a performance review or a</w:t>
            </w:r>
            <w:r w:rsidR="00653275" w:rsidRPr="00F96BAD">
              <w:rPr>
                <w:rFonts w:ascii="Arial" w:hAnsi="Arial" w:cs="Arial"/>
                <w:sz w:val="20"/>
                <w:szCs w:val="20"/>
              </w:rPr>
              <w:t xml:space="preserve">ppraisal interview, a learning community, </w:t>
            </w:r>
            <w:r w:rsidR="0086095B" w:rsidRPr="00F96BAD">
              <w:rPr>
                <w:rFonts w:ascii="Arial" w:hAnsi="Arial" w:cs="Arial"/>
                <w:sz w:val="20"/>
                <w:szCs w:val="20"/>
              </w:rPr>
              <w:t>or as part of a review of a development activity.</w:t>
            </w:r>
          </w:p>
          <w:p w14:paraId="3290635B" w14:textId="77777777" w:rsidR="00805942" w:rsidRPr="00F96BAD" w:rsidRDefault="00805942" w:rsidP="00F7094E">
            <w:pPr>
              <w:rPr>
                <w:rFonts w:ascii="Arial" w:hAnsi="Arial" w:cs="Arial"/>
                <w:sz w:val="20"/>
                <w:szCs w:val="20"/>
              </w:rPr>
            </w:pPr>
          </w:p>
        </w:tc>
      </w:tr>
      <w:tr w:rsidR="00795F1C" w:rsidRPr="00F96BAD" w14:paraId="215139E9" w14:textId="77777777" w:rsidTr="00B11FDE">
        <w:trPr>
          <w:trHeight w:val="234"/>
        </w:trPr>
        <w:tc>
          <w:tcPr>
            <w:tcW w:w="2245" w:type="dxa"/>
            <w:vMerge/>
            <w:tcBorders>
              <w:bottom w:val="single" w:sz="4" w:space="0" w:color="auto"/>
            </w:tcBorders>
          </w:tcPr>
          <w:p w14:paraId="09EAA468" w14:textId="77777777" w:rsidR="00795F1C" w:rsidRPr="00F96BAD" w:rsidRDefault="00795F1C" w:rsidP="00F7094E">
            <w:pPr>
              <w:rPr>
                <w:rFonts w:ascii="Arial" w:hAnsi="Arial" w:cs="Arial"/>
                <w:sz w:val="20"/>
                <w:szCs w:val="20"/>
              </w:rPr>
            </w:pPr>
          </w:p>
        </w:tc>
        <w:tc>
          <w:tcPr>
            <w:tcW w:w="3330" w:type="dxa"/>
            <w:vMerge/>
            <w:tcBorders>
              <w:bottom w:val="single" w:sz="4" w:space="0" w:color="auto"/>
            </w:tcBorders>
          </w:tcPr>
          <w:p w14:paraId="09B1D385" w14:textId="77777777" w:rsidR="00795F1C" w:rsidRPr="00F96BAD" w:rsidRDefault="00795F1C" w:rsidP="00F7094E">
            <w:pPr>
              <w:rPr>
                <w:rFonts w:ascii="Arial" w:hAnsi="Arial" w:cs="Arial"/>
                <w:spacing w:val="-5"/>
                <w:sz w:val="20"/>
                <w:szCs w:val="20"/>
              </w:rPr>
            </w:pPr>
          </w:p>
        </w:tc>
        <w:tc>
          <w:tcPr>
            <w:tcW w:w="7375" w:type="dxa"/>
          </w:tcPr>
          <w:p w14:paraId="060C4F77" w14:textId="77777777" w:rsidR="00795F1C" w:rsidRPr="00F96BAD" w:rsidRDefault="00805942" w:rsidP="00F7094E">
            <w:pPr>
              <w:pStyle w:val="Subtitle"/>
              <w:tabs>
                <w:tab w:val="right" w:pos="7159"/>
              </w:tabs>
              <w:rPr>
                <w:rFonts w:ascii="Arial" w:hAnsi="Arial" w:cs="Arial"/>
                <w:i/>
                <w:color w:val="auto"/>
                <w:sz w:val="20"/>
                <w:szCs w:val="20"/>
              </w:rPr>
            </w:pPr>
            <w:r w:rsidRPr="00F96BAD">
              <w:rPr>
                <w:rFonts w:ascii="Arial" w:hAnsi="Arial" w:cs="Arial"/>
                <w:i/>
                <w:color w:val="auto"/>
                <w:sz w:val="20"/>
                <w:szCs w:val="20"/>
              </w:rPr>
              <w:t xml:space="preserve">In this criterion the learner is required to provide evidence that he or she has </w:t>
            </w:r>
            <w:r w:rsidR="006138CD" w:rsidRPr="00F96BAD">
              <w:rPr>
                <w:rFonts w:ascii="Arial" w:hAnsi="Arial" w:cs="Arial"/>
                <w:i/>
                <w:color w:val="auto"/>
                <w:sz w:val="20"/>
                <w:szCs w:val="20"/>
              </w:rPr>
              <w:t xml:space="preserve">shared </w:t>
            </w:r>
            <w:r w:rsidR="00102D95" w:rsidRPr="00F96BAD">
              <w:rPr>
                <w:rFonts w:ascii="Arial" w:hAnsi="Arial" w:cs="Arial"/>
                <w:i/>
                <w:color w:val="auto"/>
                <w:sz w:val="20"/>
                <w:szCs w:val="20"/>
              </w:rPr>
              <w:t xml:space="preserve">two or more </w:t>
            </w:r>
            <w:r w:rsidR="006138CD" w:rsidRPr="00F96BAD">
              <w:rPr>
                <w:rFonts w:ascii="Arial" w:hAnsi="Arial" w:cs="Arial"/>
                <w:i/>
                <w:color w:val="auto"/>
                <w:sz w:val="20"/>
                <w:szCs w:val="20"/>
              </w:rPr>
              <w:t>lessons learned from own personal development with others using agreed communication methods</w:t>
            </w:r>
            <w:r w:rsidR="00C85C3E">
              <w:rPr>
                <w:rFonts w:ascii="Arial" w:hAnsi="Arial" w:cs="Arial"/>
                <w:i/>
                <w:color w:val="auto"/>
                <w:sz w:val="20"/>
                <w:szCs w:val="20"/>
              </w:rPr>
              <w:t>.</w:t>
            </w:r>
          </w:p>
        </w:tc>
      </w:tr>
    </w:tbl>
    <w:p w14:paraId="44276388" w14:textId="77777777" w:rsidR="008A39AD" w:rsidRPr="00F96BAD" w:rsidRDefault="008A39AD" w:rsidP="00F7094E">
      <w:pPr>
        <w:spacing w:after="0" w:line="240" w:lineRule="auto"/>
        <w:rPr>
          <w:rFonts w:ascii="Arial" w:hAnsi="Arial" w:cs="Arial"/>
          <w:sz w:val="20"/>
          <w:szCs w:val="20"/>
        </w:rPr>
      </w:pPr>
    </w:p>
    <w:sectPr w:rsidR="008A39AD" w:rsidRPr="00F96BAD" w:rsidSect="003A3CE4">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977B5" w14:textId="77777777" w:rsidR="00F323F1" w:rsidRDefault="00F323F1" w:rsidP="00680E2E">
      <w:pPr>
        <w:spacing w:after="0" w:line="240" w:lineRule="auto"/>
      </w:pPr>
      <w:r>
        <w:separator/>
      </w:r>
    </w:p>
  </w:endnote>
  <w:endnote w:type="continuationSeparator" w:id="0">
    <w:p w14:paraId="3F471C8F" w14:textId="77777777" w:rsidR="00F323F1" w:rsidRDefault="00F323F1"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F0D" w14:textId="77777777" w:rsidR="002D45BC" w:rsidRPr="00DF39AA" w:rsidRDefault="002D45BC" w:rsidP="002D45BC">
    <w:pPr>
      <w:pStyle w:val="Footer"/>
      <w:rPr>
        <w:rFonts w:ascii="Arial" w:hAnsi="Arial" w:cs="Arial"/>
        <w:sz w:val="20"/>
        <w:szCs w:val="20"/>
      </w:rPr>
    </w:pPr>
    <w:r w:rsidRPr="00DF39AA">
      <w:rPr>
        <w:rFonts w:ascii="Arial" w:hAnsi="Arial" w:cs="Arial"/>
        <w:sz w:val="20"/>
        <w:szCs w:val="20"/>
      </w:rPr>
      <w:t xml:space="preserve">Awarded </w:t>
    </w:r>
    <w:r>
      <w:rPr>
        <w:rFonts w:ascii="Arial" w:hAnsi="Arial" w:cs="Arial"/>
        <w:sz w:val="20"/>
        <w:szCs w:val="20"/>
      </w:rPr>
      <w:t>by City &amp; Guilds</w:t>
    </w:r>
  </w:p>
  <w:p w14:paraId="43491FDD" w14:textId="77777777" w:rsidR="002D45BC" w:rsidRPr="00DF39AA" w:rsidRDefault="002D45BC" w:rsidP="002D45BC">
    <w:pPr>
      <w:pStyle w:val="NoSpacing"/>
      <w:rPr>
        <w:rFonts w:ascii="Arial" w:hAnsi="Arial" w:cs="Arial"/>
        <w:sz w:val="20"/>
        <w:szCs w:val="20"/>
      </w:rPr>
    </w:pPr>
    <w:r w:rsidRPr="00DF39AA">
      <w:rPr>
        <w:rFonts w:ascii="Arial" w:hAnsi="Arial" w:cs="Arial"/>
        <w:w w:val="105"/>
        <w:sz w:val="20"/>
        <w:szCs w:val="20"/>
      </w:rPr>
      <w:t xml:space="preserve">M&amp;L </w:t>
    </w:r>
    <w:r w:rsidRPr="00DF39AA">
      <w:rPr>
        <w:rFonts w:ascii="Arial" w:hAnsi="Arial" w:cs="Arial"/>
        <w:sz w:val="20"/>
        <w:szCs w:val="20"/>
      </w:rPr>
      <w:t>1 Manage personal performance and development</w:t>
    </w:r>
  </w:p>
  <w:p w14:paraId="67582877" w14:textId="77777777" w:rsidR="002D45BC" w:rsidRPr="00DF39AA" w:rsidRDefault="002D45BC" w:rsidP="002D45BC">
    <w:pPr>
      <w:pStyle w:val="Footer"/>
      <w:rPr>
        <w:rFonts w:ascii="Arial" w:hAnsi="Arial" w:cs="Arial"/>
        <w:sz w:val="20"/>
        <w:szCs w:val="20"/>
      </w:rPr>
    </w:pPr>
    <w:r>
      <w:rPr>
        <w:rFonts w:ascii="Arial" w:hAnsi="Arial" w:cs="Arial"/>
        <w:sz w:val="20"/>
        <w:szCs w:val="20"/>
      </w:rPr>
      <w:t>Version 1.0 (March 2017</w:t>
    </w:r>
    <w:r w:rsidRPr="00DF39AA">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F39AA">
      <w:rPr>
        <w:rFonts w:ascii="Arial" w:hAnsi="Arial" w:cs="Arial"/>
        <w:sz w:val="20"/>
        <w:szCs w:val="20"/>
      </w:rPr>
      <w:tab/>
    </w:r>
    <w:r w:rsidRPr="00DF39AA">
      <w:rPr>
        <w:rFonts w:ascii="Arial" w:hAnsi="Arial" w:cs="Arial"/>
        <w:sz w:val="20"/>
        <w:szCs w:val="20"/>
      </w:rPr>
      <w:tab/>
    </w:r>
    <w:r w:rsidRPr="00DF39AA">
      <w:rPr>
        <w:rFonts w:ascii="Arial" w:hAnsi="Arial" w:cs="Arial"/>
        <w:sz w:val="20"/>
        <w:szCs w:val="20"/>
      </w:rPr>
      <w:fldChar w:fldCharType="begin"/>
    </w:r>
    <w:r w:rsidRPr="00DF39AA">
      <w:rPr>
        <w:rFonts w:ascii="Arial" w:hAnsi="Arial" w:cs="Arial"/>
        <w:sz w:val="20"/>
        <w:szCs w:val="20"/>
      </w:rPr>
      <w:instrText xml:space="preserve"> PAGE   \* MERGEFORMAT </w:instrText>
    </w:r>
    <w:r w:rsidRPr="00DF39AA">
      <w:rPr>
        <w:rFonts w:ascii="Arial" w:hAnsi="Arial" w:cs="Arial"/>
        <w:sz w:val="20"/>
        <w:szCs w:val="20"/>
      </w:rPr>
      <w:fldChar w:fldCharType="separate"/>
    </w:r>
    <w:r>
      <w:rPr>
        <w:rFonts w:ascii="Arial" w:hAnsi="Arial" w:cs="Arial"/>
        <w:noProof/>
        <w:sz w:val="20"/>
        <w:szCs w:val="20"/>
      </w:rPr>
      <w:t>7</w:t>
    </w:r>
    <w:r w:rsidRPr="00DF39AA">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4B35" w14:textId="77777777" w:rsidR="00F323F1" w:rsidRDefault="00F323F1" w:rsidP="00680E2E">
      <w:pPr>
        <w:spacing w:after="0" w:line="240" w:lineRule="auto"/>
      </w:pPr>
      <w:r>
        <w:separator/>
      </w:r>
    </w:p>
  </w:footnote>
  <w:footnote w:type="continuationSeparator" w:id="0">
    <w:p w14:paraId="27CC9945" w14:textId="77777777" w:rsidR="00F323F1" w:rsidRDefault="00F323F1"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171B" w14:textId="05391A99" w:rsidR="002D45BC" w:rsidRDefault="002D45BC">
    <w:pPr>
      <w:pStyle w:val="Header"/>
    </w:pPr>
    <w:r>
      <w:rPr>
        <w:noProof/>
        <w:lang w:eastAsia="en-GB"/>
      </w:rPr>
      <w:drawing>
        <wp:anchor distT="0" distB="0" distL="114300" distR="114300" simplePos="0" relativeHeight="251659264" behindDoc="0" locked="0" layoutInCell="1" allowOverlap="1" wp14:anchorId="7ABE0CFC" wp14:editId="738E59B5">
          <wp:simplePos x="0" y="0"/>
          <wp:positionH relativeFrom="column">
            <wp:posOffset>7238819</wp:posOffset>
          </wp:positionH>
          <wp:positionV relativeFrom="paragraph">
            <wp:posOffset>-304800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4"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7"/>
  </w:num>
  <w:num w:numId="5">
    <w:abstractNumId w:val="19"/>
  </w:num>
  <w:num w:numId="6">
    <w:abstractNumId w:val="14"/>
  </w:num>
  <w:num w:numId="7">
    <w:abstractNumId w:val="0"/>
  </w:num>
  <w:num w:numId="8">
    <w:abstractNumId w:val="6"/>
  </w:num>
  <w:num w:numId="9">
    <w:abstractNumId w:val="8"/>
  </w:num>
  <w:num w:numId="10">
    <w:abstractNumId w:val="23"/>
  </w:num>
  <w:num w:numId="11">
    <w:abstractNumId w:val="9"/>
  </w:num>
  <w:num w:numId="12">
    <w:abstractNumId w:val="17"/>
  </w:num>
  <w:num w:numId="13">
    <w:abstractNumId w:val="1"/>
  </w:num>
  <w:num w:numId="14">
    <w:abstractNumId w:val="5"/>
  </w:num>
  <w:num w:numId="15">
    <w:abstractNumId w:val="16"/>
  </w:num>
  <w:num w:numId="16">
    <w:abstractNumId w:val="21"/>
  </w:num>
  <w:num w:numId="17">
    <w:abstractNumId w:val="3"/>
  </w:num>
  <w:num w:numId="18">
    <w:abstractNumId w:val="20"/>
  </w:num>
  <w:num w:numId="19">
    <w:abstractNumId w:val="4"/>
  </w:num>
  <w:num w:numId="20">
    <w:abstractNumId w:val="22"/>
  </w:num>
  <w:num w:numId="21">
    <w:abstractNumId w:val="24"/>
  </w:num>
  <w:num w:numId="22">
    <w:abstractNumId w:val="13"/>
  </w:num>
  <w:num w:numId="23">
    <w:abstractNumId w:val="2"/>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20675"/>
    <w:rsid w:val="00041571"/>
    <w:rsid w:val="00044CA4"/>
    <w:rsid w:val="00067590"/>
    <w:rsid w:val="00073398"/>
    <w:rsid w:val="00073A5B"/>
    <w:rsid w:val="00094874"/>
    <w:rsid w:val="0009576C"/>
    <w:rsid w:val="000A3041"/>
    <w:rsid w:val="000A4AF3"/>
    <w:rsid w:val="000A599B"/>
    <w:rsid w:val="000B0E08"/>
    <w:rsid w:val="000D0C54"/>
    <w:rsid w:val="000D100F"/>
    <w:rsid w:val="000D7843"/>
    <w:rsid w:val="000F7B67"/>
    <w:rsid w:val="00102D95"/>
    <w:rsid w:val="00117BFB"/>
    <w:rsid w:val="001209B4"/>
    <w:rsid w:val="00136457"/>
    <w:rsid w:val="00150361"/>
    <w:rsid w:val="00153876"/>
    <w:rsid w:val="00170CBC"/>
    <w:rsid w:val="00171B56"/>
    <w:rsid w:val="00173291"/>
    <w:rsid w:val="00174C3B"/>
    <w:rsid w:val="0018581B"/>
    <w:rsid w:val="0018646D"/>
    <w:rsid w:val="00187563"/>
    <w:rsid w:val="00192AF9"/>
    <w:rsid w:val="001B224A"/>
    <w:rsid w:val="001B3D4B"/>
    <w:rsid w:val="001C1BB7"/>
    <w:rsid w:val="001C1EC5"/>
    <w:rsid w:val="001D4C91"/>
    <w:rsid w:val="001E01E6"/>
    <w:rsid w:val="001E174A"/>
    <w:rsid w:val="001E6D59"/>
    <w:rsid w:val="002227F9"/>
    <w:rsid w:val="00244BE4"/>
    <w:rsid w:val="00255927"/>
    <w:rsid w:val="00257A5D"/>
    <w:rsid w:val="00280499"/>
    <w:rsid w:val="0028269E"/>
    <w:rsid w:val="002900C4"/>
    <w:rsid w:val="002A7CF0"/>
    <w:rsid w:val="002C59A2"/>
    <w:rsid w:val="002C7DB5"/>
    <w:rsid w:val="002D3D18"/>
    <w:rsid w:val="002D45BC"/>
    <w:rsid w:val="002D7BFD"/>
    <w:rsid w:val="002E2532"/>
    <w:rsid w:val="002E3736"/>
    <w:rsid w:val="00314581"/>
    <w:rsid w:val="00315FFC"/>
    <w:rsid w:val="00322343"/>
    <w:rsid w:val="00347611"/>
    <w:rsid w:val="003561D4"/>
    <w:rsid w:val="00357C8A"/>
    <w:rsid w:val="003724DC"/>
    <w:rsid w:val="0039062B"/>
    <w:rsid w:val="00391D0E"/>
    <w:rsid w:val="0039621E"/>
    <w:rsid w:val="00397EBE"/>
    <w:rsid w:val="003A3CE4"/>
    <w:rsid w:val="003B6C45"/>
    <w:rsid w:val="003C0833"/>
    <w:rsid w:val="003D0628"/>
    <w:rsid w:val="003D465B"/>
    <w:rsid w:val="003F0D2F"/>
    <w:rsid w:val="00411C14"/>
    <w:rsid w:val="0041533E"/>
    <w:rsid w:val="0042466D"/>
    <w:rsid w:val="0042635E"/>
    <w:rsid w:val="00435967"/>
    <w:rsid w:val="00437418"/>
    <w:rsid w:val="004379BD"/>
    <w:rsid w:val="00437D70"/>
    <w:rsid w:val="00450419"/>
    <w:rsid w:val="00452935"/>
    <w:rsid w:val="00464853"/>
    <w:rsid w:val="00467194"/>
    <w:rsid w:val="00470F41"/>
    <w:rsid w:val="004719C9"/>
    <w:rsid w:val="0047588C"/>
    <w:rsid w:val="00480A5F"/>
    <w:rsid w:val="004961BC"/>
    <w:rsid w:val="004C5ECD"/>
    <w:rsid w:val="004C65BD"/>
    <w:rsid w:val="004D16EA"/>
    <w:rsid w:val="004D3021"/>
    <w:rsid w:val="004E253C"/>
    <w:rsid w:val="004E3C12"/>
    <w:rsid w:val="004F2E22"/>
    <w:rsid w:val="00502376"/>
    <w:rsid w:val="00502BB5"/>
    <w:rsid w:val="00510848"/>
    <w:rsid w:val="005351C0"/>
    <w:rsid w:val="00543EBE"/>
    <w:rsid w:val="00545568"/>
    <w:rsid w:val="00556653"/>
    <w:rsid w:val="00564F5E"/>
    <w:rsid w:val="005B19B4"/>
    <w:rsid w:val="005B3858"/>
    <w:rsid w:val="005C53D9"/>
    <w:rsid w:val="005D4F7E"/>
    <w:rsid w:val="005F0BEC"/>
    <w:rsid w:val="005F1647"/>
    <w:rsid w:val="005F63EF"/>
    <w:rsid w:val="006138CD"/>
    <w:rsid w:val="00617926"/>
    <w:rsid w:val="00631D41"/>
    <w:rsid w:val="0063360B"/>
    <w:rsid w:val="00635D28"/>
    <w:rsid w:val="006475C6"/>
    <w:rsid w:val="00651C2C"/>
    <w:rsid w:val="00653275"/>
    <w:rsid w:val="006535A1"/>
    <w:rsid w:val="006706A6"/>
    <w:rsid w:val="006779F0"/>
    <w:rsid w:val="00680E2E"/>
    <w:rsid w:val="0068621B"/>
    <w:rsid w:val="00696A36"/>
    <w:rsid w:val="006A6595"/>
    <w:rsid w:val="006B0399"/>
    <w:rsid w:val="006B2278"/>
    <w:rsid w:val="006D1212"/>
    <w:rsid w:val="006E1372"/>
    <w:rsid w:val="006E21D9"/>
    <w:rsid w:val="006F5D55"/>
    <w:rsid w:val="00706C2E"/>
    <w:rsid w:val="00713CAA"/>
    <w:rsid w:val="007322F4"/>
    <w:rsid w:val="007409A5"/>
    <w:rsid w:val="00741329"/>
    <w:rsid w:val="0075502F"/>
    <w:rsid w:val="00761EC8"/>
    <w:rsid w:val="00775E5B"/>
    <w:rsid w:val="00795F1C"/>
    <w:rsid w:val="00796C12"/>
    <w:rsid w:val="00797D35"/>
    <w:rsid w:val="007A20CA"/>
    <w:rsid w:val="007D0AF8"/>
    <w:rsid w:val="00805942"/>
    <w:rsid w:val="0082547F"/>
    <w:rsid w:val="008354E4"/>
    <w:rsid w:val="0086095B"/>
    <w:rsid w:val="008663F4"/>
    <w:rsid w:val="008932A3"/>
    <w:rsid w:val="00896529"/>
    <w:rsid w:val="008A099E"/>
    <w:rsid w:val="008A16A8"/>
    <w:rsid w:val="008A39AD"/>
    <w:rsid w:val="008B592B"/>
    <w:rsid w:val="008B7205"/>
    <w:rsid w:val="008C0999"/>
    <w:rsid w:val="008D5F5C"/>
    <w:rsid w:val="008E7B58"/>
    <w:rsid w:val="00906BED"/>
    <w:rsid w:val="00907B56"/>
    <w:rsid w:val="00912F84"/>
    <w:rsid w:val="00934AE1"/>
    <w:rsid w:val="009372AC"/>
    <w:rsid w:val="0094007E"/>
    <w:rsid w:val="00950459"/>
    <w:rsid w:val="00956CD9"/>
    <w:rsid w:val="009E5C3F"/>
    <w:rsid w:val="009F44D3"/>
    <w:rsid w:val="009F587D"/>
    <w:rsid w:val="00A00B4D"/>
    <w:rsid w:val="00A02FD3"/>
    <w:rsid w:val="00A061F4"/>
    <w:rsid w:val="00A23266"/>
    <w:rsid w:val="00A6502D"/>
    <w:rsid w:val="00A65E4B"/>
    <w:rsid w:val="00A7002E"/>
    <w:rsid w:val="00A7179A"/>
    <w:rsid w:val="00A84B7E"/>
    <w:rsid w:val="00A87833"/>
    <w:rsid w:val="00A87F1C"/>
    <w:rsid w:val="00A9020E"/>
    <w:rsid w:val="00AC31B0"/>
    <w:rsid w:val="00AD1569"/>
    <w:rsid w:val="00AE3EF2"/>
    <w:rsid w:val="00AE5211"/>
    <w:rsid w:val="00B16C86"/>
    <w:rsid w:val="00B16CFD"/>
    <w:rsid w:val="00B30752"/>
    <w:rsid w:val="00B31385"/>
    <w:rsid w:val="00B32204"/>
    <w:rsid w:val="00B43F0B"/>
    <w:rsid w:val="00B53890"/>
    <w:rsid w:val="00B554CF"/>
    <w:rsid w:val="00B63D2C"/>
    <w:rsid w:val="00B7021F"/>
    <w:rsid w:val="00B83D0B"/>
    <w:rsid w:val="00BC2407"/>
    <w:rsid w:val="00BC6C65"/>
    <w:rsid w:val="00BC6F19"/>
    <w:rsid w:val="00BD4E7D"/>
    <w:rsid w:val="00BE1409"/>
    <w:rsid w:val="00BE1E2B"/>
    <w:rsid w:val="00BE311C"/>
    <w:rsid w:val="00BF13FF"/>
    <w:rsid w:val="00BF408B"/>
    <w:rsid w:val="00BF519F"/>
    <w:rsid w:val="00C05B3D"/>
    <w:rsid w:val="00C113C6"/>
    <w:rsid w:val="00C13898"/>
    <w:rsid w:val="00C1730F"/>
    <w:rsid w:val="00C21456"/>
    <w:rsid w:val="00C35CDD"/>
    <w:rsid w:val="00C42AC6"/>
    <w:rsid w:val="00C518E1"/>
    <w:rsid w:val="00C54EC1"/>
    <w:rsid w:val="00C560DD"/>
    <w:rsid w:val="00C56FD7"/>
    <w:rsid w:val="00C66F38"/>
    <w:rsid w:val="00C702BB"/>
    <w:rsid w:val="00C74932"/>
    <w:rsid w:val="00C74FF2"/>
    <w:rsid w:val="00C85C3E"/>
    <w:rsid w:val="00CA7227"/>
    <w:rsid w:val="00CB1F80"/>
    <w:rsid w:val="00CD2D0C"/>
    <w:rsid w:val="00CE2E90"/>
    <w:rsid w:val="00CE47D2"/>
    <w:rsid w:val="00CE56FE"/>
    <w:rsid w:val="00D04B2E"/>
    <w:rsid w:val="00D14B7C"/>
    <w:rsid w:val="00D22D4C"/>
    <w:rsid w:val="00D35AE0"/>
    <w:rsid w:val="00D509DA"/>
    <w:rsid w:val="00D63073"/>
    <w:rsid w:val="00D65F9C"/>
    <w:rsid w:val="00D75BF2"/>
    <w:rsid w:val="00D866CD"/>
    <w:rsid w:val="00D8772D"/>
    <w:rsid w:val="00D91C24"/>
    <w:rsid w:val="00D93199"/>
    <w:rsid w:val="00DA3207"/>
    <w:rsid w:val="00DD22A0"/>
    <w:rsid w:val="00DE34A1"/>
    <w:rsid w:val="00DE629A"/>
    <w:rsid w:val="00E0393B"/>
    <w:rsid w:val="00E27D63"/>
    <w:rsid w:val="00E43E8D"/>
    <w:rsid w:val="00E43FE6"/>
    <w:rsid w:val="00E7593E"/>
    <w:rsid w:val="00E9146A"/>
    <w:rsid w:val="00EA0A4C"/>
    <w:rsid w:val="00EA304E"/>
    <w:rsid w:val="00EB25E1"/>
    <w:rsid w:val="00EC3157"/>
    <w:rsid w:val="00EC40A8"/>
    <w:rsid w:val="00EE22CC"/>
    <w:rsid w:val="00EF56A1"/>
    <w:rsid w:val="00F00C56"/>
    <w:rsid w:val="00F07AA5"/>
    <w:rsid w:val="00F17F2D"/>
    <w:rsid w:val="00F17F6F"/>
    <w:rsid w:val="00F259EA"/>
    <w:rsid w:val="00F31B62"/>
    <w:rsid w:val="00F323F1"/>
    <w:rsid w:val="00F442A6"/>
    <w:rsid w:val="00F46AB7"/>
    <w:rsid w:val="00F62377"/>
    <w:rsid w:val="00F66A76"/>
    <w:rsid w:val="00F7094E"/>
    <w:rsid w:val="00F96BAD"/>
    <w:rsid w:val="00FA49A0"/>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E9441"/>
  <w15:docId w15:val="{F9FF24B7-CFC1-4B2A-A3A6-89155B36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76"/>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erfriend.com.au/employers/a-healthier-workplace/work-life-bal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1305</Value>
      <Value>996</Value>
      <Value>995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8620-200</TermName>
          <TermId xmlns="http://schemas.microsoft.com/office/infopath/2007/PartnerControls">6812fcee-9c43-4815-9536-7e06832f6914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6611E-985C-4CF7-A019-2BDC20579E34}"/>
</file>

<file path=customXml/itemProps2.xml><?xml version="1.0" encoding="utf-8"?>
<ds:datastoreItem xmlns:ds="http://schemas.openxmlformats.org/officeDocument/2006/customXml" ds:itemID="{135C8FA1-344A-4643-A645-C21C52A2C22B}"/>
</file>

<file path=customXml/itemProps3.xml><?xml version="1.0" encoding="utf-8"?>
<ds:datastoreItem xmlns:ds="http://schemas.openxmlformats.org/officeDocument/2006/customXml" ds:itemID="{7FCAB546-80C4-47C1-8CC8-7E7F2AE38DDC}"/>
</file>

<file path=customXml/itemProps4.xml><?xml version="1.0" encoding="utf-8"?>
<ds:datastoreItem xmlns:ds="http://schemas.openxmlformats.org/officeDocument/2006/customXml" ds:itemID="{1E2BD77A-A328-426B-BEB5-1152B10379C0}"/>
</file>

<file path=docProps/app.xml><?xml version="1.0" encoding="utf-8"?>
<Properties xmlns="http://schemas.openxmlformats.org/officeDocument/2006/extended-properties" xmlns:vt="http://schemas.openxmlformats.org/officeDocument/2006/docPropsVTypes">
  <Template>Normal</Template>
  <TotalTime>2</TotalTime>
  <Pages>7</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personal performance and development (ML1)</dc:title>
  <dc:creator>Linda Orr</dc:creator>
  <cp:lastModifiedBy>Jurgita Baleviciute</cp:lastModifiedBy>
  <cp:revision>3</cp:revision>
  <dcterms:created xsi:type="dcterms:W3CDTF">2014-08-04T07:55:00Z</dcterms:created>
  <dcterms:modified xsi:type="dcterms:W3CDTF">2017-03-08T14:39:00Z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1305;#8620-200|6812fcee-9c43-4815-9536-7e06832f6914</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