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2E8835" w14:textId="0E7C303E" w:rsidR="006B5DE7" w:rsidRPr="00D7075A" w:rsidRDefault="009A4755" w:rsidP="006B5DE7">
      <w:pPr>
        <w:spacing w:after="120" w:line="240" w:lineRule="auto"/>
        <w:ind w:left="-142" w:right="-720"/>
        <w:jc w:val="both"/>
        <w:rPr>
          <w:rFonts w:ascii="Arial" w:hAnsi="Arial" w:cs="Arial"/>
          <w:b/>
          <w:bCs/>
          <w:sz w:val="20"/>
          <w:szCs w:val="20"/>
        </w:rPr>
      </w:pPr>
      <w:bookmarkStart w:id="0" w:name="_GoBack"/>
      <w:bookmarkEnd w:id="0"/>
      <w:r w:rsidRPr="00D7075A">
        <w:rPr>
          <w:rFonts w:ascii="Arial" w:hAnsi="Arial" w:cs="Arial"/>
          <w:b/>
          <w:bCs/>
          <w:caps/>
          <w:sz w:val="20"/>
          <w:szCs w:val="20"/>
        </w:rPr>
        <w:t>M&amp;L8: understand business</w:t>
      </w:r>
    </w:p>
    <w:tbl>
      <w:tblPr>
        <w:tblStyle w:val="TableGrid"/>
        <w:tblW w:w="0" w:type="auto"/>
        <w:tblLayout w:type="fixed"/>
        <w:tblLook w:val="01E0" w:firstRow="1" w:lastRow="1" w:firstColumn="1" w:lastColumn="1" w:noHBand="0" w:noVBand="0"/>
      </w:tblPr>
      <w:tblGrid>
        <w:gridCol w:w="2518"/>
        <w:gridCol w:w="776"/>
        <w:gridCol w:w="2626"/>
        <w:gridCol w:w="668"/>
        <w:gridCol w:w="1033"/>
        <w:gridCol w:w="1985"/>
        <w:gridCol w:w="425"/>
        <w:gridCol w:w="3145"/>
      </w:tblGrid>
      <w:tr w:rsidR="006B5DE7" w:rsidRPr="00D7075A" w14:paraId="04B85D84" w14:textId="77777777" w:rsidTr="00AD0387">
        <w:tc>
          <w:tcPr>
            <w:tcW w:w="3294" w:type="dxa"/>
            <w:gridSpan w:val="2"/>
            <w:vAlign w:val="center"/>
          </w:tcPr>
          <w:p w14:paraId="522C4F91" w14:textId="77777777" w:rsidR="006B5DE7" w:rsidRPr="00D7075A" w:rsidRDefault="006B5DE7" w:rsidP="006B5DE7">
            <w:pPr>
              <w:rPr>
                <w:rFonts w:cs="Arial"/>
                <w:b/>
                <w:bCs/>
              </w:rPr>
            </w:pPr>
            <w:r w:rsidRPr="00D7075A">
              <w:rPr>
                <w:rFonts w:cs="Arial"/>
                <w:b/>
                <w:bCs/>
              </w:rPr>
              <w:t>Centre Number :</w:t>
            </w:r>
          </w:p>
        </w:tc>
        <w:tc>
          <w:tcPr>
            <w:tcW w:w="2626" w:type="dxa"/>
          </w:tcPr>
          <w:p w14:paraId="08F54040" w14:textId="77777777" w:rsidR="006B5DE7" w:rsidRPr="00D7075A" w:rsidRDefault="006B5DE7" w:rsidP="006B5DE7">
            <w:pPr>
              <w:rPr>
                <w:rFonts w:cs="Arial"/>
                <w:b/>
                <w:bCs/>
              </w:rPr>
            </w:pPr>
          </w:p>
        </w:tc>
        <w:tc>
          <w:tcPr>
            <w:tcW w:w="1701" w:type="dxa"/>
            <w:gridSpan w:val="2"/>
            <w:vAlign w:val="center"/>
          </w:tcPr>
          <w:p w14:paraId="43AE912B" w14:textId="77777777" w:rsidR="006B5DE7" w:rsidRPr="00D7075A" w:rsidRDefault="006B5DE7" w:rsidP="006B5DE7">
            <w:pPr>
              <w:rPr>
                <w:rFonts w:cs="Arial"/>
                <w:b/>
                <w:bCs/>
              </w:rPr>
            </w:pPr>
            <w:r w:rsidRPr="00D7075A">
              <w:rPr>
                <w:rFonts w:cs="Arial"/>
                <w:b/>
                <w:bCs/>
              </w:rPr>
              <w:t>Centre Name :</w:t>
            </w:r>
          </w:p>
        </w:tc>
        <w:tc>
          <w:tcPr>
            <w:tcW w:w="5555" w:type="dxa"/>
            <w:gridSpan w:val="3"/>
            <w:vAlign w:val="center"/>
          </w:tcPr>
          <w:p w14:paraId="1B04081F" w14:textId="77777777" w:rsidR="006B5DE7" w:rsidRPr="00D7075A" w:rsidRDefault="006B5DE7" w:rsidP="006B5DE7">
            <w:pPr>
              <w:rPr>
                <w:rFonts w:cs="Arial"/>
                <w:b/>
                <w:bCs/>
              </w:rPr>
            </w:pPr>
          </w:p>
        </w:tc>
      </w:tr>
      <w:tr w:rsidR="006B5DE7" w:rsidRPr="00D7075A" w14:paraId="22550C0D" w14:textId="77777777" w:rsidTr="00AD0387">
        <w:tc>
          <w:tcPr>
            <w:tcW w:w="3294" w:type="dxa"/>
            <w:gridSpan w:val="2"/>
            <w:vAlign w:val="center"/>
          </w:tcPr>
          <w:p w14:paraId="2FE832AC" w14:textId="77777777" w:rsidR="006B5DE7" w:rsidRPr="00D7075A" w:rsidRDefault="006B5DE7" w:rsidP="006B5DE7">
            <w:pPr>
              <w:spacing w:line="226" w:lineRule="auto"/>
              <w:rPr>
                <w:rFonts w:cs="Arial"/>
                <w:b/>
                <w:bCs/>
              </w:rPr>
            </w:pPr>
            <w:r w:rsidRPr="00D7075A">
              <w:rPr>
                <w:rFonts w:cs="Arial"/>
                <w:b/>
                <w:bCs/>
              </w:rPr>
              <w:t>Learner Registration No :</w:t>
            </w:r>
          </w:p>
        </w:tc>
        <w:tc>
          <w:tcPr>
            <w:tcW w:w="2626" w:type="dxa"/>
            <w:vAlign w:val="center"/>
          </w:tcPr>
          <w:p w14:paraId="79ECC048" w14:textId="77777777" w:rsidR="006B5DE7" w:rsidRPr="00D7075A" w:rsidRDefault="006B5DE7" w:rsidP="006B5DE7">
            <w:pPr>
              <w:rPr>
                <w:rFonts w:cs="Arial"/>
                <w:b/>
                <w:bCs/>
              </w:rPr>
            </w:pPr>
          </w:p>
        </w:tc>
        <w:tc>
          <w:tcPr>
            <w:tcW w:w="1701" w:type="dxa"/>
            <w:gridSpan w:val="2"/>
            <w:vAlign w:val="center"/>
          </w:tcPr>
          <w:p w14:paraId="0A997528" w14:textId="77777777" w:rsidR="006B5DE7" w:rsidRPr="00D7075A" w:rsidRDefault="006B5DE7" w:rsidP="006B5DE7">
            <w:pPr>
              <w:spacing w:line="192" w:lineRule="auto"/>
              <w:rPr>
                <w:rFonts w:cs="Arial"/>
                <w:b/>
                <w:bCs/>
              </w:rPr>
            </w:pPr>
            <w:r w:rsidRPr="00D7075A">
              <w:rPr>
                <w:rFonts w:cs="Arial"/>
                <w:b/>
                <w:bCs/>
              </w:rPr>
              <w:t>Learner Name:</w:t>
            </w:r>
          </w:p>
        </w:tc>
        <w:tc>
          <w:tcPr>
            <w:tcW w:w="5555" w:type="dxa"/>
            <w:gridSpan w:val="3"/>
            <w:vAlign w:val="center"/>
          </w:tcPr>
          <w:p w14:paraId="3C3041B2" w14:textId="77777777" w:rsidR="006B5DE7" w:rsidRPr="00D7075A" w:rsidRDefault="006B5DE7" w:rsidP="006B5DE7">
            <w:pPr>
              <w:spacing w:line="226" w:lineRule="auto"/>
              <w:rPr>
                <w:rFonts w:cs="Arial"/>
                <w:b/>
                <w:bCs/>
              </w:rPr>
            </w:pPr>
          </w:p>
        </w:tc>
      </w:tr>
      <w:tr w:rsidR="000B738A" w:rsidRPr="00D7075A" w14:paraId="540B3261" w14:textId="77777777" w:rsidTr="001E0D24">
        <w:trPr>
          <w:trHeight w:val="312"/>
        </w:trPr>
        <w:tc>
          <w:tcPr>
            <w:tcW w:w="13176" w:type="dxa"/>
            <w:gridSpan w:val="8"/>
            <w:shd w:val="clear" w:color="auto" w:fill="E0E0E0"/>
          </w:tcPr>
          <w:p w14:paraId="33BC2604" w14:textId="77777777" w:rsidR="000B738A" w:rsidRPr="00D7075A" w:rsidRDefault="000B738A" w:rsidP="00A41EE3">
            <w:pPr>
              <w:spacing w:before="120" w:after="120"/>
              <w:rPr>
                <w:rFonts w:cs="Arial"/>
                <w:lang w:val="en-US"/>
              </w:rPr>
            </w:pPr>
            <w:r w:rsidRPr="00D7075A">
              <w:rPr>
                <w:rFonts w:cs="Arial"/>
              </w:rPr>
              <w:br w:type="page"/>
            </w:r>
            <w:r w:rsidRPr="00D7075A">
              <w:rPr>
                <w:rFonts w:cs="Arial"/>
                <w:b/>
                <w:bCs/>
              </w:rPr>
              <w:t xml:space="preserve">Learning Outcome / Section 1:  </w:t>
            </w:r>
            <w:r w:rsidR="009D34F8" w:rsidRPr="00D7075A">
              <w:rPr>
                <w:rFonts w:cs="Arial"/>
                <w:lang w:val="en-US"/>
              </w:rPr>
              <w:t>Understand organisational structures</w:t>
            </w:r>
          </w:p>
        </w:tc>
      </w:tr>
      <w:tr w:rsidR="000B738A" w:rsidRPr="00D7075A" w14:paraId="1436790F" w14:textId="77777777" w:rsidTr="001E0D24">
        <w:trPr>
          <w:trHeight w:val="312"/>
        </w:trPr>
        <w:tc>
          <w:tcPr>
            <w:tcW w:w="2518" w:type="dxa"/>
            <w:vAlign w:val="center"/>
          </w:tcPr>
          <w:p w14:paraId="4C98A5A7" w14:textId="77777777" w:rsidR="000B738A" w:rsidRPr="00D7075A" w:rsidRDefault="000B738A" w:rsidP="001E0D24">
            <w:pPr>
              <w:rPr>
                <w:rFonts w:cs="Arial"/>
                <w:b/>
                <w:bCs/>
              </w:rPr>
            </w:pPr>
            <w:r w:rsidRPr="00D7075A">
              <w:rPr>
                <w:rFonts w:cs="Arial"/>
                <w:b/>
                <w:bCs/>
              </w:rPr>
              <w:t>Assessment Criteria (AC)</w:t>
            </w:r>
          </w:p>
        </w:tc>
        <w:tc>
          <w:tcPr>
            <w:tcW w:w="7513" w:type="dxa"/>
            <w:gridSpan w:val="6"/>
            <w:vAlign w:val="center"/>
          </w:tcPr>
          <w:p w14:paraId="1717DF85" w14:textId="3396DE09" w:rsidR="000B738A" w:rsidRPr="00D7075A" w:rsidRDefault="0046272F" w:rsidP="001E0D24">
            <w:pPr>
              <w:spacing w:line="216" w:lineRule="auto"/>
              <w:jc w:val="center"/>
              <w:rPr>
                <w:rFonts w:cs="Arial"/>
                <w:b/>
                <w:bCs/>
              </w:rPr>
            </w:pPr>
            <w:r w:rsidRPr="0046272F">
              <w:rPr>
                <w:rFonts w:cs="Arial"/>
                <w:b/>
                <w:bCs/>
              </w:rPr>
              <w:t>Assessment Guidance</w:t>
            </w:r>
          </w:p>
        </w:tc>
        <w:tc>
          <w:tcPr>
            <w:tcW w:w="3145" w:type="dxa"/>
            <w:vAlign w:val="center"/>
          </w:tcPr>
          <w:p w14:paraId="09E6C1B8" w14:textId="77777777" w:rsidR="000B738A" w:rsidRPr="00D7075A" w:rsidRDefault="000B738A" w:rsidP="001E0D24">
            <w:pPr>
              <w:spacing w:line="216" w:lineRule="auto"/>
              <w:jc w:val="center"/>
              <w:rPr>
                <w:rFonts w:cs="Arial"/>
                <w:b/>
                <w:bCs/>
              </w:rPr>
            </w:pPr>
            <w:r w:rsidRPr="00D7075A">
              <w:rPr>
                <w:rFonts w:cs="Arial"/>
                <w:b/>
                <w:bCs/>
              </w:rPr>
              <w:t>Assessor feedback on AC</w:t>
            </w:r>
          </w:p>
          <w:p w14:paraId="74A25F7F" w14:textId="77777777" w:rsidR="000B738A" w:rsidRPr="00D7075A" w:rsidRDefault="000B738A" w:rsidP="001E0D24">
            <w:pPr>
              <w:spacing w:line="216" w:lineRule="auto"/>
              <w:jc w:val="center"/>
              <w:rPr>
                <w:rFonts w:cs="Arial"/>
                <w:i/>
                <w:iCs/>
              </w:rPr>
            </w:pPr>
            <w:r w:rsidRPr="00D7075A">
              <w:rPr>
                <w:rFonts w:cs="Arial"/>
                <w:i/>
                <w:iCs/>
              </w:rPr>
              <w:t xml:space="preserve"> [comments not necessary in every box]</w:t>
            </w:r>
          </w:p>
        </w:tc>
      </w:tr>
      <w:tr w:rsidR="000B738A" w:rsidRPr="00D7075A" w14:paraId="274220F6" w14:textId="77777777" w:rsidTr="001E0D24">
        <w:trPr>
          <w:trHeight w:val="2045"/>
        </w:trPr>
        <w:tc>
          <w:tcPr>
            <w:tcW w:w="2518" w:type="dxa"/>
            <w:vMerge w:val="restart"/>
          </w:tcPr>
          <w:p w14:paraId="08CEF9E9" w14:textId="77777777" w:rsidR="000B738A" w:rsidRPr="00D7075A" w:rsidRDefault="00C02909" w:rsidP="001E0D24">
            <w:pPr>
              <w:spacing w:line="216" w:lineRule="auto"/>
              <w:rPr>
                <w:rFonts w:cs="Arial"/>
              </w:rPr>
            </w:pPr>
            <w:r w:rsidRPr="00D7075A">
              <w:rPr>
                <w:rFonts w:cs="Arial"/>
              </w:rPr>
              <w:t>AC 1</w:t>
            </w:r>
            <w:r w:rsidR="000B738A" w:rsidRPr="00D7075A">
              <w:rPr>
                <w:rFonts w:cs="Arial"/>
              </w:rPr>
              <w:t>.1</w:t>
            </w:r>
          </w:p>
          <w:p w14:paraId="075621BC" w14:textId="77777777" w:rsidR="004D3F2D" w:rsidRPr="00D7075A" w:rsidRDefault="004D3F2D" w:rsidP="004D3F2D">
            <w:pPr>
              <w:pStyle w:val="ListParagraph"/>
              <w:numPr>
                <w:ilvl w:val="0"/>
                <w:numId w:val="2"/>
              </w:numPr>
              <w:rPr>
                <w:rFonts w:cs="Arial"/>
              </w:rPr>
            </w:pPr>
            <w:r w:rsidRPr="00D7075A">
              <w:rPr>
                <w:rFonts w:cs="Arial"/>
              </w:rPr>
              <w:t>Explain the differences between the private sector, the public sector and the voluntary sector</w:t>
            </w:r>
          </w:p>
        </w:tc>
        <w:tc>
          <w:tcPr>
            <w:tcW w:w="7513" w:type="dxa"/>
            <w:gridSpan w:val="6"/>
            <w:vMerge w:val="restart"/>
          </w:tcPr>
          <w:p w14:paraId="0E58E4B8" w14:textId="77777777" w:rsidR="00C95B5D" w:rsidRPr="00D7075A" w:rsidRDefault="00C95B5D" w:rsidP="00675690">
            <w:pPr>
              <w:pStyle w:val="ListParagraph"/>
              <w:numPr>
                <w:ilvl w:val="0"/>
                <w:numId w:val="2"/>
              </w:numPr>
              <w:rPr>
                <w:rFonts w:cs="Arial"/>
              </w:rPr>
            </w:pPr>
            <w:r w:rsidRPr="00D7075A">
              <w:rPr>
                <w:rFonts w:cs="Arial"/>
              </w:rPr>
              <w:t>Generally speaking, the private sector com</w:t>
            </w:r>
            <w:r w:rsidR="00574505" w:rsidRPr="00D7075A">
              <w:rPr>
                <w:rFonts w:cs="Arial"/>
              </w:rPr>
              <w:t>prises profit-making businesses,</w:t>
            </w:r>
            <w:r w:rsidRPr="00D7075A">
              <w:rPr>
                <w:rFonts w:cs="Arial"/>
              </w:rPr>
              <w:t xml:space="preserve"> the voluntary sector is run by volunteers and does not set out to make a profit as its prima</w:t>
            </w:r>
            <w:r w:rsidR="00970FF0" w:rsidRPr="00D7075A">
              <w:rPr>
                <w:rFonts w:cs="Arial"/>
              </w:rPr>
              <w:t xml:space="preserve">ry goal, and the public sector </w:t>
            </w:r>
            <w:r w:rsidRPr="00D7075A">
              <w:rPr>
                <w:rFonts w:cs="Arial"/>
              </w:rPr>
              <w:t xml:space="preserve">aims to provide good </w:t>
            </w:r>
            <w:r w:rsidR="00970FF0" w:rsidRPr="00D7075A">
              <w:rPr>
                <w:rFonts w:cs="Arial"/>
              </w:rPr>
              <w:t xml:space="preserve">government </w:t>
            </w:r>
            <w:r w:rsidRPr="00D7075A">
              <w:rPr>
                <w:rFonts w:cs="Arial"/>
              </w:rPr>
              <w:t>services and value for money.</w:t>
            </w:r>
          </w:p>
          <w:p w14:paraId="034B1BE6" w14:textId="77777777" w:rsidR="001A5CCC" w:rsidRPr="00D7075A" w:rsidRDefault="001A5CCC" w:rsidP="00675690">
            <w:pPr>
              <w:pStyle w:val="ListParagraph"/>
              <w:numPr>
                <w:ilvl w:val="0"/>
                <w:numId w:val="2"/>
              </w:numPr>
              <w:rPr>
                <w:rFonts w:cs="Arial"/>
              </w:rPr>
            </w:pPr>
            <w:r w:rsidRPr="00D7075A">
              <w:rPr>
                <w:rFonts w:cs="Arial"/>
              </w:rPr>
              <w:t>The different aims and goals of the private, public and voluntary sectors means that there are differences in, for example, ownership and management and the ways they are funded.</w:t>
            </w:r>
          </w:p>
          <w:p w14:paraId="7379EABE" w14:textId="77777777" w:rsidR="00C95B5D" w:rsidRPr="00D7075A" w:rsidRDefault="00C95B5D" w:rsidP="00675690">
            <w:pPr>
              <w:pStyle w:val="ListParagraph"/>
              <w:numPr>
                <w:ilvl w:val="0"/>
                <w:numId w:val="2"/>
              </w:numPr>
              <w:rPr>
                <w:rFonts w:cs="Arial"/>
              </w:rPr>
            </w:pPr>
            <w:r w:rsidRPr="00D7075A">
              <w:rPr>
                <w:rFonts w:cs="Arial"/>
              </w:rPr>
              <w:t>You are required to explain two or more differences</w:t>
            </w:r>
            <w:r w:rsidR="001A5CCC" w:rsidRPr="00D7075A">
              <w:rPr>
                <w:rFonts w:cs="Arial"/>
              </w:rPr>
              <w:t xml:space="preserve"> between the private sector, the public sector and the voluntary sector, using examples, where appropriate.</w:t>
            </w:r>
            <w:r w:rsidRPr="00D7075A">
              <w:rPr>
                <w:rFonts w:cs="Arial"/>
              </w:rPr>
              <w:t xml:space="preserve"> </w:t>
            </w:r>
          </w:p>
          <w:p w14:paraId="272F70F7" w14:textId="77777777" w:rsidR="000B738A" w:rsidRPr="00D7075A" w:rsidRDefault="000B738A" w:rsidP="001E0D24">
            <w:pPr>
              <w:rPr>
                <w:rFonts w:cs="Arial"/>
              </w:rPr>
            </w:pPr>
          </w:p>
          <w:p w14:paraId="620D7A89" w14:textId="77777777" w:rsidR="000B738A" w:rsidRPr="00D7075A" w:rsidRDefault="000B738A" w:rsidP="001E0D24">
            <w:pPr>
              <w:rPr>
                <w:rFonts w:cs="Arial"/>
                <w:b/>
              </w:rPr>
            </w:pPr>
            <w:r w:rsidRPr="00D7075A">
              <w:rPr>
                <w:rFonts w:cs="Arial"/>
                <w:b/>
              </w:rPr>
              <w:t>Answer:</w:t>
            </w:r>
          </w:p>
          <w:p w14:paraId="3A22CC8F" w14:textId="77777777" w:rsidR="000B738A" w:rsidRPr="00D7075A" w:rsidRDefault="000B738A" w:rsidP="001E0D24">
            <w:pPr>
              <w:rPr>
                <w:rFonts w:cs="Arial"/>
              </w:rPr>
            </w:pPr>
          </w:p>
          <w:p w14:paraId="640E6E47" w14:textId="77777777" w:rsidR="000B738A" w:rsidRPr="00D7075A" w:rsidRDefault="000B738A" w:rsidP="001E0D24">
            <w:pPr>
              <w:rPr>
                <w:rFonts w:cs="Arial"/>
              </w:rPr>
            </w:pPr>
          </w:p>
          <w:p w14:paraId="18A97BF4" w14:textId="77777777" w:rsidR="000B738A" w:rsidRPr="00D7075A" w:rsidRDefault="000B738A" w:rsidP="001E0D24">
            <w:pPr>
              <w:rPr>
                <w:rFonts w:cs="Arial"/>
              </w:rPr>
            </w:pPr>
          </w:p>
          <w:p w14:paraId="3904F12B" w14:textId="77777777" w:rsidR="000B738A" w:rsidRPr="00D7075A" w:rsidRDefault="000B738A" w:rsidP="001E0D24">
            <w:pPr>
              <w:rPr>
                <w:rFonts w:cs="Arial"/>
              </w:rPr>
            </w:pPr>
          </w:p>
        </w:tc>
        <w:tc>
          <w:tcPr>
            <w:tcW w:w="3145" w:type="dxa"/>
            <w:vAlign w:val="center"/>
          </w:tcPr>
          <w:p w14:paraId="0DA4DAF0" w14:textId="77777777" w:rsidR="000B738A" w:rsidRPr="00D7075A" w:rsidRDefault="000B738A" w:rsidP="001E0D24">
            <w:pPr>
              <w:spacing w:line="216" w:lineRule="auto"/>
              <w:jc w:val="center"/>
              <w:rPr>
                <w:rFonts w:cs="Arial"/>
                <w:b/>
                <w:bCs/>
              </w:rPr>
            </w:pPr>
          </w:p>
          <w:p w14:paraId="086FD446" w14:textId="77777777" w:rsidR="000B738A" w:rsidRPr="00D7075A" w:rsidRDefault="000B738A" w:rsidP="001E0D24">
            <w:pPr>
              <w:spacing w:line="216" w:lineRule="auto"/>
              <w:jc w:val="center"/>
              <w:rPr>
                <w:rFonts w:cs="Arial"/>
                <w:b/>
                <w:bCs/>
              </w:rPr>
            </w:pPr>
          </w:p>
          <w:p w14:paraId="452F45EA" w14:textId="77777777" w:rsidR="000B738A" w:rsidRPr="00D7075A" w:rsidRDefault="000B738A" w:rsidP="001E0D24">
            <w:pPr>
              <w:spacing w:line="216" w:lineRule="auto"/>
              <w:jc w:val="center"/>
              <w:rPr>
                <w:rFonts w:cs="Arial"/>
                <w:b/>
                <w:bCs/>
              </w:rPr>
            </w:pPr>
          </w:p>
          <w:p w14:paraId="4199FC99" w14:textId="77777777" w:rsidR="000B738A" w:rsidRPr="00D7075A" w:rsidRDefault="000B738A" w:rsidP="001E0D24">
            <w:pPr>
              <w:spacing w:line="216" w:lineRule="auto"/>
              <w:jc w:val="center"/>
              <w:rPr>
                <w:rFonts w:cs="Arial"/>
                <w:b/>
                <w:bCs/>
              </w:rPr>
            </w:pPr>
          </w:p>
          <w:p w14:paraId="4B7C4436" w14:textId="77777777" w:rsidR="000B738A" w:rsidRPr="00D7075A" w:rsidRDefault="000B738A" w:rsidP="001E0D24">
            <w:pPr>
              <w:spacing w:line="216" w:lineRule="auto"/>
              <w:jc w:val="center"/>
              <w:rPr>
                <w:rFonts w:cs="Arial"/>
                <w:b/>
                <w:bCs/>
              </w:rPr>
            </w:pPr>
          </w:p>
          <w:p w14:paraId="7951A228" w14:textId="77777777" w:rsidR="000B738A" w:rsidRPr="00D7075A" w:rsidRDefault="000B738A" w:rsidP="001E0D24">
            <w:pPr>
              <w:spacing w:line="216" w:lineRule="auto"/>
              <w:jc w:val="center"/>
              <w:rPr>
                <w:rFonts w:cs="Arial"/>
                <w:b/>
                <w:bCs/>
              </w:rPr>
            </w:pPr>
          </w:p>
          <w:p w14:paraId="4BC6D0DE" w14:textId="77777777" w:rsidR="000B738A" w:rsidRPr="00D7075A" w:rsidRDefault="000B738A" w:rsidP="001E0D24">
            <w:pPr>
              <w:spacing w:line="216" w:lineRule="auto"/>
              <w:jc w:val="center"/>
              <w:rPr>
                <w:rFonts w:cs="Arial"/>
                <w:b/>
                <w:bCs/>
              </w:rPr>
            </w:pPr>
          </w:p>
          <w:p w14:paraId="2547A3B3" w14:textId="77777777" w:rsidR="000B738A" w:rsidRPr="00D7075A" w:rsidRDefault="000B738A" w:rsidP="001E0D24">
            <w:pPr>
              <w:spacing w:line="216" w:lineRule="auto"/>
              <w:jc w:val="center"/>
              <w:rPr>
                <w:rFonts w:cs="Arial"/>
                <w:b/>
                <w:bCs/>
              </w:rPr>
            </w:pPr>
          </w:p>
          <w:p w14:paraId="485FD5B4" w14:textId="77777777" w:rsidR="000B738A" w:rsidRPr="00D7075A" w:rsidRDefault="000B738A" w:rsidP="001E0D24">
            <w:pPr>
              <w:spacing w:line="216" w:lineRule="auto"/>
              <w:jc w:val="center"/>
              <w:rPr>
                <w:rFonts w:cs="Arial"/>
                <w:b/>
                <w:bCs/>
              </w:rPr>
            </w:pPr>
          </w:p>
          <w:p w14:paraId="1F9645C4" w14:textId="77777777" w:rsidR="000B738A" w:rsidRPr="00D7075A" w:rsidRDefault="000B738A" w:rsidP="001E0D24">
            <w:pPr>
              <w:spacing w:line="216" w:lineRule="auto"/>
              <w:jc w:val="center"/>
              <w:rPr>
                <w:rFonts w:cs="Arial"/>
                <w:b/>
                <w:bCs/>
              </w:rPr>
            </w:pPr>
          </w:p>
          <w:p w14:paraId="62FF2ED7" w14:textId="77777777" w:rsidR="000B738A" w:rsidRPr="00D7075A" w:rsidRDefault="000B738A" w:rsidP="001E0D24">
            <w:pPr>
              <w:spacing w:line="216" w:lineRule="auto"/>
              <w:jc w:val="center"/>
              <w:rPr>
                <w:rFonts w:cs="Arial"/>
                <w:b/>
                <w:bCs/>
              </w:rPr>
            </w:pPr>
          </w:p>
          <w:p w14:paraId="72B4E89C" w14:textId="77777777" w:rsidR="00C400BE" w:rsidRPr="00D7075A" w:rsidRDefault="00C400BE" w:rsidP="001E0D24">
            <w:pPr>
              <w:spacing w:line="216" w:lineRule="auto"/>
              <w:jc w:val="center"/>
              <w:rPr>
                <w:rFonts w:cs="Arial"/>
                <w:b/>
                <w:bCs/>
              </w:rPr>
            </w:pPr>
          </w:p>
          <w:p w14:paraId="214CA834" w14:textId="77777777" w:rsidR="00C400BE" w:rsidRPr="00D7075A" w:rsidRDefault="00C400BE" w:rsidP="001E0D24">
            <w:pPr>
              <w:spacing w:line="216" w:lineRule="auto"/>
              <w:jc w:val="center"/>
              <w:rPr>
                <w:rFonts w:cs="Arial"/>
                <w:b/>
                <w:bCs/>
              </w:rPr>
            </w:pPr>
          </w:p>
          <w:p w14:paraId="14DD8C5D" w14:textId="77777777" w:rsidR="00C400BE" w:rsidRPr="00D7075A" w:rsidRDefault="00C400BE" w:rsidP="001E0D24">
            <w:pPr>
              <w:spacing w:line="216" w:lineRule="auto"/>
              <w:jc w:val="center"/>
              <w:rPr>
                <w:rFonts w:cs="Arial"/>
                <w:b/>
                <w:bCs/>
              </w:rPr>
            </w:pPr>
          </w:p>
          <w:p w14:paraId="125E8B7A" w14:textId="77777777" w:rsidR="00C400BE" w:rsidRPr="00D7075A" w:rsidRDefault="00C400BE" w:rsidP="001E0D24">
            <w:pPr>
              <w:spacing w:line="216" w:lineRule="auto"/>
              <w:jc w:val="center"/>
              <w:rPr>
                <w:rFonts w:cs="Arial"/>
                <w:b/>
                <w:bCs/>
              </w:rPr>
            </w:pPr>
          </w:p>
          <w:p w14:paraId="501989EE" w14:textId="77777777" w:rsidR="000B738A" w:rsidRPr="00D7075A" w:rsidRDefault="000B738A" w:rsidP="00935E7D">
            <w:pPr>
              <w:spacing w:line="216" w:lineRule="auto"/>
              <w:jc w:val="left"/>
              <w:rPr>
                <w:rFonts w:cs="Arial"/>
                <w:b/>
                <w:bCs/>
              </w:rPr>
            </w:pPr>
          </w:p>
          <w:p w14:paraId="7ECD5BA7" w14:textId="77777777" w:rsidR="000B738A" w:rsidRPr="00D7075A" w:rsidRDefault="000B738A" w:rsidP="001E0D24">
            <w:pPr>
              <w:spacing w:line="216" w:lineRule="auto"/>
              <w:jc w:val="center"/>
              <w:rPr>
                <w:rFonts w:cs="Arial"/>
                <w:b/>
                <w:bCs/>
              </w:rPr>
            </w:pPr>
          </w:p>
        </w:tc>
      </w:tr>
      <w:tr w:rsidR="000B738A" w:rsidRPr="00D7075A" w14:paraId="2FBDB592" w14:textId="77777777" w:rsidTr="001E0D24">
        <w:trPr>
          <w:trHeight w:val="312"/>
        </w:trPr>
        <w:tc>
          <w:tcPr>
            <w:tcW w:w="2518" w:type="dxa"/>
            <w:vMerge/>
          </w:tcPr>
          <w:p w14:paraId="2EF74A9F" w14:textId="77777777" w:rsidR="000B738A" w:rsidRPr="00D7075A" w:rsidRDefault="000B738A" w:rsidP="001E0D24">
            <w:pPr>
              <w:spacing w:line="216" w:lineRule="auto"/>
              <w:rPr>
                <w:rFonts w:cs="Arial"/>
              </w:rPr>
            </w:pPr>
          </w:p>
        </w:tc>
        <w:tc>
          <w:tcPr>
            <w:tcW w:w="7513" w:type="dxa"/>
            <w:gridSpan w:val="6"/>
            <w:vMerge/>
          </w:tcPr>
          <w:p w14:paraId="5FF673A7" w14:textId="77777777" w:rsidR="000B738A" w:rsidRPr="00D7075A" w:rsidRDefault="000B738A" w:rsidP="000B738A">
            <w:pPr>
              <w:numPr>
                <w:ilvl w:val="0"/>
                <w:numId w:val="3"/>
              </w:numPr>
              <w:tabs>
                <w:tab w:val="left" w:pos="34"/>
                <w:tab w:val="num" w:pos="317"/>
              </w:tabs>
              <w:spacing w:line="216" w:lineRule="auto"/>
              <w:rPr>
                <w:rFonts w:cs="Arial"/>
                <w:b/>
                <w:bCs/>
                <w:i/>
                <w:iCs/>
              </w:rPr>
            </w:pPr>
          </w:p>
        </w:tc>
        <w:tc>
          <w:tcPr>
            <w:tcW w:w="3145" w:type="dxa"/>
            <w:vAlign w:val="center"/>
          </w:tcPr>
          <w:p w14:paraId="0CBFA8DC" w14:textId="77777777" w:rsidR="000B738A" w:rsidRPr="00D7075A" w:rsidRDefault="000B738A" w:rsidP="001E0D24">
            <w:pPr>
              <w:spacing w:line="216" w:lineRule="auto"/>
              <w:jc w:val="center"/>
              <w:rPr>
                <w:rFonts w:cs="Arial"/>
              </w:rPr>
            </w:pPr>
            <w:r w:rsidRPr="00D7075A">
              <w:rPr>
                <w:rFonts w:cs="Arial"/>
              </w:rPr>
              <w:t>Pass or Referral</w:t>
            </w:r>
          </w:p>
        </w:tc>
      </w:tr>
      <w:tr w:rsidR="000B738A" w:rsidRPr="00D7075A" w14:paraId="20B03707" w14:textId="77777777" w:rsidTr="001E0D24">
        <w:trPr>
          <w:trHeight w:val="2417"/>
        </w:trPr>
        <w:tc>
          <w:tcPr>
            <w:tcW w:w="2518" w:type="dxa"/>
            <w:vMerge w:val="restart"/>
          </w:tcPr>
          <w:p w14:paraId="1BEB7DFB" w14:textId="77777777" w:rsidR="000B738A" w:rsidRPr="00D7075A" w:rsidRDefault="000B738A" w:rsidP="001E0D24">
            <w:pPr>
              <w:spacing w:line="216" w:lineRule="auto"/>
              <w:rPr>
                <w:rFonts w:cs="Arial"/>
              </w:rPr>
            </w:pPr>
          </w:p>
          <w:p w14:paraId="344CB4CA" w14:textId="77777777" w:rsidR="000B738A" w:rsidRPr="00D7075A" w:rsidRDefault="00C02909" w:rsidP="001E0D24">
            <w:pPr>
              <w:spacing w:line="216" w:lineRule="auto"/>
              <w:rPr>
                <w:rFonts w:cs="Arial"/>
              </w:rPr>
            </w:pPr>
            <w:r w:rsidRPr="00D7075A">
              <w:rPr>
                <w:rFonts w:cs="Arial"/>
              </w:rPr>
              <w:t>AC 1</w:t>
            </w:r>
            <w:r w:rsidR="000B738A" w:rsidRPr="00D7075A">
              <w:rPr>
                <w:rFonts w:cs="Arial"/>
              </w:rPr>
              <w:t>.2</w:t>
            </w:r>
          </w:p>
          <w:p w14:paraId="7DC08278" w14:textId="77777777" w:rsidR="00C02909" w:rsidRPr="00D7075A" w:rsidRDefault="004D3F2D" w:rsidP="004D3F2D">
            <w:pPr>
              <w:pStyle w:val="ListParagraph"/>
              <w:numPr>
                <w:ilvl w:val="0"/>
                <w:numId w:val="19"/>
              </w:numPr>
              <w:rPr>
                <w:rFonts w:cs="Arial"/>
              </w:rPr>
            </w:pPr>
            <w:r w:rsidRPr="00D7075A">
              <w:rPr>
                <w:rFonts w:cs="Arial"/>
              </w:rPr>
              <w:t>Explain the features and responsibilities of different business structures</w:t>
            </w:r>
          </w:p>
        </w:tc>
        <w:tc>
          <w:tcPr>
            <w:tcW w:w="7513" w:type="dxa"/>
            <w:gridSpan w:val="6"/>
            <w:vMerge w:val="restart"/>
          </w:tcPr>
          <w:p w14:paraId="5D5A34AC" w14:textId="77777777" w:rsidR="00502E00" w:rsidRPr="00D7075A" w:rsidRDefault="001851DE" w:rsidP="00E3549C">
            <w:pPr>
              <w:pStyle w:val="ListParagraph"/>
              <w:numPr>
                <w:ilvl w:val="0"/>
                <w:numId w:val="12"/>
              </w:numPr>
              <w:rPr>
                <w:rFonts w:cs="Arial"/>
              </w:rPr>
            </w:pPr>
            <w:r w:rsidRPr="00D7075A">
              <w:rPr>
                <w:rFonts w:cs="Arial"/>
                <w:lang w:val="en-US"/>
              </w:rPr>
              <w:t xml:space="preserve">A business structure defines management responsibilities in allocating tasks to achieve the </w:t>
            </w:r>
            <w:r w:rsidR="00502E00" w:rsidRPr="00D7075A">
              <w:rPr>
                <w:rFonts w:cs="Arial"/>
                <w:lang w:val="en-US"/>
              </w:rPr>
              <w:t>objectives of the business, and the structure adopted by a business will depend to a large extent upon the size and complexity of the business and its markets.</w:t>
            </w:r>
          </w:p>
          <w:p w14:paraId="68A386B8" w14:textId="77777777" w:rsidR="00502E00" w:rsidRPr="00D7075A" w:rsidRDefault="00502E00" w:rsidP="00E3549C">
            <w:pPr>
              <w:pStyle w:val="ListParagraph"/>
              <w:numPr>
                <w:ilvl w:val="0"/>
                <w:numId w:val="12"/>
              </w:numPr>
              <w:rPr>
                <w:rFonts w:cs="Arial"/>
              </w:rPr>
            </w:pPr>
            <w:r w:rsidRPr="00D7075A">
              <w:rPr>
                <w:rFonts w:cs="Arial"/>
                <w:lang w:val="en-US"/>
              </w:rPr>
              <w:t>The mos</w:t>
            </w:r>
            <w:r w:rsidR="00327037" w:rsidRPr="00D7075A">
              <w:rPr>
                <w:rFonts w:cs="Arial"/>
                <w:lang w:val="en-US"/>
              </w:rPr>
              <w:t xml:space="preserve">t common business structures </w:t>
            </w:r>
            <w:r w:rsidR="00B55C5C" w:rsidRPr="00D7075A">
              <w:rPr>
                <w:rFonts w:cs="Arial"/>
                <w:lang w:val="en-US"/>
              </w:rPr>
              <w:t xml:space="preserve">in the UK private sector </w:t>
            </w:r>
            <w:r w:rsidR="00327037" w:rsidRPr="00D7075A">
              <w:rPr>
                <w:rFonts w:cs="Arial"/>
                <w:lang w:val="en-US"/>
              </w:rPr>
              <w:t>include</w:t>
            </w:r>
            <w:r w:rsidRPr="00D7075A">
              <w:rPr>
                <w:rFonts w:cs="Arial"/>
                <w:lang w:val="en-US"/>
              </w:rPr>
              <w:t>:</w:t>
            </w:r>
          </w:p>
          <w:p w14:paraId="647431AF" w14:textId="77777777" w:rsidR="00502E00" w:rsidRPr="00D7075A" w:rsidRDefault="00502E00" w:rsidP="00502E00">
            <w:pPr>
              <w:pStyle w:val="ListParagraph"/>
              <w:numPr>
                <w:ilvl w:val="1"/>
                <w:numId w:val="12"/>
              </w:numPr>
              <w:rPr>
                <w:rFonts w:cs="Arial"/>
              </w:rPr>
            </w:pPr>
            <w:r w:rsidRPr="00D7075A">
              <w:rPr>
                <w:rFonts w:cs="Arial"/>
                <w:lang w:val="en-US"/>
              </w:rPr>
              <w:t>Sole Trader</w:t>
            </w:r>
          </w:p>
          <w:p w14:paraId="58A2F58B" w14:textId="77777777" w:rsidR="00327037" w:rsidRPr="00D7075A" w:rsidRDefault="00327037" w:rsidP="00502E00">
            <w:pPr>
              <w:pStyle w:val="ListParagraph"/>
              <w:numPr>
                <w:ilvl w:val="1"/>
                <w:numId w:val="12"/>
              </w:numPr>
              <w:rPr>
                <w:rFonts w:cs="Arial"/>
              </w:rPr>
            </w:pPr>
            <w:r w:rsidRPr="00D7075A">
              <w:rPr>
                <w:rFonts w:cs="Arial"/>
                <w:lang w:val="en-US"/>
              </w:rPr>
              <w:t>Partnership</w:t>
            </w:r>
          </w:p>
          <w:p w14:paraId="7EB2AFB5" w14:textId="77777777" w:rsidR="00B55C5C" w:rsidRPr="00D7075A" w:rsidRDefault="00B55C5C" w:rsidP="00502E00">
            <w:pPr>
              <w:pStyle w:val="ListParagraph"/>
              <w:numPr>
                <w:ilvl w:val="1"/>
                <w:numId w:val="12"/>
              </w:numPr>
              <w:rPr>
                <w:rFonts w:cs="Arial"/>
              </w:rPr>
            </w:pPr>
            <w:r w:rsidRPr="00D7075A">
              <w:rPr>
                <w:rFonts w:cs="Arial"/>
                <w:lang w:val="en-US"/>
              </w:rPr>
              <w:t>Private Limited Company (Ltd.)</w:t>
            </w:r>
          </w:p>
          <w:p w14:paraId="280BA745" w14:textId="77777777" w:rsidR="00B55C5C" w:rsidRPr="00D7075A" w:rsidRDefault="00B55C5C" w:rsidP="00502E00">
            <w:pPr>
              <w:pStyle w:val="ListParagraph"/>
              <w:numPr>
                <w:ilvl w:val="1"/>
                <w:numId w:val="12"/>
              </w:numPr>
              <w:rPr>
                <w:rFonts w:cs="Arial"/>
              </w:rPr>
            </w:pPr>
            <w:r w:rsidRPr="00D7075A">
              <w:rPr>
                <w:rFonts w:cs="Arial"/>
                <w:lang w:val="en-US"/>
              </w:rPr>
              <w:t>Public Limited Company (PLC)</w:t>
            </w:r>
          </w:p>
          <w:p w14:paraId="621CC6EC" w14:textId="77777777" w:rsidR="00B55C5C" w:rsidRPr="00D7075A" w:rsidRDefault="00B55C5C" w:rsidP="00502E00">
            <w:pPr>
              <w:pStyle w:val="ListParagraph"/>
              <w:numPr>
                <w:ilvl w:val="1"/>
                <w:numId w:val="12"/>
              </w:numPr>
              <w:rPr>
                <w:rFonts w:cs="Arial"/>
              </w:rPr>
            </w:pPr>
            <w:r w:rsidRPr="00D7075A">
              <w:rPr>
                <w:rFonts w:cs="Arial"/>
                <w:lang w:val="en-US"/>
              </w:rPr>
              <w:t>Co-operatives</w:t>
            </w:r>
          </w:p>
          <w:p w14:paraId="0508492B" w14:textId="77777777" w:rsidR="00B55C5C" w:rsidRPr="00D7075A" w:rsidRDefault="00B55C5C" w:rsidP="00502E00">
            <w:pPr>
              <w:pStyle w:val="ListParagraph"/>
              <w:numPr>
                <w:ilvl w:val="1"/>
                <w:numId w:val="12"/>
              </w:numPr>
              <w:rPr>
                <w:rFonts w:cs="Arial"/>
              </w:rPr>
            </w:pPr>
            <w:r w:rsidRPr="00D7075A">
              <w:rPr>
                <w:rFonts w:cs="Arial"/>
                <w:lang w:val="en-US"/>
              </w:rPr>
              <w:t>Franchises</w:t>
            </w:r>
          </w:p>
          <w:p w14:paraId="29EBACA5" w14:textId="77777777" w:rsidR="00B55C5C" w:rsidRPr="00D7075A" w:rsidRDefault="00B55C5C" w:rsidP="00B55C5C">
            <w:pPr>
              <w:pStyle w:val="ListParagraph"/>
              <w:numPr>
                <w:ilvl w:val="0"/>
                <w:numId w:val="12"/>
              </w:numPr>
              <w:rPr>
                <w:rFonts w:cs="Arial"/>
              </w:rPr>
            </w:pPr>
            <w:r w:rsidRPr="00D7075A">
              <w:rPr>
                <w:rFonts w:cs="Arial"/>
              </w:rPr>
              <w:t>You are required to explain the features and the responsibilities of three or more different business structures</w:t>
            </w:r>
          </w:p>
          <w:p w14:paraId="514B0E5B" w14:textId="77777777" w:rsidR="00B55C5C" w:rsidRPr="00D7075A" w:rsidRDefault="00B55C5C" w:rsidP="00B55C5C">
            <w:pPr>
              <w:rPr>
                <w:rFonts w:cs="Arial"/>
              </w:rPr>
            </w:pPr>
          </w:p>
          <w:p w14:paraId="47729FC9" w14:textId="77777777" w:rsidR="000B738A" w:rsidRPr="00D7075A" w:rsidRDefault="000B738A" w:rsidP="001E0D24">
            <w:pPr>
              <w:rPr>
                <w:rFonts w:cs="Arial"/>
              </w:rPr>
            </w:pPr>
          </w:p>
          <w:p w14:paraId="1368BCFC" w14:textId="77777777" w:rsidR="000B738A" w:rsidRPr="00D7075A" w:rsidRDefault="000B738A" w:rsidP="001E0D24">
            <w:pPr>
              <w:rPr>
                <w:rFonts w:cs="Arial"/>
                <w:b/>
              </w:rPr>
            </w:pPr>
            <w:r w:rsidRPr="00D7075A">
              <w:rPr>
                <w:rFonts w:cs="Arial"/>
                <w:b/>
              </w:rPr>
              <w:lastRenderedPageBreak/>
              <w:t>Answer:</w:t>
            </w:r>
          </w:p>
          <w:p w14:paraId="3426D6A8" w14:textId="77777777" w:rsidR="000B738A" w:rsidRPr="00D7075A" w:rsidRDefault="000B738A" w:rsidP="001E0D24">
            <w:pPr>
              <w:rPr>
                <w:rFonts w:cs="Arial"/>
              </w:rPr>
            </w:pPr>
          </w:p>
          <w:p w14:paraId="5105ACF8" w14:textId="77777777" w:rsidR="000B738A" w:rsidRPr="00D7075A" w:rsidRDefault="000B738A" w:rsidP="001E0D24">
            <w:pPr>
              <w:rPr>
                <w:rFonts w:cs="Arial"/>
              </w:rPr>
            </w:pPr>
          </w:p>
          <w:p w14:paraId="61C979F0" w14:textId="77777777" w:rsidR="000B738A" w:rsidRPr="00D7075A" w:rsidRDefault="000B738A" w:rsidP="001E0D24">
            <w:pPr>
              <w:rPr>
                <w:rFonts w:cs="Arial"/>
              </w:rPr>
            </w:pPr>
          </w:p>
          <w:p w14:paraId="0957CFD9" w14:textId="77777777" w:rsidR="000B738A" w:rsidRPr="00D7075A" w:rsidRDefault="000B738A" w:rsidP="001E0D24">
            <w:pPr>
              <w:rPr>
                <w:rFonts w:cs="Arial"/>
              </w:rPr>
            </w:pPr>
            <w:r w:rsidRPr="00D7075A">
              <w:rPr>
                <w:rFonts w:cs="Arial"/>
              </w:rPr>
              <w:t> </w:t>
            </w:r>
          </w:p>
        </w:tc>
        <w:tc>
          <w:tcPr>
            <w:tcW w:w="3145" w:type="dxa"/>
            <w:vAlign w:val="center"/>
          </w:tcPr>
          <w:p w14:paraId="08CD5B47" w14:textId="77777777" w:rsidR="000B738A" w:rsidRPr="00D7075A" w:rsidRDefault="000B738A" w:rsidP="007A1763">
            <w:pPr>
              <w:spacing w:line="216" w:lineRule="auto"/>
              <w:jc w:val="left"/>
              <w:rPr>
                <w:rFonts w:cs="Arial"/>
              </w:rPr>
            </w:pPr>
          </w:p>
          <w:p w14:paraId="4933630C" w14:textId="77777777" w:rsidR="00B55C5C" w:rsidRPr="00D7075A" w:rsidRDefault="00B55C5C" w:rsidP="007A1763">
            <w:pPr>
              <w:spacing w:line="216" w:lineRule="auto"/>
              <w:jc w:val="left"/>
              <w:rPr>
                <w:rFonts w:cs="Arial"/>
              </w:rPr>
            </w:pPr>
          </w:p>
          <w:p w14:paraId="536B9C4C" w14:textId="77777777" w:rsidR="00B55C5C" w:rsidRPr="00D7075A" w:rsidRDefault="00B55C5C" w:rsidP="007A1763">
            <w:pPr>
              <w:spacing w:line="216" w:lineRule="auto"/>
              <w:jc w:val="left"/>
              <w:rPr>
                <w:rFonts w:cs="Arial"/>
              </w:rPr>
            </w:pPr>
          </w:p>
          <w:p w14:paraId="625800C0" w14:textId="77777777" w:rsidR="00B55C5C" w:rsidRPr="00D7075A" w:rsidRDefault="00B55C5C" w:rsidP="007A1763">
            <w:pPr>
              <w:spacing w:line="216" w:lineRule="auto"/>
              <w:jc w:val="left"/>
              <w:rPr>
                <w:rFonts w:cs="Arial"/>
              </w:rPr>
            </w:pPr>
          </w:p>
          <w:p w14:paraId="6521AA3A" w14:textId="77777777" w:rsidR="00B55C5C" w:rsidRPr="00D7075A" w:rsidRDefault="00B55C5C" w:rsidP="007A1763">
            <w:pPr>
              <w:spacing w:line="216" w:lineRule="auto"/>
              <w:jc w:val="left"/>
              <w:rPr>
                <w:rFonts w:cs="Arial"/>
              </w:rPr>
            </w:pPr>
          </w:p>
          <w:p w14:paraId="578C6329" w14:textId="77777777" w:rsidR="00B55C5C" w:rsidRPr="00D7075A" w:rsidRDefault="00B55C5C" w:rsidP="007A1763">
            <w:pPr>
              <w:spacing w:line="216" w:lineRule="auto"/>
              <w:jc w:val="left"/>
              <w:rPr>
                <w:rFonts w:cs="Arial"/>
              </w:rPr>
            </w:pPr>
          </w:p>
          <w:p w14:paraId="3FC511E8" w14:textId="77777777" w:rsidR="00B55C5C" w:rsidRPr="00D7075A" w:rsidRDefault="00B55C5C" w:rsidP="007A1763">
            <w:pPr>
              <w:spacing w:line="216" w:lineRule="auto"/>
              <w:jc w:val="left"/>
              <w:rPr>
                <w:rFonts w:cs="Arial"/>
              </w:rPr>
            </w:pPr>
          </w:p>
          <w:p w14:paraId="064CCE59" w14:textId="77777777" w:rsidR="00B55C5C" w:rsidRPr="00D7075A" w:rsidRDefault="00B55C5C" w:rsidP="007A1763">
            <w:pPr>
              <w:spacing w:line="216" w:lineRule="auto"/>
              <w:jc w:val="left"/>
              <w:rPr>
                <w:rFonts w:cs="Arial"/>
              </w:rPr>
            </w:pPr>
          </w:p>
          <w:p w14:paraId="4B94D05F" w14:textId="77777777" w:rsidR="00B55C5C" w:rsidRPr="00D7075A" w:rsidRDefault="00B55C5C" w:rsidP="007A1763">
            <w:pPr>
              <w:spacing w:line="216" w:lineRule="auto"/>
              <w:jc w:val="left"/>
              <w:rPr>
                <w:rFonts w:cs="Arial"/>
              </w:rPr>
            </w:pPr>
          </w:p>
          <w:p w14:paraId="270AB484" w14:textId="77777777" w:rsidR="00B55C5C" w:rsidRPr="00D7075A" w:rsidRDefault="00B55C5C" w:rsidP="007A1763">
            <w:pPr>
              <w:spacing w:line="216" w:lineRule="auto"/>
              <w:jc w:val="left"/>
              <w:rPr>
                <w:rFonts w:cs="Arial"/>
              </w:rPr>
            </w:pPr>
          </w:p>
          <w:p w14:paraId="60BBE3EC" w14:textId="77777777" w:rsidR="00B55C5C" w:rsidRPr="00D7075A" w:rsidRDefault="00B55C5C" w:rsidP="007A1763">
            <w:pPr>
              <w:spacing w:line="216" w:lineRule="auto"/>
              <w:jc w:val="left"/>
              <w:rPr>
                <w:rFonts w:cs="Arial"/>
              </w:rPr>
            </w:pPr>
          </w:p>
          <w:p w14:paraId="2323C8E0" w14:textId="77777777" w:rsidR="00B55C5C" w:rsidRPr="00D7075A" w:rsidRDefault="00B55C5C" w:rsidP="007A1763">
            <w:pPr>
              <w:spacing w:line="216" w:lineRule="auto"/>
              <w:jc w:val="left"/>
              <w:rPr>
                <w:rFonts w:cs="Arial"/>
              </w:rPr>
            </w:pPr>
          </w:p>
          <w:p w14:paraId="2EDE01AF" w14:textId="77777777" w:rsidR="00B55C5C" w:rsidRPr="00D7075A" w:rsidRDefault="00B55C5C" w:rsidP="007A1763">
            <w:pPr>
              <w:spacing w:line="216" w:lineRule="auto"/>
              <w:jc w:val="left"/>
              <w:rPr>
                <w:rFonts w:cs="Arial"/>
              </w:rPr>
            </w:pPr>
          </w:p>
          <w:p w14:paraId="15F354EB" w14:textId="77777777" w:rsidR="00B55C5C" w:rsidRPr="00D7075A" w:rsidRDefault="00B55C5C" w:rsidP="007A1763">
            <w:pPr>
              <w:spacing w:line="216" w:lineRule="auto"/>
              <w:jc w:val="left"/>
              <w:rPr>
                <w:rFonts w:cs="Arial"/>
              </w:rPr>
            </w:pPr>
          </w:p>
          <w:p w14:paraId="330D73A5" w14:textId="77777777" w:rsidR="00B55C5C" w:rsidRPr="00D7075A" w:rsidRDefault="00B55C5C" w:rsidP="007A1763">
            <w:pPr>
              <w:spacing w:line="216" w:lineRule="auto"/>
              <w:jc w:val="left"/>
              <w:rPr>
                <w:rFonts w:cs="Arial"/>
              </w:rPr>
            </w:pPr>
          </w:p>
          <w:p w14:paraId="261A443B" w14:textId="77777777" w:rsidR="00B55C5C" w:rsidRPr="00D7075A" w:rsidRDefault="00B55C5C" w:rsidP="007A1763">
            <w:pPr>
              <w:spacing w:line="216" w:lineRule="auto"/>
              <w:jc w:val="left"/>
              <w:rPr>
                <w:rFonts w:cs="Arial"/>
              </w:rPr>
            </w:pPr>
          </w:p>
          <w:p w14:paraId="58B84341" w14:textId="77777777" w:rsidR="00B55C5C" w:rsidRPr="00D7075A" w:rsidRDefault="00B55C5C" w:rsidP="007A1763">
            <w:pPr>
              <w:spacing w:line="216" w:lineRule="auto"/>
              <w:jc w:val="left"/>
              <w:rPr>
                <w:rFonts w:cs="Arial"/>
              </w:rPr>
            </w:pPr>
          </w:p>
          <w:p w14:paraId="2FF8FAD1" w14:textId="77777777" w:rsidR="00B55C5C" w:rsidRPr="00D7075A" w:rsidRDefault="00B55C5C" w:rsidP="007A1763">
            <w:pPr>
              <w:spacing w:line="216" w:lineRule="auto"/>
              <w:jc w:val="left"/>
              <w:rPr>
                <w:rFonts w:cs="Arial"/>
              </w:rPr>
            </w:pPr>
          </w:p>
          <w:p w14:paraId="7DBAF478" w14:textId="77777777" w:rsidR="00B55C5C" w:rsidRPr="00D7075A" w:rsidRDefault="00B55C5C" w:rsidP="007A1763">
            <w:pPr>
              <w:spacing w:line="216" w:lineRule="auto"/>
              <w:jc w:val="left"/>
              <w:rPr>
                <w:rFonts w:cs="Arial"/>
              </w:rPr>
            </w:pPr>
          </w:p>
          <w:p w14:paraId="0841A9EA" w14:textId="77777777" w:rsidR="00B55C5C" w:rsidRPr="00D7075A" w:rsidRDefault="00B55C5C" w:rsidP="007A1763">
            <w:pPr>
              <w:spacing w:line="216" w:lineRule="auto"/>
              <w:jc w:val="left"/>
              <w:rPr>
                <w:rFonts w:cs="Arial"/>
              </w:rPr>
            </w:pPr>
          </w:p>
          <w:p w14:paraId="5A203579" w14:textId="77777777" w:rsidR="00B55C5C" w:rsidRPr="00D7075A" w:rsidRDefault="00B55C5C" w:rsidP="007A1763">
            <w:pPr>
              <w:spacing w:line="216" w:lineRule="auto"/>
              <w:jc w:val="left"/>
              <w:rPr>
                <w:rFonts w:cs="Arial"/>
              </w:rPr>
            </w:pPr>
          </w:p>
        </w:tc>
      </w:tr>
      <w:tr w:rsidR="000B738A" w:rsidRPr="00D7075A" w14:paraId="59CB3DD5" w14:textId="77777777" w:rsidTr="001E0D24">
        <w:trPr>
          <w:trHeight w:val="312"/>
        </w:trPr>
        <w:tc>
          <w:tcPr>
            <w:tcW w:w="2518" w:type="dxa"/>
            <w:vMerge/>
          </w:tcPr>
          <w:p w14:paraId="233BD9BE" w14:textId="77777777" w:rsidR="000B738A" w:rsidRPr="00D7075A" w:rsidRDefault="000B738A" w:rsidP="001E0D24">
            <w:pPr>
              <w:spacing w:line="216" w:lineRule="auto"/>
              <w:rPr>
                <w:rFonts w:cs="Arial"/>
              </w:rPr>
            </w:pPr>
          </w:p>
        </w:tc>
        <w:tc>
          <w:tcPr>
            <w:tcW w:w="7513" w:type="dxa"/>
            <w:gridSpan w:val="6"/>
            <w:vMerge/>
          </w:tcPr>
          <w:p w14:paraId="4A1D0B77" w14:textId="77777777" w:rsidR="000B738A" w:rsidRPr="00D7075A" w:rsidRDefault="000B738A" w:rsidP="000B738A">
            <w:pPr>
              <w:numPr>
                <w:ilvl w:val="0"/>
                <w:numId w:val="3"/>
              </w:numPr>
              <w:tabs>
                <w:tab w:val="left" w:pos="34"/>
                <w:tab w:val="num" w:pos="317"/>
              </w:tabs>
              <w:spacing w:line="216" w:lineRule="auto"/>
              <w:rPr>
                <w:rFonts w:cs="Arial"/>
                <w:b/>
                <w:bCs/>
                <w:i/>
                <w:iCs/>
              </w:rPr>
            </w:pPr>
          </w:p>
        </w:tc>
        <w:tc>
          <w:tcPr>
            <w:tcW w:w="3145" w:type="dxa"/>
            <w:vAlign w:val="center"/>
          </w:tcPr>
          <w:p w14:paraId="574DABF8" w14:textId="77777777" w:rsidR="000B738A" w:rsidRPr="00D7075A" w:rsidRDefault="000B738A" w:rsidP="001E0D24">
            <w:pPr>
              <w:spacing w:line="216" w:lineRule="auto"/>
              <w:jc w:val="center"/>
              <w:rPr>
                <w:rFonts w:cs="Arial"/>
              </w:rPr>
            </w:pPr>
            <w:r w:rsidRPr="00D7075A">
              <w:rPr>
                <w:rFonts w:cs="Arial"/>
              </w:rPr>
              <w:t>Pass or Referral</w:t>
            </w:r>
          </w:p>
        </w:tc>
      </w:tr>
      <w:tr w:rsidR="000B738A" w:rsidRPr="00D7075A" w14:paraId="485E2F25" w14:textId="77777777" w:rsidTr="001E0D24">
        <w:trPr>
          <w:trHeight w:val="1859"/>
        </w:trPr>
        <w:tc>
          <w:tcPr>
            <w:tcW w:w="2518" w:type="dxa"/>
            <w:vMerge w:val="restart"/>
          </w:tcPr>
          <w:p w14:paraId="650FEE11" w14:textId="77777777" w:rsidR="000B738A" w:rsidRPr="00D7075A" w:rsidRDefault="000B738A" w:rsidP="001E0D24">
            <w:pPr>
              <w:spacing w:line="216" w:lineRule="auto"/>
              <w:rPr>
                <w:rFonts w:cs="Arial"/>
              </w:rPr>
            </w:pPr>
          </w:p>
          <w:p w14:paraId="2F2CEC47" w14:textId="77777777" w:rsidR="000B738A" w:rsidRPr="00D7075A" w:rsidRDefault="00C02909" w:rsidP="001E0D24">
            <w:pPr>
              <w:spacing w:line="216" w:lineRule="auto"/>
              <w:rPr>
                <w:rFonts w:cs="Arial"/>
              </w:rPr>
            </w:pPr>
            <w:r w:rsidRPr="00D7075A">
              <w:rPr>
                <w:rFonts w:cs="Arial"/>
              </w:rPr>
              <w:t>AC 1</w:t>
            </w:r>
            <w:r w:rsidR="000B738A" w:rsidRPr="00D7075A">
              <w:rPr>
                <w:rFonts w:cs="Arial"/>
              </w:rPr>
              <w:t>.3</w:t>
            </w:r>
          </w:p>
          <w:p w14:paraId="69711B0F" w14:textId="77777777" w:rsidR="00C02909" w:rsidRPr="00D7075A" w:rsidRDefault="004D3F2D" w:rsidP="004D3F2D">
            <w:pPr>
              <w:pStyle w:val="ListParagraph"/>
              <w:numPr>
                <w:ilvl w:val="0"/>
                <w:numId w:val="13"/>
              </w:numPr>
              <w:rPr>
                <w:rFonts w:cs="Arial"/>
              </w:rPr>
            </w:pPr>
            <w:r w:rsidRPr="00D7075A">
              <w:rPr>
                <w:rFonts w:cs="Arial"/>
              </w:rPr>
              <w:t>Explain the relationship between an organisation’s vision, mission, strategy and objectives</w:t>
            </w:r>
          </w:p>
        </w:tc>
        <w:tc>
          <w:tcPr>
            <w:tcW w:w="7513" w:type="dxa"/>
            <w:gridSpan w:val="6"/>
            <w:vMerge w:val="restart"/>
          </w:tcPr>
          <w:p w14:paraId="3328024A" w14:textId="77777777" w:rsidR="009339BA" w:rsidRPr="00D7075A" w:rsidRDefault="00732786" w:rsidP="00732786">
            <w:pPr>
              <w:pStyle w:val="ListParagraph"/>
              <w:numPr>
                <w:ilvl w:val="0"/>
                <w:numId w:val="13"/>
              </w:numPr>
              <w:rPr>
                <w:rFonts w:cs="Arial"/>
              </w:rPr>
            </w:pPr>
            <w:r w:rsidRPr="00D7075A">
              <w:rPr>
                <w:rFonts w:cs="Arial"/>
              </w:rPr>
              <w:t>You are required to define each of the following</w:t>
            </w:r>
            <w:r w:rsidR="009339BA" w:rsidRPr="00D7075A">
              <w:rPr>
                <w:rFonts w:cs="Arial"/>
              </w:rPr>
              <w:t>:</w:t>
            </w:r>
          </w:p>
          <w:p w14:paraId="20ECA3AE" w14:textId="77777777" w:rsidR="009339BA" w:rsidRPr="00D7075A" w:rsidRDefault="009339BA" w:rsidP="009339BA">
            <w:pPr>
              <w:pStyle w:val="ListParagraph"/>
              <w:numPr>
                <w:ilvl w:val="1"/>
                <w:numId w:val="2"/>
              </w:numPr>
              <w:rPr>
                <w:rFonts w:cs="Arial"/>
              </w:rPr>
            </w:pPr>
            <w:r w:rsidRPr="00D7075A">
              <w:rPr>
                <w:rFonts w:cs="Arial"/>
              </w:rPr>
              <w:t>Vision</w:t>
            </w:r>
          </w:p>
          <w:p w14:paraId="31501909" w14:textId="77777777" w:rsidR="009339BA" w:rsidRPr="00D7075A" w:rsidRDefault="009339BA" w:rsidP="009339BA">
            <w:pPr>
              <w:pStyle w:val="ListParagraph"/>
              <w:numPr>
                <w:ilvl w:val="1"/>
                <w:numId w:val="2"/>
              </w:numPr>
              <w:rPr>
                <w:rFonts w:cs="Arial"/>
              </w:rPr>
            </w:pPr>
            <w:r w:rsidRPr="00D7075A">
              <w:rPr>
                <w:rFonts w:cs="Arial"/>
              </w:rPr>
              <w:t>Mission</w:t>
            </w:r>
          </w:p>
          <w:p w14:paraId="68DD4B67" w14:textId="77777777" w:rsidR="009339BA" w:rsidRPr="00D7075A" w:rsidRDefault="009339BA" w:rsidP="009339BA">
            <w:pPr>
              <w:pStyle w:val="ListParagraph"/>
              <w:numPr>
                <w:ilvl w:val="1"/>
                <w:numId w:val="2"/>
              </w:numPr>
              <w:rPr>
                <w:rFonts w:cs="Arial"/>
              </w:rPr>
            </w:pPr>
            <w:r w:rsidRPr="00D7075A">
              <w:rPr>
                <w:rFonts w:cs="Arial"/>
              </w:rPr>
              <w:t>Strategy</w:t>
            </w:r>
          </w:p>
          <w:p w14:paraId="0CA2A628" w14:textId="77777777" w:rsidR="009339BA" w:rsidRPr="00D7075A" w:rsidRDefault="009339BA" w:rsidP="009339BA">
            <w:pPr>
              <w:pStyle w:val="ListParagraph"/>
              <w:numPr>
                <w:ilvl w:val="1"/>
                <w:numId w:val="2"/>
              </w:numPr>
              <w:rPr>
                <w:rFonts w:cs="Arial"/>
              </w:rPr>
            </w:pPr>
            <w:r w:rsidRPr="00D7075A">
              <w:rPr>
                <w:rFonts w:cs="Arial"/>
              </w:rPr>
              <w:t>Objectives</w:t>
            </w:r>
          </w:p>
          <w:p w14:paraId="56CD0A0C" w14:textId="77777777" w:rsidR="001E6E0C" w:rsidRPr="00D7075A" w:rsidRDefault="00732786" w:rsidP="00732786">
            <w:pPr>
              <w:pStyle w:val="ListParagraph"/>
              <w:numPr>
                <w:ilvl w:val="0"/>
                <w:numId w:val="2"/>
              </w:numPr>
              <w:rPr>
                <w:rFonts w:cs="Arial"/>
              </w:rPr>
            </w:pPr>
            <w:r w:rsidRPr="00D7075A">
              <w:rPr>
                <w:rFonts w:cs="Arial"/>
              </w:rPr>
              <w:t>You are then required to explain how an organisation’s vision, mission, strategy and objectives are linked together and depend on each other. (You may wish to use an example to illustrate the relationship.)</w:t>
            </w:r>
          </w:p>
          <w:p w14:paraId="13074D12" w14:textId="77777777" w:rsidR="000B738A" w:rsidRPr="00D7075A" w:rsidRDefault="000B738A" w:rsidP="001E6E0C">
            <w:pPr>
              <w:rPr>
                <w:rFonts w:cs="Arial"/>
              </w:rPr>
            </w:pPr>
            <w:r w:rsidRPr="00D7075A">
              <w:rPr>
                <w:rFonts w:cs="Arial"/>
              </w:rPr>
              <w:t xml:space="preserve"> </w:t>
            </w:r>
          </w:p>
          <w:p w14:paraId="1A2475CC" w14:textId="77777777" w:rsidR="000B738A" w:rsidRPr="00D7075A" w:rsidRDefault="000B738A" w:rsidP="001E0D24">
            <w:pPr>
              <w:rPr>
                <w:rFonts w:cs="Arial"/>
                <w:b/>
              </w:rPr>
            </w:pPr>
            <w:r w:rsidRPr="00D7075A">
              <w:rPr>
                <w:rFonts w:cs="Arial"/>
                <w:b/>
              </w:rPr>
              <w:t>Answer:</w:t>
            </w:r>
          </w:p>
          <w:p w14:paraId="03C7C6D0" w14:textId="77777777" w:rsidR="000B738A" w:rsidRPr="00D7075A" w:rsidRDefault="000B738A" w:rsidP="001E0D24">
            <w:pPr>
              <w:rPr>
                <w:rFonts w:cs="Arial"/>
              </w:rPr>
            </w:pPr>
          </w:p>
          <w:p w14:paraId="2222D9C7" w14:textId="77777777" w:rsidR="000B738A" w:rsidRPr="00D7075A" w:rsidRDefault="000B738A" w:rsidP="001E0D24">
            <w:pPr>
              <w:jc w:val="center"/>
              <w:rPr>
                <w:rFonts w:cs="Arial"/>
              </w:rPr>
            </w:pPr>
          </w:p>
          <w:p w14:paraId="2E097452" w14:textId="77777777" w:rsidR="000B738A" w:rsidRPr="00D7075A" w:rsidRDefault="000B738A" w:rsidP="00327A0F">
            <w:pPr>
              <w:jc w:val="left"/>
              <w:rPr>
                <w:rFonts w:cs="Arial"/>
              </w:rPr>
            </w:pPr>
          </w:p>
        </w:tc>
        <w:tc>
          <w:tcPr>
            <w:tcW w:w="3145" w:type="dxa"/>
            <w:vAlign w:val="center"/>
          </w:tcPr>
          <w:p w14:paraId="3BC03D24" w14:textId="77777777" w:rsidR="000B738A" w:rsidRPr="00D7075A" w:rsidRDefault="000B738A" w:rsidP="001E0D24">
            <w:pPr>
              <w:spacing w:line="216" w:lineRule="auto"/>
              <w:jc w:val="center"/>
              <w:rPr>
                <w:rFonts w:cs="Arial"/>
              </w:rPr>
            </w:pPr>
          </w:p>
          <w:p w14:paraId="58F64F44" w14:textId="77777777" w:rsidR="000B738A" w:rsidRPr="00D7075A" w:rsidRDefault="000B738A" w:rsidP="001E0D24">
            <w:pPr>
              <w:spacing w:line="216" w:lineRule="auto"/>
              <w:jc w:val="center"/>
              <w:rPr>
                <w:rFonts w:cs="Arial"/>
              </w:rPr>
            </w:pPr>
          </w:p>
          <w:p w14:paraId="7C4BBE96" w14:textId="77777777" w:rsidR="000B738A" w:rsidRPr="00D7075A" w:rsidRDefault="000B738A" w:rsidP="00327A0F">
            <w:pPr>
              <w:spacing w:line="216" w:lineRule="auto"/>
              <w:jc w:val="left"/>
              <w:rPr>
                <w:rFonts w:cs="Arial"/>
              </w:rPr>
            </w:pPr>
          </w:p>
          <w:p w14:paraId="00DB8D5D" w14:textId="77777777" w:rsidR="00592206" w:rsidRPr="00D7075A" w:rsidRDefault="00592206" w:rsidP="00327A0F">
            <w:pPr>
              <w:spacing w:line="216" w:lineRule="auto"/>
              <w:jc w:val="left"/>
              <w:rPr>
                <w:rFonts w:cs="Arial"/>
              </w:rPr>
            </w:pPr>
          </w:p>
          <w:p w14:paraId="01CAC87C" w14:textId="77777777" w:rsidR="00592206" w:rsidRPr="00D7075A" w:rsidRDefault="00592206" w:rsidP="00327A0F">
            <w:pPr>
              <w:spacing w:line="216" w:lineRule="auto"/>
              <w:jc w:val="left"/>
              <w:rPr>
                <w:rFonts w:cs="Arial"/>
              </w:rPr>
            </w:pPr>
          </w:p>
          <w:p w14:paraId="5B79EA27" w14:textId="77777777" w:rsidR="00592206" w:rsidRPr="00D7075A" w:rsidRDefault="00592206" w:rsidP="00327A0F">
            <w:pPr>
              <w:spacing w:line="216" w:lineRule="auto"/>
              <w:jc w:val="left"/>
              <w:rPr>
                <w:rFonts w:cs="Arial"/>
              </w:rPr>
            </w:pPr>
          </w:p>
          <w:p w14:paraId="6F18CCD7" w14:textId="77777777" w:rsidR="00592206" w:rsidRPr="00D7075A" w:rsidRDefault="00592206" w:rsidP="00327A0F">
            <w:pPr>
              <w:spacing w:line="216" w:lineRule="auto"/>
              <w:jc w:val="left"/>
              <w:rPr>
                <w:rFonts w:cs="Arial"/>
              </w:rPr>
            </w:pPr>
          </w:p>
          <w:p w14:paraId="25775090" w14:textId="77777777" w:rsidR="00592206" w:rsidRPr="00D7075A" w:rsidRDefault="00592206" w:rsidP="00327A0F">
            <w:pPr>
              <w:spacing w:line="216" w:lineRule="auto"/>
              <w:jc w:val="left"/>
              <w:rPr>
                <w:rFonts w:cs="Arial"/>
              </w:rPr>
            </w:pPr>
          </w:p>
          <w:p w14:paraId="6D5A72E9" w14:textId="77777777" w:rsidR="00592206" w:rsidRPr="00D7075A" w:rsidRDefault="00592206" w:rsidP="00327A0F">
            <w:pPr>
              <w:spacing w:line="216" w:lineRule="auto"/>
              <w:jc w:val="left"/>
              <w:rPr>
                <w:rFonts w:cs="Arial"/>
              </w:rPr>
            </w:pPr>
          </w:p>
          <w:p w14:paraId="41F7433D" w14:textId="77777777" w:rsidR="00592206" w:rsidRPr="00D7075A" w:rsidRDefault="00592206" w:rsidP="00327A0F">
            <w:pPr>
              <w:spacing w:line="216" w:lineRule="auto"/>
              <w:jc w:val="left"/>
              <w:rPr>
                <w:rFonts w:cs="Arial"/>
              </w:rPr>
            </w:pPr>
          </w:p>
          <w:p w14:paraId="45DB58E5" w14:textId="77777777" w:rsidR="00592206" w:rsidRPr="00D7075A" w:rsidRDefault="00592206" w:rsidP="00327A0F">
            <w:pPr>
              <w:spacing w:line="216" w:lineRule="auto"/>
              <w:jc w:val="left"/>
              <w:rPr>
                <w:rFonts w:cs="Arial"/>
              </w:rPr>
            </w:pPr>
          </w:p>
          <w:p w14:paraId="0AEE2BF3" w14:textId="77777777" w:rsidR="00592206" w:rsidRPr="00D7075A" w:rsidRDefault="00592206" w:rsidP="00327A0F">
            <w:pPr>
              <w:spacing w:line="216" w:lineRule="auto"/>
              <w:jc w:val="left"/>
              <w:rPr>
                <w:rFonts w:cs="Arial"/>
              </w:rPr>
            </w:pPr>
          </w:p>
          <w:p w14:paraId="6E18CC30" w14:textId="77777777" w:rsidR="00592206" w:rsidRPr="00D7075A" w:rsidRDefault="00592206" w:rsidP="00327A0F">
            <w:pPr>
              <w:spacing w:line="216" w:lineRule="auto"/>
              <w:jc w:val="left"/>
              <w:rPr>
                <w:rFonts w:cs="Arial"/>
              </w:rPr>
            </w:pPr>
          </w:p>
        </w:tc>
      </w:tr>
      <w:tr w:rsidR="000B738A" w:rsidRPr="00D7075A" w14:paraId="03584669" w14:textId="77777777" w:rsidTr="001E0D24">
        <w:trPr>
          <w:trHeight w:val="312"/>
        </w:trPr>
        <w:tc>
          <w:tcPr>
            <w:tcW w:w="2518" w:type="dxa"/>
            <w:vMerge/>
          </w:tcPr>
          <w:p w14:paraId="604372E2" w14:textId="77777777" w:rsidR="000B738A" w:rsidRPr="00D7075A" w:rsidRDefault="000B738A" w:rsidP="001E0D24">
            <w:pPr>
              <w:spacing w:line="216" w:lineRule="auto"/>
              <w:rPr>
                <w:rFonts w:cs="Arial"/>
              </w:rPr>
            </w:pPr>
          </w:p>
        </w:tc>
        <w:tc>
          <w:tcPr>
            <w:tcW w:w="7513" w:type="dxa"/>
            <w:gridSpan w:val="6"/>
            <w:vMerge/>
          </w:tcPr>
          <w:p w14:paraId="169B3D24" w14:textId="77777777" w:rsidR="000B738A" w:rsidRPr="00D7075A" w:rsidRDefault="000B738A" w:rsidP="000B738A">
            <w:pPr>
              <w:numPr>
                <w:ilvl w:val="0"/>
                <w:numId w:val="3"/>
              </w:numPr>
              <w:tabs>
                <w:tab w:val="left" w:pos="34"/>
                <w:tab w:val="num" w:pos="317"/>
              </w:tabs>
              <w:spacing w:line="216" w:lineRule="auto"/>
              <w:rPr>
                <w:rFonts w:cs="Arial"/>
                <w:b/>
                <w:bCs/>
                <w:i/>
                <w:iCs/>
              </w:rPr>
            </w:pPr>
          </w:p>
        </w:tc>
        <w:tc>
          <w:tcPr>
            <w:tcW w:w="3145" w:type="dxa"/>
            <w:vAlign w:val="center"/>
          </w:tcPr>
          <w:p w14:paraId="5C855D47" w14:textId="77777777" w:rsidR="000B738A" w:rsidRPr="00D7075A" w:rsidRDefault="000B738A" w:rsidP="001E0D24">
            <w:pPr>
              <w:spacing w:line="216" w:lineRule="auto"/>
              <w:jc w:val="center"/>
              <w:rPr>
                <w:rFonts w:cs="Arial"/>
              </w:rPr>
            </w:pPr>
            <w:r w:rsidRPr="00D7075A">
              <w:rPr>
                <w:rFonts w:cs="Arial"/>
              </w:rPr>
              <w:t>Pass or Referral</w:t>
            </w:r>
          </w:p>
        </w:tc>
      </w:tr>
      <w:tr w:rsidR="000B738A" w:rsidRPr="00D7075A" w14:paraId="716A5C0A" w14:textId="77777777" w:rsidTr="001E0D24">
        <w:trPr>
          <w:trHeight w:val="312"/>
        </w:trPr>
        <w:tc>
          <w:tcPr>
            <w:tcW w:w="6588" w:type="dxa"/>
            <w:gridSpan w:val="4"/>
          </w:tcPr>
          <w:p w14:paraId="6C91E6E9" w14:textId="77777777" w:rsidR="000B738A" w:rsidRPr="00D7075A" w:rsidRDefault="000B738A" w:rsidP="001E0D24">
            <w:pPr>
              <w:spacing w:line="216" w:lineRule="auto"/>
              <w:rPr>
                <w:rFonts w:cs="Arial"/>
                <w:b/>
                <w:bCs/>
              </w:rPr>
            </w:pPr>
            <w:r w:rsidRPr="00D7075A">
              <w:rPr>
                <w:rFonts w:cs="Arial"/>
                <w:b/>
                <w:bCs/>
              </w:rPr>
              <w:t xml:space="preserve">Section comments </w:t>
            </w:r>
            <w:r w:rsidRPr="00D7075A">
              <w:rPr>
                <w:rFonts w:cs="Arial"/>
              </w:rPr>
              <w:t>(optional):</w:t>
            </w:r>
          </w:p>
        </w:tc>
        <w:tc>
          <w:tcPr>
            <w:tcW w:w="6588" w:type="dxa"/>
            <w:gridSpan w:val="4"/>
          </w:tcPr>
          <w:p w14:paraId="34545E66" w14:textId="77777777" w:rsidR="000B738A" w:rsidRPr="00D7075A" w:rsidRDefault="000B738A" w:rsidP="001E0D24">
            <w:pPr>
              <w:spacing w:line="216" w:lineRule="auto"/>
              <w:rPr>
                <w:rFonts w:cs="Arial"/>
              </w:rPr>
            </w:pPr>
            <w:r w:rsidRPr="00D7075A">
              <w:rPr>
                <w:rFonts w:cs="Arial"/>
                <w:b/>
                <w:bCs/>
              </w:rPr>
              <w:t xml:space="preserve">Verification comments </w:t>
            </w:r>
            <w:r w:rsidRPr="00D7075A">
              <w:rPr>
                <w:rFonts w:cs="Arial"/>
              </w:rPr>
              <w:t>(optional):</w:t>
            </w:r>
          </w:p>
          <w:p w14:paraId="23B63C4F" w14:textId="77777777" w:rsidR="000B738A" w:rsidRPr="00D7075A" w:rsidRDefault="000B738A" w:rsidP="001E0D24">
            <w:pPr>
              <w:spacing w:line="216" w:lineRule="auto"/>
              <w:rPr>
                <w:rFonts w:cs="Arial"/>
              </w:rPr>
            </w:pPr>
          </w:p>
          <w:p w14:paraId="21346098" w14:textId="77777777" w:rsidR="000B738A" w:rsidRPr="00D7075A" w:rsidRDefault="000B738A" w:rsidP="001E0D24">
            <w:pPr>
              <w:spacing w:line="216" w:lineRule="auto"/>
              <w:rPr>
                <w:rFonts w:cs="Arial"/>
                <w:b/>
                <w:bCs/>
              </w:rPr>
            </w:pPr>
          </w:p>
        </w:tc>
      </w:tr>
      <w:tr w:rsidR="000B738A" w:rsidRPr="00D7075A" w14:paraId="4D0C9EAA" w14:textId="77777777" w:rsidTr="001E0D24">
        <w:trPr>
          <w:trHeight w:val="312"/>
        </w:trPr>
        <w:tc>
          <w:tcPr>
            <w:tcW w:w="13176" w:type="dxa"/>
            <w:gridSpan w:val="8"/>
            <w:shd w:val="clear" w:color="auto" w:fill="E0E0E0"/>
          </w:tcPr>
          <w:p w14:paraId="1859EE03" w14:textId="77777777" w:rsidR="000B738A" w:rsidRPr="00D7075A" w:rsidRDefault="000B738A" w:rsidP="001E0D24">
            <w:pPr>
              <w:spacing w:before="120" w:after="120"/>
              <w:rPr>
                <w:rFonts w:cs="Arial"/>
                <w:b/>
                <w:bCs/>
              </w:rPr>
            </w:pPr>
            <w:r w:rsidRPr="00D7075A">
              <w:rPr>
                <w:rFonts w:cs="Arial"/>
                <w:b/>
                <w:bCs/>
              </w:rPr>
              <w:t xml:space="preserve">Learning Outcome / Section 2:  </w:t>
            </w:r>
            <w:r w:rsidR="009D34F8" w:rsidRPr="00D7075A">
              <w:rPr>
                <w:rFonts w:cs="Arial"/>
                <w:lang w:val="en-US"/>
              </w:rPr>
              <w:t>Understand the business environment</w:t>
            </w:r>
          </w:p>
        </w:tc>
      </w:tr>
      <w:tr w:rsidR="000B738A" w:rsidRPr="00D7075A" w14:paraId="0A071E84" w14:textId="77777777" w:rsidTr="001E0D24">
        <w:trPr>
          <w:trHeight w:val="312"/>
        </w:trPr>
        <w:tc>
          <w:tcPr>
            <w:tcW w:w="2518" w:type="dxa"/>
            <w:vAlign w:val="center"/>
          </w:tcPr>
          <w:p w14:paraId="782FB4B9" w14:textId="77777777" w:rsidR="000B738A" w:rsidRPr="00D7075A" w:rsidRDefault="000B738A" w:rsidP="001E0D24">
            <w:pPr>
              <w:rPr>
                <w:rFonts w:cs="Arial"/>
                <w:b/>
                <w:bCs/>
              </w:rPr>
            </w:pPr>
            <w:r w:rsidRPr="00D7075A">
              <w:rPr>
                <w:rFonts w:cs="Arial"/>
                <w:b/>
                <w:bCs/>
              </w:rPr>
              <w:t>Assessment Criteria (AC)</w:t>
            </w:r>
          </w:p>
        </w:tc>
        <w:tc>
          <w:tcPr>
            <w:tcW w:w="7513" w:type="dxa"/>
            <w:gridSpan w:val="6"/>
            <w:vAlign w:val="center"/>
          </w:tcPr>
          <w:p w14:paraId="59351CA9" w14:textId="62CA560D" w:rsidR="000B738A" w:rsidRPr="00D7075A" w:rsidRDefault="0046272F" w:rsidP="001E0D24">
            <w:pPr>
              <w:spacing w:line="216" w:lineRule="auto"/>
              <w:jc w:val="center"/>
              <w:rPr>
                <w:rFonts w:cs="Arial"/>
                <w:b/>
                <w:bCs/>
              </w:rPr>
            </w:pPr>
            <w:r w:rsidRPr="0046272F">
              <w:rPr>
                <w:rFonts w:cs="Arial"/>
                <w:b/>
                <w:bCs/>
              </w:rPr>
              <w:t>Assessment Guidance</w:t>
            </w:r>
          </w:p>
        </w:tc>
        <w:tc>
          <w:tcPr>
            <w:tcW w:w="3145" w:type="dxa"/>
            <w:vAlign w:val="center"/>
          </w:tcPr>
          <w:p w14:paraId="6599582F" w14:textId="77777777" w:rsidR="000B738A" w:rsidRPr="00D7075A" w:rsidRDefault="000B738A" w:rsidP="001E0D24">
            <w:pPr>
              <w:spacing w:line="216" w:lineRule="auto"/>
              <w:jc w:val="center"/>
              <w:rPr>
                <w:rFonts w:cs="Arial"/>
                <w:b/>
                <w:bCs/>
              </w:rPr>
            </w:pPr>
            <w:r w:rsidRPr="00D7075A">
              <w:rPr>
                <w:rFonts w:cs="Arial"/>
                <w:b/>
                <w:bCs/>
              </w:rPr>
              <w:t>Assessor feedback on AC</w:t>
            </w:r>
          </w:p>
          <w:p w14:paraId="46D8E647" w14:textId="77777777" w:rsidR="000B738A" w:rsidRPr="00D7075A" w:rsidRDefault="000B738A" w:rsidP="001E0D24">
            <w:pPr>
              <w:spacing w:line="216" w:lineRule="auto"/>
              <w:jc w:val="center"/>
              <w:rPr>
                <w:rFonts w:cs="Arial"/>
                <w:i/>
                <w:iCs/>
              </w:rPr>
            </w:pPr>
            <w:r w:rsidRPr="00D7075A">
              <w:rPr>
                <w:rFonts w:cs="Arial"/>
                <w:i/>
                <w:iCs/>
              </w:rPr>
              <w:t xml:space="preserve"> [comments not necessary in every box]</w:t>
            </w:r>
          </w:p>
        </w:tc>
      </w:tr>
      <w:tr w:rsidR="000B738A" w:rsidRPr="00D7075A" w14:paraId="0B36312F" w14:textId="77777777" w:rsidTr="00B816BB">
        <w:trPr>
          <w:trHeight w:val="983"/>
        </w:trPr>
        <w:tc>
          <w:tcPr>
            <w:tcW w:w="2518" w:type="dxa"/>
            <w:vMerge w:val="restart"/>
          </w:tcPr>
          <w:p w14:paraId="4E2A76EF" w14:textId="77777777" w:rsidR="000B738A" w:rsidRPr="00D7075A" w:rsidRDefault="000B738A" w:rsidP="007B4D6D">
            <w:pPr>
              <w:rPr>
                <w:rFonts w:cs="Arial"/>
              </w:rPr>
            </w:pPr>
            <w:r w:rsidRPr="00D7075A">
              <w:rPr>
                <w:rFonts w:cs="Arial"/>
              </w:rPr>
              <w:t>AC 2.1</w:t>
            </w:r>
          </w:p>
          <w:p w14:paraId="4E218584" w14:textId="77777777" w:rsidR="00663188" w:rsidRPr="00D7075A" w:rsidRDefault="00663F91" w:rsidP="00663F91">
            <w:pPr>
              <w:pStyle w:val="ListParagraph"/>
              <w:numPr>
                <w:ilvl w:val="0"/>
                <w:numId w:val="15"/>
              </w:numPr>
              <w:rPr>
                <w:rFonts w:cs="Arial"/>
              </w:rPr>
            </w:pPr>
            <w:r w:rsidRPr="00D7075A">
              <w:rPr>
                <w:rFonts w:cs="Arial"/>
              </w:rPr>
              <w:t>Describe the internal and external influences on a business</w:t>
            </w:r>
          </w:p>
        </w:tc>
        <w:tc>
          <w:tcPr>
            <w:tcW w:w="7513" w:type="dxa"/>
            <w:gridSpan w:val="6"/>
            <w:vMerge w:val="restart"/>
          </w:tcPr>
          <w:p w14:paraId="770BF8DC" w14:textId="77777777" w:rsidR="0012267C" w:rsidRPr="00D7075A" w:rsidRDefault="00823723" w:rsidP="000B738A">
            <w:pPr>
              <w:pStyle w:val="ListParagraph"/>
              <w:numPr>
                <w:ilvl w:val="0"/>
                <w:numId w:val="2"/>
              </w:numPr>
              <w:rPr>
                <w:rFonts w:cs="Arial"/>
              </w:rPr>
            </w:pPr>
            <w:r w:rsidRPr="00D7075A">
              <w:rPr>
                <w:rFonts w:cs="Arial"/>
              </w:rPr>
              <w:t>Businesses do not</w:t>
            </w:r>
            <w:r w:rsidR="00DA39F7" w:rsidRPr="00D7075A">
              <w:rPr>
                <w:rFonts w:cs="Arial"/>
              </w:rPr>
              <w:t xml:space="preserve"> operate alone and in isolation;</w:t>
            </w:r>
            <w:r w:rsidRPr="00D7075A">
              <w:rPr>
                <w:rFonts w:cs="Arial"/>
              </w:rPr>
              <w:t xml:space="preserve"> they are affected by </w:t>
            </w:r>
            <w:r w:rsidR="0012267C" w:rsidRPr="00D7075A">
              <w:rPr>
                <w:rFonts w:cs="Arial"/>
              </w:rPr>
              <w:t>changes that happen inside the organisation itself (internal factors) and changes that happen outside the organisation</w:t>
            </w:r>
            <w:r w:rsidR="00DA39F7" w:rsidRPr="00D7075A">
              <w:rPr>
                <w:rFonts w:cs="Arial"/>
              </w:rPr>
              <w:t xml:space="preserve"> </w:t>
            </w:r>
            <w:r w:rsidR="0012267C" w:rsidRPr="00D7075A">
              <w:rPr>
                <w:rFonts w:cs="Arial"/>
              </w:rPr>
              <w:t>(external factors).</w:t>
            </w:r>
          </w:p>
          <w:p w14:paraId="2156FCF2" w14:textId="77777777" w:rsidR="0012267C" w:rsidRPr="00D7075A" w:rsidRDefault="0012267C" w:rsidP="000B738A">
            <w:pPr>
              <w:pStyle w:val="ListParagraph"/>
              <w:numPr>
                <w:ilvl w:val="0"/>
                <w:numId w:val="2"/>
              </w:numPr>
              <w:rPr>
                <w:rFonts w:cs="Arial"/>
              </w:rPr>
            </w:pPr>
            <w:r w:rsidRPr="00D7075A">
              <w:rPr>
                <w:rFonts w:cs="Arial"/>
              </w:rPr>
              <w:t>Internal factors include:</w:t>
            </w:r>
          </w:p>
          <w:p w14:paraId="21328E7B" w14:textId="77777777" w:rsidR="00054D74" w:rsidRPr="00D7075A" w:rsidRDefault="00054D74" w:rsidP="00054D74">
            <w:pPr>
              <w:pStyle w:val="ListParagraph"/>
              <w:numPr>
                <w:ilvl w:val="1"/>
                <w:numId w:val="2"/>
              </w:numPr>
              <w:rPr>
                <w:rFonts w:cs="Arial"/>
              </w:rPr>
            </w:pPr>
            <w:r w:rsidRPr="00D7075A">
              <w:rPr>
                <w:rFonts w:cs="Arial"/>
              </w:rPr>
              <w:t>Management</w:t>
            </w:r>
          </w:p>
          <w:p w14:paraId="2B90D1DC" w14:textId="77777777" w:rsidR="00054D74" w:rsidRPr="00D7075A" w:rsidRDefault="00054D74" w:rsidP="00054D74">
            <w:pPr>
              <w:pStyle w:val="ListParagraph"/>
              <w:numPr>
                <w:ilvl w:val="1"/>
                <w:numId w:val="2"/>
              </w:numPr>
              <w:rPr>
                <w:rFonts w:cs="Arial"/>
              </w:rPr>
            </w:pPr>
            <w:r w:rsidRPr="00D7075A">
              <w:rPr>
                <w:rFonts w:cs="Arial"/>
              </w:rPr>
              <w:t>Organisational culture</w:t>
            </w:r>
          </w:p>
          <w:p w14:paraId="6DCFC235" w14:textId="77777777" w:rsidR="00054D74" w:rsidRPr="00D7075A" w:rsidRDefault="00054D74" w:rsidP="00054D74">
            <w:pPr>
              <w:pStyle w:val="ListParagraph"/>
              <w:numPr>
                <w:ilvl w:val="1"/>
                <w:numId w:val="2"/>
              </w:numPr>
              <w:rPr>
                <w:rFonts w:cs="Arial"/>
              </w:rPr>
            </w:pPr>
            <w:r w:rsidRPr="00D7075A">
              <w:rPr>
                <w:rFonts w:cs="Arial"/>
              </w:rPr>
              <w:t>Products and processes</w:t>
            </w:r>
          </w:p>
          <w:p w14:paraId="565A4A90" w14:textId="77777777" w:rsidR="00054D74" w:rsidRPr="00D7075A" w:rsidRDefault="00054D74" w:rsidP="00054D74">
            <w:pPr>
              <w:pStyle w:val="ListParagraph"/>
              <w:numPr>
                <w:ilvl w:val="1"/>
                <w:numId w:val="2"/>
              </w:numPr>
              <w:rPr>
                <w:rFonts w:cs="Arial"/>
              </w:rPr>
            </w:pPr>
            <w:r w:rsidRPr="00D7075A">
              <w:rPr>
                <w:rFonts w:cs="Arial"/>
              </w:rPr>
              <w:t>Resources</w:t>
            </w:r>
          </w:p>
          <w:p w14:paraId="60EB51F3" w14:textId="77777777" w:rsidR="00054D74" w:rsidRPr="00D7075A" w:rsidRDefault="00D7075A" w:rsidP="00054D74">
            <w:pPr>
              <w:pStyle w:val="ListParagraph"/>
              <w:numPr>
                <w:ilvl w:val="1"/>
                <w:numId w:val="2"/>
              </w:numPr>
              <w:rPr>
                <w:rFonts w:cs="Arial"/>
              </w:rPr>
            </w:pPr>
            <w:r w:rsidRPr="00D7075A">
              <w:rPr>
                <w:rFonts w:cs="Arial"/>
              </w:rPr>
              <w:t>Location</w:t>
            </w:r>
          </w:p>
          <w:p w14:paraId="3EB3B6BD" w14:textId="77777777" w:rsidR="0012267C" w:rsidRPr="00D7075A" w:rsidRDefault="0012267C" w:rsidP="000B738A">
            <w:pPr>
              <w:pStyle w:val="ListParagraph"/>
              <w:numPr>
                <w:ilvl w:val="0"/>
                <w:numId w:val="2"/>
              </w:numPr>
              <w:rPr>
                <w:rFonts w:cs="Arial"/>
              </w:rPr>
            </w:pPr>
            <w:r w:rsidRPr="00D7075A">
              <w:rPr>
                <w:rFonts w:cs="Arial"/>
              </w:rPr>
              <w:t>External factors may be:</w:t>
            </w:r>
          </w:p>
          <w:p w14:paraId="0F7633E0" w14:textId="77777777" w:rsidR="0012267C" w:rsidRPr="00D7075A" w:rsidRDefault="000C7B33" w:rsidP="000C7B33">
            <w:pPr>
              <w:pStyle w:val="ListParagraph"/>
              <w:numPr>
                <w:ilvl w:val="1"/>
                <w:numId w:val="2"/>
              </w:numPr>
              <w:rPr>
                <w:rFonts w:cs="Arial"/>
              </w:rPr>
            </w:pPr>
            <w:r w:rsidRPr="00D7075A">
              <w:rPr>
                <w:rFonts w:cs="Arial"/>
              </w:rPr>
              <w:t>Political</w:t>
            </w:r>
          </w:p>
          <w:p w14:paraId="44B0C93A" w14:textId="77777777" w:rsidR="000C7B33" w:rsidRPr="00D7075A" w:rsidRDefault="000C7B33" w:rsidP="000C7B33">
            <w:pPr>
              <w:pStyle w:val="ListParagraph"/>
              <w:numPr>
                <w:ilvl w:val="1"/>
                <w:numId w:val="2"/>
              </w:numPr>
              <w:rPr>
                <w:rFonts w:cs="Arial"/>
              </w:rPr>
            </w:pPr>
            <w:r w:rsidRPr="00D7075A">
              <w:rPr>
                <w:rFonts w:cs="Arial"/>
              </w:rPr>
              <w:t>Economic</w:t>
            </w:r>
          </w:p>
          <w:p w14:paraId="4D24A065" w14:textId="77777777" w:rsidR="000C7B33" w:rsidRPr="00D7075A" w:rsidRDefault="00DA39F7" w:rsidP="000C7B33">
            <w:pPr>
              <w:pStyle w:val="ListParagraph"/>
              <w:numPr>
                <w:ilvl w:val="1"/>
                <w:numId w:val="2"/>
              </w:numPr>
              <w:rPr>
                <w:rFonts w:cs="Arial"/>
              </w:rPr>
            </w:pPr>
            <w:r w:rsidRPr="00D7075A">
              <w:rPr>
                <w:rFonts w:cs="Arial"/>
              </w:rPr>
              <w:t>Social</w:t>
            </w:r>
          </w:p>
          <w:p w14:paraId="112A12DE" w14:textId="77777777" w:rsidR="000C7B33" w:rsidRPr="00D7075A" w:rsidRDefault="000C7B33" w:rsidP="000C7B33">
            <w:pPr>
              <w:pStyle w:val="ListParagraph"/>
              <w:numPr>
                <w:ilvl w:val="1"/>
                <w:numId w:val="2"/>
              </w:numPr>
              <w:rPr>
                <w:rFonts w:cs="Arial"/>
              </w:rPr>
            </w:pPr>
            <w:r w:rsidRPr="00D7075A">
              <w:rPr>
                <w:rFonts w:cs="Arial"/>
              </w:rPr>
              <w:t>T</w:t>
            </w:r>
            <w:r w:rsidR="00DA39F7" w:rsidRPr="00D7075A">
              <w:rPr>
                <w:rFonts w:cs="Arial"/>
              </w:rPr>
              <w:t>echnological</w:t>
            </w:r>
          </w:p>
          <w:p w14:paraId="16228FC4" w14:textId="77777777" w:rsidR="000C7B33" w:rsidRPr="00D7075A" w:rsidRDefault="000C7B33" w:rsidP="000C7B33">
            <w:pPr>
              <w:pStyle w:val="ListParagraph"/>
              <w:numPr>
                <w:ilvl w:val="1"/>
                <w:numId w:val="2"/>
              </w:numPr>
              <w:rPr>
                <w:rFonts w:cs="Arial"/>
              </w:rPr>
            </w:pPr>
            <w:r w:rsidRPr="00D7075A">
              <w:rPr>
                <w:rFonts w:cs="Arial"/>
              </w:rPr>
              <w:t>L</w:t>
            </w:r>
            <w:r w:rsidR="00DA39F7" w:rsidRPr="00D7075A">
              <w:rPr>
                <w:rFonts w:cs="Arial"/>
              </w:rPr>
              <w:t>egal</w:t>
            </w:r>
          </w:p>
          <w:p w14:paraId="46F1FFC2" w14:textId="77777777" w:rsidR="000C7B33" w:rsidRPr="00D7075A" w:rsidRDefault="000C7B33" w:rsidP="000C7B33">
            <w:pPr>
              <w:pStyle w:val="ListParagraph"/>
              <w:numPr>
                <w:ilvl w:val="1"/>
                <w:numId w:val="2"/>
              </w:numPr>
              <w:rPr>
                <w:rFonts w:cs="Arial"/>
              </w:rPr>
            </w:pPr>
            <w:r w:rsidRPr="00D7075A">
              <w:rPr>
                <w:rFonts w:cs="Arial"/>
              </w:rPr>
              <w:t>E</w:t>
            </w:r>
            <w:r w:rsidR="00DA39F7" w:rsidRPr="00D7075A">
              <w:rPr>
                <w:rFonts w:cs="Arial"/>
              </w:rPr>
              <w:t>nvironmental</w:t>
            </w:r>
          </w:p>
          <w:p w14:paraId="4CEDA019" w14:textId="77777777" w:rsidR="00054D74" w:rsidRPr="00D7075A" w:rsidRDefault="00054D74" w:rsidP="00054D74">
            <w:pPr>
              <w:pStyle w:val="ListParagraph"/>
              <w:numPr>
                <w:ilvl w:val="0"/>
                <w:numId w:val="2"/>
              </w:numPr>
              <w:rPr>
                <w:rFonts w:cs="Arial"/>
              </w:rPr>
            </w:pPr>
            <w:r w:rsidRPr="00D7075A">
              <w:rPr>
                <w:rFonts w:cs="Arial"/>
              </w:rPr>
              <w:t xml:space="preserve">You are required to describe the key features of two or more internal factors </w:t>
            </w:r>
            <w:r w:rsidRPr="00D7075A">
              <w:rPr>
                <w:rFonts w:cs="Arial"/>
                <w:b/>
                <w:i/>
              </w:rPr>
              <w:t>and</w:t>
            </w:r>
            <w:r w:rsidRPr="00D7075A">
              <w:rPr>
                <w:rFonts w:cs="Arial"/>
              </w:rPr>
              <w:t xml:space="preserve"> two or more external factors.</w:t>
            </w:r>
          </w:p>
          <w:p w14:paraId="5323CB21" w14:textId="77777777" w:rsidR="0080125E" w:rsidRPr="00D7075A" w:rsidRDefault="0080125E" w:rsidP="0080125E">
            <w:pPr>
              <w:rPr>
                <w:rFonts w:cs="Arial"/>
              </w:rPr>
            </w:pPr>
          </w:p>
          <w:p w14:paraId="1F3487FB" w14:textId="77777777" w:rsidR="0080125E" w:rsidRPr="00D7075A" w:rsidRDefault="0080125E" w:rsidP="0080125E">
            <w:pPr>
              <w:rPr>
                <w:rFonts w:cs="Arial"/>
                <w:b/>
              </w:rPr>
            </w:pPr>
            <w:r w:rsidRPr="00D7075A">
              <w:rPr>
                <w:rFonts w:cs="Arial"/>
                <w:b/>
              </w:rPr>
              <w:t>Answer:</w:t>
            </w:r>
          </w:p>
          <w:p w14:paraId="3D517D9A" w14:textId="77777777" w:rsidR="00323E94" w:rsidRPr="00D7075A" w:rsidRDefault="00323E94" w:rsidP="00323E94">
            <w:pPr>
              <w:rPr>
                <w:rFonts w:cs="Arial"/>
              </w:rPr>
            </w:pPr>
          </w:p>
          <w:p w14:paraId="7A4C597B" w14:textId="77777777" w:rsidR="000B738A" w:rsidRPr="00D7075A" w:rsidRDefault="000B738A" w:rsidP="0080125E">
            <w:pPr>
              <w:rPr>
                <w:rFonts w:cs="Arial"/>
              </w:rPr>
            </w:pPr>
          </w:p>
          <w:p w14:paraId="5E11AA09" w14:textId="77777777" w:rsidR="00054D74" w:rsidRPr="00D7075A" w:rsidRDefault="00054D74" w:rsidP="0080125E">
            <w:pPr>
              <w:rPr>
                <w:rFonts w:cs="Arial"/>
              </w:rPr>
            </w:pPr>
          </w:p>
          <w:p w14:paraId="66B4F9E7" w14:textId="77777777" w:rsidR="00054D74" w:rsidRPr="00D7075A" w:rsidRDefault="00054D74" w:rsidP="0080125E">
            <w:pPr>
              <w:rPr>
                <w:rFonts w:cs="Arial"/>
              </w:rPr>
            </w:pPr>
          </w:p>
        </w:tc>
        <w:tc>
          <w:tcPr>
            <w:tcW w:w="3145" w:type="dxa"/>
            <w:vAlign w:val="center"/>
          </w:tcPr>
          <w:p w14:paraId="47E3FC91" w14:textId="77777777" w:rsidR="000B738A" w:rsidRPr="00D7075A" w:rsidRDefault="000B738A" w:rsidP="001E0D24">
            <w:pPr>
              <w:spacing w:line="216" w:lineRule="auto"/>
              <w:jc w:val="center"/>
              <w:rPr>
                <w:rFonts w:cs="Arial"/>
                <w:b/>
                <w:bCs/>
              </w:rPr>
            </w:pPr>
          </w:p>
          <w:p w14:paraId="105D24DD" w14:textId="77777777" w:rsidR="000B738A" w:rsidRPr="00D7075A" w:rsidRDefault="000B738A" w:rsidP="001E0D24">
            <w:pPr>
              <w:spacing w:line="216" w:lineRule="auto"/>
              <w:jc w:val="center"/>
              <w:rPr>
                <w:rFonts w:cs="Arial"/>
                <w:b/>
                <w:bCs/>
              </w:rPr>
            </w:pPr>
          </w:p>
          <w:p w14:paraId="605BF21F" w14:textId="77777777" w:rsidR="000B738A" w:rsidRPr="00D7075A" w:rsidRDefault="000B738A" w:rsidP="001E0D24">
            <w:pPr>
              <w:spacing w:line="216" w:lineRule="auto"/>
              <w:jc w:val="center"/>
              <w:rPr>
                <w:rFonts w:cs="Arial"/>
                <w:b/>
                <w:bCs/>
              </w:rPr>
            </w:pPr>
          </w:p>
          <w:p w14:paraId="4264862C" w14:textId="77777777" w:rsidR="000B738A" w:rsidRPr="00D7075A" w:rsidRDefault="000B738A" w:rsidP="001E0D24">
            <w:pPr>
              <w:spacing w:line="216" w:lineRule="auto"/>
              <w:jc w:val="center"/>
              <w:rPr>
                <w:rFonts w:cs="Arial"/>
                <w:b/>
                <w:bCs/>
              </w:rPr>
            </w:pPr>
          </w:p>
          <w:p w14:paraId="257C29F1" w14:textId="77777777" w:rsidR="000B738A" w:rsidRPr="00D7075A" w:rsidRDefault="000B738A" w:rsidP="001E0D24">
            <w:pPr>
              <w:spacing w:line="216" w:lineRule="auto"/>
              <w:jc w:val="center"/>
              <w:rPr>
                <w:rFonts w:cs="Arial"/>
                <w:b/>
                <w:bCs/>
              </w:rPr>
            </w:pPr>
          </w:p>
          <w:p w14:paraId="2761C1DE" w14:textId="77777777" w:rsidR="000B738A" w:rsidRPr="00D7075A" w:rsidRDefault="000B738A" w:rsidP="001E0D24">
            <w:pPr>
              <w:spacing w:line="216" w:lineRule="auto"/>
              <w:jc w:val="center"/>
              <w:rPr>
                <w:rFonts w:cs="Arial"/>
                <w:b/>
                <w:bCs/>
              </w:rPr>
            </w:pPr>
          </w:p>
          <w:p w14:paraId="6C5727C7" w14:textId="77777777" w:rsidR="000B738A" w:rsidRPr="00D7075A" w:rsidRDefault="000B738A" w:rsidP="001E0D24">
            <w:pPr>
              <w:spacing w:line="216" w:lineRule="auto"/>
              <w:jc w:val="center"/>
              <w:rPr>
                <w:rFonts w:cs="Arial"/>
                <w:b/>
                <w:bCs/>
              </w:rPr>
            </w:pPr>
          </w:p>
          <w:p w14:paraId="669DFE18" w14:textId="77777777" w:rsidR="000B738A" w:rsidRPr="00D7075A" w:rsidRDefault="000B738A" w:rsidP="001E0D24">
            <w:pPr>
              <w:spacing w:line="216" w:lineRule="auto"/>
              <w:jc w:val="center"/>
              <w:rPr>
                <w:rFonts w:cs="Arial"/>
                <w:b/>
                <w:bCs/>
              </w:rPr>
            </w:pPr>
          </w:p>
          <w:p w14:paraId="5629C1D9" w14:textId="77777777" w:rsidR="000B738A" w:rsidRPr="00D7075A" w:rsidRDefault="000B738A" w:rsidP="001E0D24">
            <w:pPr>
              <w:spacing w:line="216" w:lineRule="auto"/>
              <w:jc w:val="center"/>
              <w:rPr>
                <w:rFonts w:cs="Arial"/>
                <w:b/>
                <w:bCs/>
              </w:rPr>
            </w:pPr>
          </w:p>
          <w:p w14:paraId="1AFE8796" w14:textId="77777777" w:rsidR="000B738A" w:rsidRPr="00D7075A" w:rsidRDefault="000B738A" w:rsidP="001E0D24">
            <w:pPr>
              <w:spacing w:line="216" w:lineRule="auto"/>
              <w:jc w:val="center"/>
              <w:rPr>
                <w:rFonts w:cs="Arial"/>
                <w:b/>
                <w:bCs/>
              </w:rPr>
            </w:pPr>
          </w:p>
          <w:p w14:paraId="31A45298" w14:textId="77777777" w:rsidR="000B738A" w:rsidRPr="00D7075A" w:rsidRDefault="000B738A" w:rsidP="001E0D24">
            <w:pPr>
              <w:spacing w:line="216" w:lineRule="auto"/>
              <w:jc w:val="center"/>
              <w:rPr>
                <w:rFonts w:cs="Arial"/>
                <w:b/>
                <w:bCs/>
              </w:rPr>
            </w:pPr>
          </w:p>
          <w:p w14:paraId="0801678A" w14:textId="77777777" w:rsidR="000B738A" w:rsidRPr="00D7075A" w:rsidRDefault="000B738A" w:rsidP="001E0D24">
            <w:pPr>
              <w:spacing w:line="216" w:lineRule="auto"/>
              <w:jc w:val="center"/>
              <w:rPr>
                <w:rFonts w:cs="Arial"/>
                <w:b/>
                <w:bCs/>
              </w:rPr>
            </w:pPr>
          </w:p>
          <w:p w14:paraId="38EDD633" w14:textId="77777777" w:rsidR="000B738A" w:rsidRPr="00D7075A" w:rsidRDefault="000B738A" w:rsidP="001E0D24">
            <w:pPr>
              <w:spacing w:line="216" w:lineRule="auto"/>
              <w:jc w:val="center"/>
              <w:rPr>
                <w:rFonts w:cs="Arial"/>
                <w:b/>
                <w:bCs/>
              </w:rPr>
            </w:pPr>
          </w:p>
          <w:p w14:paraId="173F3DCB" w14:textId="77777777" w:rsidR="0080125E" w:rsidRPr="00D7075A" w:rsidRDefault="0080125E" w:rsidP="001E0D24">
            <w:pPr>
              <w:spacing w:line="216" w:lineRule="auto"/>
              <w:jc w:val="center"/>
              <w:rPr>
                <w:rFonts w:cs="Arial"/>
                <w:b/>
                <w:bCs/>
              </w:rPr>
            </w:pPr>
          </w:p>
          <w:p w14:paraId="7032515C" w14:textId="77777777" w:rsidR="0080125E" w:rsidRPr="00D7075A" w:rsidRDefault="0080125E" w:rsidP="001E0D24">
            <w:pPr>
              <w:spacing w:line="216" w:lineRule="auto"/>
              <w:jc w:val="center"/>
              <w:rPr>
                <w:rFonts w:cs="Arial"/>
                <w:b/>
                <w:bCs/>
              </w:rPr>
            </w:pPr>
          </w:p>
          <w:p w14:paraId="5568349A" w14:textId="77777777" w:rsidR="00B816BB" w:rsidRPr="00D7075A" w:rsidRDefault="00B816BB" w:rsidP="001E0D24">
            <w:pPr>
              <w:spacing w:line="216" w:lineRule="auto"/>
              <w:jc w:val="center"/>
              <w:rPr>
                <w:rFonts w:cs="Arial"/>
                <w:b/>
                <w:bCs/>
              </w:rPr>
            </w:pPr>
          </w:p>
          <w:p w14:paraId="19B6CD4B" w14:textId="77777777" w:rsidR="0080125E" w:rsidRPr="00D7075A" w:rsidRDefault="0080125E" w:rsidP="001E0D24">
            <w:pPr>
              <w:spacing w:line="216" w:lineRule="auto"/>
              <w:jc w:val="center"/>
              <w:rPr>
                <w:rFonts w:cs="Arial"/>
                <w:b/>
                <w:bCs/>
              </w:rPr>
            </w:pPr>
          </w:p>
          <w:p w14:paraId="14EE6574" w14:textId="77777777" w:rsidR="0080125E" w:rsidRPr="00D7075A" w:rsidRDefault="0080125E" w:rsidP="001E0D24">
            <w:pPr>
              <w:spacing w:line="216" w:lineRule="auto"/>
              <w:jc w:val="center"/>
              <w:rPr>
                <w:rFonts w:cs="Arial"/>
                <w:b/>
                <w:bCs/>
              </w:rPr>
            </w:pPr>
          </w:p>
          <w:p w14:paraId="18B6D741" w14:textId="77777777" w:rsidR="0080125E" w:rsidRPr="00D7075A" w:rsidRDefault="0080125E" w:rsidP="001E0D24">
            <w:pPr>
              <w:spacing w:line="216" w:lineRule="auto"/>
              <w:jc w:val="center"/>
              <w:rPr>
                <w:rFonts w:cs="Arial"/>
                <w:b/>
                <w:bCs/>
              </w:rPr>
            </w:pPr>
          </w:p>
          <w:p w14:paraId="396C905C" w14:textId="77777777" w:rsidR="00054D74" w:rsidRPr="00D7075A" w:rsidRDefault="00054D74" w:rsidP="00054D74">
            <w:pPr>
              <w:spacing w:line="216" w:lineRule="auto"/>
              <w:jc w:val="left"/>
              <w:rPr>
                <w:rFonts w:cs="Arial"/>
                <w:b/>
                <w:bCs/>
              </w:rPr>
            </w:pPr>
          </w:p>
          <w:p w14:paraId="14EAF8A9" w14:textId="77777777" w:rsidR="0080125E" w:rsidRPr="00D7075A" w:rsidRDefault="0080125E" w:rsidP="001E0D24">
            <w:pPr>
              <w:spacing w:line="216" w:lineRule="auto"/>
              <w:jc w:val="center"/>
              <w:rPr>
                <w:rFonts w:cs="Arial"/>
                <w:b/>
                <w:bCs/>
              </w:rPr>
            </w:pPr>
          </w:p>
          <w:p w14:paraId="155219B4" w14:textId="77777777" w:rsidR="000B738A" w:rsidRPr="00D7075A" w:rsidRDefault="000B738A" w:rsidP="001E0D24">
            <w:pPr>
              <w:spacing w:line="216" w:lineRule="auto"/>
              <w:jc w:val="center"/>
              <w:rPr>
                <w:rFonts w:cs="Arial"/>
                <w:b/>
                <w:bCs/>
              </w:rPr>
            </w:pPr>
          </w:p>
          <w:p w14:paraId="09B0CB9C" w14:textId="77777777" w:rsidR="00B816BB" w:rsidRPr="00D7075A" w:rsidRDefault="00B816BB" w:rsidP="001E0D24">
            <w:pPr>
              <w:spacing w:line="216" w:lineRule="auto"/>
              <w:jc w:val="center"/>
              <w:rPr>
                <w:rFonts w:cs="Arial"/>
                <w:b/>
                <w:bCs/>
              </w:rPr>
            </w:pPr>
          </w:p>
          <w:p w14:paraId="5E7FE282" w14:textId="77777777" w:rsidR="00B816BB" w:rsidRPr="00D7075A" w:rsidRDefault="00B816BB" w:rsidP="001E0D24">
            <w:pPr>
              <w:spacing w:line="216" w:lineRule="auto"/>
              <w:jc w:val="center"/>
              <w:rPr>
                <w:rFonts w:cs="Arial"/>
                <w:b/>
                <w:bCs/>
              </w:rPr>
            </w:pPr>
          </w:p>
          <w:p w14:paraId="6B216FF6" w14:textId="77777777" w:rsidR="00B816BB" w:rsidRPr="00D7075A" w:rsidRDefault="00B816BB" w:rsidP="001E0D24">
            <w:pPr>
              <w:spacing w:line="216" w:lineRule="auto"/>
              <w:jc w:val="center"/>
              <w:rPr>
                <w:rFonts w:cs="Arial"/>
                <w:b/>
                <w:bCs/>
              </w:rPr>
            </w:pPr>
          </w:p>
          <w:p w14:paraId="7CD12F4B" w14:textId="77777777" w:rsidR="00B816BB" w:rsidRPr="00D7075A" w:rsidRDefault="00B816BB" w:rsidP="001E0D24">
            <w:pPr>
              <w:spacing w:line="216" w:lineRule="auto"/>
              <w:jc w:val="center"/>
              <w:rPr>
                <w:rFonts w:cs="Arial"/>
                <w:b/>
                <w:bCs/>
              </w:rPr>
            </w:pPr>
          </w:p>
          <w:p w14:paraId="00104510" w14:textId="77777777" w:rsidR="00B816BB" w:rsidRPr="00D7075A" w:rsidRDefault="00B816BB" w:rsidP="001E0D24">
            <w:pPr>
              <w:spacing w:line="216" w:lineRule="auto"/>
              <w:jc w:val="center"/>
              <w:rPr>
                <w:rFonts w:cs="Arial"/>
                <w:b/>
                <w:bCs/>
              </w:rPr>
            </w:pPr>
          </w:p>
        </w:tc>
      </w:tr>
      <w:tr w:rsidR="000B738A" w:rsidRPr="00D7075A" w14:paraId="543E2BAA" w14:textId="77777777" w:rsidTr="001E0D24">
        <w:trPr>
          <w:trHeight w:val="312"/>
        </w:trPr>
        <w:tc>
          <w:tcPr>
            <w:tcW w:w="2518" w:type="dxa"/>
            <w:vMerge/>
          </w:tcPr>
          <w:p w14:paraId="39099EA9" w14:textId="77777777" w:rsidR="000B738A" w:rsidRPr="00D7075A" w:rsidRDefault="000B738A" w:rsidP="007B4D6D">
            <w:pPr>
              <w:pStyle w:val="ListParagraph"/>
              <w:numPr>
                <w:ilvl w:val="0"/>
                <w:numId w:val="15"/>
              </w:numPr>
              <w:rPr>
                <w:rFonts w:cs="Arial"/>
              </w:rPr>
            </w:pPr>
          </w:p>
        </w:tc>
        <w:tc>
          <w:tcPr>
            <w:tcW w:w="7513" w:type="dxa"/>
            <w:gridSpan w:val="6"/>
            <w:vMerge/>
          </w:tcPr>
          <w:p w14:paraId="41187E93" w14:textId="77777777" w:rsidR="000B738A" w:rsidRPr="00D7075A" w:rsidRDefault="000B738A" w:rsidP="000B738A">
            <w:pPr>
              <w:numPr>
                <w:ilvl w:val="0"/>
                <w:numId w:val="3"/>
              </w:numPr>
              <w:tabs>
                <w:tab w:val="left" w:pos="34"/>
                <w:tab w:val="num" w:pos="317"/>
              </w:tabs>
              <w:spacing w:line="216" w:lineRule="auto"/>
              <w:rPr>
                <w:rFonts w:cs="Arial"/>
                <w:b/>
                <w:bCs/>
                <w:i/>
                <w:iCs/>
              </w:rPr>
            </w:pPr>
          </w:p>
        </w:tc>
        <w:tc>
          <w:tcPr>
            <w:tcW w:w="3145" w:type="dxa"/>
            <w:vAlign w:val="center"/>
          </w:tcPr>
          <w:p w14:paraId="63BC921C" w14:textId="77777777" w:rsidR="000B738A" w:rsidRPr="00D7075A" w:rsidRDefault="000B738A" w:rsidP="001E0D24">
            <w:pPr>
              <w:spacing w:line="216" w:lineRule="auto"/>
              <w:jc w:val="center"/>
              <w:rPr>
                <w:rFonts w:cs="Arial"/>
              </w:rPr>
            </w:pPr>
            <w:r w:rsidRPr="00D7075A">
              <w:rPr>
                <w:rFonts w:cs="Arial"/>
              </w:rPr>
              <w:t>Pass or Referral</w:t>
            </w:r>
          </w:p>
        </w:tc>
      </w:tr>
      <w:tr w:rsidR="000B738A" w:rsidRPr="00D7075A" w14:paraId="484D00E6" w14:textId="77777777" w:rsidTr="006A28AE">
        <w:trPr>
          <w:trHeight w:val="1213"/>
        </w:trPr>
        <w:tc>
          <w:tcPr>
            <w:tcW w:w="2518" w:type="dxa"/>
            <w:vMerge w:val="restart"/>
          </w:tcPr>
          <w:p w14:paraId="701DFD62" w14:textId="77777777" w:rsidR="000B738A" w:rsidRPr="00D7075A" w:rsidRDefault="000B738A" w:rsidP="007B4D6D">
            <w:pPr>
              <w:rPr>
                <w:rFonts w:cs="Arial"/>
              </w:rPr>
            </w:pPr>
            <w:r w:rsidRPr="00D7075A">
              <w:rPr>
                <w:rFonts w:cs="Arial"/>
              </w:rPr>
              <w:t>AC 2.2</w:t>
            </w:r>
          </w:p>
          <w:p w14:paraId="498E96A1" w14:textId="77777777" w:rsidR="00663188" w:rsidRPr="00D7075A" w:rsidRDefault="00663F91" w:rsidP="00663F91">
            <w:pPr>
              <w:pStyle w:val="ListParagraph"/>
              <w:numPr>
                <w:ilvl w:val="0"/>
                <w:numId w:val="15"/>
              </w:numPr>
              <w:rPr>
                <w:rFonts w:cs="Arial"/>
              </w:rPr>
            </w:pPr>
            <w:r w:rsidRPr="00D7075A">
              <w:rPr>
                <w:rFonts w:cs="Arial"/>
              </w:rPr>
              <w:t>Explain the structure and use of a strength, weakness, opportunity and threat (SWOT) analysis</w:t>
            </w:r>
          </w:p>
        </w:tc>
        <w:tc>
          <w:tcPr>
            <w:tcW w:w="7513" w:type="dxa"/>
            <w:gridSpan w:val="6"/>
            <w:vMerge w:val="restart"/>
          </w:tcPr>
          <w:p w14:paraId="7E358C68" w14:textId="77777777" w:rsidR="006A28AE" w:rsidRPr="00D7075A" w:rsidRDefault="006A28AE" w:rsidP="00993E3B">
            <w:pPr>
              <w:pStyle w:val="ListParagraph"/>
              <w:numPr>
                <w:ilvl w:val="0"/>
                <w:numId w:val="15"/>
              </w:numPr>
              <w:rPr>
                <w:rFonts w:cs="Arial"/>
              </w:rPr>
            </w:pPr>
            <w:r w:rsidRPr="00D7075A">
              <w:rPr>
                <w:rFonts w:cs="Arial"/>
                <w:lang w:val="en-US"/>
              </w:rPr>
              <w:t>You are required to:</w:t>
            </w:r>
          </w:p>
          <w:p w14:paraId="67585D87" w14:textId="77777777" w:rsidR="006A28AE" w:rsidRPr="00D7075A" w:rsidRDefault="006A28AE" w:rsidP="00993E3B">
            <w:pPr>
              <w:pStyle w:val="ListParagraph"/>
              <w:numPr>
                <w:ilvl w:val="1"/>
                <w:numId w:val="15"/>
              </w:numPr>
              <w:rPr>
                <w:rFonts w:cs="Arial"/>
              </w:rPr>
            </w:pPr>
            <w:r w:rsidRPr="00D7075A">
              <w:rPr>
                <w:rFonts w:cs="Arial"/>
                <w:lang w:val="en-US"/>
              </w:rPr>
              <w:t xml:space="preserve">Explain </w:t>
            </w:r>
            <w:r w:rsidR="00E550FE" w:rsidRPr="00D7075A">
              <w:rPr>
                <w:rFonts w:cs="Arial"/>
                <w:lang w:val="en-US"/>
              </w:rPr>
              <w:t>what is meant by ‘strength’, ‘weakness’, ‘opportunity’ and ‘threat’ in a SWOT analysis</w:t>
            </w:r>
          </w:p>
          <w:p w14:paraId="4408E5AD" w14:textId="77777777" w:rsidR="00A748A8" w:rsidRPr="00D7075A" w:rsidRDefault="00E550FE" w:rsidP="00993E3B">
            <w:pPr>
              <w:pStyle w:val="ListParagraph"/>
              <w:numPr>
                <w:ilvl w:val="1"/>
                <w:numId w:val="15"/>
              </w:numPr>
              <w:rPr>
                <w:rFonts w:cs="Arial"/>
              </w:rPr>
            </w:pPr>
            <w:r w:rsidRPr="00D7075A">
              <w:rPr>
                <w:rFonts w:cs="Arial"/>
                <w:lang w:val="en-US"/>
              </w:rPr>
              <w:t xml:space="preserve">Explain </w:t>
            </w:r>
            <w:r w:rsidR="009E6618" w:rsidRPr="00D7075A">
              <w:rPr>
                <w:rFonts w:cs="Arial"/>
                <w:lang w:val="en-US"/>
              </w:rPr>
              <w:t>how</w:t>
            </w:r>
            <w:r w:rsidR="006A28AE" w:rsidRPr="00D7075A">
              <w:rPr>
                <w:rFonts w:cs="Arial"/>
                <w:lang w:val="en-US"/>
              </w:rPr>
              <w:t xml:space="preserve"> a business would use a SWOT analysis</w:t>
            </w:r>
          </w:p>
          <w:p w14:paraId="245FEB53" w14:textId="77777777" w:rsidR="000B738A" w:rsidRPr="00D7075A" w:rsidRDefault="000B738A" w:rsidP="001E0D24">
            <w:pPr>
              <w:rPr>
                <w:rFonts w:cs="Arial"/>
              </w:rPr>
            </w:pPr>
          </w:p>
          <w:p w14:paraId="0ED3A1F4" w14:textId="77777777" w:rsidR="000B738A" w:rsidRPr="00D7075A" w:rsidRDefault="000B738A" w:rsidP="001E0D24">
            <w:pPr>
              <w:rPr>
                <w:rFonts w:cs="Arial"/>
                <w:b/>
              </w:rPr>
            </w:pPr>
            <w:r w:rsidRPr="00D7075A">
              <w:rPr>
                <w:rFonts w:cs="Arial"/>
                <w:b/>
              </w:rPr>
              <w:t>Answer:</w:t>
            </w:r>
          </w:p>
          <w:p w14:paraId="67F8B61A" w14:textId="77777777" w:rsidR="00CE362D" w:rsidRPr="00D7075A" w:rsidRDefault="00CE362D" w:rsidP="001E0D24">
            <w:pPr>
              <w:rPr>
                <w:rFonts w:cs="Arial"/>
                <w:b/>
              </w:rPr>
            </w:pPr>
          </w:p>
          <w:p w14:paraId="4B6EE095" w14:textId="77777777" w:rsidR="00CE362D" w:rsidRPr="00D7075A" w:rsidRDefault="00CE362D" w:rsidP="001E0D24">
            <w:pPr>
              <w:rPr>
                <w:rFonts w:cs="Arial"/>
                <w:b/>
              </w:rPr>
            </w:pPr>
          </w:p>
          <w:p w14:paraId="77AA857F" w14:textId="77777777" w:rsidR="00CE362D" w:rsidRPr="00D7075A" w:rsidRDefault="00CE362D" w:rsidP="001E0D24">
            <w:pPr>
              <w:rPr>
                <w:rFonts w:cs="Arial"/>
                <w:b/>
              </w:rPr>
            </w:pPr>
          </w:p>
          <w:p w14:paraId="63D06361" w14:textId="77777777" w:rsidR="00CE362D" w:rsidRPr="00D7075A" w:rsidRDefault="00CE362D" w:rsidP="001E0D24">
            <w:pPr>
              <w:rPr>
                <w:rFonts w:cs="Arial"/>
                <w:b/>
              </w:rPr>
            </w:pPr>
          </w:p>
        </w:tc>
        <w:tc>
          <w:tcPr>
            <w:tcW w:w="3145" w:type="dxa"/>
            <w:vAlign w:val="center"/>
          </w:tcPr>
          <w:p w14:paraId="4C815F06" w14:textId="77777777" w:rsidR="000B738A" w:rsidRPr="00D7075A" w:rsidRDefault="000B738A" w:rsidP="005161AF">
            <w:pPr>
              <w:spacing w:line="216" w:lineRule="auto"/>
              <w:jc w:val="left"/>
              <w:rPr>
                <w:rFonts w:cs="Arial"/>
              </w:rPr>
            </w:pPr>
          </w:p>
          <w:p w14:paraId="1A273A68" w14:textId="77777777" w:rsidR="00CE362D" w:rsidRPr="00D7075A" w:rsidRDefault="00CE362D" w:rsidP="005161AF">
            <w:pPr>
              <w:spacing w:line="216" w:lineRule="auto"/>
              <w:jc w:val="left"/>
              <w:rPr>
                <w:rFonts w:cs="Arial"/>
              </w:rPr>
            </w:pPr>
          </w:p>
          <w:p w14:paraId="6DF8575C" w14:textId="77777777" w:rsidR="00CE362D" w:rsidRPr="00D7075A" w:rsidRDefault="00CE362D" w:rsidP="005161AF">
            <w:pPr>
              <w:spacing w:line="216" w:lineRule="auto"/>
              <w:jc w:val="left"/>
              <w:rPr>
                <w:rFonts w:cs="Arial"/>
              </w:rPr>
            </w:pPr>
          </w:p>
          <w:p w14:paraId="6B3C4B5F" w14:textId="77777777" w:rsidR="00CE362D" w:rsidRPr="00D7075A" w:rsidRDefault="00CE362D" w:rsidP="005161AF">
            <w:pPr>
              <w:spacing w:line="216" w:lineRule="auto"/>
              <w:jc w:val="left"/>
              <w:rPr>
                <w:rFonts w:cs="Arial"/>
              </w:rPr>
            </w:pPr>
          </w:p>
          <w:p w14:paraId="03246B89" w14:textId="77777777" w:rsidR="00CE362D" w:rsidRPr="00D7075A" w:rsidRDefault="00CE362D" w:rsidP="005161AF">
            <w:pPr>
              <w:spacing w:line="216" w:lineRule="auto"/>
              <w:jc w:val="left"/>
              <w:rPr>
                <w:rFonts w:cs="Arial"/>
              </w:rPr>
            </w:pPr>
          </w:p>
          <w:p w14:paraId="273E092A" w14:textId="77777777" w:rsidR="006A28AE" w:rsidRPr="00D7075A" w:rsidRDefault="006A28AE" w:rsidP="005161AF">
            <w:pPr>
              <w:spacing w:line="216" w:lineRule="auto"/>
              <w:jc w:val="left"/>
              <w:rPr>
                <w:rFonts w:cs="Arial"/>
              </w:rPr>
            </w:pPr>
          </w:p>
          <w:p w14:paraId="11F2520D" w14:textId="77777777" w:rsidR="00CE362D" w:rsidRPr="00D7075A" w:rsidRDefault="00CE362D" w:rsidP="005161AF">
            <w:pPr>
              <w:spacing w:line="216" w:lineRule="auto"/>
              <w:jc w:val="left"/>
              <w:rPr>
                <w:rFonts w:cs="Arial"/>
              </w:rPr>
            </w:pPr>
          </w:p>
          <w:p w14:paraId="18427346" w14:textId="77777777" w:rsidR="00CE362D" w:rsidRPr="00D7075A" w:rsidRDefault="00CE362D" w:rsidP="005161AF">
            <w:pPr>
              <w:spacing w:line="216" w:lineRule="auto"/>
              <w:jc w:val="left"/>
              <w:rPr>
                <w:rFonts w:cs="Arial"/>
              </w:rPr>
            </w:pPr>
          </w:p>
        </w:tc>
      </w:tr>
      <w:tr w:rsidR="000B738A" w:rsidRPr="00D7075A" w14:paraId="6B4DFF62" w14:textId="77777777" w:rsidTr="001E0D24">
        <w:trPr>
          <w:trHeight w:val="312"/>
        </w:trPr>
        <w:tc>
          <w:tcPr>
            <w:tcW w:w="2518" w:type="dxa"/>
            <w:vMerge/>
          </w:tcPr>
          <w:p w14:paraId="4D28416F" w14:textId="77777777" w:rsidR="000B738A" w:rsidRPr="00D7075A" w:rsidRDefault="000B738A" w:rsidP="007B4D6D">
            <w:pPr>
              <w:pStyle w:val="ListParagraph"/>
              <w:numPr>
                <w:ilvl w:val="0"/>
                <w:numId w:val="15"/>
              </w:numPr>
              <w:rPr>
                <w:rFonts w:cs="Arial"/>
              </w:rPr>
            </w:pPr>
          </w:p>
        </w:tc>
        <w:tc>
          <w:tcPr>
            <w:tcW w:w="7513" w:type="dxa"/>
            <w:gridSpan w:val="6"/>
            <w:vMerge/>
          </w:tcPr>
          <w:p w14:paraId="1C631CEA" w14:textId="77777777" w:rsidR="000B738A" w:rsidRPr="00D7075A" w:rsidRDefault="000B738A" w:rsidP="000B738A">
            <w:pPr>
              <w:numPr>
                <w:ilvl w:val="0"/>
                <w:numId w:val="3"/>
              </w:numPr>
              <w:tabs>
                <w:tab w:val="left" w:pos="34"/>
                <w:tab w:val="num" w:pos="317"/>
              </w:tabs>
              <w:spacing w:line="216" w:lineRule="auto"/>
              <w:rPr>
                <w:rFonts w:cs="Arial"/>
                <w:b/>
                <w:bCs/>
                <w:i/>
                <w:iCs/>
              </w:rPr>
            </w:pPr>
          </w:p>
        </w:tc>
        <w:tc>
          <w:tcPr>
            <w:tcW w:w="3145" w:type="dxa"/>
            <w:vAlign w:val="center"/>
          </w:tcPr>
          <w:p w14:paraId="2158EB77" w14:textId="77777777" w:rsidR="000B738A" w:rsidRPr="00D7075A" w:rsidRDefault="000B738A" w:rsidP="001E0D24">
            <w:pPr>
              <w:spacing w:line="216" w:lineRule="auto"/>
              <w:jc w:val="center"/>
              <w:rPr>
                <w:rFonts w:cs="Arial"/>
              </w:rPr>
            </w:pPr>
            <w:r w:rsidRPr="00D7075A">
              <w:rPr>
                <w:rFonts w:cs="Arial"/>
              </w:rPr>
              <w:t>Pass or Referral</w:t>
            </w:r>
          </w:p>
        </w:tc>
      </w:tr>
      <w:tr w:rsidR="000B738A" w:rsidRPr="00D7075A" w14:paraId="7A809ED5" w14:textId="77777777" w:rsidTr="001E0D24">
        <w:trPr>
          <w:trHeight w:val="1859"/>
        </w:trPr>
        <w:tc>
          <w:tcPr>
            <w:tcW w:w="2518" w:type="dxa"/>
            <w:vMerge w:val="restart"/>
          </w:tcPr>
          <w:p w14:paraId="2A4B338F" w14:textId="77777777" w:rsidR="000B738A" w:rsidRPr="00D7075A" w:rsidRDefault="000B738A" w:rsidP="007B4D6D">
            <w:pPr>
              <w:rPr>
                <w:rFonts w:cs="Arial"/>
              </w:rPr>
            </w:pPr>
            <w:r w:rsidRPr="00D7075A">
              <w:rPr>
                <w:rFonts w:cs="Arial"/>
              </w:rPr>
              <w:t>AC 2.3</w:t>
            </w:r>
          </w:p>
          <w:p w14:paraId="2205D097" w14:textId="77777777" w:rsidR="00663188" w:rsidRPr="00D7075A" w:rsidRDefault="00663F91" w:rsidP="00663F91">
            <w:pPr>
              <w:pStyle w:val="ListParagraph"/>
              <w:numPr>
                <w:ilvl w:val="0"/>
                <w:numId w:val="15"/>
              </w:numPr>
              <w:rPr>
                <w:rFonts w:cs="Arial"/>
              </w:rPr>
            </w:pPr>
            <w:r w:rsidRPr="00D7075A">
              <w:rPr>
                <w:rFonts w:cs="Arial"/>
              </w:rPr>
              <w:t>Explain why change can be beneficial to business organisations</w:t>
            </w:r>
          </w:p>
        </w:tc>
        <w:tc>
          <w:tcPr>
            <w:tcW w:w="7513" w:type="dxa"/>
            <w:gridSpan w:val="6"/>
            <w:vMerge w:val="restart"/>
          </w:tcPr>
          <w:p w14:paraId="541FE9F3" w14:textId="77777777" w:rsidR="0095797B" w:rsidRPr="00D7075A" w:rsidRDefault="0095797B" w:rsidP="002F03AE">
            <w:pPr>
              <w:pStyle w:val="ListParagraph"/>
              <w:numPr>
                <w:ilvl w:val="0"/>
                <w:numId w:val="15"/>
              </w:numPr>
              <w:rPr>
                <w:rFonts w:cs="Arial"/>
              </w:rPr>
            </w:pPr>
            <w:r w:rsidRPr="00D7075A">
              <w:rPr>
                <w:rFonts w:cs="Arial"/>
              </w:rPr>
              <w:t>Change can be beneficial to business organisations for a variety of reasons, such as:</w:t>
            </w:r>
          </w:p>
          <w:p w14:paraId="675EF8D9" w14:textId="77777777" w:rsidR="00AE6B41" w:rsidRPr="00D7075A" w:rsidRDefault="0095797B" w:rsidP="0095797B">
            <w:pPr>
              <w:pStyle w:val="ListParagraph"/>
              <w:numPr>
                <w:ilvl w:val="1"/>
                <w:numId w:val="15"/>
              </w:numPr>
              <w:rPr>
                <w:rFonts w:cs="Arial"/>
              </w:rPr>
            </w:pPr>
            <w:r w:rsidRPr="00D7075A">
              <w:rPr>
                <w:rFonts w:cs="Arial"/>
              </w:rPr>
              <w:t>T</w:t>
            </w:r>
            <w:r w:rsidR="00AE6B41" w:rsidRPr="00D7075A">
              <w:rPr>
                <w:rFonts w:cs="Arial"/>
              </w:rPr>
              <w:t>aking advantage of new work methods and new technologies</w:t>
            </w:r>
          </w:p>
          <w:p w14:paraId="417D9A69" w14:textId="77777777" w:rsidR="00AE6B41" w:rsidRPr="00D7075A" w:rsidRDefault="00AE6B41" w:rsidP="0095797B">
            <w:pPr>
              <w:pStyle w:val="ListParagraph"/>
              <w:numPr>
                <w:ilvl w:val="1"/>
                <w:numId w:val="15"/>
              </w:numPr>
              <w:rPr>
                <w:rFonts w:cs="Arial"/>
              </w:rPr>
            </w:pPr>
            <w:r w:rsidRPr="00D7075A">
              <w:rPr>
                <w:rFonts w:cs="Arial"/>
              </w:rPr>
              <w:t xml:space="preserve">Responding to </w:t>
            </w:r>
            <w:r w:rsidR="00515FE8" w:rsidRPr="00D7075A">
              <w:rPr>
                <w:rFonts w:cs="Arial"/>
              </w:rPr>
              <w:t xml:space="preserve">changing </w:t>
            </w:r>
            <w:r w:rsidRPr="00D7075A">
              <w:rPr>
                <w:rFonts w:cs="Arial"/>
              </w:rPr>
              <w:t>customer needs</w:t>
            </w:r>
          </w:p>
          <w:p w14:paraId="0A999879" w14:textId="77777777" w:rsidR="00515FE8" w:rsidRPr="00D7075A" w:rsidRDefault="00515FE8" w:rsidP="0095797B">
            <w:pPr>
              <w:pStyle w:val="ListParagraph"/>
              <w:numPr>
                <w:ilvl w:val="1"/>
                <w:numId w:val="15"/>
              </w:numPr>
              <w:rPr>
                <w:rFonts w:cs="Arial"/>
              </w:rPr>
            </w:pPr>
            <w:r w:rsidRPr="00D7075A">
              <w:rPr>
                <w:rFonts w:cs="Arial"/>
              </w:rPr>
              <w:t>Improving quality through continuous improvement</w:t>
            </w:r>
          </w:p>
          <w:p w14:paraId="417B03C4" w14:textId="77777777" w:rsidR="00515FE8" w:rsidRPr="00D7075A" w:rsidRDefault="00515FE8" w:rsidP="0095797B">
            <w:pPr>
              <w:pStyle w:val="ListParagraph"/>
              <w:numPr>
                <w:ilvl w:val="1"/>
                <w:numId w:val="15"/>
              </w:numPr>
              <w:rPr>
                <w:rFonts w:cs="Arial"/>
              </w:rPr>
            </w:pPr>
            <w:r w:rsidRPr="00D7075A">
              <w:rPr>
                <w:rFonts w:cs="Arial"/>
              </w:rPr>
              <w:t xml:space="preserve">Responding to changes </w:t>
            </w:r>
            <w:r w:rsidR="00087827" w:rsidRPr="00D7075A">
              <w:rPr>
                <w:rFonts w:cs="Arial"/>
              </w:rPr>
              <w:t xml:space="preserve">and growth opportunities </w:t>
            </w:r>
            <w:r w:rsidRPr="00D7075A">
              <w:rPr>
                <w:rFonts w:cs="Arial"/>
              </w:rPr>
              <w:t>in the economy</w:t>
            </w:r>
          </w:p>
          <w:p w14:paraId="274C5DAE" w14:textId="77777777" w:rsidR="00515FE8" w:rsidRPr="00D7075A" w:rsidRDefault="00087827" w:rsidP="0095797B">
            <w:pPr>
              <w:pStyle w:val="ListParagraph"/>
              <w:numPr>
                <w:ilvl w:val="1"/>
                <w:numId w:val="15"/>
              </w:numPr>
              <w:rPr>
                <w:rFonts w:cs="Arial"/>
              </w:rPr>
            </w:pPr>
            <w:r w:rsidRPr="00D7075A">
              <w:rPr>
                <w:rFonts w:cs="Arial"/>
              </w:rPr>
              <w:t>Challenging existing ways of doing things</w:t>
            </w:r>
          </w:p>
          <w:p w14:paraId="37B2B022" w14:textId="77777777" w:rsidR="002A6E56" w:rsidRPr="00D7075A" w:rsidRDefault="00087827" w:rsidP="00087827">
            <w:pPr>
              <w:pStyle w:val="ListParagraph"/>
              <w:numPr>
                <w:ilvl w:val="0"/>
                <w:numId w:val="15"/>
              </w:numPr>
              <w:rPr>
                <w:rFonts w:cs="Arial"/>
              </w:rPr>
            </w:pPr>
            <w:r w:rsidRPr="00D7075A">
              <w:rPr>
                <w:rFonts w:cs="Arial"/>
              </w:rPr>
              <w:t>You are required to explain two or more ways in which change can work to benefit business organisations.</w:t>
            </w:r>
          </w:p>
          <w:p w14:paraId="5D1BCC9C" w14:textId="77777777" w:rsidR="000B738A" w:rsidRPr="00D7075A" w:rsidRDefault="000B738A" w:rsidP="001E0D24">
            <w:pPr>
              <w:rPr>
                <w:rFonts w:cs="Arial"/>
              </w:rPr>
            </w:pPr>
          </w:p>
          <w:p w14:paraId="0E8568B9" w14:textId="77777777" w:rsidR="000B738A" w:rsidRPr="00D7075A" w:rsidRDefault="000B738A" w:rsidP="001E0D24">
            <w:pPr>
              <w:rPr>
                <w:rFonts w:cs="Arial"/>
                <w:b/>
              </w:rPr>
            </w:pPr>
            <w:r w:rsidRPr="00D7075A">
              <w:rPr>
                <w:rFonts w:cs="Arial"/>
                <w:b/>
              </w:rPr>
              <w:t>Answer:</w:t>
            </w:r>
          </w:p>
          <w:p w14:paraId="2F0F31D6" w14:textId="77777777" w:rsidR="000B738A" w:rsidRPr="00D7075A" w:rsidRDefault="000B738A" w:rsidP="001E0D24">
            <w:pPr>
              <w:rPr>
                <w:rFonts w:cs="Arial"/>
              </w:rPr>
            </w:pPr>
          </w:p>
          <w:p w14:paraId="74F7B428" w14:textId="77777777" w:rsidR="000B738A" w:rsidRPr="00D7075A" w:rsidRDefault="000B738A" w:rsidP="001E0D24">
            <w:pPr>
              <w:jc w:val="center"/>
              <w:rPr>
                <w:rFonts w:cs="Arial"/>
              </w:rPr>
            </w:pPr>
          </w:p>
          <w:p w14:paraId="5DC7656E" w14:textId="77777777" w:rsidR="000B738A" w:rsidRPr="00D7075A" w:rsidRDefault="000B738A" w:rsidP="001E0D24">
            <w:pPr>
              <w:jc w:val="center"/>
              <w:rPr>
                <w:rFonts w:cs="Arial"/>
              </w:rPr>
            </w:pPr>
          </w:p>
          <w:p w14:paraId="458B1363" w14:textId="77777777" w:rsidR="000B738A" w:rsidRPr="00D7075A" w:rsidRDefault="000B738A" w:rsidP="007B4D6D">
            <w:pPr>
              <w:jc w:val="left"/>
              <w:rPr>
                <w:rFonts w:cs="Arial"/>
              </w:rPr>
            </w:pPr>
          </w:p>
        </w:tc>
        <w:tc>
          <w:tcPr>
            <w:tcW w:w="3145" w:type="dxa"/>
            <w:vAlign w:val="center"/>
          </w:tcPr>
          <w:p w14:paraId="0373A26C" w14:textId="77777777" w:rsidR="000B738A" w:rsidRPr="00D7075A" w:rsidRDefault="000B738A" w:rsidP="001E0D24">
            <w:pPr>
              <w:spacing w:line="216" w:lineRule="auto"/>
              <w:jc w:val="center"/>
              <w:rPr>
                <w:rFonts w:cs="Arial"/>
              </w:rPr>
            </w:pPr>
          </w:p>
          <w:p w14:paraId="062ABA77" w14:textId="77777777" w:rsidR="000B738A" w:rsidRPr="00D7075A" w:rsidRDefault="000B738A" w:rsidP="001E0D24">
            <w:pPr>
              <w:spacing w:line="216" w:lineRule="auto"/>
              <w:jc w:val="center"/>
              <w:rPr>
                <w:rFonts w:cs="Arial"/>
              </w:rPr>
            </w:pPr>
          </w:p>
          <w:p w14:paraId="304027AC" w14:textId="77777777" w:rsidR="000B738A" w:rsidRPr="00D7075A" w:rsidRDefault="000B738A" w:rsidP="001E0D24">
            <w:pPr>
              <w:spacing w:line="216" w:lineRule="auto"/>
              <w:jc w:val="center"/>
              <w:rPr>
                <w:rFonts w:cs="Arial"/>
              </w:rPr>
            </w:pPr>
          </w:p>
          <w:p w14:paraId="283EAD0E" w14:textId="77777777" w:rsidR="000B738A" w:rsidRPr="00D7075A" w:rsidRDefault="000B738A" w:rsidP="001E0D24">
            <w:pPr>
              <w:spacing w:line="216" w:lineRule="auto"/>
              <w:jc w:val="center"/>
              <w:rPr>
                <w:rFonts w:cs="Arial"/>
              </w:rPr>
            </w:pPr>
          </w:p>
          <w:p w14:paraId="0781B513" w14:textId="77777777" w:rsidR="000B738A" w:rsidRPr="00D7075A" w:rsidRDefault="000B738A" w:rsidP="001E0D24">
            <w:pPr>
              <w:spacing w:line="216" w:lineRule="auto"/>
              <w:jc w:val="center"/>
              <w:rPr>
                <w:rFonts w:cs="Arial"/>
              </w:rPr>
            </w:pPr>
          </w:p>
          <w:p w14:paraId="160C5C37" w14:textId="77777777" w:rsidR="000B738A" w:rsidRPr="00D7075A" w:rsidRDefault="000B738A" w:rsidP="001E0D24">
            <w:pPr>
              <w:spacing w:line="216" w:lineRule="auto"/>
              <w:jc w:val="center"/>
              <w:rPr>
                <w:rFonts w:cs="Arial"/>
              </w:rPr>
            </w:pPr>
          </w:p>
          <w:p w14:paraId="733A7A4D" w14:textId="77777777" w:rsidR="000B738A" w:rsidRPr="00D7075A" w:rsidRDefault="000B738A" w:rsidP="001E0D24">
            <w:pPr>
              <w:spacing w:line="216" w:lineRule="auto"/>
              <w:jc w:val="center"/>
              <w:rPr>
                <w:rFonts w:cs="Arial"/>
              </w:rPr>
            </w:pPr>
          </w:p>
          <w:p w14:paraId="2572D163" w14:textId="77777777" w:rsidR="000B738A" w:rsidRPr="00D7075A" w:rsidRDefault="000B738A" w:rsidP="001E0D24">
            <w:pPr>
              <w:spacing w:line="216" w:lineRule="auto"/>
              <w:jc w:val="center"/>
              <w:rPr>
                <w:rFonts w:cs="Arial"/>
              </w:rPr>
            </w:pPr>
          </w:p>
          <w:p w14:paraId="40D78EB8" w14:textId="77777777" w:rsidR="000B738A" w:rsidRPr="00D7075A" w:rsidRDefault="000B738A" w:rsidP="001E0D24">
            <w:pPr>
              <w:spacing w:line="216" w:lineRule="auto"/>
              <w:jc w:val="center"/>
              <w:rPr>
                <w:rFonts w:cs="Arial"/>
              </w:rPr>
            </w:pPr>
          </w:p>
          <w:p w14:paraId="288AF4D3" w14:textId="77777777" w:rsidR="00087827" w:rsidRPr="00D7075A" w:rsidRDefault="00087827" w:rsidP="001E0D24">
            <w:pPr>
              <w:spacing w:line="216" w:lineRule="auto"/>
              <w:jc w:val="center"/>
              <w:rPr>
                <w:rFonts w:cs="Arial"/>
              </w:rPr>
            </w:pPr>
          </w:p>
          <w:p w14:paraId="75DEFD2B" w14:textId="77777777" w:rsidR="00087827" w:rsidRPr="00D7075A" w:rsidRDefault="00087827" w:rsidP="001E0D24">
            <w:pPr>
              <w:spacing w:line="216" w:lineRule="auto"/>
              <w:jc w:val="center"/>
              <w:rPr>
                <w:rFonts w:cs="Arial"/>
              </w:rPr>
            </w:pPr>
          </w:p>
          <w:p w14:paraId="06A35582" w14:textId="77777777" w:rsidR="00087827" w:rsidRPr="00D7075A" w:rsidRDefault="00087827" w:rsidP="001E0D24">
            <w:pPr>
              <w:spacing w:line="216" w:lineRule="auto"/>
              <w:jc w:val="center"/>
              <w:rPr>
                <w:rFonts w:cs="Arial"/>
              </w:rPr>
            </w:pPr>
          </w:p>
          <w:p w14:paraId="43140B82" w14:textId="77777777" w:rsidR="00087827" w:rsidRPr="00D7075A" w:rsidRDefault="00087827" w:rsidP="001E0D24">
            <w:pPr>
              <w:spacing w:line="216" w:lineRule="auto"/>
              <w:jc w:val="center"/>
              <w:rPr>
                <w:rFonts w:cs="Arial"/>
              </w:rPr>
            </w:pPr>
          </w:p>
          <w:p w14:paraId="730A454D" w14:textId="77777777" w:rsidR="000B738A" w:rsidRPr="00D7075A" w:rsidRDefault="000B738A" w:rsidP="001E0D24">
            <w:pPr>
              <w:spacing w:line="216" w:lineRule="auto"/>
              <w:jc w:val="center"/>
              <w:rPr>
                <w:rFonts w:cs="Arial"/>
              </w:rPr>
            </w:pPr>
          </w:p>
          <w:p w14:paraId="6C119B53" w14:textId="77777777" w:rsidR="000B738A" w:rsidRPr="00D7075A" w:rsidRDefault="000B738A" w:rsidP="0079316A">
            <w:pPr>
              <w:spacing w:line="216" w:lineRule="auto"/>
              <w:jc w:val="left"/>
              <w:rPr>
                <w:rFonts w:cs="Arial"/>
              </w:rPr>
            </w:pPr>
          </w:p>
        </w:tc>
      </w:tr>
      <w:tr w:rsidR="000B738A" w:rsidRPr="00D7075A" w14:paraId="4633C0F1" w14:textId="77777777" w:rsidTr="001E0D24">
        <w:trPr>
          <w:trHeight w:val="312"/>
        </w:trPr>
        <w:tc>
          <w:tcPr>
            <w:tcW w:w="2518" w:type="dxa"/>
            <w:vMerge/>
          </w:tcPr>
          <w:p w14:paraId="335A4FEF" w14:textId="77777777" w:rsidR="000B738A" w:rsidRPr="00D7075A" w:rsidRDefault="000B738A" w:rsidP="001E0D24">
            <w:pPr>
              <w:spacing w:line="216" w:lineRule="auto"/>
              <w:rPr>
                <w:rFonts w:cs="Arial"/>
              </w:rPr>
            </w:pPr>
          </w:p>
        </w:tc>
        <w:tc>
          <w:tcPr>
            <w:tcW w:w="7513" w:type="dxa"/>
            <w:gridSpan w:val="6"/>
            <w:vMerge/>
          </w:tcPr>
          <w:p w14:paraId="2AB955B9" w14:textId="77777777" w:rsidR="000B738A" w:rsidRPr="00D7075A" w:rsidRDefault="000B738A" w:rsidP="000B738A">
            <w:pPr>
              <w:numPr>
                <w:ilvl w:val="0"/>
                <w:numId w:val="3"/>
              </w:numPr>
              <w:tabs>
                <w:tab w:val="left" w:pos="34"/>
                <w:tab w:val="num" w:pos="317"/>
              </w:tabs>
              <w:spacing w:line="216" w:lineRule="auto"/>
              <w:rPr>
                <w:rFonts w:cs="Arial"/>
                <w:b/>
                <w:bCs/>
                <w:i/>
                <w:iCs/>
              </w:rPr>
            </w:pPr>
          </w:p>
        </w:tc>
        <w:tc>
          <w:tcPr>
            <w:tcW w:w="3145" w:type="dxa"/>
            <w:vAlign w:val="center"/>
          </w:tcPr>
          <w:p w14:paraId="231A6224" w14:textId="77777777" w:rsidR="000B738A" w:rsidRPr="00D7075A" w:rsidRDefault="000B738A" w:rsidP="001E0D24">
            <w:pPr>
              <w:spacing w:line="216" w:lineRule="auto"/>
              <w:jc w:val="center"/>
              <w:rPr>
                <w:rFonts w:cs="Arial"/>
              </w:rPr>
            </w:pPr>
            <w:r w:rsidRPr="00D7075A">
              <w:rPr>
                <w:rFonts w:cs="Arial"/>
              </w:rPr>
              <w:t>Pass or Referral</w:t>
            </w:r>
          </w:p>
        </w:tc>
      </w:tr>
      <w:tr w:rsidR="00663188" w:rsidRPr="00D7075A" w14:paraId="011486BD" w14:textId="77777777" w:rsidTr="00663188">
        <w:trPr>
          <w:trHeight w:val="360"/>
        </w:trPr>
        <w:tc>
          <w:tcPr>
            <w:tcW w:w="2518" w:type="dxa"/>
            <w:vMerge w:val="restart"/>
          </w:tcPr>
          <w:p w14:paraId="4A7DAA6D" w14:textId="77777777" w:rsidR="00663188" w:rsidRPr="00D7075A" w:rsidRDefault="00663188" w:rsidP="00663188">
            <w:pPr>
              <w:spacing w:line="216" w:lineRule="auto"/>
              <w:rPr>
                <w:rFonts w:cs="Arial"/>
              </w:rPr>
            </w:pPr>
          </w:p>
          <w:p w14:paraId="51FFFF5F" w14:textId="77777777" w:rsidR="00663188" w:rsidRPr="00D7075A" w:rsidRDefault="00663188" w:rsidP="00663188">
            <w:pPr>
              <w:spacing w:line="216" w:lineRule="auto"/>
              <w:rPr>
                <w:rFonts w:cs="Arial"/>
              </w:rPr>
            </w:pPr>
            <w:r w:rsidRPr="00D7075A">
              <w:rPr>
                <w:rFonts w:cs="Arial"/>
              </w:rPr>
              <w:t>AC 2.4</w:t>
            </w:r>
          </w:p>
          <w:p w14:paraId="64F4CF4E" w14:textId="77777777" w:rsidR="00663188" w:rsidRPr="00D7075A" w:rsidRDefault="00F442AE" w:rsidP="00F442AE">
            <w:pPr>
              <w:numPr>
                <w:ilvl w:val="0"/>
                <w:numId w:val="2"/>
              </w:numPr>
              <w:spacing w:line="216" w:lineRule="auto"/>
              <w:rPr>
                <w:rFonts w:cs="Arial"/>
              </w:rPr>
            </w:pPr>
            <w:r w:rsidRPr="00D7075A">
              <w:rPr>
                <w:rFonts w:cs="Arial"/>
              </w:rPr>
              <w:t>Explain organisations health and safety responsibilities</w:t>
            </w:r>
          </w:p>
        </w:tc>
        <w:tc>
          <w:tcPr>
            <w:tcW w:w="7513" w:type="dxa"/>
            <w:gridSpan w:val="6"/>
            <w:vMerge w:val="restart"/>
          </w:tcPr>
          <w:p w14:paraId="1EC1BD7A" w14:textId="77777777" w:rsidR="009D542D" w:rsidRPr="00D7075A" w:rsidRDefault="009D542D" w:rsidP="009D542D">
            <w:pPr>
              <w:pStyle w:val="ListParagraph"/>
              <w:numPr>
                <w:ilvl w:val="0"/>
                <w:numId w:val="2"/>
              </w:numPr>
              <w:rPr>
                <w:rFonts w:cs="Arial"/>
              </w:rPr>
            </w:pPr>
            <w:r w:rsidRPr="00D7075A">
              <w:rPr>
                <w:rFonts w:cs="Arial"/>
              </w:rPr>
              <w:t>Under Health and Safety law ‘It is an employer's duty to protect the health, safety and welfare of their employees and other people who might be affected by their business. Employers must do whatever is reasonably practicable to achieve this.’</w:t>
            </w:r>
          </w:p>
          <w:p w14:paraId="098EB881" w14:textId="77777777" w:rsidR="009D542D" w:rsidRPr="00D7075A" w:rsidRDefault="009C5659" w:rsidP="009D542D">
            <w:pPr>
              <w:jc w:val="right"/>
              <w:rPr>
                <w:rFonts w:cs="Arial"/>
                <w:i/>
              </w:rPr>
            </w:pPr>
            <w:hyperlink r:id="rId10" w:history="1">
              <w:r w:rsidR="009D542D" w:rsidRPr="00D7075A">
                <w:rPr>
                  <w:rStyle w:val="Hyperlink"/>
                  <w:rFonts w:cs="Arial"/>
                  <w:i/>
                  <w:color w:val="auto"/>
                </w:rPr>
                <w:t>http://www.hse.gov.uk/workers/employers.htm</w:t>
              </w:r>
            </w:hyperlink>
          </w:p>
          <w:p w14:paraId="4348F5C5" w14:textId="77777777" w:rsidR="009D542D" w:rsidRPr="00D7075A" w:rsidRDefault="00F91795" w:rsidP="009D542D">
            <w:pPr>
              <w:pStyle w:val="ListParagraph"/>
              <w:numPr>
                <w:ilvl w:val="0"/>
                <w:numId w:val="23"/>
              </w:numPr>
              <w:rPr>
                <w:rFonts w:cs="Arial"/>
              </w:rPr>
            </w:pPr>
            <w:r w:rsidRPr="00D7075A">
              <w:rPr>
                <w:rFonts w:cs="Arial"/>
              </w:rPr>
              <w:t xml:space="preserve">Explain, with examples where appropriate, </w:t>
            </w:r>
            <w:r w:rsidR="0036690A" w:rsidRPr="00D7075A">
              <w:rPr>
                <w:rFonts w:cs="Arial"/>
              </w:rPr>
              <w:t>the responsibilities employers have for health and safety under the Healt</w:t>
            </w:r>
            <w:r w:rsidR="000E4D38" w:rsidRPr="00D7075A">
              <w:rPr>
                <w:rFonts w:cs="Arial"/>
              </w:rPr>
              <w:t>h and Safety and Work Act (</w:t>
            </w:r>
            <w:r w:rsidR="00440046" w:rsidRPr="00D7075A">
              <w:rPr>
                <w:rFonts w:cs="Arial"/>
              </w:rPr>
              <w:t>1974</w:t>
            </w:r>
            <w:r w:rsidR="000E4D38" w:rsidRPr="00D7075A">
              <w:rPr>
                <w:rFonts w:cs="Arial"/>
              </w:rPr>
              <w:t>)</w:t>
            </w:r>
            <w:r w:rsidR="00440046" w:rsidRPr="00D7075A">
              <w:rPr>
                <w:rFonts w:cs="Arial"/>
              </w:rPr>
              <w:t xml:space="preserve"> to their employees and </w:t>
            </w:r>
            <w:r w:rsidR="005D48E0" w:rsidRPr="00D7075A">
              <w:rPr>
                <w:rFonts w:cs="Arial"/>
              </w:rPr>
              <w:t xml:space="preserve">to </w:t>
            </w:r>
            <w:r w:rsidR="004162CB" w:rsidRPr="00D7075A">
              <w:rPr>
                <w:rFonts w:cs="Arial"/>
              </w:rPr>
              <w:t>members of the public</w:t>
            </w:r>
            <w:r w:rsidR="00440046" w:rsidRPr="00D7075A">
              <w:rPr>
                <w:rFonts w:cs="Arial"/>
              </w:rPr>
              <w:t>.</w:t>
            </w:r>
          </w:p>
          <w:p w14:paraId="6109564A" w14:textId="77777777" w:rsidR="009D542D" w:rsidRPr="00D7075A" w:rsidRDefault="009D542D" w:rsidP="009D542D">
            <w:pPr>
              <w:jc w:val="right"/>
              <w:rPr>
                <w:rFonts w:cs="Arial"/>
              </w:rPr>
            </w:pPr>
          </w:p>
          <w:p w14:paraId="3E4038EA" w14:textId="77777777" w:rsidR="00663188" w:rsidRPr="00D7075A" w:rsidRDefault="00663188" w:rsidP="00663188">
            <w:pPr>
              <w:rPr>
                <w:rFonts w:cs="Arial"/>
                <w:b/>
              </w:rPr>
            </w:pPr>
            <w:r w:rsidRPr="00D7075A">
              <w:rPr>
                <w:rFonts w:cs="Arial"/>
                <w:b/>
              </w:rPr>
              <w:t>Answer:</w:t>
            </w:r>
          </w:p>
          <w:p w14:paraId="40D42F4A" w14:textId="77777777" w:rsidR="00663188" w:rsidRPr="00D7075A" w:rsidRDefault="00663188" w:rsidP="00663188">
            <w:pPr>
              <w:rPr>
                <w:rFonts w:cs="Arial"/>
              </w:rPr>
            </w:pPr>
          </w:p>
          <w:p w14:paraId="27271242" w14:textId="77777777" w:rsidR="00663188" w:rsidRPr="00D7075A" w:rsidRDefault="00663188" w:rsidP="00663188">
            <w:pPr>
              <w:jc w:val="center"/>
              <w:rPr>
                <w:rFonts w:cs="Arial"/>
              </w:rPr>
            </w:pPr>
          </w:p>
          <w:p w14:paraId="20F448CB" w14:textId="77777777" w:rsidR="00663188" w:rsidRPr="00D7075A" w:rsidRDefault="00663188" w:rsidP="00663188">
            <w:pPr>
              <w:jc w:val="center"/>
              <w:rPr>
                <w:rFonts w:cs="Arial"/>
              </w:rPr>
            </w:pPr>
          </w:p>
          <w:p w14:paraId="56994CEA" w14:textId="77777777" w:rsidR="00663188" w:rsidRPr="00D7075A" w:rsidRDefault="00663188" w:rsidP="00CD285C">
            <w:pPr>
              <w:jc w:val="left"/>
              <w:rPr>
                <w:rFonts w:cs="Arial"/>
              </w:rPr>
            </w:pPr>
          </w:p>
        </w:tc>
        <w:tc>
          <w:tcPr>
            <w:tcW w:w="3145" w:type="dxa"/>
            <w:vAlign w:val="center"/>
          </w:tcPr>
          <w:p w14:paraId="52289D8D" w14:textId="77777777" w:rsidR="00663188" w:rsidRPr="00D7075A" w:rsidRDefault="00663188" w:rsidP="00663188">
            <w:pPr>
              <w:spacing w:line="216" w:lineRule="auto"/>
              <w:jc w:val="center"/>
              <w:rPr>
                <w:rFonts w:cs="Arial"/>
              </w:rPr>
            </w:pPr>
          </w:p>
          <w:p w14:paraId="7B30FD51" w14:textId="77777777" w:rsidR="00663188" w:rsidRPr="00D7075A" w:rsidRDefault="00663188" w:rsidP="00663188">
            <w:pPr>
              <w:spacing w:line="216" w:lineRule="auto"/>
              <w:jc w:val="center"/>
              <w:rPr>
                <w:rFonts w:cs="Arial"/>
              </w:rPr>
            </w:pPr>
          </w:p>
          <w:p w14:paraId="2172F720" w14:textId="77777777" w:rsidR="00663188" w:rsidRPr="00D7075A" w:rsidRDefault="00663188" w:rsidP="00663188">
            <w:pPr>
              <w:spacing w:line="216" w:lineRule="auto"/>
              <w:jc w:val="center"/>
              <w:rPr>
                <w:rFonts w:cs="Arial"/>
              </w:rPr>
            </w:pPr>
          </w:p>
          <w:p w14:paraId="527F5347" w14:textId="77777777" w:rsidR="00663188" w:rsidRPr="00D7075A" w:rsidRDefault="00663188" w:rsidP="00663188">
            <w:pPr>
              <w:spacing w:line="216" w:lineRule="auto"/>
              <w:jc w:val="center"/>
              <w:rPr>
                <w:rFonts w:cs="Arial"/>
              </w:rPr>
            </w:pPr>
          </w:p>
          <w:p w14:paraId="79AA9DA9" w14:textId="77777777" w:rsidR="00354079" w:rsidRPr="00D7075A" w:rsidRDefault="00354079" w:rsidP="00663188">
            <w:pPr>
              <w:spacing w:line="216" w:lineRule="auto"/>
              <w:jc w:val="center"/>
              <w:rPr>
                <w:rFonts w:cs="Arial"/>
              </w:rPr>
            </w:pPr>
          </w:p>
          <w:p w14:paraId="216F588E" w14:textId="77777777" w:rsidR="00354079" w:rsidRPr="00D7075A" w:rsidRDefault="00354079" w:rsidP="00663188">
            <w:pPr>
              <w:spacing w:line="216" w:lineRule="auto"/>
              <w:jc w:val="center"/>
              <w:rPr>
                <w:rFonts w:cs="Arial"/>
              </w:rPr>
            </w:pPr>
          </w:p>
          <w:p w14:paraId="47A4F250" w14:textId="77777777" w:rsidR="00354079" w:rsidRPr="00D7075A" w:rsidRDefault="00354079" w:rsidP="00663188">
            <w:pPr>
              <w:spacing w:line="216" w:lineRule="auto"/>
              <w:jc w:val="center"/>
              <w:rPr>
                <w:rFonts w:cs="Arial"/>
              </w:rPr>
            </w:pPr>
          </w:p>
          <w:p w14:paraId="1DF0BFC8" w14:textId="77777777" w:rsidR="00354079" w:rsidRPr="00D7075A" w:rsidRDefault="00354079" w:rsidP="00663188">
            <w:pPr>
              <w:spacing w:line="216" w:lineRule="auto"/>
              <w:jc w:val="center"/>
              <w:rPr>
                <w:rFonts w:cs="Arial"/>
              </w:rPr>
            </w:pPr>
          </w:p>
          <w:p w14:paraId="37FA1188" w14:textId="77777777" w:rsidR="00354079" w:rsidRPr="00D7075A" w:rsidRDefault="00354079" w:rsidP="00663188">
            <w:pPr>
              <w:spacing w:line="216" w:lineRule="auto"/>
              <w:jc w:val="center"/>
              <w:rPr>
                <w:rFonts w:cs="Arial"/>
              </w:rPr>
            </w:pPr>
          </w:p>
          <w:p w14:paraId="0F7F58E3" w14:textId="77777777" w:rsidR="00354079" w:rsidRPr="00D7075A" w:rsidRDefault="00354079" w:rsidP="00663188">
            <w:pPr>
              <w:spacing w:line="216" w:lineRule="auto"/>
              <w:jc w:val="center"/>
              <w:rPr>
                <w:rFonts w:cs="Arial"/>
              </w:rPr>
            </w:pPr>
          </w:p>
          <w:p w14:paraId="2381C513" w14:textId="77777777" w:rsidR="00354079" w:rsidRPr="00D7075A" w:rsidRDefault="00354079" w:rsidP="00663188">
            <w:pPr>
              <w:spacing w:line="216" w:lineRule="auto"/>
              <w:jc w:val="center"/>
              <w:rPr>
                <w:rFonts w:cs="Arial"/>
              </w:rPr>
            </w:pPr>
          </w:p>
          <w:p w14:paraId="44721DC1" w14:textId="77777777" w:rsidR="00354079" w:rsidRPr="00D7075A" w:rsidRDefault="00354079" w:rsidP="00663188">
            <w:pPr>
              <w:spacing w:line="216" w:lineRule="auto"/>
              <w:jc w:val="center"/>
              <w:rPr>
                <w:rFonts w:cs="Arial"/>
              </w:rPr>
            </w:pPr>
          </w:p>
          <w:p w14:paraId="68EC4343" w14:textId="77777777" w:rsidR="00663188" w:rsidRPr="00D7075A" w:rsidRDefault="00663188" w:rsidP="00663188">
            <w:pPr>
              <w:spacing w:line="216" w:lineRule="auto"/>
              <w:jc w:val="center"/>
              <w:rPr>
                <w:rFonts w:cs="Arial"/>
              </w:rPr>
            </w:pPr>
          </w:p>
          <w:p w14:paraId="4ADD4C7D" w14:textId="77777777" w:rsidR="00CD285C" w:rsidRPr="00D7075A" w:rsidRDefault="00CD285C" w:rsidP="00CD285C">
            <w:pPr>
              <w:spacing w:line="216" w:lineRule="auto"/>
              <w:jc w:val="left"/>
              <w:rPr>
                <w:rFonts w:cs="Arial"/>
              </w:rPr>
            </w:pPr>
          </w:p>
          <w:p w14:paraId="26CC2783" w14:textId="77777777" w:rsidR="00663188" w:rsidRPr="00D7075A" w:rsidRDefault="00663188" w:rsidP="00663188">
            <w:pPr>
              <w:spacing w:line="216" w:lineRule="auto"/>
              <w:jc w:val="center"/>
              <w:rPr>
                <w:rFonts w:cs="Arial"/>
              </w:rPr>
            </w:pPr>
          </w:p>
        </w:tc>
      </w:tr>
      <w:tr w:rsidR="00663188" w:rsidRPr="00D7075A" w14:paraId="33DBCF91" w14:textId="77777777" w:rsidTr="001E0D24">
        <w:trPr>
          <w:trHeight w:val="360"/>
        </w:trPr>
        <w:tc>
          <w:tcPr>
            <w:tcW w:w="2518" w:type="dxa"/>
            <w:vMerge/>
          </w:tcPr>
          <w:p w14:paraId="0B81B257" w14:textId="77777777" w:rsidR="00663188" w:rsidRPr="00D7075A" w:rsidRDefault="00663188" w:rsidP="00663188">
            <w:pPr>
              <w:spacing w:line="216" w:lineRule="auto"/>
              <w:rPr>
                <w:rFonts w:cs="Arial"/>
              </w:rPr>
            </w:pPr>
          </w:p>
        </w:tc>
        <w:tc>
          <w:tcPr>
            <w:tcW w:w="7513" w:type="dxa"/>
            <w:gridSpan w:val="6"/>
            <w:vMerge/>
          </w:tcPr>
          <w:p w14:paraId="09A3777F" w14:textId="77777777" w:rsidR="00663188" w:rsidRPr="00D7075A" w:rsidRDefault="00663188" w:rsidP="00663188">
            <w:pPr>
              <w:tabs>
                <w:tab w:val="left" w:pos="34"/>
              </w:tabs>
              <w:spacing w:line="216" w:lineRule="auto"/>
              <w:rPr>
                <w:rFonts w:cs="Arial"/>
                <w:bCs/>
                <w:iCs/>
              </w:rPr>
            </w:pPr>
          </w:p>
        </w:tc>
        <w:tc>
          <w:tcPr>
            <w:tcW w:w="3145" w:type="dxa"/>
            <w:vAlign w:val="center"/>
          </w:tcPr>
          <w:p w14:paraId="5F2BF17A" w14:textId="77777777" w:rsidR="00663188" w:rsidRPr="00D7075A" w:rsidRDefault="00663188" w:rsidP="00663188">
            <w:pPr>
              <w:spacing w:line="216" w:lineRule="auto"/>
              <w:jc w:val="center"/>
              <w:rPr>
                <w:rFonts w:cs="Arial"/>
              </w:rPr>
            </w:pPr>
            <w:r w:rsidRPr="00D7075A">
              <w:rPr>
                <w:rFonts w:cs="Arial"/>
              </w:rPr>
              <w:t>Pass or Referral</w:t>
            </w:r>
          </w:p>
        </w:tc>
      </w:tr>
      <w:tr w:rsidR="00663188" w:rsidRPr="00D7075A" w14:paraId="52E27294" w14:textId="77777777" w:rsidTr="00663188">
        <w:trPr>
          <w:trHeight w:val="360"/>
        </w:trPr>
        <w:tc>
          <w:tcPr>
            <w:tcW w:w="2518" w:type="dxa"/>
            <w:vMerge w:val="restart"/>
          </w:tcPr>
          <w:p w14:paraId="12B6C199" w14:textId="77777777" w:rsidR="00663188" w:rsidRPr="00D7075A" w:rsidRDefault="00663188" w:rsidP="00663188">
            <w:pPr>
              <w:spacing w:line="216" w:lineRule="auto"/>
              <w:rPr>
                <w:rFonts w:cs="Arial"/>
              </w:rPr>
            </w:pPr>
          </w:p>
          <w:p w14:paraId="082DCED8" w14:textId="77777777" w:rsidR="00663188" w:rsidRPr="00D7075A" w:rsidRDefault="00663188" w:rsidP="00663188">
            <w:pPr>
              <w:spacing w:line="216" w:lineRule="auto"/>
              <w:rPr>
                <w:rFonts w:cs="Arial"/>
              </w:rPr>
            </w:pPr>
            <w:r w:rsidRPr="00D7075A">
              <w:rPr>
                <w:rFonts w:cs="Arial"/>
              </w:rPr>
              <w:t>AC 2.5</w:t>
            </w:r>
          </w:p>
          <w:p w14:paraId="6064FA27" w14:textId="77777777" w:rsidR="00663188" w:rsidRPr="00D7075A" w:rsidRDefault="00F442AE" w:rsidP="00F442AE">
            <w:pPr>
              <w:numPr>
                <w:ilvl w:val="0"/>
                <w:numId w:val="2"/>
              </w:numPr>
              <w:spacing w:line="216" w:lineRule="auto"/>
              <w:rPr>
                <w:rFonts w:cs="Arial"/>
              </w:rPr>
            </w:pPr>
            <w:r w:rsidRPr="00D7075A">
              <w:rPr>
                <w:rFonts w:cs="Arial"/>
                <w:lang w:val="en-US"/>
              </w:rPr>
              <w:t>Describe sustainable ways of working</w:t>
            </w:r>
          </w:p>
        </w:tc>
        <w:tc>
          <w:tcPr>
            <w:tcW w:w="7513" w:type="dxa"/>
            <w:gridSpan w:val="6"/>
            <w:vMerge w:val="restart"/>
          </w:tcPr>
          <w:p w14:paraId="1CDD812A" w14:textId="77777777" w:rsidR="00C65B88" w:rsidRPr="00D7075A" w:rsidRDefault="006F1A9A" w:rsidP="00C77C97">
            <w:pPr>
              <w:pStyle w:val="ListParagraph"/>
              <w:numPr>
                <w:ilvl w:val="0"/>
                <w:numId w:val="2"/>
              </w:numPr>
              <w:rPr>
                <w:rFonts w:cs="Arial"/>
              </w:rPr>
            </w:pPr>
            <w:r w:rsidRPr="00D7075A">
              <w:rPr>
                <w:rFonts w:cs="Arial"/>
              </w:rPr>
              <w:t>‘</w:t>
            </w:r>
            <w:r w:rsidR="00C65B88" w:rsidRPr="00D7075A">
              <w:rPr>
                <w:rFonts w:cs="Arial"/>
              </w:rPr>
              <w:t>Sustainable</w:t>
            </w:r>
            <w:r w:rsidRPr="00D7075A">
              <w:rPr>
                <w:rFonts w:cs="Arial"/>
              </w:rPr>
              <w:t>’</w:t>
            </w:r>
            <w:r w:rsidR="00C65B88" w:rsidRPr="00D7075A">
              <w:rPr>
                <w:rFonts w:cs="Arial"/>
              </w:rPr>
              <w:t xml:space="preserve"> ways of working </w:t>
            </w:r>
            <w:r w:rsidRPr="00D7075A">
              <w:rPr>
                <w:rFonts w:cs="Arial"/>
              </w:rPr>
              <w:t xml:space="preserve">are </w:t>
            </w:r>
            <w:r w:rsidR="00C65B88" w:rsidRPr="00D7075A">
              <w:rPr>
                <w:rFonts w:cs="Arial"/>
              </w:rPr>
              <w:t>greener and more environme</w:t>
            </w:r>
            <w:r w:rsidR="00235C1A" w:rsidRPr="00D7075A">
              <w:rPr>
                <w:rFonts w:cs="Arial"/>
              </w:rPr>
              <w:t xml:space="preserve">ntally friendly with less waste that may </w:t>
            </w:r>
            <w:r w:rsidR="00C77C97" w:rsidRPr="00D7075A">
              <w:rPr>
                <w:rFonts w:cs="Arial"/>
              </w:rPr>
              <w:t xml:space="preserve">sometimes </w:t>
            </w:r>
            <w:r w:rsidR="00235C1A" w:rsidRPr="00D7075A">
              <w:rPr>
                <w:rFonts w:cs="Arial"/>
              </w:rPr>
              <w:t>make use of recycling.</w:t>
            </w:r>
          </w:p>
          <w:p w14:paraId="78B0D74F" w14:textId="77777777" w:rsidR="0002255F" w:rsidRPr="00D7075A" w:rsidRDefault="006F1A9A" w:rsidP="00C77C97">
            <w:pPr>
              <w:pStyle w:val="ListParagraph"/>
              <w:numPr>
                <w:ilvl w:val="0"/>
                <w:numId w:val="2"/>
              </w:numPr>
              <w:rPr>
                <w:rFonts w:cs="Arial"/>
              </w:rPr>
            </w:pPr>
            <w:r w:rsidRPr="00D7075A">
              <w:rPr>
                <w:rFonts w:cs="Arial"/>
              </w:rPr>
              <w:t>You are required to describe the principal features of two or more sustainable ways of working. (You may wish to use examples to illustrate your answer.)</w:t>
            </w:r>
          </w:p>
          <w:p w14:paraId="3340F49A" w14:textId="77777777" w:rsidR="00663188" w:rsidRPr="00D7075A" w:rsidRDefault="00663188" w:rsidP="00663188">
            <w:pPr>
              <w:rPr>
                <w:rFonts w:cs="Arial"/>
              </w:rPr>
            </w:pPr>
          </w:p>
          <w:p w14:paraId="5DF47802" w14:textId="77777777" w:rsidR="00663188" w:rsidRPr="00D7075A" w:rsidRDefault="00663188" w:rsidP="00663188">
            <w:pPr>
              <w:rPr>
                <w:rFonts w:cs="Arial"/>
                <w:b/>
              </w:rPr>
            </w:pPr>
            <w:r w:rsidRPr="00D7075A">
              <w:rPr>
                <w:rFonts w:cs="Arial"/>
                <w:b/>
              </w:rPr>
              <w:t>Answer:</w:t>
            </w:r>
          </w:p>
          <w:p w14:paraId="06ACCA2F" w14:textId="77777777" w:rsidR="00663188" w:rsidRPr="00D7075A" w:rsidRDefault="00663188" w:rsidP="00663188">
            <w:pPr>
              <w:rPr>
                <w:rFonts w:cs="Arial"/>
              </w:rPr>
            </w:pPr>
          </w:p>
          <w:p w14:paraId="2DD51E4E" w14:textId="77777777" w:rsidR="00663188" w:rsidRPr="00D7075A" w:rsidRDefault="00663188" w:rsidP="006F1A9A">
            <w:pPr>
              <w:jc w:val="left"/>
              <w:rPr>
                <w:rFonts w:cs="Arial"/>
              </w:rPr>
            </w:pPr>
          </w:p>
          <w:p w14:paraId="63F856C6" w14:textId="77777777" w:rsidR="00663188" w:rsidRPr="00D7075A" w:rsidRDefault="00663188" w:rsidP="0002255F">
            <w:pPr>
              <w:jc w:val="left"/>
              <w:rPr>
                <w:rFonts w:cs="Arial"/>
              </w:rPr>
            </w:pPr>
          </w:p>
          <w:p w14:paraId="4925CBDC" w14:textId="77777777" w:rsidR="006F1A9A" w:rsidRPr="00D7075A" w:rsidRDefault="006F1A9A" w:rsidP="0002255F">
            <w:pPr>
              <w:jc w:val="left"/>
              <w:rPr>
                <w:rFonts w:cs="Arial"/>
              </w:rPr>
            </w:pPr>
          </w:p>
        </w:tc>
        <w:tc>
          <w:tcPr>
            <w:tcW w:w="3145" w:type="dxa"/>
            <w:vAlign w:val="center"/>
          </w:tcPr>
          <w:p w14:paraId="4A0AA045" w14:textId="77777777" w:rsidR="00663188" w:rsidRPr="00D7075A" w:rsidRDefault="00663188" w:rsidP="00663188">
            <w:pPr>
              <w:spacing w:line="216" w:lineRule="auto"/>
              <w:jc w:val="center"/>
              <w:rPr>
                <w:rFonts w:cs="Arial"/>
              </w:rPr>
            </w:pPr>
          </w:p>
          <w:p w14:paraId="14B35FBF" w14:textId="77777777" w:rsidR="00663188" w:rsidRPr="00D7075A" w:rsidRDefault="00663188" w:rsidP="00663188">
            <w:pPr>
              <w:spacing w:line="216" w:lineRule="auto"/>
              <w:jc w:val="center"/>
              <w:rPr>
                <w:rFonts w:cs="Arial"/>
              </w:rPr>
            </w:pPr>
          </w:p>
          <w:p w14:paraId="406CCC59" w14:textId="77777777" w:rsidR="00663188" w:rsidRPr="00D7075A" w:rsidRDefault="00663188" w:rsidP="00663188">
            <w:pPr>
              <w:spacing w:line="216" w:lineRule="auto"/>
              <w:jc w:val="center"/>
              <w:rPr>
                <w:rFonts w:cs="Arial"/>
              </w:rPr>
            </w:pPr>
          </w:p>
          <w:p w14:paraId="28E84162" w14:textId="77777777" w:rsidR="00663188" w:rsidRPr="00D7075A" w:rsidRDefault="00663188" w:rsidP="00663188">
            <w:pPr>
              <w:spacing w:line="216" w:lineRule="auto"/>
              <w:jc w:val="center"/>
              <w:rPr>
                <w:rFonts w:cs="Arial"/>
              </w:rPr>
            </w:pPr>
          </w:p>
          <w:p w14:paraId="71211847" w14:textId="77777777" w:rsidR="00663188" w:rsidRPr="00D7075A" w:rsidRDefault="00663188" w:rsidP="00663188">
            <w:pPr>
              <w:spacing w:line="216" w:lineRule="auto"/>
              <w:jc w:val="center"/>
              <w:rPr>
                <w:rFonts w:cs="Arial"/>
              </w:rPr>
            </w:pPr>
          </w:p>
          <w:p w14:paraId="1DAD472B" w14:textId="77777777" w:rsidR="00663188" w:rsidRPr="00D7075A" w:rsidRDefault="00663188" w:rsidP="00663188">
            <w:pPr>
              <w:spacing w:line="216" w:lineRule="auto"/>
              <w:jc w:val="center"/>
              <w:rPr>
                <w:rFonts w:cs="Arial"/>
              </w:rPr>
            </w:pPr>
          </w:p>
          <w:p w14:paraId="1B8FFB57" w14:textId="77777777" w:rsidR="0002255F" w:rsidRPr="00D7075A" w:rsidRDefault="0002255F" w:rsidP="006F1A9A">
            <w:pPr>
              <w:spacing w:line="216" w:lineRule="auto"/>
              <w:jc w:val="left"/>
              <w:rPr>
                <w:rFonts w:cs="Arial"/>
              </w:rPr>
            </w:pPr>
          </w:p>
          <w:p w14:paraId="7DA9ED5A" w14:textId="77777777" w:rsidR="0002255F" w:rsidRPr="00D7075A" w:rsidRDefault="0002255F" w:rsidP="00663188">
            <w:pPr>
              <w:spacing w:line="216" w:lineRule="auto"/>
              <w:jc w:val="center"/>
              <w:rPr>
                <w:rFonts w:cs="Arial"/>
              </w:rPr>
            </w:pPr>
          </w:p>
          <w:p w14:paraId="7B039119" w14:textId="77777777" w:rsidR="00663188" w:rsidRPr="00D7075A" w:rsidRDefault="00663188" w:rsidP="0002255F">
            <w:pPr>
              <w:spacing w:line="216" w:lineRule="auto"/>
              <w:jc w:val="left"/>
              <w:rPr>
                <w:rFonts w:cs="Arial"/>
              </w:rPr>
            </w:pPr>
          </w:p>
        </w:tc>
      </w:tr>
      <w:tr w:rsidR="00663188" w:rsidRPr="00D7075A" w14:paraId="1A731092" w14:textId="77777777" w:rsidTr="001E0D24">
        <w:trPr>
          <w:trHeight w:val="360"/>
        </w:trPr>
        <w:tc>
          <w:tcPr>
            <w:tcW w:w="2518" w:type="dxa"/>
            <w:vMerge/>
          </w:tcPr>
          <w:p w14:paraId="54527367" w14:textId="77777777" w:rsidR="00663188" w:rsidRPr="00D7075A" w:rsidRDefault="00663188" w:rsidP="00663188">
            <w:pPr>
              <w:spacing w:line="216" w:lineRule="auto"/>
              <w:rPr>
                <w:rFonts w:cs="Arial"/>
              </w:rPr>
            </w:pPr>
          </w:p>
        </w:tc>
        <w:tc>
          <w:tcPr>
            <w:tcW w:w="7513" w:type="dxa"/>
            <w:gridSpan w:val="6"/>
            <w:vMerge/>
          </w:tcPr>
          <w:p w14:paraId="7A2215E0" w14:textId="77777777" w:rsidR="00663188" w:rsidRPr="00D7075A" w:rsidRDefault="00663188" w:rsidP="00663188">
            <w:pPr>
              <w:tabs>
                <w:tab w:val="left" w:pos="34"/>
              </w:tabs>
              <w:spacing w:line="216" w:lineRule="auto"/>
              <w:rPr>
                <w:rFonts w:cs="Arial"/>
                <w:bCs/>
                <w:iCs/>
              </w:rPr>
            </w:pPr>
          </w:p>
        </w:tc>
        <w:tc>
          <w:tcPr>
            <w:tcW w:w="3145" w:type="dxa"/>
            <w:vAlign w:val="center"/>
          </w:tcPr>
          <w:p w14:paraId="08AE1BF4" w14:textId="77777777" w:rsidR="00663188" w:rsidRPr="00D7075A" w:rsidRDefault="00663188" w:rsidP="00663188">
            <w:pPr>
              <w:spacing w:line="216" w:lineRule="auto"/>
              <w:jc w:val="center"/>
              <w:rPr>
                <w:rFonts w:cs="Arial"/>
              </w:rPr>
            </w:pPr>
            <w:r w:rsidRPr="00D7075A">
              <w:rPr>
                <w:rFonts w:cs="Arial"/>
              </w:rPr>
              <w:t>Pass or Referral</w:t>
            </w:r>
          </w:p>
        </w:tc>
      </w:tr>
      <w:tr w:rsidR="00F442AE" w:rsidRPr="00D7075A" w14:paraId="4F643448" w14:textId="77777777" w:rsidTr="00F442AE">
        <w:trPr>
          <w:trHeight w:val="606"/>
        </w:trPr>
        <w:tc>
          <w:tcPr>
            <w:tcW w:w="2518" w:type="dxa"/>
            <w:vMerge w:val="restart"/>
          </w:tcPr>
          <w:p w14:paraId="4B4F7BF8" w14:textId="77777777" w:rsidR="00F442AE" w:rsidRPr="00D7075A" w:rsidRDefault="00F442AE" w:rsidP="00663188">
            <w:pPr>
              <w:spacing w:line="216" w:lineRule="auto"/>
              <w:rPr>
                <w:rFonts w:cs="Arial"/>
              </w:rPr>
            </w:pPr>
            <w:r w:rsidRPr="00D7075A">
              <w:rPr>
                <w:rFonts w:cs="Arial"/>
              </w:rPr>
              <w:t>AC 2.6</w:t>
            </w:r>
          </w:p>
          <w:p w14:paraId="4353A525" w14:textId="77777777" w:rsidR="00F442AE" w:rsidRPr="00D7075A" w:rsidRDefault="004C5721" w:rsidP="004C5721">
            <w:pPr>
              <w:pStyle w:val="ListParagraph"/>
              <w:numPr>
                <w:ilvl w:val="0"/>
                <w:numId w:val="20"/>
              </w:numPr>
              <w:spacing w:line="216" w:lineRule="auto"/>
              <w:rPr>
                <w:rFonts w:cs="Arial"/>
                <w:lang w:val="en-US"/>
              </w:rPr>
            </w:pPr>
            <w:r w:rsidRPr="00D7075A">
              <w:rPr>
                <w:rFonts w:cs="Arial"/>
                <w:lang w:val="en-US"/>
              </w:rPr>
              <w:t xml:space="preserve">Explain how legislation affects the management and confidentiality of information </w:t>
            </w:r>
          </w:p>
          <w:p w14:paraId="7AF3644A" w14:textId="77777777" w:rsidR="00F442AE" w:rsidRPr="00D7075A" w:rsidRDefault="00F442AE" w:rsidP="00663188">
            <w:pPr>
              <w:spacing w:line="216" w:lineRule="auto"/>
              <w:rPr>
                <w:rFonts w:cs="Arial"/>
              </w:rPr>
            </w:pPr>
          </w:p>
        </w:tc>
        <w:tc>
          <w:tcPr>
            <w:tcW w:w="7513" w:type="dxa"/>
            <w:gridSpan w:val="6"/>
            <w:vMerge w:val="restart"/>
          </w:tcPr>
          <w:p w14:paraId="665B61A4" w14:textId="77777777" w:rsidR="00AB0962" w:rsidRPr="00D7075A" w:rsidRDefault="00AB0962" w:rsidP="00AB0962">
            <w:pPr>
              <w:pStyle w:val="ListParagraph"/>
              <w:numPr>
                <w:ilvl w:val="0"/>
                <w:numId w:val="20"/>
              </w:numPr>
              <w:rPr>
                <w:rFonts w:cs="Arial"/>
              </w:rPr>
            </w:pPr>
            <w:r w:rsidRPr="00D7075A">
              <w:rPr>
                <w:rFonts w:cs="Arial"/>
              </w:rPr>
              <w:t>The Data Protection Act 1998 controls how personal information is used, and everyone responsible for using data has to follow strict rules (‘data protection principles’) set out in the Act.</w:t>
            </w:r>
          </w:p>
          <w:p w14:paraId="5ABDCD08" w14:textId="77777777" w:rsidR="00AB0962" w:rsidRPr="00D7075A" w:rsidRDefault="004C5721" w:rsidP="00AB0962">
            <w:pPr>
              <w:pStyle w:val="ListParagraph"/>
              <w:numPr>
                <w:ilvl w:val="0"/>
                <w:numId w:val="20"/>
              </w:numPr>
              <w:rPr>
                <w:rFonts w:cs="Arial"/>
              </w:rPr>
            </w:pPr>
            <w:r w:rsidRPr="00D7075A">
              <w:rPr>
                <w:rFonts w:cs="Arial"/>
              </w:rPr>
              <w:t xml:space="preserve">You are required to explain how </w:t>
            </w:r>
            <w:r w:rsidR="00AB0962" w:rsidRPr="00D7075A">
              <w:rPr>
                <w:rFonts w:cs="Arial"/>
              </w:rPr>
              <w:t>the data protection principles of the Data Protection Act 1998 affect the management and confidentiality of information.</w:t>
            </w:r>
          </w:p>
          <w:p w14:paraId="3E6FA0CB" w14:textId="77777777" w:rsidR="004C5721" w:rsidRPr="00D7075A" w:rsidRDefault="004C5721" w:rsidP="004C5721">
            <w:pPr>
              <w:rPr>
                <w:rFonts w:cs="Arial"/>
              </w:rPr>
            </w:pPr>
          </w:p>
          <w:p w14:paraId="5B78735F" w14:textId="77777777" w:rsidR="004C5721" w:rsidRPr="00D7075A" w:rsidRDefault="004C5721" w:rsidP="004C5721">
            <w:pPr>
              <w:rPr>
                <w:rFonts w:cs="Arial"/>
                <w:b/>
              </w:rPr>
            </w:pPr>
            <w:r w:rsidRPr="00D7075A">
              <w:rPr>
                <w:rFonts w:cs="Arial"/>
                <w:b/>
              </w:rPr>
              <w:t>Answer:</w:t>
            </w:r>
          </w:p>
          <w:p w14:paraId="36EEE55E" w14:textId="77777777" w:rsidR="004C5721" w:rsidRPr="00D7075A" w:rsidRDefault="004C5721" w:rsidP="004C5721">
            <w:pPr>
              <w:rPr>
                <w:rFonts w:cs="Arial"/>
              </w:rPr>
            </w:pPr>
          </w:p>
          <w:p w14:paraId="05E22988" w14:textId="77777777" w:rsidR="00AB0962" w:rsidRPr="00D7075A" w:rsidRDefault="00AB0962" w:rsidP="004C5721">
            <w:pPr>
              <w:rPr>
                <w:rFonts w:cs="Arial"/>
              </w:rPr>
            </w:pPr>
          </w:p>
          <w:p w14:paraId="50600CD7" w14:textId="77777777" w:rsidR="00AB0962" w:rsidRPr="00D7075A" w:rsidRDefault="00AB0962" w:rsidP="004C5721">
            <w:pPr>
              <w:rPr>
                <w:rFonts w:cs="Arial"/>
              </w:rPr>
            </w:pPr>
          </w:p>
          <w:p w14:paraId="0FD9640F" w14:textId="77777777" w:rsidR="00F442AE" w:rsidRPr="00D7075A" w:rsidRDefault="00F442AE" w:rsidP="00663188">
            <w:pPr>
              <w:tabs>
                <w:tab w:val="left" w:pos="34"/>
              </w:tabs>
              <w:spacing w:line="216" w:lineRule="auto"/>
              <w:rPr>
                <w:rFonts w:cs="Arial"/>
                <w:bCs/>
                <w:iCs/>
              </w:rPr>
            </w:pPr>
          </w:p>
        </w:tc>
        <w:tc>
          <w:tcPr>
            <w:tcW w:w="3145" w:type="dxa"/>
            <w:vAlign w:val="center"/>
          </w:tcPr>
          <w:p w14:paraId="21E03FA9" w14:textId="77777777" w:rsidR="00F442AE" w:rsidRPr="00D7075A" w:rsidRDefault="00F442AE" w:rsidP="00663188">
            <w:pPr>
              <w:spacing w:line="216" w:lineRule="auto"/>
              <w:jc w:val="center"/>
              <w:rPr>
                <w:rFonts w:cs="Arial"/>
              </w:rPr>
            </w:pPr>
          </w:p>
          <w:p w14:paraId="32F6F051" w14:textId="77777777" w:rsidR="00AB0962" w:rsidRPr="00D7075A" w:rsidRDefault="00AB0962" w:rsidP="00663188">
            <w:pPr>
              <w:spacing w:line="216" w:lineRule="auto"/>
              <w:jc w:val="center"/>
              <w:rPr>
                <w:rFonts w:cs="Arial"/>
              </w:rPr>
            </w:pPr>
          </w:p>
          <w:p w14:paraId="466E1690" w14:textId="77777777" w:rsidR="00AB0962" w:rsidRPr="00D7075A" w:rsidRDefault="00AB0962" w:rsidP="00663188">
            <w:pPr>
              <w:spacing w:line="216" w:lineRule="auto"/>
              <w:jc w:val="center"/>
              <w:rPr>
                <w:rFonts w:cs="Arial"/>
              </w:rPr>
            </w:pPr>
          </w:p>
          <w:p w14:paraId="08646290" w14:textId="77777777" w:rsidR="00AB0962" w:rsidRPr="00D7075A" w:rsidRDefault="00AB0962" w:rsidP="00663188">
            <w:pPr>
              <w:spacing w:line="216" w:lineRule="auto"/>
              <w:jc w:val="center"/>
              <w:rPr>
                <w:rFonts w:cs="Arial"/>
              </w:rPr>
            </w:pPr>
          </w:p>
          <w:p w14:paraId="0E25F666" w14:textId="77777777" w:rsidR="00AB0962" w:rsidRPr="00D7075A" w:rsidRDefault="00AB0962" w:rsidP="00663188">
            <w:pPr>
              <w:spacing w:line="216" w:lineRule="auto"/>
              <w:jc w:val="center"/>
              <w:rPr>
                <w:rFonts w:cs="Arial"/>
              </w:rPr>
            </w:pPr>
          </w:p>
          <w:p w14:paraId="616A507D" w14:textId="77777777" w:rsidR="00AB0962" w:rsidRPr="00D7075A" w:rsidRDefault="00AB0962" w:rsidP="00663188">
            <w:pPr>
              <w:spacing w:line="216" w:lineRule="auto"/>
              <w:jc w:val="center"/>
              <w:rPr>
                <w:rFonts w:cs="Arial"/>
              </w:rPr>
            </w:pPr>
          </w:p>
          <w:p w14:paraId="469EB668" w14:textId="77777777" w:rsidR="00AB0962" w:rsidRPr="00D7075A" w:rsidRDefault="00AB0962" w:rsidP="00663188">
            <w:pPr>
              <w:spacing w:line="216" w:lineRule="auto"/>
              <w:jc w:val="center"/>
              <w:rPr>
                <w:rFonts w:cs="Arial"/>
              </w:rPr>
            </w:pPr>
          </w:p>
          <w:p w14:paraId="51C89C4E" w14:textId="77777777" w:rsidR="00AB0962" w:rsidRPr="00D7075A" w:rsidRDefault="00AB0962" w:rsidP="00663188">
            <w:pPr>
              <w:spacing w:line="216" w:lineRule="auto"/>
              <w:jc w:val="center"/>
              <w:rPr>
                <w:rFonts w:cs="Arial"/>
              </w:rPr>
            </w:pPr>
          </w:p>
          <w:p w14:paraId="18214517" w14:textId="77777777" w:rsidR="00AB0962" w:rsidRPr="00D7075A" w:rsidRDefault="00AB0962" w:rsidP="00AB0962">
            <w:pPr>
              <w:spacing w:line="216" w:lineRule="auto"/>
              <w:jc w:val="left"/>
              <w:rPr>
                <w:rFonts w:cs="Arial"/>
              </w:rPr>
            </w:pPr>
          </w:p>
        </w:tc>
      </w:tr>
      <w:tr w:rsidR="00F442AE" w:rsidRPr="00D7075A" w14:paraId="1EF82B0D" w14:textId="77777777" w:rsidTr="001E0D24">
        <w:trPr>
          <w:trHeight w:val="606"/>
        </w:trPr>
        <w:tc>
          <w:tcPr>
            <w:tcW w:w="2518" w:type="dxa"/>
            <w:vMerge/>
          </w:tcPr>
          <w:p w14:paraId="52369F72" w14:textId="77777777" w:rsidR="00F442AE" w:rsidRPr="00D7075A" w:rsidRDefault="00F442AE" w:rsidP="00663188">
            <w:pPr>
              <w:spacing w:line="216" w:lineRule="auto"/>
              <w:rPr>
                <w:rFonts w:cs="Arial"/>
              </w:rPr>
            </w:pPr>
          </w:p>
        </w:tc>
        <w:tc>
          <w:tcPr>
            <w:tcW w:w="7513" w:type="dxa"/>
            <w:gridSpan w:val="6"/>
            <w:vMerge/>
          </w:tcPr>
          <w:p w14:paraId="148FCAD5" w14:textId="77777777" w:rsidR="00F442AE" w:rsidRPr="00D7075A" w:rsidRDefault="00F442AE" w:rsidP="00663188">
            <w:pPr>
              <w:tabs>
                <w:tab w:val="left" w:pos="34"/>
              </w:tabs>
              <w:spacing w:line="216" w:lineRule="auto"/>
              <w:rPr>
                <w:rFonts w:cs="Arial"/>
                <w:bCs/>
                <w:iCs/>
              </w:rPr>
            </w:pPr>
          </w:p>
        </w:tc>
        <w:tc>
          <w:tcPr>
            <w:tcW w:w="3145" w:type="dxa"/>
            <w:vAlign w:val="center"/>
          </w:tcPr>
          <w:p w14:paraId="6B650EDD" w14:textId="77777777" w:rsidR="00F442AE" w:rsidRPr="00D7075A" w:rsidRDefault="00F442AE" w:rsidP="00663188">
            <w:pPr>
              <w:spacing w:line="216" w:lineRule="auto"/>
              <w:jc w:val="center"/>
              <w:rPr>
                <w:rFonts w:cs="Arial"/>
              </w:rPr>
            </w:pPr>
            <w:r w:rsidRPr="00D7075A">
              <w:rPr>
                <w:rFonts w:cs="Arial"/>
              </w:rPr>
              <w:t>Pass or Referral</w:t>
            </w:r>
          </w:p>
        </w:tc>
      </w:tr>
      <w:tr w:rsidR="000B738A" w:rsidRPr="00D7075A" w14:paraId="1DF241E3" w14:textId="77777777" w:rsidTr="001E0D24">
        <w:trPr>
          <w:trHeight w:val="312"/>
        </w:trPr>
        <w:tc>
          <w:tcPr>
            <w:tcW w:w="6588" w:type="dxa"/>
            <w:gridSpan w:val="4"/>
          </w:tcPr>
          <w:p w14:paraId="31984174" w14:textId="77777777" w:rsidR="000B738A" w:rsidRPr="00D7075A" w:rsidRDefault="000B738A" w:rsidP="001E0D24">
            <w:pPr>
              <w:spacing w:line="216" w:lineRule="auto"/>
              <w:rPr>
                <w:rFonts w:cs="Arial"/>
                <w:b/>
                <w:bCs/>
              </w:rPr>
            </w:pPr>
            <w:r w:rsidRPr="00D7075A">
              <w:rPr>
                <w:rFonts w:cs="Arial"/>
                <w:b/>
                <w:bCs/>
              </w:rPr>
              <w:t xml:space="preserve">Section comments </w:t>
            </w:r>
            <w:r w:rsidRPr="00D7075A">
              <w:rPr>
                <w:rFonts w:cs="Arial"/>
              </w:rPr>
              <w:t>(optional):</w:t>
            </w:r>
          </w:p>
        </w:tc>
        <w:tc>
          <w:tcPr>
            <w:tcW w:w="6588" w:type="dxa"/>
            <w:gridSpan w:val="4"/>
          </w:tcPr>
          <w:p w14:paraId="3913CDAB" w14:textId="77777777" w:rsidR="000B738A" w:rsidRPr="00D7075A" w:rsidRDefault="000B738A" w:rsidP="001E0D24">
            <w:pPr>
              <w:spacing w:line="216" w:lineRule="auto"/>
              <w:rPr>
                <w:rFonts w:cs="Arial"/>
              </w:rPr>
            </w:pPr>
            <w:r w:rsidRPr="00D7075A">
              <w:rPr>
                <w:rFonts w:cs="Arial"/>
                <w:b/>
                <w:bCs/>
              </w:rPr>
              <w:t xml:space="preserve">Verification comments </w:t>
            </w:r>
            <w:r w:rsidRPr="00D7075A">
              <w:rPr>
                <w:rFonts w:cs="Arial"/>
              </w:rPr>
              <w:t>(optional):</w:t>
            </w:r>
          </w:p>
          <w:p w14:paraId="47C5DA62" w14:textId="77777777" w:rsidR="000B738A" w:rsidRPr="00D7075A" w:rsidRDefault="000B738A" w:rsidP="001E0D24">
            <w:pPr>
              <w:spacing w:line="216" w:lineRule="auto"/>
              <w:rPr>
                <w:rFonts w:cs="Arial"/>
              </w:rPr>
            </w:pPr>
          </w:p>
          <w:p w14:paraId="0C57C376" w14:textId="77777777" w:rsidR="000B738A" w:rsidRPr="00D7075A" w:rsidRDefault="000B738A" w:rsidP="001E0D24">
            <w:pPr>
              <w:spacing w:line="216" w:lineRule="auto"/>
              <w:rPr>
                <w:rFonts w:cs="Arial"/>
                <w:b/>
                <w:bCs/>
              </w:rPr>
            </w:pPr>
          </w:p>
        </w:tc>
      </w:tr>
      <w:tr w:rsidR="000B738A" w:rsidRPr="00D7075A" w14:paraId="495CB281" w14:textId="77777777" w:rsidTr="001E0D24">
        <w:trPr>
          <w:trHeight w:val="312"/>
        </w:trPr>
        <w:tc>
          <w:tcPr>
            <w:tcW w:w="13176" w:type="dxa"/>
            <w:gridSpan w:val="8"/>
            <w:shd w:val="clear" w:color="auto" w:fill="E0E0E0"/>
          </w:tcPr>
          <w:p w14:paraId="71D667E5" w14:textId="77777777" w:rsidR="000B738A" w:rsidRPr="00D7075A" w:rsidRDefault="000B738A" w:rsidP="009D34F8">
            <w:pPr>
              <w:spacing w:before="120" w:after="120"/>
              <w:rPr>
                <w:rFonts w:cs="Arial"/>
                <w:lang w:val="en-US"/>
              </w:rPr>
            </w:pPr>
            <w:r w:rsidRPr="00D7075A">
              <w:rPr>
                <w:rFonts w:cs="Arial"/>
                <w:b/>
                <w:bCs/>
              </w:rPr>
              <w:t xml:space="preserve">Learning Outcome / Section 3:  </w:t>
            </w:r>
            <w:r w:rsidR="009D34F8" w:rsidRPr="00D7075A">
              <w:rPr>
                <w:rFonts w:cs="Arial"/>
                <w:lang w:val="en-US"/>
              </w:rPr>
              <w:t>Understand the principles of business planning and finance within an organisation</w:t>
            </w:r>
          </w:p>
        </w:tc>
      </w:tr>
      <w:tr w:rsidR="000B738A" w:rsidRPr="00D7075A" w14:paraId="461CE23A" w14:textId="77777777" w:rsidTr="001E0D24">
        <w:trPr>
          <w:trHeight w:val="312"/>
        </w:trPr>
        <w:tc>
          <w:tcPr>
            <w:tcW w:w="2518" w:type="dxa"/>
            <w:vAlign w:val="center"/>
          </w:tcPr>
          <w:p w14:paraId="0438D183" w14:textId="77777777" w:rsidR="000B738A" w:rsidRPr="00D7075A" w:rsidRDefault="000B738A" w:rsidP="001E0D24">
            <w:pPr>
              <w:rPr>
                <w:rFonts w:cs="Arial"/>
                <w:b/>
                <w:bCs/>
              </w:rPr>
            </w:pPr>
            <w:r w:rsidRPr="00D7075A">
              <w:rPr>
                <w:rFonts w:cs="Arial"/>
                <w:b/>
                <w:bCs/>
              </w:rPr>
              <w:t>Assessment Criteria (AC)</w:t>
            </w:r>
          </w:p>
        </w:tc>
        <w:tc>
          <w:tcPr>
            <w:tcW w:w="7513" w:type="dxa"/>
            <w:gridSpan w:val="6"/>
            <w:vAlign w:val="center"/>
          </w:tcPr>
          <w:p w14:paraId="12CA4F7B" w14:textId="5DEB98C3" w:rsidR="000B738A" w:rsidRPr="00D7075A" w:rsidRDefault="0046272F" w:rsidP="001E0D24">
            <w:pPr>
              <w:spacing w:line="216" w:lineRule="auto"/>
              <w:jc w:val="center"/>
              <w:rPr>
                <w:rFonts w:cs="Arial"/>
                <w:b/>
                <w:bCs/>
              </w:rPr>
            </w:pPr>
            <w:r w:rsidRPr="0046272F">
              <w:rPr>
                <w:rFonts w:cs="Arial"/>
                <w:b/>
                <w:bCs/>
              </w:rPr>
              <w:t>Assessment Guidance</w:t>
            </w:r>
          </w:p>
        </w:tc>
        <w:tc>
          <w:tcPr>
            <w:tcW w:w="3145" w:type="dxa"/>
            <w:vAlign w:val="center"/>
          </w:tcPr>
          <w:p w14:paraId="7657E0B2" w14:textId="77777777" w:rsidR="000B738A" w:rsidRPr="00D7075A" w:rsidRDefault="000B738A" w:rsidP="001E0D24">
            <w:pPr>
              <w:spacing w:line="216" w:lineRule="auto"/>
              <w:jc w:val="center"/>
              <w:rPr>
                <w:rFonts w:cs="Arial"/>
                <w:b/>
                <w:bCs/>
              </w:rPr>
            </w:pPr>
            <w:r w:rsidRPr="00D7075A">
              <w:rPr>
                <w:rFonts w:cs="Arial"/>
                <w:b/>
                <w:bCs/>
              </w:rPr>
              <w:t>Assessor feedback on AC</w:t>
            </w:r>
          </w:p>
          <w:p w14:paraId="245403A7" w14:textId="77777777" w:rsidR="000B738A" w:rsidRPr="00D7075A" w:rsidRDefault="000B738A" w:rsidP="001E0D24">
            <w:pPr>
              <w:spacing w:line="216" w:lineRule="auto"/>
              <w:jc w:val="center"/>
              <w:rPr>
                <w:rFonts w:cs="Arial"/>
                <w:i/>
                <w:iCs/>
              </w:rPr>
            </w:pPr>
            <w:r w:rsidRPr="00D7075A">
              <w:rPr>
                <w:rFonts w:cs="Arial"/>
                <w:i/>
                <w:iCs/>
              </w:rPr>
              <w:t xml:space="preserve"> [comments not necessary in every box]</w:t>
            </w:r>
          </w:p>
        </w:tc>
      </w:tr>
      <w:tr w:rsidR="000B738A" w:rsidRPr="00D7075A" w14:paraId="28AE232E" w14:textId="77777777" w:rsidTr="001E0D24">
        <w:trPr>
          <w:trHeight w:val="2045"/>
        </w:trPr>
        <w:tc>
          <w:tcPr>
            <w:tcW w:w="2518" w:type="dxa"/>
            <w:vMerge w:val="restart"/>
          </w:tcPr>
          <w:p w14:paraId="5D1FACA0" w14:textId="77777777" w:rsidR="000B738A" w:rsidRPr="00D7075A" w:rsidRDefault="00BC6F0E" w:rsidP="001E0D24">
            <w:pPr>
              <w:spacing w:line="216" w:lineRule="auto"/>
              <w:rPr>
                <w:rFonts w:cs="Arial"/>
              </w:rPr>
            </w:pPr>
            <w:r w:rsidRPr="00D7075A">
              <w:rPr>
                <w:rFonts w:cs="Arial"/>
              </w:rPr>
              <w:t>AC 3</w:t>
            </w:r>
            <w:r w:rsidR="000B738A" w:rsidRPr="00D7075A">
              <w:rPr>
                <w:rFonts w:cs="Arial"/>
              </w:rPr>
              <w:t>.1</w:t>
            </w:r>
          </w:p>
          <w:p w14:paraId="232E62FF" w14:textId="77777777" w:rsidR="00BC6F0E" w:rsidRPr="00D7075A" w:rsidRDefault="004C5721" w:rsidP="004C5721">
            <w:pPr>
              <w:numPr>
                <w:ilvl w:val="0"/>
                <w:numId w:val="2"/>
              </w:numPr>
              <w:spacing w:line="216" w:lineRule="auto"/>
              <w:rPr>
                <w:rFonts w:cs="Arial"/>
              </w:rPr>
            </w:pPr>
            <w:r w:rsidRPr="00D7075A">
              <w:rPr>
                <w:rFonts w:cs="Arial"/>
              </w:rPr>
              <w:t>Explain the purpose, content and format of a business plan</w:t>
            </w:r>
          </w:p>
        </w:tc>
        <w:tc>
          <w:tcPr>
            <w:tcW w:w="7513" w:type="dxa"/>
            <w:gridSpan w:val="6"/>
            <w:vMerge w:val="restart"/>
          </w:tcPr>
          <w:p w14:paraId="4598A78E" w14:textId="77777777" w:rsidR="00D62170" w:rsidRPr="00D7075A" w:rsidRDefault="00F707ED" w:rsidP="00D062F7">
            <w:pPr>
              <w:pStyle w:val="ListParagraph"/>
              <w:numPr>
                <w:ilvl w:val="0"/>
                <w:numId w:val="2"/>
              </w:numPr>
              <w:rPr>
                <w:rFonts w:cs="Arial"/>
              </w:rPr>
            </w:pPr>
            <w:r w:rsidRPr="00D7075A">
              <w:rPr>
                <w:rFonts w:cs="Arial"/>
              </w:rPr>
              <w:t>A</w:t>
            </w:r>
            <w:r w:rsidR="00D62170" w:rsidRPr="00D7075A">
              <w:rPr>
                <w:rFonts w:cs="Arial"/>
              </w:rPr>
              <w:t xml:space="preserve"> </w:t>
            </w:r>
            <w:r w:rsidRPr="00D7075A">
              <w:rPr>
                <w:rFonts w:cs="Arial"/>
              </w:rPr>
              <w:t>business plan</w:t>
            </w:r>
            <w:r w:rsidR="00D62170" w:rsidRPr="00D7075A">
              <w:rPr>
                <w:rFonts w:cs="Arial"/>
              </w:rPr>
              <w:t xml:space="preserve"> is a written statement of why a business exists: it sets out what the business intends to achieve and how it will achieve it, and provides information on the business</w:t>
            </w:r>
            <w:r w:rsidR="009940CD" w:rsidRPr="00D7075A">
              <w:rPr>
                <w:rFonts w:cs="Arial"/>
              </w:rPr>
              <w:t>’</w:t>
            </w:r>
            <w:r w:rsidR="00D62170" w:rsidRPr="00D7075A">
              <w:rPr>
                <w:rFonts w:cs="Arial"/>
              </w:rPr>
              <w:t xml:space="preserve"> structure</w:t>
            </w:r>
            <w:r w:rsidR="009940CD" w:rsidRPr="00D7075A">
              <w:rPr>
                <w:rFonts w:cs="Arial"/>
              </w:rPr>
              <w:t xml:space="preserve"> and finance, its product or service, and the business’ customers and markets.</w:t>
            </w:r>
          </w:p>
          <w:p w14:paraId="0C60C10A" w14:textId="77777777" w:rsidR="009940CD" w:rsidRPr="00D7075A" w:rsidRDefault="009940CD" w:rsidP="00D062F7">
            <w:pPr>
              <w:pStyle w:val="ListParagraph"/>
              <w:numPr>
                <w:ilvl w:val="0"/>
                <w:numId w:val="2"/>
              </w:numPr>
              <w:rPr>
                <w:rFonts w:cs="Arial"/>
              </w:rPr>
            </w:pPr>
            <w:r w:rsidRPr="00D7075A">
              <w:rPr>
                <w:rFonts w:cs="Arial"/>
              </w:rPr>
              <w:t>You are required to explain the purpose, content and format of a business plan</w:t>
            </w:r>
            <w:r w:rsidR="007338BD" w:rsidRPr="00D7075A">
              <w:rPr>
                <w:rFonts w:cs="Arial"/>
              </w:rPr>
              <w:t>. (</w:t>
            </w:r>
            <w:r w:rsidR="00DE2618" w:rsidRPr="00D7075A">
              <w:rPr>
                <w:rFonts w:cs="Arial"/>
              </w:rPr>
              <w:t>You may wish to use an example of a business you are familiar with to illustrate your answer.)</w:t>
            </w:r>
          </w:p>
          <w:p w14:paraId="76DA56ED" w14:textId="77777777" w:rsidR="00D062F7" w:rsidRPr="00D7075A" w:rsidRDefault="00D062F7" w:rsidP="009940CD">
            <w:pPr>
              <w:rPr>
                <w:rFonts w:cs="Arial"/>
              </w:rPr>
            </w:pPr>
          </w:p>
          <w:p w14:paraId="3145A814" w14:textId="77777777" w:rsidR="000B738A" w:rsidRPr="00D7075A" w:rsidRDefault="000B738A" w:rsidP="001E0D24">
            <w:pPr>
              <w:rPr>
                <w:rFonts w:cs="Arial"/>
                <w:b/>
              </w:rPr>
            </w:pPr>
            <w:r w:rsidRPr="00D7075A">
              <w:rPr>
                <w:rFonts w:cs="Arial"/>
              </w:rPr>
              <w:t xml:space="preserve"> </w:t>
            </w:r>
            <w:r w:rsidRPr="00D7075A">
              <w:rPr>
                <w:rFonts w:cs="Arial"/>
                <w:b/>
              </w:rPr>
              <w:t>Answer:</w:t>
            </w:r>
          </w:p>
          <w:p w14:paraId="584DC2FB" w14:textId="77777777" w:rsidR="006072E7" w:rsidRPr="00D7075A" w:rsidRDefault="006072E7" w:rsidP="001E0D24">
            <w:pPr>
              <w:rPr>
                <w:rFonts w:cs="Arial"/>
                <w:b/>
              </w:rPr>
            </w:pPr>
          </w:p>
          <w:p w14:paraId="3A3E0E78" w14:textId="77777777" w:rsidR="006072E7" w:rsidRPr="00D7075A" w:rsidRDefault="006072E7" w:rsidP="001E0D24">
            <w:pPr>
              <w:rPr>
                <w:rFonts w:cs="Arial"/>
              </w:rPr>
            </w:pPr>
          </w:p>
          <w:p w14:paraId="79BDF206" w14:textId="77777777" w:rsidR="000B738A" w:rsidRPr="00D7075A" w:rsidRDefault="000B738A" w:rsidP="001E0D24">
            <w:pPr>
              <w:rPr>
                <w:rFonts w:cs="Arial"/>
              </w:rPr>
            </w:pPr>
          </w:p>
          <w:p w14:paraId="06FAC79F" w14:textId="77777777" w:rsidR="006072E7" w:rsidRPr="00D7075A" w:rsidRDefault="006072E7" w:rsidP="001E0D24">
            <w:pPr>
              <w:rPr>
                <w:rFonts w:cs="Arial"/>
              </w:rPr>
            </w:pPr>
          </w:p>
        </w:tc>
        <w:tc>
          <w:tcPr>
            <w:tcW w:w="3145" w:type="dxa"/>
            <w:vAlign w:val="center"/>
          </w:tcPr>
          <w:p w14:paraId="5DC8C08E" w14:textId="77777777" w:rsidR="000B738A" w:rsidRPr="00D7075A" w:rsidRDefault="000B738A" w:rsidP="001E0D24">
            <w:pPr>
              <w:spacing w:line="216" w:lineRule="auto"/>
              <w:jc w:val="center"/>
              <w:rPr>
                <w:rFonts w:cs="Arial"/>
                <w:b/>
                <w:bCs/>
              </w:rPr>
            </w:pPr>
          </w:p>
          <w:p w14:paraId="798FDE5A" w14:textId="77777777" w:rsidR="000B738A" w:rsidRPr="00D7075A" w:rsidRDefault="000B738A" w:rsidP="001E0D24">
            <w:pPr>
              <w:spacing w:line="216" w:lineRule="auto"/>
              <w:jc w:val="center"/>
              <w:rPr>
                <w:rFonts w:cs="Arial"/>
                <w:b/>
                <w:bCs/>
              </w:rPr>
            </w:pPr>
          </w:p>
          <w:p w14:paraId="1F520993" w14:textId="77777777" w:rsidR="000B738A" w:rsidRPr="00D7075A" w:rsidRDefault="000B738A" w:rsidP="001E0D24">
            <w:pPr>
              <w:spacing w:line="216" w:lineRule="auto"/>
              <w:jc w:val="center"/>
              <w:rPr>
                <w:rFonts w:cs="Arial"/>
                <w:b/>
                <w:bCs/>
              </w:rPr>
            </w:pPr>
          </w:p>
          <w:p w14:paraId="29460F04" w14:textId="77777777" w:rsidR="000B738A" w:rsidRPr="00D7075A" w:rsidRDefault="000B738A" w:rsidP="001E0D24">
            <w:pPr>
              <w:spacing w:line="216" w:lineRule="auto"/>
              <w:jc w:val="center"/>
              <w:rPr>
                <w:rFonts w:cs="Arial"/>
                <w:b/>
                <w:bCs/>
              </w:rPr>
            </w:pPr>
          </w:p>
          <w:p w14:paraId="7FBAD248" w14:textId="77777777" w:rsidR="000B738A" w:rsidRPr="00D7075A" w:rsidRDefault="000B738A" w:rsidP="001E0D24">
            <w:pPr>
              <w:spacing w:line="216" w:lineRule="auto"/>
              <w:jc w:val="center"/>
              <w:rPr>
                <w:rFonts w:cs="Arial"/>
                <w:b/>
                <w:bCs/>
              </w:rPr>
            </w:pPr>
          </w:p>
          <w:p w14:paraId="3D221F73" w14:textId="77777777" w:rsidR="000B738A" w:rsidRPr="00D7075A" w:rsidRDefault="000B738A" w:rsidP="001E0D24">
            <w:pPr>
              <w:spacing w:line="216" w:lineRule="auto"/>
              <w:jc w:val="center"/>
              <w:rPr>
                <w:rFonts w:cs="Arial"/>
                <w:b/>
                <w:bCs/>
              </w:rPr>
            </w:pPr>
          </w:p>
          <w:p w14:paraId="611D4C07" w14:textId="77777777" w:rsidR="000B738A" w:rsidRPr="00D7075A" w:rsidRDefault="000B738A" w:rsidP="001E0D24">
            <w:pPr>
              <w:spacing w:line="216" w:lineRule="auto"/>
              <w:jc w:val="center"/>
              <w:rPr>
                <w:rFonts w:cs="Arial"/>
                <w:b/>
                <w:bCs/>
              </w:rPr>
            </w:pPr>
          </w:p>
          <w:p w14:paraId="3BFA8CCC" w14:textId="77777777" w:rsidR="000B738A" w:rsidRPr="00D7075A" w:rsidRDefault="000B738A" w:rsidP="006072E7">
            <w:pPr>
              <w:spacing w:line="216" w:lineRule="auto"/>
              <w:jc w:val="left"/>
              <w:rPr>
                <w:rFonts w:cs="Arial"/>
                <w:b/>
                <w:bCs/>
              </w:rPr>
            </w:pPr>
          </w:p>
          <w:p w14:paraId="15F8494D" w14:textId="77777777" w:rsidR="000B738A" w:rsidRPr="00D7075A" w:rsidRDefault="000B738A" w:rsidP="006072E7">
            <w:pPr>
              <w:spacing w:line="216" w:lineRule="auto"/>
              <w:jc w:val="left"/>
              <w:rPr>
                <w:rFonts w:cs="Arial"/>
                <w:b/>
                <w:bCs/>
              </w:rPr>
            </w:pPr>
          </w:p>
          <w:p w14:paraId="7120C49E" w14:textId="77777777" w:rsidR="006072E7" w:rsidRPr="00D7075A" w:rsidRDefault="006072E7" w:rsidP="006072E7">
            <w:pPr>
              <w:spacing w:line="216" w:lineRule="auto"/>
              <w:jc w:val="left"/>
              <w:rPr>
                <w:rFonts w:cs="Arial"/>
                <w:b/>
                <w:bCs/>
              </w:rPr>
            </w:pPr>
          </w:p>
          <w:p w14:paraId="1123E3B4" w14:textId="77777777" w:rsidR="006072E7" w:rsidRPr="00D7075A" w:rsidRDefault="006072E7" w:rsidP="006072E7">
            <w:pPr>
              <w:spacing w:line="216" w:lineRule="auto"/>
              <w:jc w:val="left"/>
              <w:rPr>
                <w:rFonts w:cs="Arial"/>
                <w:b/>
                <w:bCs/>
              </w:rPr>
            </w:pPr>
          </w:p>
          <w:p w14:paraId="28E31F13" w14:textId="77777777" w:rsidR="006072E7" w:rsidRPr="00D7075A" w:rsidRDefault="006072E7" w:rsidP="006072E7">
            <w:pPr>
              <w:spacing w:line="216" w:lineRule="auto"/>
              <w:jc w:val="left"/>
              <w:rPr>
                <w:rFonts w:cs="Arial"/>
                <w:b/>
                <w:bCs/>
              </w:rPr>
            </w:pPr>
          </w:p>
          <w:p w14:paraId="2C2BD599" w14:textId="77777777" w:rsidR="006072E7" w:rsidRPr="00D7075A" w:rsidRDefault="006072E7" w:rsidP="006072E7">
            <w:pPr>
              <w:spacing w:line="216" w:lineRule="auto"/>
              <w:jc w:val="left"/>
              <w:rPr>
                <w:rFonts w:cs="Arial"/>
                <w:b/>
                <w:bCs/>
              </w:rPr>
            </w:pPr>
          </w:p>
        </w:tc>
      </w:tr>
      <w:tr w:rsidR="000B738A" w:rsidRPr="00D7075A" w14:paraId="7C4BDF30" w14:textId="77777777" w:rsidTr="001E0D24">
        <w:trPr>
          <w:trHeight w:val="312"/>
        </w:trPr>
        <w:tc>
          <w:tcPr>
            <w:tcW w:w="2518" w:type="dxa"/>
            <w:vMerge/>
          </w:tcPr>
          <w:p w14:paraId="3B8851F6" w14:textId="77777777" w:rsidR="000B738A" w:rsidRPr="00D7075A" w:rsidRDefault="000B738A" w:rsidP="001E0D24">
            <w:pPr>
              <w:spacing w:line="216" w:lineRule="auto"/>
              <w:rPr>
                <w:rFonts w:cs="Arial"/>
              </w:rPr>
            </w:pPr>
          </w:p>
        </w:tc>
        <w:tc>
          <w:tcPr>
            <w:tcW w:w="7513" w:type="dxa"/>
            <w:gridSpan w:val="6"/>
            <w:vMerge/>
          </w:tcPr>
          <w:p w14:paraId="77BD1152" w14:textId="77777777" w:rsidR="000B738A" w:rsidRPr="00D7075A" w:rsidRDefault="000B738A" w:rsidP="000B738A">
            <w:pPr>
              <w:numPr>
                <w:ilvl w:val="0"/>
                <w:numId w:val="3"/>
              </w:numPr>
              <w:tabs>
                <w:tab w:val="left" w:pos="34"/>
                <w:tab w:val="num" w:pos="317"/>
              </w:tabs>
              <w:spacing w:line="216" w:lineRule="auto"/>
              <w:rPr>
                <w:rFonts w:cs="Arial"/>
                <w:b/>
                <w:bCs/>
                <w:i/>
                <w:iCs/>
              </w:rPr>
            </w:pPr>
          </w:p>
        </w:tc>
        <w:tc>
          <w:tcPr>
            <w:tcW w:w="3145" w:type="dxa"/>
            <w:vAlign w:val="center"/>
          </w:tcPr>
          <w:p w14:paraId="2B4E7784" w14:textId="77777777" w:rsidR="000B738A" w:rsidRPr="00D7075A" w:rsidRDefault="000B738A" w:rsidP="001E0D24">
            <w:pPr>
              <w:spacing w:line="216" w:lineRule="auto"/>
              <w:jc w:val="center"/>
              <w:rPr>
                <w:rFonts w:cs="Arial"/>
              </w:rPr>
            </w:pPr>
            <w:r w:rsidRPr="00D7075A">
              <w:rPr>
                <w:rFonts w:cs="Arial"/>
              </w:rPr>
              <w:t>Pass or Referral</w:t>
            </w:r>
          </w:p>
        </w:tc>
      </w:tr>
      <w:tr w:rsidR="000B738A" w:rsidRPr="00D7075A" w14:paraId="3EF4C20E" w14:textId="77777777" w:rsidTr="001E0D24">
        <w:trPr>
          <w:trHeight w:val="2417"/>
        </w:trPr>
        <w:tc>
          <w:tcPr>
            <w:tcW w:w="2518" w:type="dxa"/>
            <w:vMerge w:val="restart"/>
          </w:tcPr>
          <w:p w14:paraId="05BE2549" w14:textId="77777777" w:rsidR="000B738A" w:rsidRPr="00D7075A" w:rsidRDefault="000B738A" w:rsidP="001E0D24">
            <w:pPr>
              <w:spacing w:line="216" w:lineRule="auto"/>
              <w:rPr>
                <w:rFonts w:cs="Arial"/>
              </w:rPr>
            </w:pPr>
          </w:p>
          <w:p w14:paraId="6AA903E9" w14:textId="77777777" w:rsidR="000B738A" w:rsidRPr="00D7075A" w:rsidRDefault="00BC6F0E" w:rsidP="001E0D24">
            <w:pPr>
              <w:spacing w:line="216" w:lineRule="auto"/>
              <w:rPr>
                <w:rFonts w:cs="Arial"/>
              </w:rPr>
            </w:pPr>
            <w:r w:rsidRPr="00D7075A">
              <w:rPr>
                <w:rFonts w:cs="Arial"/>
              </w:rPr>
              <w:t>AC 3</w:t>
            </w:r>
            <w:r w:rsidR="000B738A" w:rsidRPr="00D7075A">
              <w:rPr>
                <w:rFonts w:cs="Arial"/>
              </w:rPr>
              <w:t>.2</w:t>
            </w:r>
          </w:p>
          <w:p w14:paraId="7107E9CB" w14:textId="77777777" w:rsidR="00BC6F0E" w:rsidRPr="00D7075A" w:rsidRDefault="004C5721" w:rsidP="004C5721">
            <w:pPr>
              <w:numPr>
                <w:ilvl w:val="0"/>
                <w:numId w:val="2"/>
              </w:numPr>
              <w:spacing w:line="216" w:lineRule="auto"/>
              <w:rPr>
                <w:rFonts w:cs="Arial"/>
              </w:rPr>
            </w:pPr>
            <w:r w:rsidRPr="00D7075A">
              <w:rPr>
                <w:rFonts w:cs="Arial"/>
              </w:rPr>
              <w:t>Explain the business planning cycle</w:t>
            </w:r>
          </w:p>
        </w:tc>
        <w:tc>
          <w:tcPr>
            <w:tcW w:w="7513" w:type="dxa"/>
            <w:gridSpan w:val="6"/>
            <w:vMerge w:val="restart"/>
          </w:tcPr>
          <w:p w14:paraId="57A0FD04" w14:textId="77777777" w:rsidR="00612726" w:rsidRPr="00D7075A" w:rsidRDefault="00E91DD3" w:rsidP="00966BF9">
            <w:pPr>
              <w:pStyle w:val="ListParagraph"/>
              <w:numPr>
                <w:ilvl w:val="0"/>
                <w:numId w:val="2"/>
              </w:numPr>
              <w:rPr>
                <w:rFonts w:cs="Arial"/>
              </w:rPr>
            </w:pPr>
            <w:r w:rsidRPr="00D7075A">
              <w:rPr>
                <w:rFonts w:cs="Arial"/>
                <w:lang w:val="en-US"/>
              </w:rPr>
              <w:t xml:space="preserve">The business planning cycle usually occurs annually, and is a </w:t>
            </w:r>
            <w:r w:rsidR="00612726" w:rsidRPr="00D7075A">
              <w:rPr>
                <w:rFonts w:cs="Arial"/>
                <w:lang w:val="en-US"/>
              </w:rPr>
              <w:t xml:space="preserve">plan of action that goes through a </w:t>
            </w:r>
            <w:r w:rsidR="00E57AC4" w:rsidRPr="00D7075A">
              <w:rPr>
                <w:rFonts w:cs="Arial"/>
                <w:lang w:val="en-US"/>
              </w:rPr>
              <w:t>logical series of phases</w:t>
            </w:r>
            <w:r w:rsidRPr="00D7075A">
              <w:rPr>
                <w:rFonts w:cs="Arial"/>
                <w:lang w:val="en-US"/>
              </w:rPr>
              <w:t xml:space="preserve"> </w:t>
            </w:r>
            <w:r w:rsidR="00612726" w:rsidRPr="00D7075A">
              <w:rPr>
                <w:rFonts w:cs="Arial"/>
                <w:lang w:val="en-US"/>
              </w:rPr>
              <w:t xml:space="preserve">to re-assess the overall strategies of the business and business performance in order to determine objectives and targets </w:t>
            </w:r>
            <w:r w:rsidR="00E57AC4" w:rsidRPr="00D7075A">
              <w:rPr>
                <w:rFonts w:cs="Arial"/>
                <w:lang w:val="en-US"/>
              </w:rPr>
              <w:t xml:space="preserve">throughout the business </w:t>
            </w:r>
            <w:r w:rsidR="00612726" w:rsidRPr="00D7075A">
              <w:rPr>
                <w:rFonts w:cs="Arial"/>
                <w:lang w:val="en-US"/>
              </w:rPr>
              <w:t>for the following year.</w:t>
            </w:r>
          </w:p>
          <w:p w14:paraId="56176E6C" w14:textId="77777777" w:rsidR="009F5EC0" w:rsidRPr="00D7075A" w:rsidRDefault="009F5EC0" w:rsidP="00966BF9">
            <w:pPr>
              <w:pStyle w:val="ListParagraph"/>
              <w:numPr>
                <w:ilvl w:val="0"/>
                <w:numId w:val="2"/>
              </w:numPr>
              <w:rPr>
                <w:rFonts w:cs="Arial"/>
              </w:rPr>
            </w:pPr>
            <w:r w:rsidRPr="00D7075A">
              <w:rPr>
                <w:rFonts w:cs="Arial"/>
                <w:lang w:val="en-US"/>
              </w:rPr>
              <w:t>You are required to explain the business planning cycle. (You may wish to describe the different phases of the business planning cycle in order to illustrate your answer.)</w:t>
            </w:r>
          </w:p>
          <w:p w14:paraId="5BF41B9F" w14:textId="77777777" w:rsidR="000B738A" w:rsidRPr="00D7075A" w:rsidRDefault="000B738A" w:rsidP="001E0D24">
            <w:pPr>
              <w:rPr>
                <w:rFonts w:cs="Arial"/>
              </w:rPr>
            </w:pPr>
          </w:p>
          <w:p w14:paraId="3ED47C4D" w14:textId="77777777" w:rsidR="000B738A" w:rsidRPr="00D7075A" w:rsidRDefault="000B738A" w:rsidP="001E0D24">
            <w:pPr>
              <w:rPr>
                <w:rFonts w:cs="Arial"/>
                <w:b/>
              </w:rPr>
            </w:pPr>
            <w:r w:rsidRPr="00D7075A">
              <w:rPr>
                <w:rFonts w:cs="Arial"/>
                <w:b/>
              </w:rPr>
              <w:t>Answer:</w:t>
            </w:r>
          </w:p>
          <w:p w14:paraId="78B17222" w14:textId="77777777" w:rsidR="000B738A" w:rsidRPr="00D7075A" w:rsidRDefault="000B738A" w:rsidP="001E0D24">
            <w:pPr>
              <w:rPr>
                <w:rFonts w:cs="Arial"/>
              </w:rPr>
            </w:pPr>
          </w:p>
          <w:p w14:paraId="4A746C3A" w14:textId="77777777" w:rsidR="000B738A" w:rsidRPr="00D7075A" w:rsidRDefault="000B738A" w:rsidP="001E0D24">
            <w:pPr>
              <w:rPr>
                <w:rFonts w:cs="Arial"/>
              </w:rPr>
            </w:pPr>
          </w:p>
          <w:p w14:paraId="6F68B9DF" w14:textId="77777777" w:rsidR="000B738A" w:rsidRPr="00D7075A" w:rsidRDefault="000B738A" w:rsidP="001E0D24">
            <w:pPr>
              <w:rPr>
                <w:rFonts w:cs="Arial"/>
              </w:rPr>
            </w:pPr>
          </w:p>
          <w:p w14:paraId="1FAF80D2" w14:textId="77777777" w:rsidR="000B738A" w:rsidRPr="00D7075A" w:rsidRDefault="000B738A" w:rsidP="001E0D24">
            <w:pPr>
              <w:rPr>
                <w:rFonts w:cs="Arial"/>
              </w:rPr>
            </w:pPr>
            <w:r w:rsidRPr="00D7075A">
              <w:rPr>
                <w:rFonts w:cs="Arial"/>
              </w:rPr>
              <w:t> </w:t>
            </w:r>
          </w:p>
        </w:tc>
        <w:tc>
          <w:tcPr>
            <w:tcW w:w="3145" w:type="dxa"/>
            <w:vAlign w:val="center"/>
          </w:tcPr>
          <w:p w14:paraId="2AEDC5D7" w14:textId="77777777" w:rsidR="000B738A" w:rsidRPr="00D7075A" w:rsidRDefault="000B738A" w:rsidP="001E0D24">
            <w:pPr>
              <w:spacing w:line="216" w:lineRule="auto"/>
              <w:jc w:val="center"/>
              <w:rPr>
                <w:rFonts w:cs="Arial"/>
              </w:rPr>
            </w:pPr>
          </w:p>
          <w:p w14:paraId="7ECBA2DE" w14:textId="77777777" w:rsidR="000B738A" w:rsidRPr="00D7075A" w:rsidRDefault="000B738A" w:rsidP="001E0D24">
            <w:pPr>
              <w:spacing w:line="216" w:lineRule="auto"/>
              <w:jc w:val="center"/>
              <w:rPr>
                <w:rFonts w:cs="Arial"/>
              </w:rPr>
            </w:pPr>
          </w:p>
          <w:p w14:paraId="65340FB7" w14:textId="77777777" w:rsidR="000B738A" w:rsidRPr="00D7075A" w:rsidRDefault="000B738A" w:rsidP="001E0D24">
            <w:pPr>
              <w:spacing w:line="216" w:lineRule="auto"/>
              <w:jc w:val="center"/>
              <w:rPr>
                <w:rFonts w:cs="Arial"/>
              </w:rPr>
            </w:pPr>
          </w:p>
          <w:p w14:paraId="194BBD12" w14:textId="77777777" w:rsidR="000B738A" w:rsidRPr="00D7075A" w:rsidRDefault="000B738A" w:rsidP="001E0D24">
            <w:pPr>
              <w:spacing w:line="216" w:lineRule="auto"/>
              <w:jc w:val="center"/>
              <w:rPr>
                <w:rFonts w:cs="Arial"/>
              </w:rPr>
            </w:pPr>
          </w:p>
          <w:p w14:paraId="09A10A00" w14:textId="77777777" w:rsidR="000B738A" w:rsidRPr="00D7075A" w:rsidRDefault="000B738A" w:rsidP="001E0D24">
            <w:pPr>
              <w:spacing w:line="216" w:lineRule="auto"/>
              <w:jc w:val="center"/>
              <w:rPr>
                <w:rFonts w:cs="Arial"/>
              </w:rPr>
            </w:pPr>
          </w:p>
          <w:p w14:paraId="020946CB" w14:textId="77777777" w:rsidR="000B738A" w:rsidRPr="00D7075A" w:rsidRDefault="000B738A" w:rsidP="001E0D24">
            <w:pPr>
              <w:spacing w:line="216" w:lineRule="auto"/>
              <w:jc w:val="center"/>
              <w:rPr>
                <w:rFonts w:cs="Arial"/>
              </w:rPr>
            </w:pPr>
          </w:p>
          <w:p w14:paraId="38ED9457" w14:textId="77777777" w:rsidR="000B738A" w:rsidRPr="00D7075A" w:rsidRDefault="000B738A" w:rsidP="001E0D24">
            <w:pPr>
              <w:spacing w:line="216" w:lineRule="auto"/>
              <w:jc w:val="center"/>
              <w:rPr>
                <w:rFonts w:cs="Arial"/>
              </w:rPr>
            </w:pPr>
          </w:p>
          <w:p w14:paraId="0D60A919" w14:textId="77777777" w:rsidR="000B738A" w:rsidRPr="00D7075A" w:rsidRDefault="000B738A" w:rsidP="001E0D24">
            <w:pPr>
              <w:spacing w:line="216" w:lineRule="auto"/>
              <w:jc w:val="center"/>
              <w:rPr>
                <w:rFonts w:cs="Arial"/>
              </w:rPr>
            </w:pPr>
          </w:p>
          <w:p w14:paraId="5043E63E" w14:textId="77777777" w:rsidR="000B738A" w:rsidRPr="00D7075A" w:rsidRDefault="000B738A" w:rsidP="001E0D24">
            <w:pPr>
              <w:spacing w:line="216" w:lineRule="auto"/>
              <w:jc w:val="center"/>
              <w:rPr>
                <w:rFonts w:cs="Arial"/>
              </w:rPr>
            </w:pPr>
          </w:p>
          <w:p w14:paraId="57E4C146" w14:textId="77777777" w:rsidR="000B738A" w:rsidRPr="00D7075A" w:rsidRDefault="000B738A" w:rsidP="001E0D24">
            <w:pPr>
              <w:spacing w:line="216" w:lineRule="auto"/>
              <w:jc w:val="center"/>
              <w:rPr>
                <w:rFonts w:cs="Arial"/>
              </w:rPr>
            </w:pPr>
          </w:p>
          <w:p w14:paraId="7DD771B8" w14:textId="77777777" w:rsidR="000B738A" w:rsidRPr="00D7075A" w:rsidRDefault="000B738A" w:rsidP="001E0D24">
            <w:pPr>
              <w:spacing w:line="216" w:lineRule="auto"/>
              <w:jc w:val="center"/>
              <w:rPr>
                <w:rFonts w:cs="Arial"/>
              </w:rPr>
            </w:pPr>
          </w:p>
          <w:p w14:paraId="4D329123" w14:textId="77777777" w:rsidR="000B738A" w:rsidRPr="00D7075A" w:rsidRDefault="000B738A" w:rsidP="001E0D24">
            <w:pPr>
              <w:spacing w:line="216" w:lineRule="auto"/>
              <w:jc w:val="center"/>
              <w:rPr>
                <w:rFonts w:cs="Arial"/>
              </w:rPr>
            </w:pPr>
          </w:p>
          <w:p w14:paraId="27F6B7C5" w14:textId="77777777" w:rsidR="000B738A" w:rsidRPr="00D7075A" w:rsidRDefault="000B738A" w:rsidP="001E0D24">
            <w:pPr>
              <w:spacing w:line="216" w:lineRule="auto"/>
              <w:jc w:val="center"/>
              <w:rPr>
                <w:rFonts w:cs="Arial"/>
              </w:rPr>
            </w:pPr>
          </w:p>
        </w:tc>
      </w:tr>
      <w:tr w:rsidR="000B738A" w:rsidRPr="00D7075A" w14:paraId="60E90AAE" w14:textId="77777777" w:rsidTr="001E0D24">
        <w:trPr>
          <w:trHeight w:val="312"/>
        </w:trPr>
        <w:tc>
          <w:tcPr>
            <w:tcW w:w="2518" w:type="dxa"/>
            <w:vMerge/>
          </w:tcPr>
          <w:p w14:paraId="4EC5637C" w14:textId="77777777" w:rsidR="000B738A" w:rsidRPr="00D7075A" w:rsidRDefault="000B738A" w:rsidP="001E0D24">
            <w:pPr>
              <w:spacing w:line="216" w:lineRule="auto"/>
              <w:rPr>
                <w:rFonts w:cs="Arial"/>
              </w:rPr>
            </w:pPr>
          </w:p>
        </w:tc>
        <w:tc>
          <w:tcPr>
            <w:tcW w:w="7513" w:type="dxa"/>
            <w:gridSpan w:val="6"/>
            <w:vMerge/>
          </w:tcPr>
          <w:p w14:paraId="05866212" w14:textId="77777777" w:rsidR="000B738A" w:rsidRPr="00D7075A" w:rsidRDefault="000B738A" w:rsidP="000B738A">
            <w:pPr>
              <w:numPr>
                <w:ilvl w:val="0"/>
                <w:numId w:val="3"/>
              </w:numPr>
              <w:tabs>
                <w:tab w:val="left" w:pos="34"/>
                <w:tab w:val="num" w:pos="317"/>
              </w:tabs>
              <w:spacing w:line="216" w:lineRule="auto"/>
              <w:rPr>
                <w:rFonts w:cs="Arial"/>
                <w:b/>
                <w:bCs/>
                <w:i/>
                <w:iCs/>
              </w:rPr>
            </w:pPr>
          </w:p>
        </w:tc>
        <w:tc>
          <w:tcPr>
            <w:tcW w:w="3145" w:type="dxa"/>
            <w:vAlign w:val="center"/>
          </w:tcPr>
          <w:p w14:paraId="0F6CEDBC" w14:textId="77777777" w:rsidR="000B738A" w:rsidRPr="00D7075A" w:rsidRDefault="000B738A" w:rsidP="001E0D24">
            <w:pPr>
              <w:spacing w:line="216" w:lineRule="auto"/>
              <w:jc w:val="center"/>
              <w:rPr>
                <w:rFonts w:cs="Arial"/>
              </w:rPr>
            </w:pPr>
            <w:r w:rsidRPr="00D7075A">
              <w:rPr>
                <w:rFonts w:cs="Arial"/>
              </w:rPr>
              <w:t>Pass or Referral</w:t>
            </w:r>
          </w:p>
        </w:tc>
      </w:tr>
      <w:tr w:rsidR="000B738A" w:rsidRPr="00D7075A" w14:paraId="7CA75A73" w14:textId="77777777" w:rsidTr="008869E6">
        <w:trPr>
          <w:trHeight w:val="1408"/>
        </w:trPr>
        <w:tc>
          <w:tcPr>
            <w:tcW w:w="2518" w:type="dxa"/>
            <w:vMerge w:val="restart"/>
          </w:tcPr>
          <w:p w14:paraId="674B96B1" w14:textId="77777777" w:rsidR="000B738A" w:rsidRPr="00D7075A" w:rsidRDefault="000B738A" w:rsidP="001E0D24">
            <w:pPr>
              <w:spacing w:line="216" w:lineRule="auto"/>
              <w:rPr>
                <w:rFonts w:cs="Arial"/>
              </w:rPr>
            </w:pPr>
          </w:p>
          <w:p w14:paraId="59E0EA34" w14:textId="77777777" w:rsidR="000B738A" w:rsidRPr="00D7075A" w:rsidRDefault="00BC6F0E" w:rsidP="001E0D24">
            <w:pPr>
              <w:spacing w:line="216" w:lineRule="auto"/>
              <w:rPr>
                <w:rFonts w:cs="Arial"/>
              </w:rPr>
            </w:pPr>
            <w:r w:rsidRPr="00D7075A">
              <w:rPr>
                <w:rFonts w:cs="Arial"/>
              </w:rPr>
              <w:t>AC 3</w:t>
            </w:r>
            <w:r w:rsidR="000B738A" w:rsidRPr="00D7075A">
              <w:rPr>
                <w:rFonts w:cs="Arial"/>
              </w:rPr>
              <w:t>.3</w:t>
            </w:r>
          </w:p>
          <w:p w14:paraId="2485A7EE" w14:textId="77777777" w:rsidR="00BC6F0E" w:rsidRPr="00D7075A" w:rsidRDefault="004C5721" w:rsidP="004C5721">
            <w:pPr>
              <w:numPr>
                <w:ilvl w:val="0"/>
                <w:numId w:val="2"/>
              </w:numPr>
              <w:spacing w:line="216" w:lineRule="auto"/>
              <w:rPr>
                <w:rFonts w:cs="Arial"/>
              </w:rPr>
            </w:pPr>
            <w:r w:rsidRPr="00D7075A">
              <w:rPr>
                <w:rFonts w:cs="Arial"/>
              </w:rPr>
              <w:t>Explain the purpose of a budget</w:t>
            </w:r>
          </w:p>
        </w:tc>
        <w:tc>
          <w:tcPr>
            <w:tcW w:w="7513" w:type="dxa"/>
            <w:gridSpan w:val="6"/>
            <w:vMerge w:val="restart"/>
          </w:tcPr>
          <w:p w14:paraId="3688238A" w14:textId="77777777" w:rsidR="00C97EE0" w:rsidRPr="00D7075A" w:rsidRDefault="00C97EE0" w:rsidP="00C97EE0">
            <w:pPr>
              <w:pStyle w:val="ListParagraph"/>
              <w:numPr>
                <w:ilvl w:val="0"/>
                <w:numId w:val="2"/>
              </w:numPr>
              <w:rPr>
                <w:rFonts w:cs="Arial"/>
              </w:rPr>
            </w:pPr>
            <w:r w:rsidRPr="00D7075A">
              <w:rPr>
                <w:rFonts w:cs="Arial"/>
              </w:rPr>
              <w:t>A budget is a plan of action (not a statement of fact) expressed in financial terms that is drawn up before the period to which it relates</w:t>
            </w:r>
          </w:p>
          <w:p w14:paraId="1FC822F3" w14:textId="77777777" w:rsidR="00C97EE0" w:rsidRPr="00D7075A" w:rsidRDefault="00C97EE0" w:rsidP="00C97EE0">
            <w:pPr>
              <w:pStyle w:val="ListParagraph"/>
              <w:numPr>
                <w:ilvl w:val="0"/>
                <w:numId w:val="2"/>
              </w:numPr>
              <w:rPr>
                <w:rFonts w:cs="Arial"/>
              </w:rPr>
            </w:pPr>
            <w:r w:rsidRPr="00D7075A">
              <w:rPr>
                <w:rFonts w:cs="Arial"/>
              </w:rPr>
              <w:t>Budgets are drawn up for a specified period, usually one year, and examples include:</w:t>
            </w:r>
          </w:p>
          <w:p w14:paraId="5BF1987F" w14:textId="77777777" w:rsidR="00C97EE0" w:rsidRPr="00D7075A" w:rsidRDefault="00C97EE0" w:rsidP="00C97EE0">
            <w:pPr>
              <w:pStyle w:val="ListParagraph"/>
              <w:numPr>
                <w:ilvl w:val="1"/>
                <w:numId w:val="2"/>
              </w:numPr>
              <w:rPr>
                <w:rFonts w:cs="Arial"/>
              </w:rPr>
            </w:pPr>
            <w:r w:rsidRPr="00D7075A">
              <w:rPr>
                <w:rFonts w:cs="Arial"/>
              </w:rPr>
              <w:t>Sales budget</w:t>
            </w:r>
          </w:p>
          <w:p w14:paraId="5E742045" w14:textId="77777777" w:rsidR="00C97EE0" w:rsidRPr="00D7075A" w:rsidRDefault="00C97EE0" w:rsidP="00C97EE0">
            <w:pPr>
              <w:pStyle w:val="ListParagraph"/>
              <w:numPr>
                <w:ilvl w:val="1"/>
                <w:numId w:val="2"/>
              </w:numPr>
              <w:rPr>
                <w:rFonts w:cs="Arial"/>
              </w:rPr>
            </w:pPr>
            <w:r w:rsidRPr="00D7075A">
              <w:rPr>
                <w:rFonts w:cs="Arial"/>
              </w:rPr>
              <w:t>Production budget</w:t>
            </w:r>
          </w:p>
          <w:p w14:paraId="2806D2A1" w14:textId="77777777" w:rsidR="00C97EE0" w:rsidRPr="00D7075A" w:rsidRDefault="00C97EE0" w:rsidP="00C97EE0">
            <w:pPr>
              <w:pStyle w:val="ListParagraph"/>
              <w:numPr>
                <w:ilvl w:val="1"/>
                <w:numId w:val="2"/>
              </w:numPr>
              <w:rPr>
                <w:rFonts w:cs="Arial"/>
              </w:rPr>
            </w:pPr>
            <w:r w:rsidRPr="00D7075A">
              <w:rPr>
                <w:rFonts w:cs="Arial"/>
              </w:rPr>
              <w:t xml:space="preserve">Research and </w:t>
            </w:r>
            <w:r w:rsidR="00D7075A">
              <w:rPr>
                <w:rFonts w:cs="Arial"/>
              </w:rPr>
              <w:t>d</w:t>
            </w:r>
            <w:r w:rsidRPr="00D7075A">
              <w:rPr>
                <w:rFonts w:cs="Arial"/>
              </w:rPr>
              <w:t>evelopment budget</w:t>
            </w:r>
          </w:p>
          <w:p w14:paraId="28CB42FB" w14:textId="77777777" w:rsidR="00C97EE0" w:rsidRPr="00D7075A" w:rsidRDefault="00C97EE0" w:rsidP="00C97EE0">
            <w:pPr>
              <w:pStyle w:val="ListParagraph"/>
              <w:numPr>
                <w:ilvl w:val="1"/>
                <w:numId w:val="2"/>
              </w:numPr>
              <w:rPr>
                <w:rFonts w:cs="Arial"/>
              </w:rPr>
            </w:pPr>
            <w:r w:rsidRPr="00D7075A">
              <w:rPr>
                <w:rFonts w:cs="Arial"/>
              </w:rPr>
              <w:t>Training budget</w:t>
            </w:r>
          </w:p>
          <w:p w14:paraId="18D55E85" w14:textId="77777777" w:rsidR="00C97EE0" w:rsidRPr="00D7075A" w:rsidRDefault="00C97EE0" w:rsidP="00C97EE0">
            <w:pPr>
              <w:pStyle w:val="ListParagraph"/>
              <w:numPr>
                <w:ilvl w:val="1"/>
                <w:numId w:val="2"/>
              </w:numPr>
              <w:rPr>
                <w:rFonts w:cs="Arial"/>
              </w:rPr>
            </w:pPr>
            <w:r w:rsidRPr="00D7075A">
              <w:rPr>
                <w:rFonts w:cs="Arial"/>
              </w:rPr>
              <w:t>Departmental costs budget</w:t>
            </w:r>
          </w:p>
          <w:p w14:paraId="4C97C4CB" w14:textId="77777777" w:rsidR="00C97EE0" w:rsidRPr="00D7075A" w:rsidRDefault="00C97EE0" w:rsidP="00C97EE0">
            <w:pPr>
              <w:pStyle w:val="ListParagraph"/>
              <w:numPr>
                <w:ilvl w:val="1"/>
                <w:numId w:val="2"/>
              </w:numPr>
              <w:rPr>
                <w:rFonts w:cs="Arial"/>
              </w:rPr>
            </w:pPr>
            <w:r w:rsidRPr="00D7075A">
              <w:rPr>
                <w:rFonts w:cs="Arial"/>
              </w:rPr>
              <w:t>Cash budget</w:t>
            </w:r>
          </w:p>
          <w:p w14:paraId="75658D97" w14:textId="77777777" w:rsidR="00C97EE0" w:rsidRPr="00D7075A" w:rsidRDefault="00C97EE0" w:rsidP="00C97EE0">
            <w:pPr>
              <w:pStyle w:val="ListParagraph"/>
              <w:numPr>
                <w:ilvl w:val="0"/>
                <w:numId w:val="2"/>
              </w:numPr>
              <w:rPr>
                <w:rFonts w:cs="Arial"/>
              </w:rPr>
            </w:pPr>
            <w:r w:rsidRPr="00D7075A">
              <w:rPr>
                <w:rFonts w:cs="Arial"/>
              </w:rPr>
              <w:t>Advantages of budgets are that they facilitate:</w:t>
            </w:r>
          </w:p>
          <w:p w14:paraId="53F5BEA2" w14:textId="77777777" w:rsidR="00C97EE0" w:rsidRPr="00D7075A" w:rsidRDefault="0083404A" w:rsidP="00C97EE0">
            <w:pPr>
              <w:pStyle w:val="ListParagraph"/>
              <w:numPr>
                <w:ilvl w:val="1"/>
                <w:numId w:val="2"/>
              </w:numPr>
              <w:rPr>
                <w:rFonts w:cs="Arial"/>
              </w:rPr>
            </w:pPr>
            <w:r w:rsidRPr="00D7075A">
              <w:rPr>
                <w:rFonts w:cs="Arial"/>
              </w:rPr>
              <w:t>Coordination and teamwork</w:t>
            </w:r>
          </w:p>
          <w:p w14:paraId="159F3288" w14:textId="77777777" w:rsidR="00C97EE0" w:rsidRPr="00D7075A" w:rsidRDefault="0083404A" w:rsidP="00C97EE0">
            <w:pPr>
              <w:pStyle w:val="ListParagraph"/>
              <w:numPr>
                <w:ilvl w:val="1"/>
                <w:numId w:val="2"/>
              </w:numPr>
              <w:rPr>
                <w:rFonts w:cs="Arial"/>
              </w:rPr>
            </w:pPr>
            <w:r w:rsidRPr="00D7075A">
              <w:rPr>
                <w:rFonts w:cs="Arial"/>
              </w:rPr>
              <w:t>Communication</w:t>
            </w:r>
          </w:p>
          <w:p w14:paraId="1762518B" w14:textId="77777777" w:rsidR="00C97EE0" w:rsidRPr="00D7075A" w:rsidRDefault="0083404A" w:rsidP="00C97EE0">
            <w:pPr>
              <w:pStyle w:val="ListParagraph"/>
              <w:numPr>
                <w:ilvl w:val="1"/>
                <w:numId w:val="2"/>
              </w:numPr>
              <w:rPr>
                <w:rFonts w:cs="Arial"/>
              </w:rPr>
            </w:pPr>
            <w:r w:rsidRPr="00D7075A">
              <w:rPr>
                <w:rFonts w:cs="Arial"/>
              </w:rPr>
              <w:t>Planning</w:t>
            </w:r>
          </w:p>
          <w:p w14:paraId="31DEF593" w14:textId="77777777" w:rsidR="00C97EE0" w:rsidRPr="00D7075A" w:rsidRDefault="0083404A" w:rsidP="00C97EE0">
            <w:pPr>
              <w:pStyle w:val="ListParagraph"/>
              <w:numPr>
                <w:ilvl w:val="1"/>
                <w:numId w:val="2"/>
              </w:numPr>
              <w:rPr>
                <w:rFonts w:cs="Arial"/>
              </w:rPr>
            </w:pPr>
            <w:r w:rsidRPr="00D7075A">
              <w:rPr>
                <w:rFonts w:cs="Arial"/>
              </w:rPr>
              <w:t>Control</w:t>
            </w:r>
          </w:p>
          <w:p w14:paraId="517FC518" w14:textId="77777777" w:rsidR="0083404A" w:rsidRPr="00D7075A" w:rsidRDefault="0083404A" w:rsidP="00C97EE0">
            <w:pPr>
              <w:pStyle w:val="ListParagraph"/>
              <w:numPr>
                <w:ilvl w:val="1"/>
                <w:numId w:val="2"/>
              </w:numPr>
              <w:rPr>
                <w:rFonts w:cs="Arial"/>
              </w:rPr>
            </w:pPr>
            <w:r w:rsidRPr="00D7075A">
              <w:rPr>
                <w:rFonts w:cs="Arial"/>
              </w:rPr>
              <w:t>Motivation</w:t>
            </w:r>
          </w:p>
          <w:p w14:paraId="2DB90881" w14:textId="77777777" w:rsidR="00C97EE0" w:rsidRPr="00D7075A" w:rsidRDefault="00C97EE0" w:rsidP="00C97EE0">
            <w:pPr>
              <w:pStyle w:val="ListParagraph"/>
              <w:numPr>
                <w:ilvl w:val="0"/>
                <w:numId w:val="2"/>
              </w:numPr>
              <w:rPr>
                <w:rFonts w:cs="Arial"/>
              </w:rPr>
            </w:pPr>
            <w:r w:rsidRPr="00D7075A">
              <w:rPr>
                <w:rFonts w:cs="Arial"/>
              </w:rPr>
              <w:t xml:space="preserve">You are required </w:t>
            </w:r>
            <w:r w:rsidR="002E5F5A" w:rsidRPr="00D7075A">
              <w:rPr>
                <w:rFonts w:cs="Arial"/>
              </w:rPr>
              <w:t>to explain the purpose of a budget. (You may wish to use an example of a budget you are familiar with to illustrate your answer.)</w:t>
            </w:r>
          </w:p>
          <w:p w14:paraId="2E880E16" w14:textId="77777777" w:rsidR="000B738A" w:rsidRPr="00D7075A" w:rsidRDefault="000B738A" w:rsidP="0025600E">
            <w:pPr>
              <w:rPr>
                <w:rFonts w:cs="Arial"/>
              </w:rPr>
            </w:pPr>
            <w:r w:rsidRPr="00D7075A">
              <w:rPr>
                <w:rFonts w:cs="Arial"/>
              </w:rPr>
              <w:t xml:space="preserve"> </w:t>
            </w:r>
          </w:p>
          <w:p w14:paraId="349137F0" w14:textId="77777777" w:rsidR="000B738A" w:rsidRPr="00D7075A" w:rsidRDefault="000B738A" w:rsidP="001E0D24">
            <w:pPr>
              <w:rPr>
                <w:rFonts w:cs="Arial"/>
                <w:b/>
              </w:rPr>
            </w:pPr>
            <w:r w:rsidRPr="00D7075A">
              <w:rPr>
                <w:rFonts w:cs="Arial"/>
                <w:b/>
              </w:rPr>
              <w:t>Answer:</w:t>
            </w:r>
          </w:p>
          <w:p w14:paraId="421BB2C7" w14:textId="77777777" w:rsidR="000B738A" w:rsidRPr="00D7075A" w:rsidRDefault="000B738A" w:rsidP="001E0D24">
            <w:pPr>
              <w:rPr>
                <w:rFonts w:cs="Arial"/>
              </w:rPr>
            </w:pPr>
          </w:p>
          <w:p w14:paraId="3BA645CC" w14:textId="77777777" w:rsidR="0025600E" w:rsidRPr="00D7075A" w:rsidRDefault="0025600E" w:rsidP="001E0D24">
            <w:pPr>
              <w:rPr>
                <w:rFonts w:cs="Arial"/>
              </w:rPr>
            </w:pPr>
          </w:p>
          <w:p w14:paraId="74D08437" w14:textId="77777777" w:rsidR="004C5721" w:rsidRPr="00D7075A" w:rsidRDefault="004C5721" w:rsidP="0025600E">
            <w:pPr>
              <w:jc w:val="left"/>
              <w:rPr>
                <w:rFonts w:cs="Arial"/>
              </w:rPr>
            </w:pPr>
          </w:p>
          <w:p w14:paraId="7E6D1B67" w14:textId="77777777" w:rsidR="008869E6" w:rsidRPr="00D7075A" w:rsidRDefault="008869E6" w:rsidP="0025600E">
            <w:pPr>
              <w:jc w:val="left"/>
              <w:rPr>
                <w:rFonts w:cs="Arial"/>
              </w:rPr>
            </w:pPr>
          </w:p>
        </w:tc>
        <w:tc>
          <w:tcPr>
            <w:tcW w:w="3145" w:type="dxa"/>
            <w:vAlign w:val="center"/>
          </w:tcPr>
          <w:p w14:paraId="3AC12E23" w14:textId="77777777" w:rsidR="000B738A" w:rsidRPr="00D7075A" w:rsidRDefault="000B738A" w:rsidP="001E0D24">
            <w:pPr>
              <w:spacing w:line="216" w:lineRule="auto"/>
              <w:jc w:val="center"/>
              <w:rPr>
                <w:rFonts w:cs="Arial"/>
              </w:rPr>
            </w:pPr>
          </w:p>
          <w:p w14:paraId="2013C7F6" w14:textId="77777777" w:rsidR="000B738A" w:rsidRPr="00D7075A" w:rsidRDefault="000B738A" w:rsidP="001E0D24">
            <w:pPr>
              <w:spacing w:line="216" w:lineRule="auto"/>
              <w:jc w:val="center"/>
              <w:rPr>
                <w:rFonts w:cs="Arial"/>
              </w:rPr>
            </w:pPr>
          </w:p>
          <w:p w14:paraId="31EAFAA4" w14:textId="77777777" w:rsidR="000B738A" w:rsidRPr="00D7075A" w:rsidRDefault="000B738A" w:rsidP="001E0D24">
            <w:pPr>
              <w:spacing w:line="216" w:lineRule="auto"/>
              <w:jc w:val="center"/>
              <w:rPr>
                <w:rFonts w:cs="Arial"/>
              </w:rPr>
            </w:pPr>
          </w:p>
          <w:p w14:paraId="1E9E29FD" w14:textId="77777777" w:rsidR="000B738A" w:rsidRPr="00D7075A" w:rsidRDefault="000B738A" w:rsidP="001E0D24">
            <w:pPr>
              <w:spacing w:line="216" w:lineRule="auto"/>
              <w:jc w:val="center"/>
              <w:rPr>
                <w:rFonts w:cs="Arial"/>
              </w:rPr>
            </w:pPr>
          </w:p>
          <w:p w14:paraId="34BDA288" w14:textId="77777777" w:rsidR="000B738A" w:rsidRPr="00D7075A" w:rsidRDefault="000B738A" w:rsidP="001E0D24">
            <w:pPr>
              <w:spacing w:line="216" w:lineRule="auto"/>
              <w:jc w:val="center"/>
              <w:rPr>
                <w:rFonts w:cs="Arial"/>
              </w:rPr>
            </w:pPr>
          </w:p>
          <w:p w14:paraId="6A110A27" w14:textId="77777777" w:rsidR="000B738A" w:rsidRPr="00D7075A" w:rsidRDefault="000B738A" w:rsidP="001E0D24">
            <w:pPr>
              <w:spacing w:line="216" w:lineRule="auto"/>
              <w:jc w:val="center"/>
              <w:rPr>
                <w:rFonts w:cs="Arial"/>
              </w:rPr>
            </w:pPr>
          </w:p>
          <w:p w14:paraId="2ABF76B3" w14:textId="77777777" w:rsidR="000B738A" w:rsidRPr="00D7075A" w:rsidRDefault="000B738A" w:rsidP="001E0D24">
            <w:pPr>
              <w:spacing w:line="216" w:lineRule="auto"/>
              <w:jc w:val="center"/>
              <w:rPr>
                <w:rFonts w:cs="Arial"/>
              </w:rPr>
            </w:pPr>
          </w:p>
          <w:p w14:paraId="0E398686" w14:textId="77777777" w:rsidR="000B738A" w:rsidRPr="00D7075A" w:rsidRDefault="000B738A" w:rsidP="001E0D24">
            <w:pPr>
              <w:spacing w:line="216" w:lineRule="auto"/>
              <w:jc w:val="center"/>
              <w:rPr>
                <w:rFonts w:cs="Arial"/>
              </w:rPr>
            </w:pPr>
          </w:p>
          <w:p w14:paraId="4FEA7FD2" w14:textId="77777777" w:rsidR="000B738A" w:rsidRPr="00D7075A" w:rsidRDefault="000B738A" w:rsidP="001E0D24">
            <w:pPr>
              <w:spacing w:line="216" w:lineRule="auto"/>
              <w:jc w:val="center"/>
              <w:rPr>
                <w:rFonts w:cs="Arial"/>
              </w:rPr>
            </w:pPr>
          </w:p>
          <w:p w14:paraId="72367D84" w14:textId="77777777" w:rsidR="000B738A" w:rsidRPr="00D7075A" w:rsidRDefault="000B738A" w:rsidP="001E0D24">
            <w:pPr>
              <w:spacing w:line="216" w:lineRule="auto"/>
              <w:jc w:val="center"/>
              <w:rPr>
                <w:rFonts w:cs="Arial"/>
              </w:rPr>
            </w:pPr>
          </w:p>
          <w:p w14:paraId="2F7A362D" w14:textId="77777777" w:rsidR="00973D30" w:rsidRPr="00D7075A" w:rsidRDefault="00973D30" w:rsidP="001E0D24">
            <w:pPr>
              <w:spacing w:line="216" w:lineRule="auto"/>
              <w:jc w:val="center"/>
              <w:rPr>
                <w:rFonts w:cs="Arial"/>
              </w:rPr>
            </w:pPr>
          </w:p>
          <w:p w14:paraId="7E7D34AF" w14:textId="77777777" w:rsidR="00973D30" w:rsidRPr="00D7075A" w:rsidRDefault="00973D30" w:rsidP="001E0D24">
            <w:pPr>
              <w:spacing w:line="216" w:lineRule="auto"/>
              <w:jc w:val="center"/>
              <w:rPr>
                <w:rFonts w:cs="Arial"/>
              </w:rPr>
            </w:pPr>
          </w:p>
          <w:p w14:paraId="245B23B3" w14:textId="77777777" w:rsidR="00973D30" w:rsidRPr="00D7075A" w:rsidRDefault="00973D30" w:rsidP="001E0D24">
            <w:pPr>
              <w:spacing w:line="216" w:lineRule="auto"/>
              <w:jc w:val="center"/>
              <w:rPr>
                <w:rFonts w:cs="Arial"/>
              </w:rPr>
            </w:pPr>
          </w:p>
          <w:p w14:paraId="577542E6" w14:textId="77777777" w:rsidR="00973D30" w:rsidRPr="00D7075A" w:rsidRDefault="00973D30" w:rsidP="001E0D24">
            <w:pPr>
              <w:spacing w:line="216" w:lineRule="auto"/>
              <w:jc w:val="center"/>
              <w:rPr>
                <w:rFonts w:cs="Arial"/>
              </w:rPr>
            </w:pPr>
          </w:p>
          <w:p w14:paraId="48944639" w14:textId="77777777" w:rsidR="00973D30" w:rsidRPr="00D7075A" w:rsidRDefault="00973D30" w:rsidP="001E0D24">
            <w:pPr>
              <w:spacing w:line="216" w:lineRule="auto"/>
              <w:jc w:val="center"/>
              <w:rPr>
                <w:rFonts w:cs="Arial"/>
              </w:rPr>
            </w:pPr>
          </w:p>
          <w:p w14:paraId="7B56DC49" w14:textId="77777777" w:rsidR="000B738A" w:rsidRPr="00D7075A" w:rsidRDefault="000B738A" w:rsidP="001E0D24">
            <w:pPr>
              <w:spacing w:line="216" w:lineRule="auto"/>
              <w:jc w:val="center"/>
              <w:rPr>
                <w:rFonts w:cs="Arial"/>
              </w:rPr>
            </w:pPr>
          </w:p>
          <w:p w14:paraId="4E4DC5B8" w14:textId="77777777" w:rsidR="000B738A" w:rsidRPr="00D7075A" w:rsidRDefault="000B738A" w:rsidP="001E0D24">
            <w:pPr>
              <w:spacing w:line="216" w:lineRule="auto"/>
              <w:jc w:val="left"/>
              <w:rPr>
                <w:rFonts w:cs="Arial"/>
              </w:rPr>
            </w:pPr>
          </w:p>
          <w:p w14:paraId="18A6FE96" w14:textId="77777777" w:rsidR="000B738A" w:rsidRPr="00D7075A" w:rsidRDefault="000B738A" w:rsidP="001E0D24">
            <w:pPr>
              <w:spacing w:line="216" w:lineRule="auto"/>
              <w:jc w:val="center"/>
              <w:rPr>
                <w:rFonts w:cs="Arial"/>
              </w:rPr>
            </w:pPr>
          </w:p>
          <w:p w14:paraId="598172B1" w14:textId="77777777" w:rsidR="000B738A" w:rsidRPr="00D7075A" w:rsidRDefault="000B738A" w:rsidP="0025600E">
            <w:pPr>
              <w:spacing w:line="216" w:lineRule="auto"/>
              <w:jc w:val="left"/>
              <w:rPr>
                <w:rFonts w:cs="Arial"/>
              </w:rPr>
            </w:pPr>
          </w:p>
          <w:p w14:paraId="5619E4F7" w14:textId="77777777" w:rsidR="00973D30" w:rsidRPr="00D7075A" w:rsidRDefault="00973D30" w:rsidP="0025600E">
            <w:pPr>
              <w:spacing w:line="216" w:lineRule="auto"/>
              <w:jc w:val="left"/>
              <w:rPr>
                <w:rFonts w:cs="Arial"/>
              </w:rPr>
            </w:pPr>
          </w:p>
          <w:p w14:paraId="3A71AA74" w14:textId="77777777" w:rsidR="00973D30" w:rsidRPr="00D7075A" w:rsidRDefault="00973D30" w:rsidP="0025600E">
            <w:pPr>
              <w:spacing w:line="216" w:lineRule="auto"/>
              <w:jc w:val="left"/>
              <w:rPr>
                <w:rFonts w:cs="Arial"/>
              </w:rPr>
            </w:pPr>
          </w:p>
          <w:p w14:paraId="35A4EBFF" w14:textId="77777777" w:rsidR="00973D30" w:rsidRPr="00D7075A" w:rsidRDefault="00973D30" w:rsidP="0025600E">
            <w:pPr>
              <w:spacing w:line="216" w:lineRule="auto"/>
              <w:jc w:val="left"/>
              <w:rPr>
                <w:rFonts w:cs="Arial"/>
              </w:rPr>
            </w:pPr>
          </w:p>
          <w:p w14:paraId="12FE76E6" w14:textId="77777777" w:rsidR="00973D30" w:rsidRPr="00D7075A" w:rsidRDefault="00973D30" w:rsidP="0025600E">
            <w:pPr>
              <w:spacing w:line="216" w:lineRule="auto"/>
              <w:jc w:val="left"/>
              <w:rPr>
                <w:rFonts w:cs="Arial"/>
              </w:rPr>
            </w:pPr>
          </w:p>
          <w:p w14:paraId="47240030" w14:textId="77777777" w:rsidR="00973D30" w:rsidRPr="00D7075A" w:rsidRDefault="00973D30" w:rsidP="0025600E">
            <w:pPr>
              <w:spacing w:line="216" w:lineRule="auto"/>
              <w:jc w:val="left"/>
              <w:rPr>
                <w:rFonts w:cs="Arial"/>
              </w:rPr>
            </w:pPr>
          </w:p>
          <w:p w14:paraId="4B2818D7" w14:textId="77777777" w:rsidR="00973D30" w:rsidRPr="00D7075A" w:rsidRDefault="00973D30" w:rsidP="0025600E">
            <w:pPr>
              <w:spacing w:line="216" w:lineRule="auto"/>
              <w:jc w:val="left"/>
              <w:rPr>
                <w:rFonts w:cs="Arial"/>
              </w:rPr>
            </w:pPr>
          </w:p>
          <w:p w14:paraId="5C4DBD0E" w14:textId="77777777" w:rsidR="008869E6" w:rsidRPr="00D7075A" w:rsidRDefault="008869E6" w:rsidP="0025600E">
            <w:pPr>
              <w:spacing w:line="216" w:lineRule="auto"/>
              <w:jc w:val="left"/>
              <w:rPr>
                <w:rFonts w:cs="Arial"/>
              </w:rPr>
            </w:pPr>
          </w:p>
          <w:p w14:paraId="2D5AB0D5" w14:textId="77777777" w:rsidR="008869E6" w:rsidRPr="00D7075A" w:rsidRDefault="008869E6" w:rsidP="0025600E">
            <w:pPr>
              <w:spacing w:line="216" w:lineRule="auto"/>
              <w:jc w:val="left"/>
              <w:rPr>
                <w:rFonts w:cs="Arial"/>
              </w:rPr>
            </w:pPr>
          </w:p>
          <w:p w14:paraId="0B3EA0B1" w14:textId="77777777" w:rsidR="00973D30" w:rsidRPr="00D7075A" w:rsidRDefault="00973D30" w:rsidP="0025600E">
            <w:pPr>
              <w:spacing w:line="216" w:lineRule="auto"/>
              <w:jc w:val="left"/>
              <w:rPr>
                <w:rFonts w:cs="Arial"/>
              </w:rPr>
            </w:pPr>
          </w:p>
        </w:tc>
      </w:tr>
      <w:tr w:rsidR="000B738A" w:rsidRPr="00D7075A" w14:paraId="2861A761" w14:textId="77777777" w:rsidTr="001E0D24">
        <w:trPr>
          <w:trHeight w:val="312"/>
        </w:trPr>
        <w:tc>
          <w:tcPr>
            <w:tcW w:w="2518" w:type="dxa"/>
            <w:vMerge/>
          </w:tcPr>
          <w:p w14:paraId="3B45D7CD" w14:textId="77777777" w:rsidR="000B738A" w:rsidRPr="00D7075A" w:rsidRDefault="000B738A" w:rsidP="001E0D24">
            <w:pPr>
              <w:spacing w:line="216" w:lineRule="auto"/>
              <w:rPr>
                <w:rFonts w:cs="Arial"/>
              </w:rPr>
            </w:pPr>
          </w:p>
        </w:tc>
        <w:tc>
          <w:tcPr>
            <w:tcW w:w="7513" w:type="dxa"/>
            <w:gridSpan w:val="6"/>
            <w:vMerge/>
          </w:tcPr>
          <w:p w14:paraId="0174AE37" w14:textId="77777777" w:rsidR="000B738A" w:rsidRPr="00D7075A" w:rsidRDefault="000B738A" w:rsidP="000B738A">
            <w:pPr>
              <w:numPr>
                <w:ilvl w:val="0"/>
                <w:numId w:val="3"/>
              </w:numPr>
              <w:tabs>
                <w:tab w:val="left" w:pos="34"/>
                <w:tab w:val="num" w:pos="317"/>
              </w:tabs>
              <w:spacing w:line="216" w:lineRule="auto"/>
              <w:rPr>
                <w:rFonts w:cs="Arial"/>
                <w:b/>
                <w:bCs/>
                <w:i/>
                <w:iCs/>
              </w:rPr>
            </w:pPr>
          </w:p>
        </w:tc>
        <w:tc>
          <w:tcPr>
            <w:tcW w:w="3145" w:type="dxa"/>
            <w:vAlign w:val="center"/>
          </w:tcPr>
          <w:p w14:paraId="744C262E" w14:textId="77777777" w:rsidR="000B738A" w:rsidRPr="00D7075A" w:rsidRDefault="000B738A" w:rsidP="001E0D24">
            <w:pPr>
              <w:spacing w:line="216" w:lineRule="auto"/>
              <w:jc w:val="center"/>
              <w:rPr>
                <w:rFonts w:cs="Arial"/>
              </w:rPr>
            </w:pPr>
            <w:r w:rsidRPr="00D7075A">
              <w:rPr>
                <w:rFonts w:cs="Arial"/>
              </w:rPr>
              <w:t>Pass or Referral</w:t>
            </w:r>
          </w:p>
        </w:tc>
      </w:tr>
      <w:tr w:rsidR="004C5721" w:rsidRPr="00D7075A" w14:paraId="50325CFC" w14:textId="77777777" w:rsidTr="004C5721">
        <w:trPr>
          <w:trHeight w:val="185"/>
        </w:trPr>
        <w:tc>
          <w:tcPr>
            <w:tcW w:w="2518" w:type="dxa"/>
            <w:vMerge w:val="restart"/>
          </w:tcPr>
          <w:p w14:paraId="455EEC36" w14:textId="77777777" w:rsidR="00293AE3" w:rsidRPr="00D7075A" w:rsidRDefault="00293AE3" w:rsidP="00293AE3">
            <w:pPr>
              <w:spacing w:line="216" w:lineRule="auto"/>
              <w:rPr>
                <w:rFonts w:cs="Arial"/>
              </w:rPr>
            </w:pPr>
            <w:r w:rsidRPr="00D7075A">
              <w:rPr>
                <w:rFonts w:cs="Arial"/>
              </w:rPr>
              <w:t>AC 3.24</w:t>
            </w:r>
          </w:p>
          <w:p w14:paraId="6598A164" w14:textId="77777777" w:rsidR="004C5721" w:rsidRPr="00D7075A" w:rsidRDefault="00293AE3" w:rsidP="00293AE3">
            <w:pPr>
              <w:pStyle w:val="ListParagraph"/>
              <w:numPr>
                <w:ilvl w:val="0"/>
                <w:numId w:val="21"/>
              </w:numPr>
              <w:spacing w:line="216" w:lineRule="auto"/>
              <w:rPr>
                <w:rFonts w:cs="Arial"/>
              </w:rPr>
            </w:pPr>
            <w:r w:rsidRPr="00D7075A">
              <w:rPr>
                <w:rFonts w:cs="Arial"/>
              </w:rPr>
              <w:t>Explain the concept and importance of business risk management</w:t>
            </w:r>
          </w:p>
        </w:tc>
        <w:tc>
          <w:tcPr>
            <w:tcW w:w="7513" w:type="dxa"/>
            <w:gridSpan w:val="6"/>
            <w:vMerge w:val="restart"/>
          </w:tcPr>
          <w:p w14:paraId="2B746800" w14:textId="77777777" w:rsidR="007667F0" w:rsidRPr="00D7075A" w:rsidRDefault="007667F0" w:rsidP="00DA22CA">
            <w:pPr>
              <w:pStyle w:val="ListParagraph"/>
              <w:numPr>
                <w:ilvl w:val="0"/>
                <w:numId w:val="21"/>
              </w:numPr>
              <w:rPr>
                <w:rFonts w:cs="Arial"/>
              </w:rPr>
            </w:pPr>
            <w:r w:rsidRPr="00D7075A">
              <w:rPr>
                <w:rFonts w:cs="Arial"/>
              </w:rPr>
              <w:t>Business Risk Management is the process of identifying, assessing and controlling the level of those risks that present a threat to a business’ assets and earning capacity.</w:t>
            </w:r>
          </w:p>
          <w:p w14:paraId="2BC68658" w14:textId="77777777" w:rsidR="00DA22CA" w:rsidRPr="00D7075A" w:rsidRDefault="002027B4" w:rsidP="00DA22CA">
            <w:pPr>
              <w:pStyle w:val="ListParagraph"/>
              <w:numPr>
                <w:ilvl w:val="0"/>
                <w:numId w:val="21"/>
              </w:numPr>
              <w:rPr>
                <w:rFonts w:cs="Arial"/>
              </w:rPr>
            </w:pPr>
            <w:r w:rsidRPr="00D7075A">
              <w:rPr>
                <w:rFonts w:cs="Arial"/>
              </w:rPr>
              <w:t>Examples of business risk include:</w:t>
            </w:r>
          </w:p>
          <w:p w14:paraId="7A1C963D" w14:textId="77777777" w:rsidR="00DA22CA" w:rsidRPr="00D7075A" w:rsidRDefault="00D7075A" w:rsidP="00DA22CA">
            <w:pPr>
              <w:pStyle w:val="ListParagraph"/>
              <w:numPr>
                <w:ilvl w:val="1"/>
                <w:numId w:val="21"/>
              </w:numPr>
              <w:rPr>
                <w:rFonts w:cs="Arial"/>
              </w:rPr>
            </w:pPr>
            <w:r w:rsidRPr="00D7075A">
              <w:rPr>
                <w:rFonts w:cs="Arial"/>
              </w:rPr>
              <w:t>Strategic</w:t>
            </w:r>
            <w:r w:rsidR="002027B4" w:rsidRPr="00D7075A">
              <w:rPr>
                <w:rFonts w:cs="Arial"/>
              </w:rPr>
              <w:t>, for example a competitor coming on to the market</w:t>
            </w:r>
          </w:p>
          <w:p w14:paraId="35BC8BCF" w14:textId="77777777" w:rsidR="00DA22CA" w:rsidRPr="00D7075A" w:rsidRDefault="00D7075A" w:rsidP="00DA22CA">
            <w:pPr>
              <w:pStyle w:val="ListParagraph"/>
              <w:numPr>
                <w:ilvl w:val="1"/>
                <w:numId w:val="21"/>
              </w:numPr>
              <w:rPr>
                <w:rFonts w:cs="Arial"/>
              </w:rPr>
            </w:pPr>
            <w:r w:rsidRPr="00D7075A">
              <w:rPr>
                <w:rFonts w:cs="Arial"/>
              </w:rPr>
              <w:t>Compliance</w:t>
            </w:r>
            <w:r w:rsidR="002027B4" w:rsidRPr="00D7075A">
              <w:rPr>
                <w:rFonts w:cs="Arial"/>
              </w:rPr>
              <w:t>, for example responding to the introduction of new health and safety legislation</w:t>
            </w:r>
          </w:p>
          <w:p w14:paraId="1D4C6289" w14:textId="77777777" w:rsidR="00DA22CA" w:rsidRPr="00D7075A" w:rsidRDefault="00D7075A" w:rsidP="00DA22CA">
            <w:pPr>
              <w:pStyle w:val="ListParagraph"/>
              <w:numPr>
                <w:ilvl w:val="1"/>
                <w:numId w:val="21"/>
              </w:numPr>
              <w:rPr>
                <w:rFonts w:cs="Arial"/>
              </w:rPr>
            </w:pPr>
            <w:r w:rsidRPr="00D7075A">
              <w:rPr>
                <w:rFonts w:cs="Arial"/>
              </w:rPr>
              <w:t>Financial</w:t>
            </w:r>
            <w:r w:rsidR="002027B4" w:rsidRPr="00D7075A">
              <w:rPr>
                <w:rFonts w:cs="Arial"/>
              </w:rPr>
              <w:t>, for example non-payment by a customer or increased interest charges on a business loan</w:t>
            </w:r>
          </w:p>
          <w:p w14:paraId="166CEF8C" w14:textId="77777777" w:rsidR="00DA22CA" w:rsidRPr="00D7075A" w:rsidRDefault="00D7075A" w:rsidP="00DA22CA">
            <w:pPr>
              <w:pStyle w:val="ListParagraph"/>
              <w:numPr>
                <w:ilvl w:val="1"/>
                <w:numId w:val="21"/>
              </w:numPr>
              <w:rPr>
                <w:rFonts w:cs="Arial"/>
              </w:rPr>
            </w:pPr>
            <w:r w:rsidRPr="00D7075A">
              <w:rPr>
                <w:rFonts w:cs="Arial"/>
              </w:rPr>
              <w:t>Operational</w:t>
            </w:r>
            <w:r w:rsidR="002027B4" w:rsidRPr="00D7075A">
              <w:rPr>
                <w:rFonts w:cs="Arial"/>
              </w:rPr>
              <w:t>, for example the breakdown or theft of key equipment</w:t>
            </w:r>
          </w:p>
          <w:p w14:paraId="6C2E962A" w14:textId="77777777" w:rsidR="00DA22CA" w:rsidRPr="00D7075A" w:rsidRDefault="00D7075A" w:rsidP="00DA22CA">
            <w:pPr>
              <w:pStyle w:val="ListParagraph"/>
              <w:numPr>
                <w:ilvl w:val="1"/>
                <w:numId w:val="21"/>
              </w:numPr>
              <w:rPr>
                <w:rFonts w:cs="Arial"/>
              </w:rPr>
            </w:pPr>
            <w:r w:rsidRPr="00D7075A">
              <w:rPr>
                <w:rFonts w:cs="Arial"/>
              </w:rPr>
              <w:t>Environmental</w:t>
            </w:r>
            <w:r w:rsidR="002027B4" w:rsidRPr="00D7075A">
              <w:rPr>
                <w:rFonts w:cs="Arial"/>
              </w:rPr>
              <w:t xml:space="preserve"> risks, including natural disasters</w:t>
            </w:r>
          </w:p>
          <w:p w14:paraId="5243ADF6" w14:textId="77777777" w:rsidR="00DA22CA" w:rsidRPr="00D7075A" w:rsidRDefault="00D7075A" w:rsidP="00DA22CA">
            <w:pPr>
              <w:pStyle w:val="ListParagraph"/>
              <w:numPr>
                <w:ilvl w:val="1"/>
                <w:numId w:val="21"/>
              </w:numPr>
              <w:rPr>
                <w:rFonts w:cs="Arial"/>
              </w:rPr>
            </w:pPr>
            <w:r w:rsidRPr="00D7075A">
              <w:rPr>
                <w:rFonts w:cs="Arial"/>
              </w:rPr>
              <w:t>Employee</w:t>
            </w:r>
            <w:r w:rsidR="002027B4" w:rsidRPr="00D7075A">
              <w:rPr>
                <w:rFonts w:cs="Arial"/>
              </w:rPr>
              <w:t xml:space="preserve"> risk management, such as maintaining sufficient staff numbers and cover, employee safety and up-to-date skills</w:t>
            </w:r>
          </w:p>
          <w:p w14:paraId="09759501" w14:textId="77777777" w:rsidR="00DA22CA" w:rsidRPr="00D7075A" w:rsidRDefault="00D7075A" w:rsidP="00DA22CA">
            <w:pPr>
              <w:pStyle w:val="ListParagraph"/>
              <w:numPr>
                <w:ilvl w:val="1"/>
                <w:numId w:val="21"/>
              </w:numPr>
              <w:rPr>
                <w:rFonts w:cs="Arial"/>
              </w:rPr>
            </w:pPr>
            <w:r w:rsidRPr="00D7075A">
              <w:rPr>
                <w:rFonts w:cs="Arial"/>
              </w:rPr>
              <w:t>Political</w:t>
            </w:r>
            <w:r w:rsidR="002027B4" w:rsidRPr="00D7075A">
              <w:rPr>
                <w:rFonts w:cs="Arial"/>
              </w:rPr>
              <w:t xml:space="preserve"> and economic instability in any foreign markets you export goods to</w:t>
            </w:r>
          </w:p>
          <w:p w14:paraId="7EE20AA5" w14:textId="77777777" w:rsidR="00DA22CA" w:rsidRPr="00D7075A" w:rsidRDefault="00D7075A" w:rsidP="00DA22CA">
            <w:pPr>
              <w:pStyle w:val="ListParagraph"/>
              <w:numPr>
                <w:ilvl w:val="1"/>
                <w:numId w:val="21"/>
              </w:numPr>
              <w:rPr>
                <w:rFonts w:cs="Arial"/>
              </w:rPr>
            </w:pPr>
            <w:r w:rsidRPr="00D7075A">
              <w:rPr>
                <w:rFonts w:cs="Arial"/>
              </w:rPr>
              <w:t>Health</w:t>
            </w:r>
            <w:r w:rsidR="002027B4" w:rsidRPr="00D7075A">
              <w:rPr>
                <w:rFonts w:cs="Arial"/>
              </w:rPr>
              <w:t xml:space="preserve"> and safety risks</w:t>
            </w:r>
          </w:p>
          <w:p w14:paraId="40BF607D" w14:textId="77777777" w:rsidR="002027B4" w:rsidRPr="00D7075A" w:rsidRDefault="00D7075A" w:rsidP="00DA22CA">
            <w:pPr>
              <w:pStyle w:val="ListParagraph"/>
              <w:numPr>
                <w:ilvl w:val="1"/>
                <w:numId w:val="21"/>
              </w:numPr>
              <w:rPr>
                <w:rFonts w:cs="Arial"/>
              </w:rPr>
            </w:pPr>
            <w:r w:rsidRPr="00D7075A">
              <w:rPr>
                <w:rFonts w:cs="Arial"/>
              </w:rPr>
              <w:t>Commercial</w:t>
            </w:r>
            <w:r w:rsidR="002027B4" w:rsidRPr="00D7075A">
              <w:rPr>
                <w:rFonts w:cs="Arial"/>
              </w:rPr>
              <w:t xml:space="preserve"> risks, including the failure of key suppliers or customers</w:t>
            </w:r>
          </w:p>
          <w:p w14:paraId="08E581B1" w14:textId="77777777" w:rsidR="00DA22CA" w:rsidRPr="00D7075A" w:rsidRDefault="009C5659" w:rsidP="00FE7967">
            <w:pPr>
              <w:jc w:val="right"/>
              <w:rPr>
                <w:rFonts w:cs="Arial"/>
                <w:i/>
              </w:rPr>
            </w:pPr>
            <w:hyperlink r:id="rId11" w:history="1">
              <w:r w:rsidR="00FE7967" w:rsidRPr="00D7075A">
                <w:rPr>
                  <w:rStyle w:val="Hyperlink"/>
                  <w:rFonts w:cs="Arial"/>
                  <w:i/>
                  <w:color w:val="auto"/>
                </w:rPr>
                <w:t>http://www.nibusinessinfo.co.uk/content/types-risk-your-business-faces</w:t>
              </w:r>
            </w:hyperlink>
          </w:p>
          <w:p w14:paraId="67AD1474" w14:textId="77777777" w:rsidR="00FE7967" w:rsidRPr="00D7075A" w:rsidRDefault="00FE7967" w:rsidP="00FE7967">
            <w:pPr>
              <w:pStyle w:val="ListParagraph"/>
              <w:numPr>
                <w:ilvl w:val="0"/>
                <w:numId w:val="26"/>
              </w:numPr>
              <w:rPr>
                <w:rFonts w:cs="Arial"/>
              </w:rPr>
            </w:pPr>
            <w:r w:rsidRPr="00D7075A">
              <w:rPr>
                <w:rFonts w:cs="Arial"/>
              </w:rPr>
              <w:t>You are required to explain the concept and importance of business risk management.</w:t>
            </w:r>
          </w:p>
          <w:p w14:paraId="75F685F9" w14:textId="77777777" w:rsidR="00FE7967" w:rsidRPr="00D7075A" w:rsidRDefault="00FE7967" w:rsidP="00293AE3">
            <w:pPr>
              <w:rPr>
                <w:rFonts w:cs="Arial"/>
              </w:rPr>
            </w:pPr>
          </w:p>
          <w:p w14:paraId="0D7E8783" w14:textId="77777777" w:rsidR="00293AE3" w:rsidRPr="00D7075A" w:rsidRDefault="00293AE3" w:rsidP="00293AE3">
            <w:pPr>
              <w:rPr>
                <w:rFonts w:cs="Arial"/>
                <w:b/>
              </w:rPr>
            </w:pPr>
            <w:r w:rsidRPr="00D7075A">
              <w:rPr>
                <w:rFonts w:cs="Arial"/>
                <w:b/>
              </w:rPr>
              <w:t>Answer:</w:t>
            </w:r>
          </w:p>
          <w:p w14:paraId="4A216F5A" w14:textId="77777777" w:rsidR="004C5721" w:rsidRPr="00D7075A" w:rsidRDefault="004C5721" w:rsidP="004C5721">
            <w:pPr>
              <w:tabs>
                <w:tab w:val="left" w:pos="34"/>
              </w:tabs>
              <w:spacing w:line="216" w:lineRule="auto"/>
              <w:rPr>
                <w:rFonts w:cs="Arial"/>
                <w:b/>
                <w:bCs/>
                <w:iCs/>
              </w:rPr>
            </w:pPr>
          </w:p>
          <w:p w14:paraId="7FB9A376" w14:textId="77777777" w:rsidR="00F60808" w:rsidRPr="00D7075A" w:rsidRDefault="00F60808" w:rsidP="004C5721">
            <w:pPr>
              <w:tabs>
                <w:tab w:val="left" w:pos="34"/>
              </w:tabs>
              <w:spacing w:line="216" w:lineRule="auto"/>
              <w:rPr>
                <w:rFonts w:cs="Arial"/>
                <w:b/>
                <w:bCs/>
                <w:iCs/>
              </w:rPr>
            </w:pPr>
          </w:p>
          <w:p w14:paraId="0FC0E8EC" w14:textId="77777777" w:rsidR="00F60808" w:rsidRPr="00D7075A" w:rsidRDefault="00F60808" w:rsidP="004C5721">
            <w:pPr>
              <w:tabs>
                <w:tab w:val="left" w:pos="34"/>
              </w:tabs>
              <w:spacing w:line="216" w:lineRule="auto"/>
              <w:rPr>
                <w:rFonts w:cs="Arial"/>
                <w:b/>
                <w:bCs/>
                <w:iCs/>
              </w:rPr>
            </w:pPr>
          </w:p>
          <w:p w14:paraId="76B44D5E" w14:textId="77777777" w:rsidR="008869E6" w:rsidRPr="00D7075A" w:rsidRDefault="008869E6" w:rsidP="004C5721">
            <w:pPr>
              <w:tabs>
                <w:tab w:val="left" w:pos="34"/>
              </w:tabs>
              <w:spacing w:line="216" w:lineRule="auto"/>
              <w:rPr>
                <w:rFonts w:cs="Arial"/>
                <w:b/>
                <w:bCs/>
                <w:iCs/>
              </w:rPr>
            </w:pPr>
          </w:p>
        </w:tc>
        <w:tc>
          <w:tcPr>
            <w:tcW w:w="3145" w:type="dxa"/>
            <w:vAlign w:val="center"/>
          </w:tcPr>
          <w:p w14:paraId="7E0912B8" w14:textId="77777777" w:rsidR="004C5721" w:rsidRPr="00D7075A" w:rsidRDefault="004C5721" w:rsidP="001E0D24">
            <w:pPr>
              <w:spacing w:line="216" w:lineRule="auto"/>
              <w:jc w:val="center"/>
              <w:rPr>
                <w:rFonts w:cs="Arial"/>
              </w:rPr>
            </w:pPr>
          </w:p>
          <w:p w14:paraId="3D201B8C" w14:textId="77777777" w:rsidR="00F60808" w:rsidRPr="00D7075A" w:rsidRDefault="00F60808" w:rsidP="001E0D24">
            <w:pPr>
              <w:spacing w:line="216" w:lineRule="auto"/>
              <w:jc w:val="center"/>
              <w:rPr>
                <w:rFonts w:cs="Arial"/>
              </w:rPr>
            </w:pPr>
          </w:p>
          <w:p w14:paraId="13CDA9B2" w14:textId="77777777" w:rsidR="00F60808" w:rsidRPr="00D7075A" w:rsidRDefault="00F60808" w:rsidP="001E0D24">
            <w:pPr>
              <w:spacing w:line="216" w:lineRule="auto"/>
              <w:jc w:val="center"/>
              <w:rPr>
                <w:rFonts w:cs="Arial"/>
              </w:rPr>
            </w:pPr>
          </w:p>
          <w:p w14:paraId="53F3D15A" w14:textId="77777777" w:rsidR="008869E6" w:rsidRPr="00D7075A" w:rsidRDefault="008869E6" w:rsidP="001E0D24">
            <w:pPr>
              <w:spacing w:line="216" w:lineRule="auto"/>
              <w:jc w:val="center"/>
              <w:rPr>
                <w:rFonts w:cs="Arial"/>
              </w:rPr>
            </w:pPr>
          </w:p>
          <w:p w14:paraId="4BB352AB" w14:textId="77777777" w:rsidR="008869E6" w:rsidRPr="00D7075A" w:rsidRDefault="008869E6" w:rsidP="001E0D24">
            <w:pPr>
              <w:spacing w:line="216" w:lineRule="auto"/>
              <w:jc w:val="center"/>
              <w:rPr>
                <w:rFonts w:cs="Arial"/>
              </w:rPr>
            </w:pPr>
          </w:p>
          <w:p w14:paraId="39775651" w14:textId="77777777" w:rsidR="008869E6" w:rsidRPr="00D7075A" w:rsidRDefault="008869E6" w:rsidP="001E0D24">
            <w:pPr>
              <w:spacing w:line="216" w:lineRule="auto"/>
              <w:jc w:val="center"/>
              <w:rPr>
                <w:rFonts w:cs="Arial"/>
              </w:rPr>
            </w:pPr>
          </w:p>
          <w:p w14:paraId="3237465B" w14:textId="77777777" w:rsidR="008869E6" w:rsidRPr="00D7075A" w:rsidRDefault="008869E6" w:rsidP="001E0D24">
            <w:pPr>
              <w:spacing w:line="216" w:lineRule="auto"/>
              <w:jc w:val="center"/>
              <w:rPr>
                <w:rFonts w:cs="Arial"/>
              </w:rPr>
            </w:pPr>
          </w:p>
          <w:p w14:paraId="0D92DE3D" w14:textId="77777777" w:rsidR="008869E6" w:rsidRPr="00D7075A" w:rsidRDefault="008869E6" w:rsidP="001E0D24">
            <w:pPr>
              <w:spacing w:line="216" w:lineRule="auto"/>
              <w:jc w:val="center"/>
              <w:rPr>
                <w:rFonts w:cs="Arial"/>
              </w:rPr>
            </w:pPr>
          </w:p>
          <w:p w14:paraId="56648115" w14:textId="77777777" w:rsidR="008869E6" w:rsidRPr="00D7075A" w:rsidRDefault="008869E6" w:rsidP="001E0D24">
            <w:pPr>
              <w:spacing w:line="216" w:lineRule="auto"/>
              <w:jc w:val="center"/>
              <w:rPr>
                <w:rFonts w:cs="Arial"/>
              </w:rPr>
            </w:pPr>
          </w:p>
          <w:p w14:paraId="68B8E1EF" w14:textId="77777777" w:rsidR="008869E6" w:rsidRPr="00D7075A" w:rsidRDefault="008869E6" w:rsidP="001E0D24">
            <w:pPr>
              <w:spacing w:line="216" w:lineRule="auto"/>
              <w:jc w:val="center"/>
              <w:rPr>
                <w:rFonts w:cs="Arial"/>
              </w:rPr>
            </w:pPr>
          </w:p>
          <w:p w14:paraId="17C08FD4" w14:textId="77777777" w:rsidR="008869E6" w:rsidRPr="00D7075A" w:rsidRDefault="008869E6" w:rsidP="001E0D24">
            <w:pPr>
              <w:spacing w:line="216" w:lineRule="auto"/>
              <w:jc w:val="center"/>
              <w:rPr>
                <w:rFonts w:cs="Arial"/>
              </w:rPr>
            </w:pPr>
          </w:p>
          <w:p w14:paraId="515A711C" w14:textId="77777777" w:rsidR="008869E6" w:rsidRPr="00D7075A" w:rsidRDefault="008869E6" w:rsidP="001E0D24">
            <w:pPr>
              <w:spacing w:line="216" w:lineRule="auto"/>
              <w:jc w:val="center"/>
              <w:rPr>
                <w:rFonts w:cs="Arial"/>
              </w:rPr>
            </w:pPr>
          </w:p>
          <w:p w14:paraId="15B228C0" w14:textId="77777777" w:rsidR="008869E6" w:rsidRPr="00D7075A" w:rsidRDefault="008869E6" w:rsidP="001E0D24">
            <w:pPr>
              <w:spacing w:line="216" w:lineRule="auto"/>
              <w:jc w:val="center"/>
              <w:rPr>
                <w:rFonts w:cs="Arial"/>
              </w:rPr>
            </w:pPr>
          </w:p>
          <w:p w14:paraId="6ED1FE9A" w14:textId="77777777" w:rsidR="008869E6" w:rsidRPr="00D7075A" w:rsidRDefault="008869E6" w:rsidP="001E0D24">
            <w:pPr>
              <w:spacing w:line="216" w:lineRule="auto"/>
              <w:jc w:val="center"/>
              <w:rPr>
                <w:rFonts w:cs="Arial"/>
              </w:rPr>
            </w:pPr>
          </w:p>
          <w:p w14:paraId="09214446" w14:textId="77777777" w:rsidR="008869E6" w:rsidRPr="00D7075A" w:rsidRDefault="008869E6" w:rsidP="001E0D24">
            <w:pPr>
              <w:spacing w:line="216" w:lineRule="auto"/>
              <w:jc w:val="center"/>
              <w:rPr>
                <w:rFonts w:cs="Arial"/>
              </w:rPr>
            </w:pPr>
          </w:p>
          <w:p w14:paraId="5C44DB50" w14:textId="77777777" w:rsidR="008869E6" w:rsidRPr="00D7075A" w:rsidRDefault="008869E6" w:rsidP="001E0D24">
            <w:pPr>
              <w:spacing w:line="216" w:lineRule="auto"/>
              <w:jc w:val="center"/>
              <w:rPr>
                <w:rFonts w:cs="Arial"/>
              </w:rPr>
            </w:pPr>
          </w:p>
          <w:p w14:paraId="589E7A81" w14:textId="77777777" w:rsidR="008869E6" w:rsidRPr="00D7075A" w:rsidRDefault="008869E6" w:rsidP="001E0D24">
            <w:pPr>
              <w:spacing w:line="216" w:lineRule="auto"/>
              <w:jc w:val="center"/>
              <w:rPr>
                <w:rFonts w:cs="Arial"/>
              </w:rPr>
            </w:pPr>
          </w:p>
          <w:p w14:paraId="52CE9D06" w14:textId="77777777" w:rsidR="008869E6" w:rsidRPr="00D7075A" w:rsidRDefault="008869E6" w:rsidP="001E0D24">
            <w:pPr>
              <w:spacing w:line="216" w:lineRule="auto"/>
              <w:jc w:val="center"/>
              <w:rPr>
                <w:rFonts w:cs="Arial"/>
              </w:rPr>
            </w:pPr>
          </w:p>
          <w:p w14:paraId="5B6ADA2D" w14:textId="77777777" w:rsidR="008869E6" w:rsidRPr="00D7075A" w:rsidRDefault="008869E6" w:rsidP="001E0D24">
            <w:pPr>
              <w:spacing w:line="216" w:lineRule="auto"/>
              <w:jc w:val="center"/>
              <w:rPr>
                <w:rFonts w:cs="Arial"/>
              </w:rPr>
            </w:pPr>
          </w:p>
          <w:p w14:paraId="2D40D8E0" w14:textId="77777777" w:rsidR="008869E6" w:rsidRPr="00D7075A" w:rsidRDefault="008869E6" w:rsidP="001E0D24">
            <w:pPr>
              <w:spacing w:line="216" w:lineRule="auto"/>
              <w:jc w:val="center"/>
              <w:rPr>
                <w:rFonts w:cs="Arial"/>
              </w:rPr>
            </w:pPr>
          </w:p>
          <w:p w14:paraId="2BCCCBC3" w14:textId="77777777" w:rsidR="008869E6" w:rsidRPr="00D7075A" w:rsidRDefault="008869E6" w:rsidP="001E0D24">
            <w:pPr>
              <w:spacing w:line="216" w:lineRule="auto"/>
              <w:jc w:val="center"/>
              <w:rPr>
                <w:rFonts w:cs="Arial"/>
              </w:rPr>
            </w:pPr>
          </w:p>
          <w:p w14:paraId="6AB1CF21" w14:textId="77777777" w:rsidR="008869E6" w:rsidRPr="00D7075A" w:rsidRDefault="008869E6" w:rsidP="001E0D24">
            <w:pPr>
              <w:spacing w:line="216" w:lineRule="auto"/>
              <w:jc w:val="center"/>
              <w:rPr>
                <w:rFonts w:cs="Arial"/>
              </w:rPr>
            </w:pPr>
          </w:p>
          <w:p w14:paraId="42641648" w14:textId="77777777" w:rsidR="008869E6" w:rsidRPr="00D7075A" w:rsidRDefault="008869E6" w:rsidP="001E0D24">
            <w:pPr>
              <w:spacing w:line="216" w:lineRule="auto"/>
              <w:jc w:val="center"/>
              <w:rPr>
                <w:rFonts w:cs="Arial"/>
              </w:rPr>
            </w:pPr>
          </w:p>
          <w:p w14:paraId="14B79436" w14:textId="77777777" w:rsidR="008869E6" w:rsidRPr="00D7075A" w:rsidRDefault="008869E6" w:rsidP="001E0D24">
            <w:pPr>
              <w:spacing w:line="216" w:lineRule="auto"/>
              <w:jc w:val="center"/>
              <w:rPr>
                <w:rFonts w:cs="Arial"/>
              </w:rPr>
            </w:pPr>
          </w:p>
          <w:p w14:paraId="61BD9D1A" w14:textId="77777777" w:rsidR="008869E6" w:rsidRPr="00D7075A" w:rsidRDefault="008869E6" w:rsidP="001E0D24">
            <w:pPr>
              <w:spacing w:line="216" w:lineRule="auto"/>
              <w:jc w:val="center"/>
              <w:rPr>
                <w:rFonts w:cs="Arial"/>
              </w:rPr>
            </w:pPr>
          </w:p>
          <w:p w14:paraId="4240E535" w14:textId="77777777" w:rsidR="008869E6" w:rsidRPr="00D7075A" w:rsidRDefault="008869E6" w:rsidP="001E0D24">
            <w:pPr>
              <w:spacing w:line="216" w:lineRule="auto"/>
              <w:jc w:val="center"/>
              <w:rPr>
                <w:rFonts w:cs="Arial"/>
              </w:rPr>
            </w:pPr>
          </w:p>
          <w:p w14:paraId="4EA5F845" w14:textId="77777777" w:rsidR="00F60808" w:rsidRPr="00D7075A" w:rsidRDefault="00F60808" w:rsidP="001E0D24">
            <w:pPr>
              <w:spacing w:line="216" w:lineRule="auto"/>
              <w:jc w:val="center"/>
              <w:rPr>
                <w:rFonts w:cs="Arial"/>
              </w:rPr>
            </w:pPr>
          </w:p>
        </w:tc>
      </w:tr>
      <w:tr w:rsidR="004C5721" w:rsidRPr="00D7075A" w14:paraId="1618A2FF" w14:textId="77777777" w:rsidTr="001E0D24">
        <w:trPr>
          <w:trHeight w:val="184"/>
        </w:trPr>
        <w:tc>
          <w:tcPr>
            <w:tcW w:w="2518" w:type="dxa"/>
            <w:vMerge/>
          </w:tcPr>
          <w:p w14:paraId="37261B4B" w14:textId="77777777" w:rsidR="004C5721" w:rsidRPr="00D7075A" w:rsidRDefault="004C5721" w:rsidP="001E0D24">
            <w:pPr>
              <w:spacing w:line="216" w:lineRule="auto"/>
              <w:rPr>
                <w:rFonts w:cs="Arial"/>
              </w:rPr>
            </w:pPr>
          </w:p>
        </w:tc>
        <w:tc>
          <w:tcPr>
            <w:tcW w:w="7513" w:type="dxa"/>
            <w:gridSpan w:val="6"/>
            <w:vMerge/>
          </w:tcPr>
          <w:p w14:paraId="4BF1EDBA" w14:textId="77777777" w:rsidR="004C5721" w:rsidRPr="00D7075A" w:rsidRDefault="004C5721" w:rsidP="000B738A">
            <w:pPr>
              <w:numPr>
                <w:ilvl w:val="0"/>
                <w:numId w:val="3"/>
              </w:numPr>
              <w:tabs>
                <w:tab w:val="left" w:pos="34"/>
                <w:tab w:val="num" w:pos="317"/>
              </w:tabs>
              <w:spacing w:line="216" w:lineRule="auto"/>
              <w:rPr>
                <w:rFonts w:cs="Arial"/>
                <w:b/>
                <w:bCs/>
                <w:i/>
                <w:iCs/>
              </w:rPr>
            </w:pPr>
          </w:p>
        </w:tc>
        <w:tc>
          <w:tcPr>
            <w:tcW w:w="3145" w:type="dxa"/>
            <w:vAlign w:val="center"/>
          </w:tcPr>
          <w:p w14:paraId="1B39DE7A" w14:textId="77777777" w:rsidR="004C5721" w:rsidRPr="00D7075A" w:rsidRDefault="004C5721" w:rsidP="001E0D24">
            <w:pPr>
              <w:spacing w:line="216" w:lineRule="auto"/>
              <w:jc w:val="center"/>
              <w:rPr>
                <w:rFonts w:cs="Arial"/>
              </w:rPr>
            </w:pPr>
            <w:r w:rsidRPr="00D7075A">
              <w:rPr>
                <w:rFonts w:cs="Arial"/>
              </w:rPr>
              <w:t>Pass or Referral</w:t>
            </w:r>
          </w:p>
        </w:tc>
      </w:tr>
      <w:tr w:rsidR="004C5721" w:rsidRPr="00D7075A" w14:paraId="54024524" w14:textId="77777777" w:rsidTr="004C5721">
        <w:trPr>
          <w:trHeight w:val="185"/>
        </w:trPr>
        <w:tc>
          <w:tcPr>
            <w:tcW w:w="2518" w:type="dxa"/>
            <w:vMerge w:val="restart"/>
          </w:tcPr>
          <w:p w14:paraId="4A31DEB6" w14:textId="77777777" w:rsidR="00293AE3" w:rsidRPr="00D7075A" w:rsidRDefault="00293AE3" w:rsidP="00293AE3">
            <w:pPr>
              <w:spacing w:line="216" w:lineRule="auto"/>
              <w:rPr>
                <w:rFonts w:cs="Arial"/>
              </w:rPr>
            </w:pPr>
            <w:r w:rsidRPr="00D7075A">
              <w:rPr>
                <w:rFonts w:cs="Arial"/>
              </w:rPr>
              <w:t>AC 3.5</w:t>
            </w:r>
          </w:p>
          <w:p w14:paraId="7639D04B" w14:textId="77777777" w:rsidR="004C5721" w:rsidRPr="00D7075A" w:rsidRDefault="00293AE3" w:rsidP="00293AE3">
            <w:pPr>
              <w:pStyle w:val="ListParagraph"/>
              <w:numPr>
                <w:ilvl w:val="0"/>
                <w:numId w:val="2"/>
              </w:numPr>
              <w:spacing w:line="216" w:lineRule="auto"/>
              <w:rPr>
                <w:rFonts w:cs="Arial"/>
              </w:rPr>
            </w:pPr>
            <w:r w:rsidRPr="00D7075A">
              <w:rPr>
                <w:rFonts w:cs="Arial"/>
              </w:rPr>
              <w:t>Explain types of constraint that may affect a business plan</w:t>
            </w:r>
          </w:p>
        </w:tc>
        <w:tc>
          <w:tcPr>
            <w:tcW w:w="7513" w:type="dxa"/>
            <w:gridSpan w:val="6"/>
            <w:vMerge w:val="restart"/>
          </w:tcPr>
          <w:p w14:paraId="22F8C7D5" w14:textId="77777777" w:rsidR="00293AE3" w:rsidRPr="00D7075A" w:rsidRDefault="007E1B6B" w:rsidP="00293AE3">
            <w:pPr>
              <w:pStyle w:val="ListParagraph"/>
              <w:numPr>
                <w:ilvl w:val="0"/>
                <w:numId w:val="2"/>
              </w:numPr>
              <w:rPr>
                <w:rFonts w:cs="Arial"/>
              </w:rPr>
            </w:pPr>
            <w:r w:rsidRPr="00D7075A">
              <w:rPr>
                <w:rFonts w:cs="Arial"/>
              </w:rPr>
              <w:t>The constraints on a business plan are those factors that may prevent the business plan from being successful.</w:t>
            </w:r>
          </w:p>
          <w:p w14:paraId="3D16F026" w14:textId="77777777" w:rsidR="007E1B6B" w:rsidRPr="00D7075A" w:rsidRDefault="007E1B6B" w:rsidP="00293AE3">
            <w:pPr>
              <w:pStyle w:val="ListParagraph"/>
              <w:numPr>
                <w:ilvl w:val="0"/>
                <w:numId w:val="2"/>
              </w:numPr>
              <w:rPr>
                <w:rFonts w:cs="Arial"/>
              </w:rPr>
            </w:pPr>
            <w:r w:rsidRPr="00D7075A">
              <w:rPr>
                <w:rFonts w:cs="Arial"/>
              </w:rPr>
              <w:t>Constraints may be variables that are not known with certainty, and changes in these variables will have an impact on the business plan.</w:t>
            </w:r>
          </w:p>
          <w:p w14:paraId="3407BD5E" w14:textId="77777777" w:rsidR="007E1B6B" w:rsidRPr="00D7075A" w:rsidRDefault="007E1B6B" w:rsidP="00293AE3">
            <w:pPr>
              <w:pStyle w:val="ListParagraph"/>
              <w:numPr>
                <w:ilvl w:val="0"/>
                <w:numId w:val="2"/>
              </w:numPr>
              <w:rPr>
                <w:rFonts w:cs="Arial"/>
              </w:rPr>
            </w:pPr>
            <w:r w:rsidRPr="00D7075A">
              <w:rPr>
                <w:rFonts w:cs="Arial"/>
              </w:rPr>
              <w:t>Examples include:</w:t>
            </w:r>
          </w:p>
          <w:p w14:paraId="27F897A4" w14:textId="77777777" w:rsidR="007E1B6B" w:rsidRPr="00D7075A" w:rsidRDefault="007E1B6B" w:rsidP="007E1B6B">
            <w:pPr>
              <w:pStyle w:val="ListParagraph"/>
              <w:numPr>
                <w:ilvl w:val="1"/>
                <w:numId w:val="2"/>
              </w:numPr>
              <w:rPr>
                <w:rFonts w:cs="Arial"/>
              </w:rPr>
            </w:pPr>
            <w:r w:rsidRPr="00D7075A">
              <w:rPr>
                <w:rFonts w:cs="Arial"/>
              </w:rPr>
              <w:t>Size of the market</w:t>
            </w:r>
          </w:p>
          <w:p w14:paraId="06DE35EA" w14:textId="77777777" w:rsidR="007E1B6B" w:rsidRPr="00D7075A" w:rsidRDefault="007E1B6B" w:rsidP="007E1B6B">
            <w:pPr>
              <w:pStyle w:val="ListParagraph"/>
              <w:numPr>
                <w:ilvl w:val="1"/>
                <w:numId w:val="2"/>
              </w:numPr>
              <w:rPr>
                <w:rFonts w:cs="Arial"/>
              </w:rPr>
            </w:pPr>
            <w:r w:rsidRPr="00D7075A">
              <w:rPr>
                <w:rFonts w:cs="Arial"/>
              </w:rPr>
              <w:t>Demand for the businesses product or service</w:t>
            </w:r>
          </w:p>
          <w:p w14:paraId="15C7027D" w14:textId="77777777" w:rsidR="007E1B6B" w:rsidRPr="00D7075A" w:rsidRDefault="007E1B6B" w:rsidP="007E1B6B">
            <w:pPr>
              <w:pStyle w:val="ListParagraph"/>
              <w:numPr>
                <w:ilvl w:val="1"/>
                <w:numId w:val="2"/>
              </w:numPr>
              <w:rPr>
                <w:rFonts w:cs="Arial"/>
              </w:rPr>
            </w:pPr>
            <w:r w:rsidRPr="00D7075A">
              <w:rPr>
                <w:rFonts w:cs="Arial"/>
              </w:rPr>
              <w:t>Availability and/or cost of supply</w:t>
            </w:r>
          </w:p>
          <w:p w14:paraId="0EB73CE5" w14:textId="77777777" w:rsidR="007E1B6B" w:rsidRPr="00D7075A" w:rsidRDefault="007E1B6B" w:rsidP="007E1B6B">
            <w:pPr>
              <w:pStyle w:val="ListParagraph"/>
              <w:numPr>
                <w:ilvl w:val="1"/>
                <w:numId w:val="2"/>
              </w:numPr>
              <w:rPr>
                <w:rFonts w:cs="Arial"/>
              </w:rPr>
            </w:pPr>
            <w:r w:rsidRPr="00D7075A">
              <w:rPr>
                <w:rFonts w:cs="Arial"/>
              </w:rPr>
              <w:t>Degree of competition in the market</w:t>
            </w:r>
          </w:p>
          <w:p w14:paraId="26A7DB9C" w14:textId="77777777" w:rsidR="007E1B6B" w:rsidRPr="00D7075A" w:rsidRDefault="007E1B6B" w:rsidP="007E1B6B">
            <w:pPr>
              <w:pStyle w:val="ListParagraph"/>
              <w:numPr>
                <w:ilvl w:val="1"/>
                <w:numId w:val="2"/>
              </w:numPr>
              <w:rPr>
                <w:rFonts w:cs="Arial"/>
              </w:rPr>
            </w:pPr>
            <w:r w:rsidRPr="00D7075A">
              <w:rPr>
                <w:rFonts w:cs="Arial"/>
              </w:rPr>
              <w:t>Availability and cost of finance</w:t>
            </w:r>
          </w:p>
          <w:p w14:paraId="10A0AEEA" w14:textId="77777777" w:rsidR="007E1B6B" w:rsidRPr="00D7075A" w:rsidRDefault="007E1B6B" w:rsidP="007E1B6B">
            <w:pPr>
              <w:pStyle w:val="ListParagraph"/>
              <w:numPr>
                <w:ilvl w:val="1"/>
                <w:numId w:val="2"/>
              </w:numPr>
              <w:rPr>
                <w:rFonts w:cs="Arial"/>
              </w:rPr>
            </w:pPr>
            <w:r w:rsidRPr="00D7075A">
              <w:rPr>
                <w:rFonts w:cs="Arial"/>
              </w:rPr>
              <w:t>Availability of labour with appropriate skills</w:t>
            </w:r>
          </w:p>
          <w:p w14:paraId="7F63062B" w14:textId="77777777" w:rsidR="007E1B6B" w:rsidRPr="00D7075A" w:rsidRDefault="007E1B6B" w:rsidP="007E1B6B">
            <w:pPr>
              <w:pStyle w:val="ListParagraph"/>
              <w:numPr>
                <w:ilvl w:val="1"/>
                <w:numId w:val="2"/>
              </w:numPr>
              <w:rPr>
                <w:rFonts w:cs="Arial"/>
              </w:rPr>
            </w:pPr>
            <w:r w:rsidRPr="00D7075A">
              <w:rPr>
                <w:rFonts w:cs="Arial"/>
              </w:rPr>
              <w:t>Quality of management</w:t>
            </w:r>
          </w:p>
          <w:p w14:paraId="14F0A48C" w14:textId="77777777" w:rsidR="007E1B6B" w:rsidRPr="00D7075A" w:rsidRDefault="007E1B6B" w:rsidP="007E1B6B">
            <w:pPr>
              <w:pStyle w:val="ListParagraph"/>
              <w:numPr>
                <w:ilvl w:val="0"/>
                <w:numId w:val="2"/>
              </w:numPr>
              <w:rPr>
                <w:rFonts w:cs="Arial"/>
              </w:rPr>
            </w:pPr>
            <w:r w:rsidRPr="00D7075A">
              <w:rPr>
                <w:rFonts w:cs="Arial"/>
              </w:rPr>
              <w:t>You are required to explain how a business plan is affected by two different types of constraint.</w:t>
            </w:r>
          </w:p>
          <w:p w14:paraId="6EE54B53" w14:textId="77777777" w:rsidR="00293AE3" w:rsidRPr="00D7075A" w:rsidRDefault="00293AE3" w:rsidP="00293AE3">
            <w:pPr>
              <w:rPr>
                <w:rFonts w:cs="Arial"/>
              </w:rPr>
            </w:pPr>
          </w:p>
          <w:p w14:paraId="6D879F64" w14:textId="77777777" w:rsidR="00293AE3" w:rsidRPr="00D7075A" w:rsidRDefault="00293AE3" w:rsidP="00293AE3">
            <w:pPr>
              <w:rPr>
                <w:rFonts w:cs="Arial"/>
                <w:b/>
              </w:rPr>
            </w:pPr>
            <w:r w:rsidRPr="00D7075A">
              <w:rPr>
                <w:rFonts w:cs="Arial"/>
                <w:b/>
              </w:rPr>
              <w:t>Answer:</w:t>
            </w:r>
          </w:p>
          <w:p w14:paraId="06FAC36E" w14:textId="77777777" w:rsidR="007E1B6B" w:rsidRPr="00D7075A" w:rsidRDefault="007E1B6B" w:rsidP="00293AE3">
            <w:pPr>
              <w:rPr>
                <w:rFonts w:cs="Arial"/>
                <w:b/>
              </w:rPr>
            </w:pPr>
          </w:p>
          <w:p w14:paraId="5D280F6D" w14:textId="77777777" w:rsidR="007E1B6B" w:rsidRPr="00D7075A" w:rsidRDefault="007E1B6B" w:rsidP="00293AE3">
            <w:pPr>
              <w:rPr>
                <w:rFonts w:cs="Arial"/>
                <w:b/>
              </w:rPr>
            </w:pPr>
          </w:p>
          <w:p w14:paraId="64E4B8D7" w14:textId="77777777" w:rsidR="007E1B6B" w:rsidRPr="00D7075A" w:rsidRDefault="007E1B6B" w:rsidP="00293AE3">
            <w:pPr>
              <w:rPr>
                <w:rFonts w:cs="Arial"/>
                <w:b/>
              </w:rPr>
            </w:pPr>
          </w:p>
          <w:p w14:paraId="3593EDB1" w14:textId="77777777" w:rsidR="004C5721" w:rsidRPr="00D7075A" w:rsidRDefault="004C5721" w:rsidP="004C5721">
            <w:pPr>
              <w:tabs>
                <w:tab w:val="left" w:pos="34"/>
              </w:tabs>
              <w:spacing w:line="216" w:lineRule="auto"/>
              <w:rPr>
                <w:rFonts w:cs="Arial"/>
                <w:b/>
                <w:bCs/>
                <w:i/>
                <w:iCs/>
              </w:rPr>
            </w:pPr>
          </w:p>
        </w:tc>
        <w:tc>
          <w:tcPr>
            <w:tcW w:w="3145" w:type="dxa"/>
            <w:vAlign w:val="center"/>
          </w:tcPr>
          <w:p w14:paraId="07127420" w14:textId="77777777" w:rsidR="004C5721" w:rsidRPr="00D7075A" w:rsidRDefault="004C5721" w:rsidP="001E0D24">
            <w:pPr>
              <w:spacing w:line="216" w:lineRule="auto"/>
              <w:jc w:val="center"/>
              <w:rPr>
                <w:rFonts w:cs="Arial"/>
              </w:rPr>
            </w:pPr>
          </w:p>
          <w:p w14:paraId="69FD946A" w14:textId="77777777" w:rsidR="0079281C" w:rsidRPr="00D7075A" w:rsidRDefault="0079281C" w:rsidP="001E0D24">
            <w:pPr>
              <w:spacing w:line="216" w:lineRule="auto"/>
              <w:jc w:val="center"/>
              <w:rPr>
                <w:rFonts w:cs="Arial"/>
              </w:rPr>
            </w:pPr>
          </w:p>
          <w:p w14:paraId="40338777" w14:textId="77777777" w:rsidR="0079281C" w:rsidRPr="00D7075A" w:rsidRDefault="0079281C" w:rsidP="001E0D24">
            <w:pPr>
              <w:spacing w:line="216" w:lineRule="auto"/>
              <w:jc w:val="center"/>
              <w:rPr>
                <w:rFonts w:cs="Arial"/>
              </w:rPr>
            </w:pPr>
          </w:p>
          <w:p w14:paraId="13E0BBB9" w14:textId="77777777" w:rsidR="007E1B6B" w:rsidRPr="00D7075A" w:rsidRDefault="007E1B6B" w:rsidP="001E0D24">
            <w:pPr>
              <w:spacing w:line="216" w:lineRule="auto"/>
              <w:jc w:val="center"/>
              <w:rPr>
                <w:rFonts w:cs="Arial"/>
              </w:rPr>
            </w:pPr>
          </w:p>
          <w:p w14:paraId="2F8E535E" w14:textId="77777777" w:rsidR="007E1B6B" w:rsidRPr="00D7075A" w:rsidRDefault="007E1B6B" w:rsidP="001E0D24">
            <w:pPr>
              <w:spacing w:line="216" w:lineRule="auto"/>
              <w:jc w:val="center"/>
              <w:rPr>
                <w:rFonts w:cs="Arial"/>
              </w:rPr>
            </w:pPr>
          </w:p>
          <w:p w14:paraId="0221089B" w14:textId="77777777" w:rsidR="007E1B6B" w:rsidRPr="00D7075A" w:rsidRDefault="007E1B6B" w:rsidP="001E0D24">
            <w:pPr>
              <w:spacing w:line="216" w:lineRule="auto"/>
              <w:jc w:val="center"/>
              <w:rPr>
                <w:rFonts w:cs="Arial"/>
              </w:rPr>
            </w:pPr>
          </w:p>
          <w:p w14:paraId="4853D26A" w14:textId="77777777" w:rsidR="007E1B6B" w:rsidRPr="00D7075A" w:rsidRDefault="007E1B6B" w:rsidP="001E0D24">
            <w:pPr>
              <w:spacing w:line="216" w:lineRule="auto"/>
              <w:jc w:val="center"/>
              <w:rPr>
                <w:rFonts w:cs="Arial"/>
              </w:rPr>
            </w:pPr>
          </w:p>
          <w:p w14:paraId="52BBF783" w14:textId="77777777" w:rsidR="007E1B6B" w:rsidRPr="00D7075A" w:rsidRDefault="007E1B6B" w:rsidP="001E0D24">
            <w:pPr>
              <w:spacing w:line="216" w:lineRule="auto"/>
              <w:jc w:val="center"/>
              <w:rPr>
                <w:rFonts w:cs="Arial"/>
              </w:rPr>
            </w:pPr>
          </w:p>
          <w:p w14:paraId="1013469E" w14:textId="77777777" w:rsidR="007E1B6B" w:rsidRPr="00D7075A" w:rsidRDefault="007E1B6B" w:rsidP="001E0D24">
            <w:pPr>
              <w:spacing w:line="216" w:lineRule="auto"/>
              <w:jc w:val="center"/>
              <w:rPr>
                <w:rFonts w:cs="Arial"/>
              </w:rPr>
            </w:pPr>
          </w:p>
          <w:p w14:paraId="4E88CFB3" w14:textId="77777777" w:rsidR="007E1B6B" w:rsidRPr="00D7075A" w:rsidRDefault="007E1B6B" w:rsidP="001E0D24">
            <w:pPr>
              <w:spacing w:line="216" w:lineRule="auto"/>
              <w:jc w:val="center"/>
              <w:rPr>
                <w:rFonts w:cs="Arial"/>
              </w:rPr>
            </w:pPr>
          </w:p>
          <w:p w14:paraId="7194D79F" w14:textId="77777777" w:rsidR="007E1B6B" w:rsidRPr="00D7075A" w:rsidRDefault="007E1B6B" w:rsidP="001E0D24">
            <w:pPr>
              <w:spacing w:line="216" w:lineRule="auto"/>
              <w:jc w:val="center"/>
              <w:rPr>
                <w:rFonts w:cs="Arial"/>
              </w:rPr>
            </w:pPr>
          </w:p>
          <w:p w14:paraId="7620E78B" w14:textId="77777777" w:rsidR="007E1B6B" w:rsidRPr="00D7075A" w:rsidRDefault="007E1B6B" w:rsidP="001E0D24">
            <w:pPr>
              <w:spacing w:line="216" w:lineRule="auto"/>
              <w:jc w:val="center"/>
              <w:rPr>
                <w:rFonts w:cs="Arial"/>
              </w:rPr>
            </w:pPr>
          </w:p>
          <w:p w14:paraId="675FB834" w14:textId="77777777" w:rsidR="007E1B6B" w:rsidRPr="00D7075A" w:rsidRDefault="007E1B6B" w:rsidP="001E0D24">
            <w:pPr>
              <w:spacing w:line="216" w:lineRule="auto"/>
              <w:jc w:val="center"/>
              <w:rPr>
                <w:rFonts w:cs="Arial"/>
              </w:rPr>
            </w:pPr>
          </w:p>
          <w:p w14:paraId="5E2A94B5" w14:textId="77777777" w:rsidR="007E1B6B" w:rsidRPr="00D7075A" w:rsidRDefault="007E1B6B" w:rsidP="001E0D24">
            <w:pPr>
              <w:spacing w:line="216" w:lineRule="auto"/>
              <w:jc w:val="center"/>
              <w:rPr>
                <w:rFonts w:cs="Arial"/>
              </w:rPr>
            </w:pPr>
          </w:p>
          <w:p w14:paraId="2297BA39" w14:textId="77777777" w:rsidR="007E1B6B" w:rsidRPr="00D7075A" w:rsidRDefault="007E1B6B" w:rsidP="001E0D24">
            <w:pPr>
              <w:spacing w:line="216" w:lineRule="auto"/>
              <w:jc w:val="center"/>
              <w:rPr>
                <w:rFonts w:cs="Arial"/>
              </w:rPr>
            </w:pPr>
          </w:p>
          <w:p w14:paraId="31CFE7B6" w14:textId="77777777" w:rsidR="007E1B6B" w:rsidRPr="00D7075A" w:rsidRDefault="007E1B6B" w:rsidP="001E0D24">
            <w:pPr>
              <w:spacing w:line="216" w:lineRule="auto"/>
              <w:jc w:val="center"/>
              <w:rPr>
                <w:rFonts w:cs="Arial"/>
              </w:rPr>
            </w:pPr>
          </w:p>
          <w:p w14:paraId="0FF90424" w14:textId="77777777" w:rsidR="007E1B6B" w:rsidRPr="00D7075A" w:rsidRDefault="007E1B6B" w:rsidP="001E0D24">
            <w:pPr>
              <w:spacing w:line="216" w:lineRule="auto"/>
              <w:jc w:val="center"/>
              <w:rPr>
                <w:rFonts w:cs="Arial"/>
              </w:rPr>
            </w:pPr>
          </w:p>
          <w:p w14:paraId="5F209671" w14:textId="77777777" w:rsidR="007E1B6B" w:rsidRPr="00D7075A" w:rsidRDefault="007E1B6B" w:rsidP="001E0D24">
            <w:pPr>
              <w:spacing w:line="216" w:lineRule="auto"/>
              <w:jc w:val="center"/>
              <w:rPr>
                <w:rFonts w:cs="Arial"/>
              </w:rPr>
            </w:pPr>
          </w:p>
          <w:p w14:paraId="00386431" w14:textId="77777777" w:rsidR="007E1B6B" w:rsidRPr="00D7075A" w:rsidRDefault="007E1B6B" w:rsidP="007E1B6B">
            <w:pPr>
              <w:spacing w:line="216" w:lineRule="auto"/>
              <w:jc w:val="left"/>
              <w:rPr>
                <w:rFonts w:cs="Arial"/>
              </w:rPr>
            </w:pPr>
          </w:p>
          <w:p w14:paraId="0E6857F0" w14:textId="77777777" w:rsidR="0079281C" w:rsidRPr="00D7075A" w:rsidRDefault="0079281C" w:rsidP="001E0D24">
            <w:pPr>
              <w:spacing w:line="216" w:lineRule="auto"/>
              <w:jc w:val="center"/>
              <w:rPr>
                <w:rFonts w:cs="Arial"/>
              </w:rPr>
            </w:pPr>
          </w:p>
        </w:tc>
      </w:tr>
      <w:tr w:rsidR="004C5721" w:rsidRPr="00D7075A" w14:paraId="600E3E20" w14:textId="77777777" w:rsidTr="001E0D24">
        <w:trPr>
          <w:trHeight w:val="184"/>
        </w:trPr>
        <w:tc>
          <w:tcPr>
            <w:tcW w:w="2518" w:type="dxa"/>
            <w:vMerge/>
          </w:tcPr>
          <w:p w14:paraId="76234BB3" w14:textId="77777777" w:rsidR="004C5721" w:rsidRPr="00D7075A" w:rsidRDefault="004C5721" w:rsidP="001E0D24">
            <w:pPr>
              <w:spacing w:line="216" w:lineRule="auto"/>
              <w:rPr>
                <w:rFonts w:cs="Arial"/>
              </w:rPr>
            </w:pPr>
          </w:p>
        </w:tc>
        <w:tc>
          <w:tcPr>
            <w:tcW w:w="7513" w:type="dxa"/>
            <w:gridSpan w:val="6"/>
            <w:vMerge/>
          </w:tcPr>
          <w:p w14:paraId="431C0B56" w14:textId="77777777" w:rsidR="004C5721" w:rsidRPr="00D7075A" w:rsidRDefault="004C5721" w:rsidP="004C5721">
            <w:pPr>
              <w:tabs>
                <w:tab w:val="left" w:pos="34"/>
              </w:tabs>
              <w:spacing w:line="216" w:lineRule="auto"/>
              <w:rPr>
                <w:rFonts w:cs="Arial"/>
                <w:b/>
                <w:bCs/>
                <w:i/>
                <w:iCs/>
              </w:rPr>
            </w:pPr>
          </w:p>
        </w:tc>
        <w:tc>
          <w:tcPr>
            <w:tcW w:w="3145" w:type="dxa"/>
            <w:vAlign w:val="center"/>
          </w:tcPr>
          <w:p w14:paraId="25EBBF15" w14:textId="77777777" w:rsidR="004C5721" w:rsidRPr="00D7075A" w:rsidRDefault="004C5721" w:rsidP="001E0D24">
            <w:pPr>
              <w:spacing w:line="216" w:lineRule="auto"/>
              <w:jc w:val="center"/>
              <w:rPr>
                <w:rFonts w:cs="Arial"/>
              </w:rPr>
            </w:pPr>
            <w:r w:rsidRPr="00D7075A">
              <w:rPr>
                <w:rFonts w:cs="Arial"/>
              </w:rPr>
              <w:t>Pass or Referral</w:t>
            </w:r>
          </w:p>
        </w:tc>
      </w:tr>
      <w:tr w:rsidR="004C5721" w:rsidRPr="00D7075A" w14:paraId="189C6C82" w14:textId="77777777" w:rsidTr="004C5721">
        <w:trPr>
          <w:trHeight w:val="185"/>
        </w:trPr>
        <w:tc>
          <w:tcPr>
            <w:tcW w:w="2518" w:type="dxa"/>
            <w:vMerge w:val="restart"/>
          </w:tcPr>
          <w:p w14:paraId="1D7245FE" w14:textId="77777777" w:rsidR="00293AE3" w:rsidRPr="00D7075A" w:rsidRDefault="00293AE3" w:rsidP="00293AE3">
            <w:pPr>
              <w:spacing w:line="216" w:lineRule="auto"/>
              <w:rPr>
                <w:rFonts w:cs="Arial"/>
              </w:rPr>
            </w:pPr>
            <w:r w:rsidRPr="00D7075A">
              <w:rPr>
                <w:rFonts w:cs="Arial"/>
              </w:rPr>
              <w:t>AC 3.6</w:t>
            </w:r>
          </w:p>
          <w:p w14:paraId="43F3D81F" w14:textId="77777777" w:rsidR="004C5721" w:rsidRPr="00D7075A" w:rsidRDefault="00293AE3" w:rsidP="00293AE3">
            <w:pPr>
              <w:pStyle w:val="ListParagraph"/>
              <w:numPr>
                <w:ilvl w:val="0"/>
                <w:numId w:val="22"/>
              </w:numPr>
              <w:spacing w:line="216" w:lineRule="auto"/>
              <w:rPr>
                <w:rFonts w:cs="Arial"/>
              </w:rPr>
            </w:pPr>
            <w:r w:rsidRPr="00D7075A">
              <w:rPr>
                <w:rFonts w:cs="Arial"/>
              </w:rPr>
              <w:t>Define a range of financial terminology</w:t>
            </w:r>
          </w:p>
        </w:tc>
        <w:tc>
          <w:tcPr>
            <w:tcW w:w="7513" w:type="dxa"/>
            <w:gridSpan w:val="6"/>
            <w:vMerge w:val="restart"/>
          </w:tcPr>
          <w:p w14:paraId="7CB6F599" w14:textId="77777777" w:rsidR="005E5015" w:rsidRPr="00D7075A" w:rsidRDefault="005E5015" w:rsidP="00293AE3">
            <w:pPr>
              <w:pStyle w:val="ListParagraph"/>
              <w:numPr>
                <w:ilvl w:val="0"/>
                <w:numId w:val="2"/>
              </w:numPr>
              <w:rPr>
                <w:rFonts w:cs="Arial"/>
              </w:rPr>
            </w:pPr>
            <w:r w:rsidRPr="00D7075A">
              <w:rPr>
                <w:rFonts w:cs="Arial"/>
              </w:rPr>
              <w:t>The most commonly used financial terms in the UK include:</w:t>
            </w:r>
          </w:p>
          <w:p w14:paraId="11F8F4B5" w14:textId="77777777" w:rsidR="005E5015" w:rsidRPr="00D7075A" w:rsidRDefault="005E5015" w:rsidP="005E5015">
            <w:pPr>
              <w:pStyle w:val="ListParagraph"/>
              <w:numPr>
                <w:ilvl w:val="1"/>
                <w:numId w:val="2"/>
              </w:numPr>
              <w:rPr>
                <w:rFonts w:cs="Arial"/>
              </w:rPr>
            </w:pPr>
            <w:r w:rsidRPr="00D7075A">
              <w:rPr>
                <w:rFonts w:cs="Arial"/>
              </w:rPr>
              <w:t>Assets</w:t>
            </w:r>
          </w:p>
          <w:p w14:paraId="16D07CA1" w14:textId="77777777" w:rsidR="005E5015" w:rsidRPr="00D7075A" w:rsidRDefault="005E5015" w:rsidP="005E5015">
            <w:pPr>
              <w:pStyle w:val="ListParagraph"/>
              <w:numPr>
                <w:ilvl w:val="1"/>
                <w:numId w:val="2"/>
              </w:numPr>
              <w:rPr>
                <w:rFonts w:cs="Arial"/>
              </w:rPr>
            </w:pPr>
            <w:r w:rsidRPr="00D7075A">
              <w:rPr>
                <w:rFonts w:cs="Arial"/>
              </w:rPr>
              <w:t>Liabilities</w:t>
            </w:r>
          </w:p>
          <w:p w14:paraId="5749DACB" w14:textId="77777777" w:rsidR="005E5015" w:rsidRPr="00D7075A" w:rsidRDefault="005E5015" w:rsidP="005E5015">
            <w:pPr>
              <w:pStyle w:val="ListParagraph"/>
              <w:numPr>
                <w:ilvl w:val="1"/>
                <w:numId w:val="2"/>
              </w:numPr>
              <w:rPr>
                <w:rFonts w:cs="Arial"/>
              </w:rPr>
            </w:pPr>
            <w:r w:rsidRPr="00D7075A">
              <w:rPr>
                <w:rFonts w:cs="Arial"/>
              </w:rPr>
              <w:t>Depreciation</w:t>
            </w:r>
          </w:p>
          <w:p w14:paraId="475B8153" w14:textId="77777777" w:rsidR="005E5015" w:rsidRPr="00D7075A" w:rsidRDefault="005E5015" w:rsidP="005E5015">
            <w:pPr>
              <w:pStyle w:val="ListParagraph"/>
              <w:numPr>
                <w:ilvl w:val="1"/>
                <w:numId w:val="2"/>
              </w:numPr>
              <w:rPr>
                <w:rFonts w:cs="Arial"/>
              </w:rPr>
            </w:pPr>
            <w:r w:rsidRPr="00D7075A">
              <w:rPr>
                <w:rFonts w:cs="Arial"/>
              </w:rPr>
              <w:t xml:space="preserve">Fixed </w:t>
            </w:r>
            <w:r w:rsidR="00D7075A">
              <w:rPr>
                <w:rFonts w:cs="Arial"/>
              </w:rPr>
              <w:t>c</w:t>
            </w:r>
            <w:r w:rsidRPr="00D7075A">
              <w:rPr>
                <w:rFonts w:cs="Arial"/>
              </w:rPr>
              <w:t>ost</w:t>
            </w:r>
          </w:p>
          <w:p w14:paraId="1C7D365B" w14:textId="77777777" w:rsidR="005E5015" w:rsidRPr="00D7075A" w:rsidRDefault="005E5015" w:rsidP="005E5015">
            <w:pPr>
              <w:pStyle w:val="ListParagraph"/>
              <w:numPr>
                <w:ilvl w:val="1"/>
                <w:numId w:val="2"/>
              </w:numPr>
              <w:rPr>
                <w:rFonts w:cs="Arial"/>
              </w:rPr>
            </w:pPr>
            <w:r w:rsidRPr="00D7075A">
              <w:rPr>
                <w:rFonts w:cs="Arial"/>
              </w:rPr>
              <w:t xml:space="preserve">Variable </w:t>
            </w:r>
            <w:r w:rsidR="00D7075A">
              <w:rPr>
                <w:rFonts w:cs="Arial"/>
              </w:rPr>
              <w:t>c</w:t>
            </w:r>
            <w:r w:rsidRPr="00D7075A">
              <w:rPr>
                <w:rFonts w:cs="Arial"/>
              </w:rPr>
              <w:t>ost</w:t>
            </w:r>
          </w:p>
          <w:p w14:paraId="0A9AF570" w14:textId="77777777" w:rsidR="005E5015" w:rsidRPr="00D7075A" w:rsidRDefault="005E5015" w:rsidP="005E5015">
            <w:pPr>
              <w:pStyle w:val="ListParagraph"/>
              <w:numPr>
                <w:ilvl w:val="1"/>
                <w:numId w:val="2"/>
              </w:numPr>
              <w:rPr>
                <w:rFonts w:cs="Arial"/>
              </w:rPr>
            </w:pPr>
            <w:r w:rsidRPr="00D7075A">
              <w:rPr>
                <w:rFonts w:cs="Arial"/>
              </w:rPr>
              <w:t xml:space="preserve">Gross </w:t>
            </w:r>
            <w:r w:rsidR="00D7075A">
              <w:rPr>
                <w:rFonts w:cs="Arial"/>
              </w:rPr>
              <w:t>p</w:t>
            </w:r>
            <w:r w:rsidRPr="00D7075A">
              <w:rPr>
                <w:rFonts w:cs="Arial"/>
              </w:rPr>
              <w:t>rofit</w:t>
            </w:r>
          </w:p>
          <w:p w14:paraId="75C67BE3" w14:textId="77777777" w:rsidR="005E5015" w:rsidRPr="00D7075A" w:rsidRDefault="005E5015" w:rsidP="005E5015">
            <w:pPr>
              <w:pStyle w:val="ListParagraph"/>
              <w:numPr>
                <w:ilvl w:val="1"/>
                <w:numId w:val="2"/>
              </w:numPr>
              <w:rPr>
                <w:rFonts w:cs="Arial"/>
              </w:rPr>
            </w:pPr>
            <w:r w:rsidRPr="00D7075A">
              <w:rPr>
                <w:rFonts w:cs="Arial"/>
              </w:rPr>
              <w:t xml:space="preserve">Net </w:t>
            </w:r>
            <w:r w:rsidR="00D7075A">
              <w:rPr>
                <w:rFonts w:cs="Arial"/>
              </w:rPr>
              <w:t>p</w:t>
            </w:r>
            <w:r w:rsidRPr="00D7075A">
              <w:rPr>
                <w:rFonts w:cs="Arial"/>
              </w:rPr>
              <w:t>rofit</w:t>
            </w:r>
          </w:p>
          <w:p w14:paraId="5A8BA820" w14:textId="77777777" w:rsidR="00293AE3" w:rsidRPr="00D7075A" w:rsidRDefault="005E5015" w:rsidP="005E5015">
            <w:pPr>
              <w:pStyle w:val="ListParagraph"/>
              <w:numPr>
                <w:ilvl w:val="0"/>
                <w:numId w:val="2"/>
              </w:numPr>
              <w:rPr>
                <w:rFonts w:cs="Arial"/>
              </w:rPr>
            </w:pPr>
            <w:r w:rsidRPr="00D7075A">
              <w:rPr>
                <w:rFonts w:cs="Arial"/>
              </w:rPr>
              <w:t>You are required to provide clear and correct definitions of five or more financial terms.</w:t>
            </w:r>
          </w:p>
          <w:p w14:paraId="3ABDCCC9" w14:textId="77777777" w:rsidR="00293AE3" w:rsidRPr="00D7075A" w:rsidRDefault="00293AE3" w:rsidP="00293AE3">
            <w:pPr>
              <w:rPr>
                <w:rFonts w:cs="Arial"/>
              </w:rPr>
            </w:pPr>
          </w:p>
          <w:p w14:paraId="1E6609D9" w14:textId="77777777" w:rsidR="00293AE3" w:rsidRPr="00D7075A" w:rsidRDefault="00293AE3" w:rsidP="00293AE3">
            <w:pPr>
              <w:rPr>
                <w:rFonts w:cs="Arial"/>
                <w:b/>
              </w:rPr>
            </w:pPr>
            <w:r w:rsidRPr="00D7075A">
              <w:rPr>
                <w:rFonts w:cs="Arial"/>
                <w:b/>
              </w:rPr>
              <w:t>Answer:</w:t>
            </w:r>
          </w:p>
          <w:p w14:paraId="4B94809B" w14:textId="77777777" w:rsidR="00262FC9" w:rsidRPr="00D7075A" w:rsidRDefault="00262FC9" w:rsidP="00293AE3">
            <w:pPr>
              <w:rPr>
                <w:rFonts w:cs="Arial"/>
                <w:b/>
              </w:rPr>
            </w:pPr>
          </w:p>
          <w:p w14:paraId="1B168BAF" w14:textId="77777777" w:rsidR="00262FC9" w:rsidRPr="00D7075A" w:rsidRDefault="00262FC9" w:rsidP="00293AE3">
            <w:pPr>
              <w:rPr>
                <w:rFonts w:cs="Arial"/>
                <w:b/>
              </w:rPr>
            </w:pPr>
          </w:p>
          <w:p w14:paraId="4AF97617" w14:textId="77777777" w:rsidR="00262FC9" w:rsidRPr="00D7075A" w:rsidRDefault="00262FC9" w:rsidP="00293AE3">
            <w:pPr>
              <w:rPr>
                <w:rFonts w:cs="Arial"/>
                <w:b/>
              </w:rPr>
            </w:pPr>
          </w:p>
          <w:p w14:paraId="5F342F10" w14:textId="77777777" w:rsidR="004C5721" w:rsidRPr="00D7075A" w:rsidRDefault="004C5721" w:rsidP="004C5721">
            <w:pPr>
              <w:tabs>
                <w:tab w:val="left" w:pos="34"/>
              </w:tabs>
              <w:spacing w:line="216" w:lineRule="auto"/>
              <w:rPr>
                <w:rFonts w:cs="Arial"/>
                <w:b/>
                <w:bCs/>
                <w:i/>
                <w:iCs/>
              </w:rPr>
            </w:pPr>
          </w:p>
        </w:tc>
        <w:tc>
          <w:tcPr>
            <w:tcW w:w="3145" w:type="dxa"/>
            <w:vAlign w:val="center"/>
          </w:tcPr>
          <w:p w14:paraId="6FFE696D" w14:textId="77777777" w:rsidR="004C5721" w:rsidRPr="00D7075A" w:rsidRDefault="004C5721" w:rsidP="001E0D24">
            <w:pPr>
              <w:spacing w:line="216" w:lineRule="auto"/>
              <w:jc w:val="center"/>
              <w:rPr>
                <w:rFonts w:cs="Arial"/>
              </w:rPr>
            </w:pPr>
          </w:p>
          <w:p w14:paraId="0E1F7B07" w14:textId="77777777" w:rsidR="005E5015" w:rsidRPr="00D7075A" w:rsidRDefault="005E5015" w:rsidP="001E0D24">
            <w:pPr>
              <w:spacing w:line="216" w:lineRule="auto"/>
              <w:jc w:val="center"/>
              <w:rPr>
                <w:rFonts w:cs="Arial"/>
              </w:rPr>
            </w:pPr>
          </w:p>
          <w:p w14:paraId="68BF7BE7" w14:textId="77777777" w:rsidR="005E5015" w:rsidRPr="00D7075A" w:rsidRDefault="005E5015" w:rsidP="001E0D24">
            <w:pPr>
              <w:spacing w:line="216" w:lineRule="auto"/>
              <w:jc w:val="center"/>
              <w:rPr>
                <w:rFonts w:cs="Arial"/>
              </w:rPr>
            </w:pPr>
          </w:p>
          <w:p w14:paraId="15014E3F" w14:textId="77777777" w:rsidR="005E5015" w:rsidRPr="00D7075A" w:rsidRDefault="005E5015" w:rsidP="001E0D24">
            <w:pPr>
              <w:spacing w:line="216" w:lineRule="auto"/>
              <w:jc w:val="center"/>
              <w:rPr>
                <w:rFonts w:cs="Arial"/>
              </w:rPr>
            </w:pPr>
          </w:p>
          <w:p w14:paraId="6E238DFE" w14:textId="77777777" w:rsidR="005E5015" w:rsidRPr="00D7075A" w:rsidRDefault="005E5015" w:rsidP="001E0D24">
            <w:pPr>
              <w:spacing w:line="216" w:lineRule="auto"/>
              <w:jc w:val="center"/>
              <w:rPr>
                <w:rFonts w:cs="Arial"/>
              </w:rPr>
            </w:pPr>
          </w:p>
          <w:p w14:paraId="650B3192" w14:textId="77777777" w:rsidR="005E5015" w:rsidRPr="00D7075A" w:rsidRDefault="005E5015" w:rsidP="001E0D24">
            <w:pPr>
              <w:spacing w:line="216" w:lineRule="auto"/>
              <w:jc w:val="center"/>
              <w:rPr>
                <w:rFonts w:cs="Arial"/>
              </w:rPr>
            </w:pPr>
          </w:p>
          <w:p w14:paraId="7979A83E" w14:textId="77777777" w:rsidR="005E5015" w:rsidRPr="00D7075A" w:rsidRDefault="005E5015" w:rsidP="001E0D24">
            <w:pPr>
              <w:spacing w:line="216" w:lineRule="auto"/>
              <w:jc w:val="center"/>
              <w:rPr>
                <w:rFonts w:cs="Arial"/>
              </w:rPr>
            </w:pPr>
          </w:p>
          <w:p w14:paraId="4B385C8A" w14:textId="77777777" w:rsidR="005E5015" w:rsidRPr="00D7075A" w:rsidRDefault="005E5015" w:rsidP="001E0D24">
            <w:pPr>
              <w:spacing w:line="216" w:lineRule="auto"/>
              <w:jc w:val="center"/>
              <w:rPr>
                <w:rFonts w:cs="Arial"/>
              </w:rPr>
            </w:pPr>
          </w:p>
          <w:p w14:paraId="4C430A73" w14:textId="77777777" w:rsidR="005E5015" w:rsidRPr="00D7075A" w:rsidRDefault="005E5015" w:rsidP="001E0D24">
            <w:pPr>
              <w:spacing w:line="216" w:lineRule="auto"/>
              <w:jc w:val="center"/>
              <w:rPr>
                <w:rFonts w:cs="Arial"/>
              </w:rPr>
            </w:pPr>
          </w:p>
          <w:p w14:paraId="42F4C255" w14:textId="77777777" w:rsidR="00262FC9" w:rsidRPr="00D7075A" w:rsidRDefault="00262FC9" w:rsidP="001E0D24">
            <w:pPr>
              <w:spacing w:line="216" w:lineRule="auto"/>
              <w:jc w:val="center"/>
              <w:rPr>
                <w:rFonts w:cs="Arial"/>
              </w:rPr>
            </w:pPr>
          </w:p>
          <w:p w14:paraId="42D00794" w14:textId="77777777" w:rsidR="00262FC9" w:rsidRPr="00D7075A" w:rsidRDefault="00262FC9" w:rsidP="001E0D24">
            <w:pPr>
              <w:spacing w:line="216" w:lineRule="auto"/>
              <w:jc w:val="center"/>
              <w:rPr>
                <w:rFonts w:cs="Arial"/>
              </w:rPr>
            </w:pPr>
          </w:p>
          <w:p w14:paraId="41BF844B" w14:textId="77777777" w:rsidR="00262FC9" w:rsidRPr="00D7075A" w:rsidRDefault="00262FC9" w:rsidP="001E0D24">
            <w:pPr>
              <w:spacing w:line="216" w:lineRule="auto"/>
              <w:jc w:val="center"/>
              <w:rPr>
                <w:rFonts w:cs="Arial"/>
              </w:rPr>
            </w:pPr>
          </w:p>
          <w:p w14:paraId="6B430EAE" w14:textId="77777777" w:rsidR="005E5015" w:rsidRPr="00D7075A" w:rsidRDefault="005E5015" w:rsidP="001E0D24">
            <w:pPr>
              <w:spacing w:line="216" w:lineRule="auto"/>
              <w:jc w:val="center"/>
              <w:rPr>
                <w:rFonts w:cs="Arial"/>
              </w:rPr>
            </w:pPr>
          </w:p>
          <w:p w14:paraId="06971676" w14:textId="77777777" w:rsidR="005E5015" w:rsidRPr="00D7075A" w:rsidRDefault="005E5015" w:rsidP="001E0D24">
            <w:pPr>
              <w:spacing w:line="216" w:lineRule="auto"/>
              <w:jc w:val="center"/>
              <w:rPr>
                <w:rFonts w:cs="Arial"/>
              </w:rPr>
            </w:pPr>
          </w:p>
          <w:p w14:paraId="6D455A0C" w14:textId="77777777" w:rsidR="005E5015" w:rsidRPr="00D7075A" w:rsidRDefault="005E5015" w:rsidP="001E0D24">
            <w:pPr>
              <w:spacing w:line="216" w:lineRule="auto"/>
              <w:jc w:val="center"/>
              <w:rPr>
                <w:rFonts w:cs="Arial"/>
              </w:rPr>
            </w:pPr>
          </w:p>
        </w:tc>
      </w:tr>
      <w:tr w:rsidR="004C5721" w:rsidRPr="00D7075A" w14:paraId="123172BE" w14:textId="77777777" w:rsidTr="001E0D24">
        <w:trPr>
          <w:trHeight w:val="184"/>
        </w:trPr>
        <w:tc>
          <w:tcPr>
            <w:tcW w:w="2518" w:type="dxa"/>
            <w:vMerge/>
          </w:tcPr>
          <w:p w14:paraId="43FB6B4D" w14:textId="77777777" w:rsidR="004C5721" w:rsidRPr="00D7075A" w:rsidRDefault="004C5721" w:rsidP="001E0D24">
            <w:pPr>
              <w:spacing w:line="216" w:lineRule="auto"/>
              <w:rPr>
                <w:rFonts w:cs="Arial"/>
              </w:rPr>
            </w:pPr>
          </w:p>
        </w:tc>
        <w:tc>
          <w:tcPr>
            <w:tcW w:w="7513" w:type="dxa"/>
            <w:gridSpan w:val="6"/>
            <w:vMerge/>
          </w:tcPr>
          <w:p w14:paraId="1F504C08" w14:textId="77777777" w:rsidR="004C5721" w:rsidRPr="00D7075A" w:rsidRDefault="004C5721" w:rsidP="004C5721">
            <w:pPr>
              <w:tabs>
                <w:tab w:val="left" w:pos="34"/>
              </w:tabs>
              <w:spacing w:line="216" w:lineRule="auto"/>
              <w:rPr>
                <w:rFonts w:cs="Arial"/>
                <w:b/>
                <w:bCs/>
                <w:i/>
                <w:iCs/>
              </w:rPr>
            </w:pPr>
          </w:p>
        </w:tc>
        <w:tc>
          <w:tcPr>
            <w:tcW w:w="3145" w:type="dxa"/>
            <w:vAlign w:val="center"/>
          </w:tcPr>
          <w:p w14:paraId="66818753" w14:textId="77777777" w:rsidR="004C5721" w:rsidRPr="00D7075A" w:rsidRDefault="004C5721" w:rsidP="001E0D24">
            <w:pPr>
              <w:spacing w:line="216" w:lineRule="auto"/>
              <w:jc w:val="center"/>
              <w:rPr>
                <w:rFonts w:cs="Arial"/>
              </w:rPr>
            </w:pPr>
            <w:r w:rsidRPr="00D7075A">
              <w:rPr>
                <w:rFonts w:cs="Arial"/>
              </w:rPr>
              <w:t>Pass or Referral</w:t>
            </w:r>
          </w:p>
        </w:tc>
      </w:tr>
      <w:tr w:rsidR="00293AE3" w:rsidRPr="00D7075A" w14:paraId="65021942" w14:textId="77777777" w:rsidTr="00293AE3">
        <w:trPr>
          <w:trHeight w:val="123"/>
        </w:trPr>
        <w:tc>
          <w:tcPr>
            <w:tcW w:w="2518" w:type="dxa"/>
            <w:vMerge w:val="restart"/>
          </w:tcPr>
          <w:p w14:paraId="0E0B929B" w14:textId="77777777" w:rsidR="00293AE3" w:rsidRPr="00D7075A" w:rsidRDefault="00293AE3" w:rsidP="00293AE3">
            <w:pPr>
              <w:spacing w:line="216" w:lineRule="auto"/>
              <w:rPr>
                <w:rFonts w:cs="Arial"/>
              </w:rPr>
            </w:pPr>
            <w:r w:rsidRPr="00D7075A">
              <w:rPr>
                <w:rFonts w:cs="Arial"/>
              </w:rPr>
              <w:t>AC 3.7</w:t>
            </w:r>
          </w:p>
          <w:p w14:paraId="6D0404E5" w14:textId="77777777" w:rsidR="00293AE3" w:rsidRPr="00D7075A" w:rsidRDefault="00293AE3" w:rsidP="00293AE3">
            <w:pPr>
              <w:pStyle w:val="ListParagraph"/>
              <w:numPr>
                <w:ilvl w:val="0"/>
                <w:numId w:val="2"/>
              </w:numPr>
              <w:spacing w:line="216" w:lineRule="auto"/>
              <w:rPr>
                <w:rFonts w:cs="Arial"/>
              </w:rPr>
            </w:pPr>
            <w:r w:rsidRPr="00D7075A">
              <w:rPr>
                <w:rFonts w:cs="Arial"/>
              </w:rPr>
              <w:t>Explain the purposes of a range of financial reports</w:t>
            </w:r>
          </w:p>
        </w:tc>
        <w:tc>
          <w:tcPr>
            <w:tcW w:w="7513" w:type="dxa"/>
            <w:gridSpan w:val="6"/>
            <w:vMerge w:val="restart"/>
          </w:tcPr>
          <w:p w14:paraId="4E3CB50F" w14:textId="77777777" w:rsidR="0096649C" w:rsidRPr="00D7075A" w:rsidRDefault="0096649C" w:rsidP="0096649C">
            <w:pPr>
              <w:pStyle w:val="ListParagraph"/>
              <w:numPr>
                <w:ilvl w:val="0"/>
                <w:numId w:val="2"/>
              </w:numPr>
              <w:rPr>
                <w:rFonts w:cs="Arial"/>
              </w:rPr>
            </w:pPr>
            <w:r w:rsidRPr="00D7075A">
              <w:rPr>
                <w:rFonts w:cs="Arial"/>
              </w:rPr>
              <w:t>A financial report is a formal record of the financial activities of a business that is presented in a specified format.</w:t>
            </w:r>
          </w:p>
          <w:p w14:paraId="09FAE1A3" w14:textId="77777777" w:rsidR="0096649C" w:rsidRPr="00D7075A" w:rsidRDefault="0096649C" w:rsidP="0096649C">
            <w:pPr>
              <w:pStyle w:val="ListParagraph"/>
              <w:numPr>
                <w:ilvl w:val="0"/>
                <w:numId w:val="2"/>
              </w:numPr>
              <w:rPr>
                <w:rFonts w:cs="Arial"/>
              </w:rPr>
            </w:pPr>
            <w:r w:rsidRPr="00D7075A">
              <w:rPr>
                <w:rFonts w:cs="Arial"/>
              </w:rPr>
              <w:t>The three most important are:</w:t>
            </w:r>
          </w:p>
          <w:p w14:paraId="78AECDE1" w14:textId="77777777" w:rsidR="0096649C" w:rsidRPr="00D7075A" w:rsidRDefault="0096649C" w:rsidP="0096649C">
            <w:pPr>
              <w:pStyle w:val="ListParagraph"/>
              <w:numPr>
                <w:ilvl w:val="1"/>
                <w:numId w:val="2"/>
              </w:numPr>
              <w:rPr>
                <w:rFonts w:cs="Arial"/>
              </w:rPr>
            </w:pPr>
            <w:r w:rsidRPr="00D7075A">
              <w:rPr>
                <w:rFonts w:cs="Arial"/>
              </w:rPr>
              <w:t>Balance sheet, or statement of financial position</w:t>
            </w:r>
          </w:p>
          <w:p w14:paraId="651D1C42" w14:textId="77777777" w:rsidR="0096649C" w:rsidRPr="00D7075A" w:rsidRDefault="0096649C" w:rsidP="0096649C">
            <w:pPr>
              <w:pStyle w:val="ListParagraph"/>
              <w:numPr>
                <w:ilvl w:val="1"/>
                <w:numId w:val="2"/>
              </w:numPr>
              <w:rPr>
                <w:rFonts w:cs="Arial"/>
              </w:rPr>
            </w:pPr>
            <w:r w:rsidRPr="00D7075A">
              <w:rPr>
                <w:rFonts w:cs="Arial"/>
              </w:rPr>
              <w:t>Income statement, or profit and loss account</w:t>
            </w:r>
          </w:p>
          <w:p w14:paraId="28D202FE" w14:textId="77777777" w:rsidR="0096649C" w:rsidRPr="00D7075A" w:rsidRDefault="0096649C" w:rsidP="0096649C">
            <w:pPr>
              <w:pStyle w:val="ListParagraph"/>
              <w:numPr>
                <w:ilvl w:val="1"/>
                <w:numId w:val="2"/>
              </w:numPr>
              <w:rPr>
                <w:rFonts w:cs="Arial"/>
              </w:rPr>
            </w:pPr>
            <w:r w:rsidRPr="00D7075A">
              <w:rPr>
                <w:rFonts w:cs="Arial"/>
              </w:rPr>
              <w:t>Cash flow statement</w:t>
            </w:r>
          </w:p>
          <w:p w14:paraId="1BC99D26" w14:textId="77777777" w:rsidR="0096649C" w:rsidRPr="00D7075A" w:rsidRDefault="0096649C" w:rsidP="00293AE3">
            <w:pPr>
              <w:pStyle w:val="ListParagraph"/>
              <w:numPr>
                <w:ilvl w:val="0"/>
                <w:numId w:val="2"/>
              </w:numPr>
              <w:rPr>
                <w:rFonts w:cs="Arial"/>
              </w:rPr>
            </w:pPr>
            <w:r w:rsidRPr="00D7075A">
              <w:rPr>
                <w:rFonts w:cs="Arial"/>
              </w:rPr>
              <w:t>You are required to explain the purpose of three financial reports.</w:t>
            </w:r>
          </w:p>
          <w:p w14:paraId="209E6A3D" w14:textId="77777777" w:rsidR="00293AE3" w:rsidRPr="00D7075A" w:rsidRDefault="00293AE3" w:rsidP="00293AE3">
            <w:pPr>
              <w:rPr>
                <w:rFonts w:cs="Arial"/>
              </w:rPr>
            </w:pPr>
          </w:p>
          <w:p w14:paraId="785E58CF" w14:textId="77777777" w:rsidR="00293AE3" w:rsidRPr="00D7075A" w:rsidRDefault="00293AE3" w:rsidP="00293AE3">
            <w:pPr>
              <w:rPr>
                <w:rFonts w:cs="Arial"/>
                <w:b/>
              </w:rPr>
            </w:pPr>
            <w:r w:rsidRPr="00D7075A">
              <w:rPr>
                <w:rFonts w:cs="Arial"/>
                <w:b/>
              </w:rPr>
              <w:t>Answer:</w:t>
            </w:r>
          </w:p>
          <w:p w14:paraId="5681F54F" w14:textId="77777777" w:rsidR="0096649C" w:rsidRPr="00D7075A" w:rsidRDefault="0096649C" w:rsidP="00293AE3">
            <w:pPr>
              <w:rPr>
                <w:rFonts w:cs="Arial"/>
                <w:b/>
              </w:rPr>
            </w:pPr>
          </w:p>
          <w:p w14:paraId="52ACB822" w14:textId="77777777" w:rsidR="0096649C" w:rsidRPr="00D7075A" w:rsidRDefault="0096649C" w:rsidP="00293AE3">
            <w:pPr>
              <w:rPr>
                <w:rFonts w:cs="Arial"/>
                <w:b/>
              </w:rPr>
            </w:pPr>
          </w:p>
          <w:p w14:paraId="4720C16D" w14:textId="77777777" w:rsidR="0096649C" w:rsidRPr="00D7075A" w:rsidRDefault="0096649C" w:rsidP="00293AE3">
            <w:pPr>
              <w:rPr>
                <w:rFonts w:cs="Arial"/>
                <w:b/>
              </w:rPr>
            </w:pPr>
          </w:p>
          <w:p w14:paraId="4EA93A9A" w14:textId="77777777" w:rsidR="00293AE3" w:rsidRPr="00D7075A" w:rsidRDefault="00293AE3" w:rsidP="004C5721">
            <w:pPr>
              <w:tabs>
                <w:tab w:val="left" w:pos="34"/>
              </w:tabs>
              <w:spacing w:line="216" w:lineRule="auto"/>
              <w:rPr>
                <w:rFonts w:cs="Arial"/>
                <w:b/>
                <w:bCs/>
                <w:i/>
                <w:iCs/>
              </w:rPr>
            </w:pPr>
          </w:p>
        </w:tc>
        <w:tc>
          <w:tcPr>
            <w:tcW w:w="3145" w:type="dxa"/>
            <w:vAlign w:val="center"/>
          </w:tcPr>
          <w:p w14:paraId="4D3A1523" w14:textId="77777777" w:rsidR="00293AE3" w:rsidRPr="00D7075A" w:rsidRDefault="00293AE3" w:rsidP="001E0D24">
            <w:pPr>
              <w:spacing w:line="216" w:lineRule="auto"/>
              <w:jc w:val="center"/>
              <w:rPr>
                <w:rFonts w:cs="Arial"/>
              </w:rPr>
            </w:pPr>
          </w:p>
          <w:p w14:paraId="4849CED5" w14:textId="77777777" w:rsidR="0096649C" w:rsidRPr="00D7075A" w:rsidRDefault="0096649C" w:rsidP="001E0D24">
            <w:pPr>
              <w:spacing w:line="216" w:lineRule="auto"/>
              <w:jc w:val="center"/>
              <w:rPr>
                <w:rFonts w:cs="Arial"/>
              </w:rPr>
            </w:pPr>
          </w:p>
          <w:p w14:paraId="5290A987" w14:textId="77777777" w:rsidR="0096649C" w:rsidRPr="00D7075A" w:rsidRDefault="0096649C" w:rsidP="001E0D24">
            <w:pPr>
              <w:spacing w:line="216" w:lineRule="auto"/>
              <w:jc w:val="center"/>
              <w:rPr>
                <w:rFonts w:cs="Arial"/>
              </w:rPr>
            </w:pPr>
          </w:p>
          <w:p w14:paraId="12C48C51" w14:textId="77777777" w:rsidR="0096649C" w:rsidRPr="00D7075A" w:rsidRDefault="0096649C" w:rsidP="001E0D24">
            <w:pPr>
              <w:spacing w:line="216" w:lineRule="auto"/>
              <w:jc w:val="center"/>
              <w:rPr>
                <w:rFonts w:cs="Arial"/>
              </w:rPr>
            </w:pPr>
          </w:p>
          <w:p w14:paraId="1947C4F6" w14:textId="77777777" w:rsidR="0096649C" w:rsidRPr="00D7075A" w:rsidRDefault="0096649C" w:rsidP="001E0D24">
            <w:pPr>
              <w:spacing w:line="216" w:lineRule="auto"/>
              <w:jc w:val="center"/>
              <w:rPr>
                <w:rFonts w:cs="Arial"/>
              </w:rPr>
            </w:pPr>
          </w:p>
          <w:p w14:paraId="715BDA6B" w14:textId="77777777" w:rsidR="0096649C" w:rsidRPr="00D7075A" w:rsidRDefault="0096649C" w:rsidP="001E0D24">
            <w:pPr>
              <w:spacing w:line="216" w:lineRule="auto"/>
              <w:jc w:val="center"/>
              <w:rPr>
                <w:rFonts w:cs="Arial"/>
              </w:rPr>
            </w:pPr>
          </w:p>
          <w:p w14:paraId="6BD73EE4" w14:textId="77777777" w:rsidR="0096649C" w:rsidRPr="00D7075A" w:rsidRDefault="0096649C" w:rsidP="001E0D24">
            <w:pPr>
              <w:spacing w:line="216" w:lineRule="auto"/>
              <w:jc w:val="center"/>
              <w:rPr>
                <w:rFonts w:cs="Arial"/>
              </w:rPr>
            </w:pPr>
          </w:p>
          <w:p w14:paraId="3B94B321" w14:textId="77777777" w:rsidR="0096649C" w:rsidRPr="00D7075A" w:rsidRDefault="0096649C" w:rsidP="001E0D24">
            <w:pPr>
              <w:spacing w:line="216" w:lineRule="auto"/>
              <w:jc w:val="center"/>
              <w:rPr>
                <w:rFonts w:cs="Arial"/>
              </w:rPr>
            </w:pPr>
          </w:p>
          <w:p w14:paraId="52A8CE08" w14:textId="77777777" w:rsidR="0096649C" w:rsidRPr="00D7075A" w:rsidRDefault="0096649C" w:rsidP="001E0D24">
            <w:pPr>
              <w:spacing w:line="216" w:lineRule="auto"/>
              <w:jc w:val="center"/>
              <w:rPr>
                <w:rFonts w:cs="Arial"/>
              </w:rPr>
            </w:pPr>
          </w:p>
          <w:p w14:paraId="30F4E8F7" w14:textId="77777777" w:rsidR="0096649C" w:rsidRPr="00D7075A" w:rsidRDefault="0096649C" w:rsidP="001E0D24">
            <w:pPr>
              <w:spacing w:line="216" w:lineRule="auto"/>
              <w:jc w:val="center"/>
              <w:rPr>
                <w:rFonts w:cs="Arial"/>
              </w:rPr>
            </w:pPr>
          </w:p>
          <w:p w14:paraId="3E9A2053" w14:textId="77777777" w:rsidR="0096649C" w:rsidRPr="00D7075A" w:rsidRDefault="0096649C" w:rsidP="001E0D24">
            <w:pPr>
              <w:spacing w:line="216" w:lineRule="auto"/>
              <w:jc w:val="center"/>
              <w:rPr>
                <w:rFonts w:cs="Arial"/>
              </w:rPr>
            </w:pPr>
          </w:p>
          <w:p w14:paraId="39D6ECC4" w14:textId="77777777" w:rsidR="0096649C" w:rsidRPr="00D7075A" w:rsidRDefault="0096649C" w:rsidP="001E0D24">
            <w:pPr>
              <w:spacing w:line="216" w:lineRule="auto"/>
              <w:jc w:val="center"/>
              <w:rPr>
                <w:rFonts w:cs="Arial"/>
              </w:rPr>
            </w:pPr>
          </w:p>
          <w:p w14:paraId="0545E22A" w14:textId="77777777" w:rsidR="0096649C" w:rsidRPr="00D7075A" w:rsidRDefault="0096649C" w:rsidP="001E0D24">
            <w:pPr>
              <w:spacing w:line="216" w:lineRule="auto"/>
              <w:jc w:val="center"/>
              <w:rPr>
                <w:rFonts w:cs="Arial"/>
              </w:rPr>
            </w:pPr>
          </w:p>
        </w:tc>
      </w:tr>
      <w:tr w:rsidR="00293AE3" w:rsidRPr="00D7075A" w14:paraId="32E407C4" w14:textId="77777777" w:rsidTr="001E0D24">
        <w:trPr>
          <w:trHeight w:val="123"/>
        </w:trPr>
        <w:tc>
          <w:tcPr>
            <w:tcW w:w="2518" w:type="dxa"/>
            <w:vMerge/>
          </w:tcPr>
          <w:p w14:paraId="1C8FD511" w14:textId="77777777" w:rsidR="00293AE3" w:rsidRPr="00D7075A" w:rsidRDefault="00293AE3" w:rsidP="001E0D24">
            <w:pPr>
              <w:spacing w:line="216" w:lineRule="auto"/>
              <w:rPr>
                <w:rFonts w:cs="Arial"/>
              </w:rPr>
            </w:pPr>
          </w:p>
        </w:tc>
        <w:tc>
          <w:tcPr>
            <w:tcW w:w="7513" w:type="dxa"/>
            <w:gridSpan w:val="6"/>
            <w:vMerge/>
          </w:tcPr>
          <w:p w14:paraId="54EDA9B8" w14:textId="77777777" w:rsidR="00293AE3" w:rsidRPr="00D7075A" w:rsidRDefault="00293AE3" w:rsidP="004C5721">
            <w:pPr>
              <w:tabs>
                <w:tab w:val="left" w:pos="34"/>
              </w:tabs>
              <w:spacing w:line="216" w:lineRule="auto"/>
              <w:rPr>
                <w:rFonts w:cs="Arial"/>
                <w:b/>
                <w:bCs/>
                <w:i/>
                <w:iCs/>
              </w:rPr>
            </w:pPr>
          </w:p>
        </w:tc>
        <w:tc>
          <w:tcPr>
            <w:tcW w:w="3145" w:type="dxa"/>
            <w:vAlign w:val="center"/>
          </w:tcPr>
          <w:p w14:paraId="3C94C8B1" w14:textId="77777777" w:rsidR="00293AE3" w:rsidRPr="00D7075A" w:rsidRDefault="00293AE3" w:rsidP="001E0D24">
            <w:pPr>
              <w:spacing w:line="216" w:lineRule="auto"/>
              <w:jc w:val="center"/>
              <w:rPr>
                <w:rFonts w:cs="Arial"/>
              </w:rPr>
            </w:pPr>
            <w:r w:rsidRPr="00D7075A">
              <w:rPr>
                <w:rFonts w:cs="Arial"/>
              </w:rPr>
              <w:t>Pass or Referral</w:t>
            </w:r>
          </w:p>
        </w:tc>
      </w:tr>
      <w:tr w:rsidR="000B738A" w:rsidRPr="00D7075A" w14:paraId="32EA9FCD" w14:textId="77777777" w:rsidTr="001E0D24">
        <w:trPr>
          <w:trHeight w:val="312"/>
        </w:trPr>
        <w:tc>
          <w:tcPr>
            <w:tcW w:w="6588" w:type="dxa"/>
            <w:gridSpan w:val="4"/>
          </w:tcPr>
          <w:p w14:paraId="710ABF65" w14:textId="77777777" w:rsidR="000B738A" w:rsidRPr="00D7075A" w:rsidRDefault="000B738A" w:rsidP="001E0D24">
            <w:pPr>
              <w:spacing w:line="216" w:lineRule="auto"/>
              <w:rPr>
                <w:rFonts w:cs="Arial"/>
                <w:b/>
                <w:bCs/>
              </w:rPr>
            </w:pPr>
            <w:r w:rsidRPr="00D7075A">
              <w:rPr>
                <w:rFonts w:cs="Arial"/>
                <w:b/>
                <w:bCs/>
              </w:rPr>
              <w:t xml:space="preserve">Section comments </w:t>
            </w:r>
            <w:r w:rsidRPr="00D7075A">
              <w:rPr>
                <w:rFonts w:cs="Arial"/>
              </w:rPr>
              <w:t>(optional):</w:t>
            </w:r>
          </w:p>
        </w:tc>
        <w:tc>
          <w:tcPr>
            <w:tcW w:w="6588" w:type="dxa"/>
            <w:gridSpan w:val="4"/>
          </w:tcPr>
          <w:p w14:paraId="445D73B0" w14:textId="77777777" w:rsidR="000B738A" w:rsidRPr="00D7075A" w:rsidRDefault="000B738A" w:rsidP="001E0D24">
            <w:pPr>
              <w:spacing w:line="216" w:lineRule="auto"/>
              <w:rPr>
                <w:rFonts w:cs="Arial"/>
              </w:rPr>
            </w:pPr>
            <w:r w:rsidRPr="00D7075A">
              <w:rPr>
                <w:rFonts w:cs="Arial"/>
                <w:b/>
                <w:bCs/>
              </w:rPr>
              <w:t xml:space="preserve">Verification comments </w:t>
            </w:r>
            <w:r w:rsidRPr="00D7075A">
              <w:rPr>
                <w:rFonts w:cs="Arial"/>
              </w:rPr>
              <w:t>(optional):</w:t>
            </w:r>
          </w:p>
          <w:p w14:paraId="502BF34A" w14:textId="77777777" w:rsidR="000B738A" w:rsidRPr="00D7075A" w:rsidRDefault="000B738A" w:rsidP="001E0D24">
            <w:pPr>
              <w:spacing w:line="216" w:lineRule="auto"/>
              <w:rPr>
                <w:rFonts w:cs="Arial"/>
              </w:rPr>
            </w:pPr>
          </w:p>
          <w:p w14:paraId="41213B3E" w14:textId="77777777" w:rsidR="000B738A" w:rsidRPr="00D7075A" w:rsidRDefault="000B738A" w:rsidP="001E0D24">
            <w:pPr>
              <w:spacing w:line="216" w:lineRule="auto"/>
              <w:rPr>
                <w:rFonts w:cs="Arial"/>
                <w:b/>
                <w:bCs/>
              </w:rPr>
            </w:pPr>
          </w:p>
        </w:tc>
      </w:tr>
      <w:tr w:rsidR="006B5DE7" w:rsidRPr="00D7075A" w14:paraId="43D993BE" w14:textId="77777777" w:rsidTr="00AD0387">
        <w:tc>
          <w:tcPr>
            <w:tcW w:w="13176" w:type="dxa"/>
            <w:gridSpan w:val="8"/>
            <w:shd w:val="clear" w:color="auto" w:fill="E0E0E0"/>
            <w:vAlign w:val="bottom"/>
          </w:tcPr>
          <w:p w14:paraId="6E0152FD" w14:textId="77777777" w:rsidR="006B5DE7" w:rsidRPr="00D7075A" w:rsidRDefault="000B738A" w:rsidP="006B5DE7">
            <w:pPr>
              <w:spacing w:before="120" w:after="120"/>
              <w:rPr>
                <w:rFonts w:cs="Arial"/>
                <w:b/>
                <w:bCs/>
                <w:highlight w:val="yellow"/>
              </w:rPr>
            </w:pPr>
            <w:r w:rsidRPr="00D7075A">
              <w:rPr>
                <w:rFonts w:cs="Arial"/>
                <w:b/>
                <w:bCs/>
              </w:rPr>
              <w:t>Learning Outcome / Section 4</w:t>
            </w:r>
            <w:r w:rsidR="006B5DE7" w:rsidRPr="00D7075A">
              <w:rPr>
                <w:rFonts w:cs="Arial"/>
                <w:b/>
                <w:bCs/>
              </w:rPr>
              <w:t xml:space="preserve">:  </w:t>
            </w:r>
            <w:r w:rsidR="009D34F8" w:rsidRPr="00D7075A">
              <w:rPr>
                <w:rFonts w:cs="Arial"/>
                <w:lang w:val="en-US"/>
              </w:rPr>
              <w:t>Understand business reporting within an organisation</w:t>
            </w:r>
          </w:p>
        </w:tc>
      </w:tr>
      <w:tr w:rsidR="006B5DE7" w:rsidRPr="00D7075A" w14:paraId="30F2EFA4" w14:textId="77777777" w:rsidTr="00AD0387">
        <w:tc>
          <w:tcPr>
            <w:tcW w:w="2518" w:type="dxa"/>
            <w:vAlign w:val="center"/>
          </w:tcPr>
          <w:p w14:paraId="0D05C627" w14:textId="77777777" w:rsidR="006B5DE7" w:rsidRPr="00D7075A" w:rsidRDefault="006B5DE7" w:rsidP="006B5DE7">
            <w:pPr>
              <w:rPr>
                <w:rFonts w:cs="Arial"/>
                <w:b/>
                <w:bCs/>
              </w:rPr>
            </w:pPr>
            <w:r w:rsidRPr="00D7075A">
              <w:rPr>
                <w:rFonts w:cs="Arial"/>
                <w:b/>
                <w:bCs/>
              </w:rPr>
              <w:t>Assessment Criteria (AC)</w:t>
            </w:r>
          </w:p>
        </w:tc>
        <w:tc>
          <w:tcPr>
            <w:tcW w:w="7513" w:type="dxa"/>
            <w:gridSpan w:val="6"/>
            <w:vAlign w:val="center"/>
          </w:tcPr>
          <w:p w14:paraId="318F8FC0" w14:textId="77777777" w:rsidR="006B5DE7" w:rsidRPr="00D7075A" w:rsidRDefault="00736C34" w:rsidP="00804791">
            <w:pPr>
              <w:spacing w:line="216" w:lineRule="auto"/>
              <w:jc w:val="center"/>
              <w:rPr>
                <w:rFonts w:cs="Arial"/>
                <w:b/>
                <w:bCs/>
              </w:rPr>
            </w:pPr>
            <w:r w:rsidRPr="00D7075A">
              <w:rPr>
                <w:rFonts w:cs="Arial"/>
                <w:b/>
                <w:bCs/>
              </w:rPr>
              <w:t>Assessment Guidance</w:t>
            </w:r>
          </w:p>
        </w:tc>
        <w:tc>
          <w:tcPr>
            <w:tcW w:w="3145" w:type="dxa"/>
            <w:vAlign w:val="center"/>
          </w:tcPr>
          <w:p w14:paraId="6B8A7A76" w14:textId="77777777" w:rsidR="006B5DE7" w:rsidRPr="00D7075A" w:rsidRDefault="006B5DE7" w:rsidP="006B5DE7">
            <w:pPr>
              <w:spacing w:line="216" w:lineRule="auto"/>
              <w:jc w:val="center"/>
              <w:rPr>
                <w:rFonts w:cs="Arial"/>
                <w:b/>
                <w:bCs/>
              </w:rPr>
            </w:pPr>
            <w:r w:rsidRPr="00D7075A">
              <w:rPr>
                <w:rFonts w:cs="Arial"/>
                <w:b/>
                <w:bCs/>
              </w:rPr>
              <w:t>Assessor feedback on AC</w:t>
            </w:r>
          </w:p>
          <w:p w14:paraId="3A88E62C" w14:textId="77777777" w:rsidR="006B5DE7" w:rsidRPr="00D7075A" w:rsidRDefault="006B5DE7" w:rsidP="006B5DE7">
            <w:pPr>
              <w:spacing w:line="216" w:lineRule="auto"/>
              <w:jc w:val="center"/>
              <w:rPr>
                <w:rFonts w:cs="Arial"/>
                <w:i/>
                <w:iCs/>
              </w:rPr>
            </w:pPr>
            <w:r w:rsidRPr="00D7075A">
              <w:rPr>
                <w:rFonts w:cs="Arial"/>
                <w:i/>
                <w:iCs/>
              </w:rPr>
              <w:t xml:space="preserve"> [comments not necessary in every box]</w:t>
            </w:r>
          </w:p>
        </w:tc>
      </w:tr>
      <w:tr w:rsidR="00736C34" w:rsidRPr="00D7075A" w14:paraId="01FDD82C" w14:textId="77777777" w:rsidTr="00667B46">
        <w:trPr>
          <w:trHeight w:val="942"/>
        </w:trPr>
        <w:tc>
          <w:tcPr>
            <w:tcW w:w="2518" w:type="dxa"/>
            <w:vMerge w:val="restart"/>
          </w:tcPr>
          <w:p w14:paraId="72E02F41" w14:textId="77777777" w:rsidR="00736C34" w:rsidRPr="00D7075A" w:rsidRDefault="00736C34" w:rsidP="00292885">
            <w:pPr>
              <w:spacing w:line="216" w:lineRule="auto"/>
              <w:rPr>
                <w:rFonts w:cs="Arial"/>
              </w:rPr>
            </w:pPr>
          </w:p>
          <w:p w14:paraId="1D81D829" w14:textId="77777777" w:rsidR="00736C34" w:rsidRPr="00D7075A" w:rsidRDefault="00931946" w:rsidP="00292885">
            <w:pPr>
              <w:spacing w:line="216" w:lineRule="auto"/>
              <w:rPr>
                <w:rFonts w:cs="Arial"/>
              </w:rPr>
            </w:pPr>
            <w:r w:rsidRPr="00D7075A">
              <w:rPr>
                <w:rFonts w:cs="Arial"/>
              </w:rPr>
              <w:t>AC 4</w:t>
            </w:r>
            <w:r w:rsidR="00736C34" w:rsidRPr="00D7075A">
              <w:rPr>
                <w:rFonts w:cs="Arial"/>
              </w:rPr>
              <w:t>.1</w:t>
            </w:r>
          </w:p>
          <w:p w14:paraId="194E6700" w14:textId="77777777" w:rsidR="003041E6" w:rsidRPr="00D7075A" w:rsidRDefault="009E3FC1" w:rsidP="009E3FC1">
            <w:pPr>
              <w:numPr>
                <w:ilvl w:val="0"/>
                <w:numId w:val="2"/>
              </w:numPr>
              <w:spacing w:line="216" w:lineRule="auto"/>
              <w:rPr>
                <w:rFonts w:cs="Arial"/>
              </w:rPr>
            </w:pPr>
            <w:r w:rsidRPr="00D7075A">
              <w:rPr>
                <w:rFonts w:cs="Arial"/>
              </w:rPr>
              <w:t>Explain methods of measuring business performance</w:t>
            </w:r>
          </w:p>
        </w:tc>
        <w:tc>
          <w:tcPr>
            <w:tcW w:w="7513" w:type="dxa"/>
            <w:gridSpan w:val="6"/>
            <w:vMerge w:val="restart"/>
          </w:tcPr>
          <w:p w14:paraId="6FD23720" w14:textId="77777777" w:rsidR="00B107BA" w:rsidRPr="00D7075A" w:rsidRDefault="00B107BA" w:rsidP="003D3998">
            <w:pPr>
              <w:pStyle w:val="ListParagraph"/>
              <w:numPr>
                <w:ilvl w:val="0"/>
                <w:numId w:val="2"/>
              </w:numPr>
              <w:rPr>
                <w:rFonts w:cs="Arial"/>
              </w:rPr>
            </w:pPr>
            <w:r w:rsidRPr="00D7075A">
              <w:rPr>
                <w:rFonts w:cs="Arial"/>
              </w:rPr>
              <w:t>Methods of measuring business performance will vary according to the nature of the business and the core activities in the business that contribute most to making the business successful.</w:t>
            </w:r>
          </w:p>
          <w:p w14:paraId="6E99B571" w14:textId="77777777" w:rsidR="00B107BA" w:rsidRPr="00D7075A" w:rsidRDefault="00B107BA" w:rsidP="003D3998">
            <w:pPr>
              <w:pStyle w:val="ListParagraph"/>
              <w:numPr>
                <w:ilvl w:val="0"/>
                <w:numId w:val="2"/>
              </w:numPr>
              <w:rPr>
                <w:rFonts w:cs="Arial"/>
              </w:rPr>
            </w:pPr>
            <w:r w:rsidRPr="00D7075A">
              <w:rPr>
                <w:rFonts w:cs="Arial"/>
              </w:rPr>
              <w:t xml:space="preserve">Examples of business performance </w:t>
            </w:r>
            <w:r w:rsidR="00D7075A">
              <w:rPr>
                <w:rFonts w:cs="Arial"/>
              </w:rPr>
              <w:t>K</w:t>
            </w:r>
            <w:r w:rsidRPr="00D7075A">
              <w:rPr>
                <w:rFonts w:cs="Arial"/>
              </w:rPr>
              <w:t xml:space="preserve">ey </w:t>
            </w:r>
            <w:r w:rsidR="00D7075A">
              <w:rPr>
                <w:rFonts w:cs="Arial"/>
              </w:rPr>
              <w:t>P</w:t>
            </w:r>
            <w:r w:rsidRPr="00D7075A">
              <w:rPr>
                <w:rFonts w:cs="Arial"/>
              </w:rPr>
              <w:t xml:space="preserve">erformance </w:t>
            </w:r>
            <w:r w:rsidR="00D7075A">
              <w:rPr>
                <w:rFonts w:cs="Arial"/>
              </w:rPr>
              <w:t>I</w:t>
            </w:r>
            <w:r w:rsidRPr="00D7075A">
              <w:rPr>
                <w:rFonts w:cs="Arial"/>
              </w:rPr>
              <w:t>ndicators (KPIs) include:</w:t>
            </w:r>
          </w:p>
          <w:p w14:paraId="19D2A2C5" w14:textId="77777777" w:rsidR="00D403B5" w:rsidRPr="00D7075A" w:rsidRDefault="00D403B5" w:rsidP="00B107BA">
            <w:pPr>
              <w:pStyle w:val="ListParagraph"/>
              <w:numPr>
                <w:ilvl w:val="1"/>
                <w:numId w:val="2"/>
              </w:numPr>
              <w:rPr>
                <w:rFonts w:cs="Arial"/>
              </w:rPr>
            </w:pPr>
            <w:r w:rsidRPr="00D7075A">
              <w:rPr>
                <w:rFonts w:cs="Arial"/>
              </w:rPr>
              <w:t xml:space="preserve">Sales </w:t>
            </w:r>
          </w:p>
          <w:p w14:paraId="40BB16A4" w14:textId="77777777" w:rsidR="00B107BA" w:rsidRPr="00D7075A" w:rsidRDefault="00B107BA" w:rsidP="00B107BA">
            <w:pPr>
              <w:pStyle w:val="ListParagraph"/>
              <w:numPr>
                <w:ilvl w:val="1"/>
                <w:numId w:val="2"/>
              </w:numPr>
              <w:rPr>
                <w:rFonts w:cs="Arial"/>
              </w:rPr>
            </w:pPr>
            <w:r w:rsidRPr="00D7075A">
              <w:rPr>
                <w:rFonts w:cs="Arial"/>
              </w:rPr>
              <w:t>Sales returns</w:t>
            </w:r>
          </w:p>
          <w:p w14:paraId="64605875" w14:textId="77777777" w:rsidR="00B107BA" w:rsidRPr="00D7075A" w:rsidRDefault="00B107BA" w:rsidP="00B107BA">
            <w:pPr>
              <w:pStyle w:val="ListParagraph"/>
              <w:numPr>
                <w:ilvl w:val="1"/>
                <w:numId w:val="2"/>
              </w:numPr>
              <w:rPr>
                <w:rFonts w:cs="Arial"/>
              </w:rPr>
            </w:pPr>
            <w:r w:rsidRPr="00D7075A">
              <w:rPr>
                <w:rFonts w:cs="Arial"/>
              </w:rPr>
              <w:t>Customer complaints</w:t>
            </w:r>
          </w:p>
          <w:p w14:paraId="5F2E7A43" w14:textId="77777777" w:rsidR="00184FF3" w:rsidRPr="00D7075A" w:rsidRDefault="00184FF3" w:rsidP="00B107BA">
            <w:pPr>
              <w:pStyle w:val="ListParagraph"/>
              <w:numPr>
                <w:ilvl w:val="1"/>
                <w:numId w:val="2"/>
              </w:numPr>
              <w:rPr>
                <w:rFonts w:cs="Arial"/>
              </w:rPr>
            </w:pPr>
            <w:r w:rsidRPr="00D7075A">
              <w:rPr>
                <w:rFonts w:cs="Arial"/>
              </w:rPr>
              <w:t>Customer satisfaction surveys</w:t>
            </w:r>
          </w:p>
          <w:p w14:paraId="15153C8D" w14:textId="77777777" w:rsidR="00184FF3" w:rsidRPr="00D7075A" w:rsidRDefault="00184FF3" w:rsidP="00B107BA">
            <w:pPr>
              <w:pStyle w:val="ListParagraph"/>
              <w:numPr>
                <w:ilvl w:val="1"/>
                <w:numId w:val="2"/>
              </w:numPr>
              <w:rPr>
                <w:rFonts w:cs="Arial"/>
              </w:rPr>
            </w:pPr>
            <w:r w:rsidRPr="00D7075A">
              <w:rPr>
                <w:rFonts w:cs="Arial"/>
              </w:rPr>
              <w:t>Time taken to complete an order</w:t>
            </w:r>
          </w:p>
          <w:p w14:paraId="6AC0A963" w14:textId="77777777" w:rsidR="004A5A45" w:rsidRPr="00D7075A" w:rsidRDefault="00B107BA" w:rsidP="00184FF3">
            <w:pPr>
              <w:pStyle w:val="ListParagraph"/>
              <w:numPr>
                <w:ilvl w:val="1"/>
                <w:numId w:val="2"/>
              </w:numPr>
              <w:rPr>
                <w:rFonts w:cs="Arial"/>
              </w:rPr>
            </w:pPr>
            <w:r w:rsidRPr="00D7075A">
              <w:rPr>
                <w:rFonts w:cs="Arial"/>
              </w:rPr>
              <w:t>Delivery times</w:t>
            </w:r>
          </w:p>
          <w:p w14:paraId="7C2F35B2" w14:textId="77777777" w:rsidR="00655A39" w:rsidRPr="00D7075A" w:rsidRDefault="00655A39" w:rsidP="00B107BA">
            <w:pPr>
              <w:pStyle w:val="ListParagraph"/>
              <w:numPr>
                <w:ilvl w:val="1"/>
                <w:numId w:val="2"/>
              </w:numPr>
              <w:rPr>
                <w:rFonts w:cs="Arial"/>
              </w:rPr>
            </w:pPr>
            <w:r w:rsidRPr="00D7075A">
              <w:rPr>
                <w:rFonts w:cs="Arial"/>
              </w:rPr>
              <w:t>Customer retention</w:t>
            </w:r>
          </w:p>
          <w:p w14:paraId="3A2BDBBC" w14:textId="77777777" w:rsidR="00D403B5" w:rsidRPr="00D7075A" w:rsidRDefault="00D403B5" w:rsidP="004A5A45">
            <w:pPr>
              <w:pStyle w:val="ListParagraph"/>
              <w:numPr>
                <w:ilvl w:val="1"/>
                <w:numId w:val="2"/>
              </w:numPr>
              <w:rPr>
                <w:rFonts w:cs="Arial"/>
              </w:rPr>
            </w:pPr>
            <w:r w:rsidRPr="00D7075A">
              <w:rPr>
                <w:rFonts w:cs="Arial"/>
              </w:rPr>
              <w:t>N</w:t>
            </w:r>
            <w:r w:rsidR="00655A39" w:rsidRPr="00D7075A">
              <w:rPr>
                <w:rFonts w:cs="Arial"/>
              </w:rPr>
              <w:t>ew customers</w:t>
            </w:r>
          </w:p>
          <w:p w14:paraId="3F998EB1" w14:textId="77777777" w:rsidR="00184FF3" w:rsidRPr="00D7075A" w:rsidRDefault="00184FF3" w:rsidP="004A5A45">
            <w:pPr>
              <w:pStyle w:val="ListParagraph"/>
              <w:numPr>
                <w:ilvl w:val="1"/>
                <w:numId w:val="2"/>
              </w:numPr>
              <w:rPr>
                <w:rFonts w:cs="Arial"/>
              </w:rPr>
            </w:pPr>
            <w:r w:rsidRPr="00D7075A">
              <w:rPr>
                <w:rFonts w:cs="Arial"/>
              </w:rPr>
              <w:t>etc.</w:t>
            </w:r>
          </w:p>
          <w:p w14:paraId="0103FC83" w14:textId="77777777" w:rsidR="00184FF3" w:rsidRPr="00D7075A" w:rsidRDefault="00184FF3" w:rsidP="00184FF3">
            <w:pPr>
              <w:pStyle w:val="ListParagraph"/>
              <w:numPr>
                <w:ilvl w:val="0"/>
                <w:numId w:val="2"/>
              </w:numPr>
              <w:rPr>
                <w:rFonts w:cs="Arial"/>
              </w:rPr>
            </w:pPr>
            <w:r w:rsidRPr="00D7075A">
              <w:rPr>
                <w:rFonts w:cs="Arial"/>
              </w:rPr>
              <w:t>You are required to explain how two or more performance indicators are used to measure business performance.</w:t>
            </w:r>
          </w:p>
          <w:p w14:paraId="10FAE9C3" w14:textId="77777777" w:rsidR="004A5A45" w:rsidRPr="00D7075A" w:rsidRDefault="004A5A45" w:rsidP="004A5A45">
            <w:pPr>
              <w:rPr>
                <w:rFonts w:cs="Arial"/>
              </w:rPr>
            </w:pPr>
          </w:p>
          <w:p w14:paraId="04E68BDA" w14:textId="77777777" w:rsidR="00736C34" w:rsidRPr="00D7075A" w:rsidRDefault="00736C34" w:rsidP="00736C34">
            <w:pPr>
              <w:rPr>
                <w:rFonts w:cs="Arial"/>
                <w:b/>
                <w:bCs/>
              </w:rPr>
            </w:pPr>
            <w:r w:rsidRPr="00D7075A">
              <w:rPr>
                <w:rFonts w:cs="Arial"/>
                <w:b/>
                <w:bCs/>
              </w:rPr>
              <w:t>Answer:</w:t>
            </w:r>
          </w:p>
          <w:p w14:paraId="1B8FD70B" w14:textId="77777777" w:rsidR="00736C34" w:rsidRPr="00D7075A" w:rsidRDefault="00736C34" w:rsidP="00736C34">
            <w:pPr>
              <w:rPr>
                <w:rFonts w:cs="Arial"/>
                <w:bCs/>
              </w:rPr>
            </w:pPr>
          </w:p>
          <w:p w14:paraId="78397C99" w14:textId="77777777" w:rsidR="00CA3B43" w:rsidRPr="00D7075A" w:rsidRDefault="00CA3B43" w:rsidP="00736C34">
            <w:pPr>
              <w:rPr>
                <w:rFonts w:cs="Arial"/>
                <w:bCs/>
              </w:rPr>
            </w:pPr>
          </w:p>
          <w:p w14:paraId="506DF999" w14:textId="77777777" w:rsidR="00CA3B43" w:rsidRPr="00D7075A" w:rsidRDefault="00CA3B43" w:rsidP="00736C34">
            <w:pPr>
              <w:rPr>
                <w:rFonts w:cs="Arial"/>
                <w:bCs/>
              </w:rPr>
            </w:pPr>
          </w:p>
          <w:p w14:paraId="260D3621" w14:textId="77777777" w:rsidR="00736C34" w:rsidRPr="00D7075A" w:rsidRDefault="00736C34" w:rsidP="00736C34">
            <w:pPr>
              <w:rPr>
                <w:rFonts w:cs="Arial"/>
                <w:bCs/>
              </w:rPr>
            </w:pPr>
          </w:p>
        </w:tc>
        <w:tc>
          <w:tcPr>
            <w:tcW w:w="3145" w:type="dxa"/>
            <w:vAlign w:val="center"/>
          </w:tcPr>
          <w:p w14:paraId="63E257C5" w14:textId="77777777" w:rsidR="00736C34" w:rsidRPr="00D7075A" w:rsidRDefault="00736C34" w:rsidP="00667B46">
            <w:pPr>
              <w:spacing w:line="216" w:lineRule="auto"/>
              <w:jc w:val="left"/>
              <w:rPr>
                <w:rFonts w:cs="Arial"/>
                <w:b/>
                <w:bCs/>
              </w:rPr>
            </w:pPr>
          </w:p>
          <w:p w14:paraId="7D4DFADA" w14:textId="77777777" w:rsidR="00E62A9E" w:rsidRPr="00D7075A" w:rsidRDefault="00E62A9E" w:rsidP="00667B46">
            <w:pPr>
              <w:spacing w:line="216" w:lineRule="auto"/>
              <w:jc w:val="left"/>
              <w:rPr>
                <w:rFonts w:cs="Arial"/>
                <w:b/>
                <w:bCs/>
              </w:rPr>
            </w:pPr>
          </w:p>
          <w:p w14:paraId="339D78AE" w14:textId="77777777" w:rsidR="00E62A9E" w:rsidRPr="00D7075A" w:rsidRDefault="00E62A9E" w:rsidP="00667B46">
            <w:pPr>
              <w:spacing w:line="216" w:lineRule="auto"/>
              <w:jc w:val="left"/>
              <w:rPr>
                <w:rFonts w:cs="Arial"/>
                <w:b/>
                <w:bCs/>
              </w:rPr>
            </w:pPr>
          </w:p>
          <w:p w14:paraId="3B2B6BE0" w14:textId="77777777" w:rsidR="00E62A9E" w:rsidRPr="00D7075A" w:rsidRDefault="00E62A9E" w:rsidP="00667B46">
            <w:pPr>
              <w:spacing w:line="216" w:lineRule="auto"/>
              <w:jc w:val="left"/>
              <w:rPr>
                <w:rFonts w:cs="Arial"/>
                <w:b/>
                <w:bCs/>
              </w:rPr>
            </w:pPr>
          </w:p>
          <w:p w14:paraId="0BD640DA" w14:textId="77777777" w:rsidR="00E62A9E" w:rsidRPr="00D7075A" w:rsidRDefault="00E62A9E" w:rsidP="00667B46">
            <w:pPr>
              <w:spacing w:line="216" w:lineRule="auto"/>
              <w:jc w:val="left"/>
              <w:rPr>
                <w:rFonts w:cs="Arial"/>
                <w:b/>
                <w:bCs/>
              </w:rPr>
            </w:pPr>
          </w:p>
          <w:p w14:paraId="3582A1D2" w14:textId="77777777" w:rsidR="00E62A9E" w:rsidRPr="00D7075A" w:rsidRDefault="00E62A9E" w:rsidP="00667B46">
            <w:pPr>
              <w:spacing w:line="216" w:lineRule="auto"/>
              <w:jc w:val="left"/>
              <w:rPr>
                <w:rFonts w:cs="Arial"/>
                <w:b/>
                <w:bCs/>
              </w:rPr>
            </w:pPr>
          </w:p>
          <w:p w14:paraId="6F86B8B9" w14:textId="77777777" w:rsidR="003D3998" w:rsidRPr="00D7075A" w:rsidRDefault="003D3998" w:rsidP="00667B46">
            <w:pPr>
              <w:spacing w:line="216" w:lineRule="auto"/>
              <w:jc w:val="left"/>
              <w:rPr>
                <w:rFonts w:cs="Arial"/>
                <w:b/>
                <w:bCs/>
              </w:rPr>
            </w:pPr>
          </w:p>
          <w:p w14:paraId="1E697D55" w14:textId="77777777" w:rsidR="003D3998" w:rsidRPr="00D7075A" w:rsidRDefault="003D3998" w:rsidP="00667B46">
            <w:pPr>
              <w:spacing w:line="216" w:lineRule="auto"/>
              <w:jc w:val="left"/>
              <w:rPr>
                <w:rFonts w:cs="Arial"/>
                <w:b/>
                <w:bCs/>
              </w:rPr>
            </w:pPr>
          </w:p>
          <w:p w14:paraId="4FF9DD8D" w14:textId="77777777" w:rsidR="003D3998" w:rsidRPr="00D7075A" w:rsidRDefault="003D3998" w:rsidP="00667B46">
            <w:pPr>
              <w:spacing w:line="216" w:lineRule="auto"/>
              <w:jc w:val="left"/>
              <w:rPr>
                <w:rFonts w:cs="Arial"/>
                <w:b/>
                <w:bCs/>
              </w:rPr>
            </w:pPr>
          </w:p>
          <w:p w14:paraId="3FB5427D" w14:textId="77777777" w:rsidR="003D3998" w:rsidRPr="00D7075A" w:rsidRDefault="003D3998" w:rsidP="00667B46">
            <w:pPr>
              <w:spacing w:line="216" w:lineRule="auto"/>
              <w:jc w:val="left"/>
              <w:rPr>
                <w:rFonts w:cs="Arial"/>
                <w:b/>
                <w:bCs/>
              </w:rPr>
            </w:pPr>
          </w:p>
          <w:p w14:paraId="27C48E34" w14:textId="77777777" w:rsidR="003D3998" w:rsidRPr="00D7075A" w:rsidRDefault="003D3998" w:rsidP="00667B46">
            <w:pPr>
              <w:spacing w:line="216" w:lineRule="auto"/>
              <w:jc w:val="left"/>
              <w:rPr>
                <w:rFonts w:cs="Arial"/>
                <w:b/>
                <w:bCs/>
              </w:rPr>
            </w:pPr>
          </w:p>
          <w:p w14:paraId="3A901DBC" w14:textId="77777777" w:rsidR="003D3998" w:rsidRPr="00D7075A" w:rsidRDefault="003D3998" w:rsidP="00667B46">
            <w:pPr>
              <w:spacing w:line="216" w:lineRule="auto"/>
              <w:jc w:val="left"/>
              <w:rPr>
                <w:rFonts w:cs="Arial"/>
                <w:b/>
                <w:bCs/>
              </w:rPr>
            </w:pPr>
          </w:p>
          <w:p w14:paraId="45D17BA8" w14:textId="77777777" w:rsidR="003D3998" w:rsidRPr="00D7075A" w:rsidRDefault="003D3998" w:rsidP="00667B46">
            <w:pPr>
              <w:spacing w:line="216" w:lineRule="auto"/>
              <w:jc w:val="left"/>
              <w:rPr>
                <w:rFonts w:cs="Arial"/>
                <w:b/>
                <w:bCs/>
              </w:rPr>
            </w:pPr>
          </w:p>
          <w:p w14:paraId="1081A504" w14:textId="77777777" w:rsidR="003D3998" w:rsidRPr="00D7075A" w:rsidRDefault="003D3998" w:rsidP="00667B46">
            <w:pPr>
              <w:spacing w:line="216" w:lineRule="auto"/>
              <w:jc w:val="left"/>
              <w:rPr>
                <w:rFonts w:cs="Arial"/>
                <w:b/>
                <w:bCs/>
              </w:rPr>
            </w:pPr>
          </w:p>
          <w:p w14:paraId="58A43AC8" w14:textId="77777777" w:rsidR="003D3998" w:rsidRPr="00D7075A" w:rsidRDefault="003D3998" w:rsidP="00667B46">
            <w:pPr>
              <w:spacing w:line="216" w:lineRule="auto"/>
              <w:jc w:val="left"/>
              <w:rPr>
                <w:rFonts w:cs="Arial"/>
                <w:b/>
                <w:bCs/>
              </w:rPr>
            </w:pPr>
          </w:p>
          <w:p w14:paraId="2F6FEA91" w14:textId="77777777" w:rsidR="00184FF3" w:rsidRPr="00D7075A" w:rsidRDefault="00184FF3" w:rsidP="00667B46">
            <w:pPr>
              <w:spacing w:line="216" w:lineRule="auto"/>
              <w:jc w:val="left"/>
              <w:rPr>
                <w:rFonts w:cs="Arial"/>
                <w:b/>
                <w:bCs/>
              </w:rPr>
            </w:pPr>
          </w:p>
          <w:p w14:paraId="73868355" w14:textId="77777777" w:rsidR="00184FF3" w:rsidRPr="00D7075A" w:rsidRDefault="00184FF3" w:rsidP="00667B46">
            <w:pPr>
              <w:spacing w:line="216" w:lineRule="auto"/>
              <w:jc w:val="left"/>
              <w:rPr>
                <w:rFonts w:cs="Arial"/>
                <w:b/>
                <w:bCs/>
              </w:rPr>
            </w:pPr>
          </w:p>
          <w:p w14:paraId="0A6938BC" w14:textId="77777777" w:rsidR="00184FF3" w:rsidRPr="00D7075A" w:rsidRDefault="00184FF3" w:rsidP="00667B46">
            <w:pPr>
              <w:spacing w:line="216" w:lineRule="auto"/>
              <w:jc w:val="left"/>
              <w:rPr>
                <w:rFonts w:cs="Arial"/>
                <w:b/>
                <w:bCs/>
              </w:rPr>
            </w:pPr>
          </w:p>
          <w:p w14:paraId="01B24AA9" w14:textId="77777777" w:rsidR="00184FF3" w:rsidRPr="00D7075A" w:rsidRDefault="00184FF3" w:rsidP="00667B46">
            <w:pPr>
              <w:spacing w:line="216" w:lineRule="auto"/>
              <w:jc w:val="left"/>
              <w:rPr>
                <w:rFonts w:cs="Arial"/>
                <w:b/>
                <w:bCs/>
              </w:rPr>
            </w:pPr>
          </w:p>
          <w:p w14:paraId="2FE6D803" w14:textId="77777777" w:rsidR="00184FF3" w:rsidRPr="00D7075A" w:rsidRDefault="00184FF3" w:rsidP="00667B46">
            <w:pPr>
              <w:spacing w:line="216" w:lineRule="auto"/>
              <w:jc w:val="left"/>
              <w:rPr>
                <w:rFonts w:cs="Arial"/>
                <w:b/>
                <w:bCs/>
              </w:rPr>
            </w:pPr>
          </w:p>
          <w:p w14:paraId="45F9C1C9" w14:textId="77777777" w:rsidR="00184FF3" w:rsidRPr="00D7075A" w:rsidRDefault="00184FF3" w:rsidP="00667B46">
            <w:pPr>
              <w:spacing w:line="216" w:lineRule="auto"/>
              <w:jc w:val="left"/>
              <w:rPr>
                <w:rFonts w:cs="Arial"/>
                <w:b/>
                <w:bCs/>
              </w:rPr>
            </w:pPr>
          </w:p>
          <w:p w14:paraId="198C0C92" w14:textId="77777777" w:rsidR="00E62A9E" w:rsidRPr="00D7075A" w:rsidRDefault="00E62A9E" w:rsidP="00667B46">
            <w:pPr>
              <w:spacing w:line="216" w:lineRule="auto"/>
              <w:jc w:val="left"/>
              <w:rPr>
                <w:rFonts w:cs="Arial"/>
                <w:b/>
                <w:bCs/>
              </w:rPr>
            </w:pPr>
          </w:p>
          <w:p w14:paraId="2CCAFAA2" w14:textId="77777777" w:rsidR="00E62A9E" w:rsidRPr="00D7075A" w:rsidRDefault="00E62A9E" w:rsidP="00667B46">
            <w:pPr>
              <w:spacing w:line="216" w:lineRule="auto"/>
              <w:jc w:val="left"/>
              <w:rPr>
                <w:rFonts w:cs="Arial"/>
                <w:b/>
                <w:bCs/>
              </w:rPr>
            </w:pPr>
          </w:p>
        </w:tc>
      </w:tr>
      <w:tr w:rsidR="00736C34" w:rsidRPr="00D7075A" w14:paraId="0CF521F2" w14:textId="77777777" w:rsidTr="00663A95">
        <w:trPr>
          <w:trHeight w:val="70"/>
        </w:trPr>
        <w:tc>
          <w:tcPr>
            <w:tcW w:w="2518" w:type="dxa"/>
            <w:vMerge/>
            <w:vAlign w:val="center"/>
          </w:tcPr>
          <w:p w14:paraId="025AAFC2" w14:textId="77777777" w:rsidR="00736C34" w:rsidRPr="00D7075A" w:rsidRDefault="00736C34" w:rsidP="00292885">
            <w:pPr>
              <w:spacing w:line="216" w:lineRule="auto"/>
              <w:jc w:val="center"/>
              <w:rPr>
                <w:rFonts w:cs="Arial"/>
              </w:rPr>
            </w:pPr>
          </w:p>
        </w:tc>
        <w:tc>
          <w:tcPr>
            <w:tcW w:w="7513" w:type="dxa"/>
            <w:gridSpan w:val="6"/>
            <w:vMerge/>
          </w:tcPr>
          <w:p w14:paraId="6C15598D" w14:textId="77777777" w:rsidR="00736C34" w:rsidRPr="00D7075A" w:rsidRDefault="00736C34" w:rsidP="00292885">
            <w:pPr>
              <w:spacing w:line="216" w:lineRule="auto"/>
              <w:jc w:val="center"/>
              <w:rPr>
                <w:rFonts w:cs="Arial"/>
                <w:b/>
                <w:bCs/>
              </w:rPr>
            </w:pPr>
          </w:p>
        </w:tc>
        <w:tc>
          <w:tcPr>
            <w:tcW w:w="3145" w:type="dxa"/>
            <w:vAlign w:val="center"/>
          </w:tcPr>
          <w:p w14:paraId="0A197048" w14:textId="77777777" w:rsidR="00736C34" w:rsidRPr="00D7075A" w:rsidRDefault="00736C34" w:rsidP="00292885">
            <w:pPr>
              <w:spacing w:line="216" w:lineRule="auto"/>
              <w:jc w:val="center"/>
              <w:rPr>
                <w:rFonts w:cs="Arial"/>
              </w:rPr>
            </w:pPr>
            <w:r w:rsidRPr="00D7075A">
              <w:rPr>
                <w:rFonts w:cs="Arial"/>
              </w:rPr>
              <w:t>Pass or Referral</w:t>
            </w:r>
          </w:p>
        </w:tc>
      </w:tr>
      <w:tr w:rsidR="00292885" w:rsidRPr="00D7075A" w14:paraId="5B5166A3" w14:textId="77777777" w:rsidTr="00554F21">
        <w:trPr>
          <w:trHeight w:val="274"/>
        </w:trPr>
        <w:tc>
          <w:tcPr>
            <w:tcW w:w="2518" w:type="dxa"/>
            <w:vMerge w:val="restart"/>
          </w:tcPr>
          <w:p w14:paraId="332405B3" w14:textId="77777777" w:rsidR="00292885" w:rsidRPr="00D7075A" w:rsidRDefault="00292885" w:rsidP="00292885">
            <w:pPr>
              <w:spacing w:line="216" w:lineRule="auto"/>
              <w:rPr>
                <w:rFonts w:cs="Arial"/>
              </w:rPr>
            </w:pPr>
          </w:p>
          <w:p w14:paraId="07FB7421" w14:textId="77777777" w:rsidR="00292885" w:rsidRPr="00D7075A" w:rsidRDefault="00931946" w:rsidP="00292885">
            <w:pPr>
              <w:spacing w:line="216" w:lineRule="auto"/>
              <w:rPr>
                <w:rFonts w:cs="Arial"/>
              </w:rPr>
            </w:pPr>
            <w:r w:rsidRPr="00D7075A">
              <w:rPr>
                <w:rFonts w:cs="Arial"/>
              </w:rPr>
              <w:t>AC 4</w:t>
            </w:r>
            <w:r w:rsidR="00292885" w:rsidRPr="00D7075A">
              <w:rPr>
                <w:rFonts w:cs="Arial"/>
              </w:rPr>
              <w:t>.2</w:t>
            </w:r>
          </w:p>
          <w:p w14:paraId="54A2D022" w14:textId="77777777" w:rsidR="003041E6" w:rsidRPr="00D7075A" w:rsidRDefault="009E3FC1" w:rsidP="009E3FC1">
            <w:pPr>
              <w:numPr>
                <w:ilvl w:val="0"/>
                <w:numId w:val="2"/>
              </w:numPr>
              <w:spacing w:line="216" w:lineRule="auto"/>
              <w:rPr>
                <w:rFonts w:cs="Arial"/>
              </w:rPr>
            </w:pPr>
            <w:r w:rsidRPr="00D7075A">
              <w:rPr>
                <w:rFonts w:cs="Arial"/>
              </w:rPr>
              <w:t>Explain the uses of management information and reports</w:t>
            </w:r>
          </w:p>
        </w:tc>
        <w:tc>
          <w:tcPr>
            <w:tcW w:w="7513" w:type="dxa"/>
            <w:gridSpan w:val="6"/>
            <w:vMerge w:val="restart"/>
          </w:tcPr>
          <w:p w14:paraId="05178065" w14:textId="77777777" w:rsidR="00736B53" w:rsidRPr="00D7075A" w:rsidRDefault="00736B53" w:rsidP="00F0217F">
            <w:pPr>
              <w:pStyle w:val="Header"/>
              <w:numPr>
                <w:ilvl w:val="0"/>
                <w:numId w:val="2"/>
              </w:numPr>
              <w:tabs>
                <w:tab w:val="clear" w:pos="4153"/>
                <w:tab w:val="clear" w:pos="8306"/>
              </w:tabs>
            </w:pPr>
            <w:r w:rsidRPr="00D7075A">
              <w:t>Management information and reports comprise collected data and information that measure performance across a business in order</w:t>
            </w:r>
            <w:r w:rsidR="00D7075A">
              <w:t xml:space="preserve"> to</w:t>
            </w:r>
            <w:r w:rsidRPr="00D7075A">
              <w:t xml:space="preserve"> </w:t>
            </w:r>
            <w:r w:rsidR="000775A5" w:rsidRPr="00D7075A">
              <w:t xml:space="preserve">manage more effectively and efficiently and </w:t>
            </w:r>
            <w:r w:rsidRPr="00D7075A">
              <w:t>to identify areas for improvement.</w:t>
            </w:r>
          </w:p>
          <w:p w14:paraId="71A56693" w14:textId="77777777" w:rsidR="00B778D9" w:rsidRPr="00D7075A" w:rsidRDefault="00B778D9" w:rsidP="00F0217F">
            <w:pPr>
              <w:pStyle w:val="Header"/>
              <w:numPr>
                <w:ilvl w:val="0"/>
                <w:numId w:val="2"/>
              </w:numPr>
              <w:tabs>
                <w:tab w:val="clear" w:pos="4153"/>
                <w:tab w:val="clear" w:pos="8306"/>
              </w:tabs>
            </w:pPr>
            <w:r w:rsidRPr="00D7075A">
              <w:t>You are required to</w:t>
            </w:r>
            <w:r w:rsidR="00554F21" w:rsidRPr="00D7075A">
              <w:t xml:space="preserve"> explain, with an appropriate example, how management </w:t>
            </w:r>
            <w:r w:rsidRPr="00D7075A">
              <w:t xml:space="preserve">information </w:t>
            </w:r>
            <w:r w:rsidR="00554F21" w:rsidRPr="00D7075A">
              <w:t>and reports can be used.</w:t>
            </w:r>
          </w:p>
          <w:p w14:paraId="715D04F8" w14:textId="77777777" w:rsidR="00F85E33" w:rsidRPr="00D7075A" w:rsidRDefault="00F85E33" w:rsidP="00F85E33">
            <w:pPr>
              <w:pStyle w:val="Header"/>
              <w:tabs>
                <w:tab w:val="clear" w:pos="4153"/>
                <w:tab w:val="clear" w:pos="8306"/>
              </w:tabs>
              <w:rPr>
                <w:b/>
              </w:rPr>
            </w:pPr>
            <w:r w:rsidRPr="00D7075A">
              <w:rPr>
                <w:b/>
              </w:rPr>
              <w:t>Answer:</w:t>
            </w:r>
          </w:p>
          <w:p w14:paraId="189489C5" w14:textId="77777777" w:rsidR="00CA3B43" w:rsidRPr="00D7075A" w:rsidRDefault="00CA3B43" w:rsidP="00F85E33">
            <w:pPr>
              <w:pStyle w:val="Header"/>
              <w:tabs>
                <w:tab w:val="clear" w:pos="4153"/>
                <w:tab w:val="clear" w:pos="8306"/>
              </w:tabs>
              <w:rPr>
                <w:b/>
              </w:rPr>
            </w:pPr>
          </w:p>
          <w:p w14:paraId="1575FECB" w14:textId="77777777" w:rsidR="00CB3D62" w:rsidRPr="00D7075A" w:rsidRDefault="00CB3D62" w:rsidP="00F85E33">
            <w:pPr>
              <w:pStyle w:val="Header"/>
              <w:tabs>
                <w:tab w:val="clear" w:pos="4153"/>
                <w:tab w:val="clear" w:pos="8306"/>
              </w:tabs>
              <w:rPr>
                <w:b/>
              </w:rPr>
            </w:pPr>
          </w:p>
          <w:p w14:paraId="6ABC7C5F" w14:textId="77777777" w:rsidR="00554F21" w:rsidRPr="00D7075A" w:rsidRDefault="00554F21" w:rsidP="00F85E33">
            <w:pPr>
              <w:pStyle w:val="Header"/>
              <w:tabs>
                <w:tab w:val="clear" w:pos="4153"/>
                <w:tab w:val="clear" w:pos="8306"/>
              </w:tabs>
              <w:rPr>
                <w:b/>
              </w:rPr>
            </w:pPr>
          </w:p>
          <w:p w14:paraId="5BFC456A" w14:textId="77777777" w:rsidR="00CA3B43" w:rsidRPr="00D7075A" w:rsidRDefault="00CA3B43" w:rsidP="00F85E33">
            <w:pPr>
              <w:rPr>
                <w:rFonts w:cs="Arial"/>
              </w:rPr>
            </w:pPr>
          </w:p>
        </w:tc>
        <w:tc>
          <w:tcPr>
            <w:tcW w:w="3145" w:type="dxa"/>
            <w:vAlign w:val="center"/>
          </w:tcPr>
          <w:p w14:paraId="77FFEBD7" w14:textId="77777777" w:rsidR="00292885" w:rsidRPr="00D7075A" w:rsidRDefault="00292885" w:rsidP="007941C2">
            <w:pPr>
              <w:spacing w:line="216" w:lineRule="auto"/>
              <w:jc w:val="left"/>
              <w:rPr>
                <w:rFonts w:cs="Arial"/>
                <w:b/>
                <w:bCs/>
              </w:rPr>
            </w:pPr>
          </w:p>
          <w:p w14:paraId="30078C5F" w14:textId="77777777" w:rsidR="005C1A78" w:rsidRPr="00D7075A" w:rsidRDefault="005C1A78" w:rsidP="007941C2">
            <w:pPr>
              <w:spacing w:line="216" w:lineRule="auto"/>
              <w:jc w:val="left"/>
              <w:rPr>
                <w:rFonts w:cs="Arial"/>
                <w:b/>
                <w:bCs/>
              </w:rPr>
            </w:pPr>
          </w:p>
          <w:p w14:paraId="2CA0D654" w14:textId="77777777" w:rsidR="005C1A78" w:rsidRPr="00D7075A" w:rsidRDefault="005C1A78" w:rsidP="007941C2">
            <w:pPr>
              <w:spacing w:line="216" w:lineRule="auto"/>
              <w:jc w:val="left"/>
              <w:rPr>
                <w:rFonts w:cs="Arial"/>
                <w:b/>
                <w:bCs/>
              </w:rPr>
            </w:pPr>
          </w:p>
          <w:p w14:paraId="314B28BC" w14:textId="77777777" w:rsidR="005C1A78" w:rsidRPr="00D7075A" w:rsidRDefault="005C1A78" w:rsidP="007941C2">
            <w:pPr>
              <w:spacing w:line="216" w:lineRule="auto"/>
              <w:jc w:val="left"/>
              <w:rPr>
                <w:rFonts w:cs="Arial"/>
                <w:b/>
                <w:bCs/>
              </w:rPr>
            </w:pPr>
          </w:p>
          <w:p w14:paraId="2B66946E" w14:textId="77777777" w:rsidR="005C1A78" w:rsidRPr="00D7075A" w:rsidRDefault="005C1A78" w:rsidP="007941C2">
            <w:pPr>
              <w:spacing w:line="216" w:lineRule="auto"/>
              <w:jc w:val="left"/>
              <w:rPr>
                <w:rFonts w:cs="Arial"/>
                <w:b/>
                <w:bCs/>
              </w:rPr>
            </w:pPr>
          </w:p>
          <w:p w14:paraId="19591B87" w14:textId="77777777" w:rsidR="00554F21" w:rsidRPr="00D7075A" w:rsidRDefault="00554F21" w:rsidP="007941C2">
            <w:pPr>
              <w:spacing w:line="216" w:lineRule="auto"/>
              <w:jc w:val="left"/>
              <w:rPr>
                <w:rFonts w:cs="Arial"/>
                <w:b/>
                <w:bCs/>
              </w:rPr>
            </w:pPr>
          </w:p>
          <w:p w14:paraId="0A81BC2C" w14:textId="77777777" w:rsidR="00554F21" w:rsidRPr="00D7075A" w:rsidRDefault="00554F21" w:rsidP="007941C2">
            <w:pPr>
              <w:spacing w:line="216" w:lineRule="auto"/>
              <w:jc w:val="left"/>
              <w:rPr>
                <w:rFonts w:cs="Arial"/>
                <w:b/>
                <w:bCs/>
              </w:rPr>
            </w:pPr>
          </w:p>
          <w:p w14:paraId="2E1CAB51" w14:textId="77777777" w:rsidR="005C1A78" w:rsidRPr="00D7075A" w:rsidRDefault="005C1A78" w:rsidP="007941C2">
            <w:pPr>
              <w:spacing w:line="216" w:lineRule="auto"/>
              <w:jc w:val="left"/>
              <w:rPr>
                <w:rFonts w:cs="Arial"/>
                <w:b/>
                <w:bCs/>
              </w:rPr>
            </w:pPr>
          </w:p>
          <w:p w14:paraId="1CE51945" w14:textId="77777777" w:rsidR="00554F21" w:rsidRPr="00D7075A" w:rsidRDefault="00554F21" w:rsidP="007941C2">
            <w:pPr>
              <w:spacing w:line="216" w:lineRule="auto"/>
              <w:jc w:val="left"/>
              <w:rPr>
                <w:rFonts w:cs="Arial"/>
                <w:b/>
                <w:bCs/>
              </w:rPr>
            </w:pPr>
          </w:p>
          <w:p w14:paraId="1C07338D" w14:textId="77777777" w:rsidR="00554F21" w:rsidRPr="00D7075A" w:rsidRDefault="00554F21" w:rsidP="007941C2">
            <w:pPr>
              <w:spacing w:line="216" w:lineRule="auto"/>
              <w:jc w:val="left"/>
              <w:rPr>
                <w:rFonts w:cs="Arial"/>
                <w:b/>
                <w:bCs/>
              </w:rPr>
            </w:pPr>
          </w:p>
        </w:tc>
      </w:tr>
      <w:tr w:rsidR="00292885" w:rsidRPr="00D7075A" w14:paraId="494004B5" w14:textId="77777777" w:rsidTr="00C3183E">
        <w:trPr>
          <w:trHeight w:val="312"/>
        </w:trPr>
        <w:tc>
          <w:tcPr>
            <w:tcW w:w="2518" w:type="dxa"/>
            <w:vMerge/>
          </w:tcPr>
          <w:p w14:paraId="5CDB60D1" w14:textId="77777777" w:rsidR="00292885" w:rsidRPr="00D7075A" w:rsidRDefault="00292885" w:rsidP="00292885">
            <w:pPr>
              <w:spacing w:line="216" w:lineRule="auto"/>
              <w:rPr>
                <w:rFonts w:cs="Arial"/>
              </w:rPr>
            </w:pPr>
          </w:p>
        </w:tc>
        <w:tc>
          <w:tcPr>
            <w:tcW w:w="7513" w:type="dxa"/>
            <w:gridSpan w:val="6"/>
            <w:vMerge/>
          </w:tcPr>
          <w:p w14:paraId="671E1774" w14:textId="77777777" w:rsidR="00292885" w:rsidRPr="00D7075A" w:rsidRDefault="00292885" w:rsidP="00736C34">
            <w:pPr>
              <w:numPr>
                <w:ilvl w:val="0"/>
                <w:numId w:val="3"/>
              </w:numPr>
              <w:tabs>
                <w:tab w:val="left" w:pos="34"/>
                <w:tab w:val="num" w:pos="317"/>
              </w:tabs>
              <w:spacing w:line="216" w:lineRule="auto"/>
              <w:rPr>
                <w:rFonts w:cs="Arial"/>
                <w:b/>
                <w:bCs/>
                <w:i/>
                <w:iCs/>
              </w:rPr>
            </w:pPr>
          </w:p>
        </w:tc>
        <w:tc>
          <w:tcPr>
            <w:tcW w:w="3145" w:type="dxa"/>
            <w:vAlign w:val="center"/>
          </w:tcPr>
          <w:p w14:paraId="08769BB4" w14:textId="77777777" w:rsidR="00292885" w:rsidRPr="00D7075A" w:rsidRDefault="00292885" w:rsidP="00292885">
            <w:pPr>
              <w:spacing w:line="216" w:lineRule="auto"/>
              <w:jc w:val="center"/>
              <w:rPr>
                <w:rFonts w:cs="Arial"/>
              </w:rPr>
            </w:pPr>
            <w:r w:rsidRPr="00D7075A">
              <w:rPr>
                <w:rFonts w:cs="Arial"/>
              </w:rPr>
              <w:t>Pass or Referral</w:t>
            </w:r>
          </w:p>
        </w:tc>
      </w:tr>
      <w:tr w:rsidR="00292885" w:rsidRPr="00D7075A" w14:paraId="58A138A7" w14:textId="77777777" w:rsidTr="00E46D95">
        <w:trPr>
          <w:trHeight w:val="1266"/>
        </w:trPr>
        <w:tc>
          <w:tcPr>
            <w:tcW w:w="2518" w:type="dxa"/>
            <w:vMerge w:val="restart"/>
          </w:tcPr>
          <w:p w14:paraId="38017610" w14:textId="77777777" w:rsidR="00292885" w:rsidRPr="00D7075A" w:rsidRDefault="00292885" w:rsidP="00292885">
            <w:pPr>
              <w:spacing w:line="216" w:lineRule="auto"/>
              <w:rPr>
                <w:rFonts w:cs="Arial"/>
              </w:rPr>
            </w:pPr>
          </w:p>
          <w:p w14:paraId="2B1B0347" w14:textId="77777777" w:rsidR="00292885" w:rsidRPr="00D7075A" w:rsidRDefault="00931946" w:rsidP="00292885">
            <w:pPr>
              <w:spacing w:line="216" w:lineRule="auto"/>
              <w:rPr>
                <w:rFonts w:cs="Arial"/>
              </w:rPr>
            </w:pPr>
            <w:r w:rsidRPr="00D7075A">
              <w:rPr>
                <w:rFonts w:cs="Arial"/>
              </w:rPr>
              <w:t>AC 4</w:t>
            </w:r>
            <w:r w:rsidR="00292885" w:rsidRPr="00D7075A">
              <w:rPr>
                <w:rFonts w:cs="Arial"/>
              </w:rPr>
              <w:t>.3</w:t>
            </w:r>
          </w:p>
          <w:p w14:paraId="46598EDD" w14:textId="77777777" w:rsidR="003041E6" w:rsidRPr="00D7075A" w:rsidRDefault="009E3FC1" w:rsidP="009E3FC1">
            <w:pPr>
              <w:numPr>
                <w:ilvl w:val="0"/>
                <w:numId w:val="2"/>
              </w:numPr>
              <w:spacing w:line="216" w:lineRule="auto"/>
              <w:rPr>
                <w:rFonts w:cs="Arial"/>
              </w:rPr>
            </w:pPr>
            <w:r w:rsidRPr="00D7075A">
              <w:rPr>
                <w:rFonts w:cs="Arial"/>
              </w:rPr>
              <w:t>Explain how personal and team performance data is used to inform management reports</w:t>
            </w:r>
          </w:p>
        </w:tc>
        <w:tc>
          <w:tcPr>
            <w:tcW w:w="7513" w:type="dxa"/>
            <w:gridSpan w:val="6"/>
            <w:vMerge w:val="restart"/>
          </w:tcPr>
          <w:p w14:paraId="74CA867B" w14:textId="77777777" w:rsidR="003F1C16" w:rsidRPr="00D7075A" w:rsidRDefault="006555F1" w:rsidP="003B7091">
            <w:pPr>
              <w:pStyle w:val="ListParagraph"/>
              <w:numPr>
                <w:ilvl w:val="0"/>
                <w:numId w:val="2"/>
              </w:numPr>
              <w:rPr>
                <w:rFonts w:cs="Arial"/>
              </w:rPr>
            </w:pPr>
            <w:r w:rsidRPr="00D7075A">
              <w:rPr>
                <w:rFonts w:cs="Arial"/>
              </w:rPr>
              <w:t xml:space="preserve">You are </w:t>
            </w:r>
            <w:r w:rsidR="00113B47" w:rsidRPr="00D7075A">
              <w:rPr>
                <w:rFonts w:cs="Arial"/>
              </w:rPr>
              <w:t xml:space="preserve">required </w:t>
            </w:r>
            <w:r w:rsidRPr="00D7075A">
              <w:rPr>
                <w:rFonts w:cs="Arial"/>
              </w:rPr>
              <w:t>to explain, u</w:t>
            </w:r>
            <w:r w:rsidR="00741E06" w:rsidRPr="00D7075A">
              <w:rPr>
                <w:rFonts w:cs="Arial"/>
              </w:rPr>
              <w:t>sing an appropriate example, how</w:t>
            </w:r>
            <w:r w:rsidRPr="00D7075A">
              <w:rPr>
                <w:rFonts w:cs="Arial"/>
              </w:rPr>
              <w:t xml:space="preserve"> person</w:t>
            </w:r>
            <w:r w:rsidR="003B7091" w:rsidRPr="00D7075A">
              <w:rPr>
                <w:rFonts w:cs="Arial"/>
              </w:rPr>
              <w:t>al and team performance data is</w:t>
            </w:r>
            <w:r w:rsidR="00741E06" w:rsidRPr="00D7075A">
              <w:rPr>
                <w:rFonts w:cs="Arial"/>
              </w:rPr>
              <w:t xml:space="preserve"> used</w:t>
            </w:r>
            <w:r w:rsidR="00113B47" w:rsidRPr="00D7075A">
              <w:rPr>
                <w:rFonts w:cs="Arial"/>
              </w:rPr>
              <w:t xml:space="preserve"> as part of </w:t>
            </w:r>
            <w:r w:rsidR="00E0039D" w:rsidRPr="00D7075A">
              <w:rPr>
                <w:rFonts w:cs="Arial"/>
              </w:rPr>
              <w:t>management reporting.</w:t>
            </w:r>
            <w:r w:rsidR="00741E06" w:rsidRPr="00D7075A">
              <w:rPr>
                <w:rFonts w:cs="Arial"/>
              </w:rPr>
              <w:t xml:space="preserve"> </w:t>
            </w:r>
            <w:r w:rsidR="003B7091" w:rsidRPr="00D7075A">
              <w:rPr>
                <w:rFonts w:cs="Arial"/>
              </w:rPr>
              <w:t xml:space="preserve"> </w:t>
            </w:r>
          </w:p>
          <w:p w14:paraId="1896007E" w14:textId="77777777" w:rsidR="00CB3D62" w:rsidRPr="00D7075A" w:rsidRDefault="00CB3D62" w:rsidP="004E64AD">
            <w:pPr>
              <w:rPr>
                <w:rFonts w:cs="Arial"/>
              </w:rPr>
            </w:pPr>
          </w:p>
          <w:p w14:paraId="4D9D9327" w14:textId="77777777" w:rsidR="00225578" w:rsidRPr="00D7075A" w:rsidRDefault="00225578" w:rsidP="00225578">
            <w:pPr>
              <w:rPr>
                <w:rFonts w:cs="Arial"/>
                <w:b/>
              </w:rPr>
            </w:pPr>
            <w:r w:rsidRPr="00D7075A">
              <w:rPr>
                <w:rFonts w:cs="Arial"/>
                <w:b/>
              </w:rPr>
              <w:t>Answer:</w:t>
            </w:r>
          </w:p>
          <w:p w14:paraId="31230D8B" w14:textId="77777777" w:rsidR="00292885" w:rsidRPr="00D7075A" w:rsidRDefault="00292885" w:rsidP="00736C34">
            <w:pPr>
              <w:rPr>
                <w:rFonts w:cs="Arial"/>
              </w:rPr>
            </w:pPr>
          </w:p>
          <w:p w14:paraId="28CB6730" w14:textId="77777777" w:rsidR="004003C9" w:rsidRPr="00D7075A" w:rsidRDefault="004003C9" w:rsidP="00736C34">
            <w:pPr>
              <w:rPr>
                <w:rFonts w:cs="Arial"/>
              </w:rPr>
            </w:pPr>
          </w:p>
          <w:p w14:paraId="1E42602D" w14:textId="77777777" w:rsidR="004003C9" w:rsidRPr="00D7075A" w:rsidRDefault="004003C9" w:rsidP="00736C34">
            <w:pPr>
              <w:rPr>
                <w:rFonts w:cs="Arial"/>
              </w:rPr>
            </w:pPr>
          </w:p>
          <w:p w14:paraId="7370599D" w14:textId="77777777" w:rsidR="004003C9" w:rsidRPr="00D7075A" w:rsidRDefault="004003C9" w:rsidP="00736C34">
            <w:pPr>
              <w:rPr>
                <w:rFonts w:cs="Arial"/>
              </w:rPr>
            </w:pPr>
          </w:p>
        </w:tc>
        <w:tc>
          <w:tcPr>
            <w:tcW w:w="3145" w:type="dxa"/>
            <w:vAlign w:val="center"/>
          </w:tcPr>
          <w:p w14:paraId="382ACFE0" w14:textId="77777777" w:rsidR="00292885" w:rsidRPr="00D7075A" w:rsidRDefault="00292885" w:rsidP="00292885">
            <w:pPr>
              <w:spacing w:line="216" w:lineRule="auto"/>
              <w:jc w:val="center"/>
              <w:rPr>
                <w:rFonts w:cs="Arial"/>
              </w:rPr>
            </w:pPr>
          </w:p>
          <w:p w14:paraId="5D759752" w14:textId="77777777" w:rsidR="00292885" w:rsidRPr="00D7075A" w:rsidRDefault="00292885" w:rsidP="00292885">
            <w:pPr>
              <w:spacing w:line="216" w:lineRule="auto"/>
              <w:jc w:val="center"/>
              <w:rPr>
                <w:rFonts w:cs="Arial"/>
              </w:rPr>
            </w:pPr>
          </w:p>
          <w:p w14:paraId="033B018E" w14:textId="77777777" w:rsidR="00292885" w:rsidRPr="00D7075A" w:rsidRDefault="00292885" w:rsidP="00292885">
            <w:pPr>
              <w:spacing w:line="216" w:lineRule="auto"/>
              <w:jc w:val="center"/>
              <w:rPr>
                <w:rFonts w:cs="Arial"/>
              </w:rPr>
            </w:pPr>
          </w:p>
          <w:p w14:paraId="09B7531F" w14:textId="77777777" w:rsidR="00292885" w:rsidRPr="00D7075A" w:rsidRDefault="00292885" w:rsidP="00292885">
            <w:pPr>
              <w:spacing w:line="216" w:lineRule="auto"/>
              <w:jc w:val="center"/>
              <w:rPr>
                <w:rFonts w:cs="Arial"/>
              </w:rPr>
            </w:pPr>
          </w:p>
          <w:p w14:paraId="58FC7805" w14:textId="77777777" w:rsidR="00292885" w:rsidRPr="00D7075A" w:rsidRDefault="00292885" w:rsidP="00292885">
            <w:pPr>
              <w:spacing w:line="216" w:lineRule="auto"/>
              <w:jc w:val="center"/>
              <w:rPr>
                <w:rFonts w:cs="Arial"/>
              </w:rPr>
            </w:pPr>
          </w:p>
          <w:p w14:paraId="68954BA5" w14:textId="77777777" w:rsidR="00292885" w:rsidRPr="00D7075A" w:rsidRDefault="00292885" w:rsidP="00421035">
            <w:pPr>
              <w:spacing w:line="216" w:lineRule="auto"/>
              <w:jc w:val="left"/>
              <w:rPr>
                <w:rFonts w:cs="Arial"/>
              </w:rPr>
            </w:pPr>
          </w:p>
          <w:p w14:paraId="4283E2D1" w14:textId="77777777" w:rsidR="00E46D95" w:rsidRPr="00D7075A" w:rsidRDefault="00E46D95" w:rsidP="00421035">
            <w:pPr>
              <w:spacing w:line="216" w:lineRule="auto"/>
              <w:jc w:val="left"/>
              <w:rPr>
                <w:rFonts w:cs="Arial"/>
              </w:rPr>
            </w:pPr>
          </w:p>
        </w:tc>
      </w:tr>
      <w:tr w:rsidR="00292885" w:rsidRPr="00D7075A" w14:paraId="519CE637" w14:textId="77777777" w:rsidTr="00E46D95">
        <w:trPr>
          <w:trHeight w:val="70"/>
        </w:trPr>
        <w:tc>
          <w:tcPr>
            <w:tcW w:w="2518" w:type="dxa"/>
            <w:vMerge/>
          </w:tcPr>
          <w:p w14:paraId="3C073882" w14:textId="77777777" w:rsidR="00292885" w:rsidRPr="00D7075A" w:rsidRDefault="00292885" w:rsidP="00292885">
            <w:pPr>
              <w:spacing w:line="216" w:lineRule="auto"/>
              <w:rPr>
                <w:rFonts w:cs="Arial"/>
                <w:b/>
                <w:bCs/>
              </w:rPr>
            </w:pPr>
          </w:p>
        </w:tc>
        <w:tc>
          <w:tcPr>
            <w:tcW w:w="7513" w:type="dxa"/>
            <w:gridSpan w:val="6"/>
            <w:vMerge/>
          </w:tcPr>
          <w:p w14:paraId="7C0FA4E5" w14:textId="77777777" w:rsidR="00292885" w:rsidRPr="00D7075A" w:rsidRDefault="00292885" w:rsidP="00292885">
            <w:pPr>
              <w:numPr>
                <w:ilvl w:val="0"/>
                <w:numId w:val="3"/>
              </w:numPr>
              <w:tabs>
                <w:tab w:val="left" w:pos="34"/>
                <w:tab w:val="num" w:pos="317"/>
              </w:tabs>
              <w:spacing w:line="216" w:lineRule="auto"/>
              <w:rPr>
                <w:rFonts w:cs="Arial"/>
                <w:b/>
                <w:bCs/>
                <w:i/>
                <w:iCs/>
              </w:rPr>
            </w:pPr>
          </w:p>
        </w:tc>
        <w:tc>
          <w:tcPr>
            <w:tcW w:w="3145" w:type="dxa"/>
            <w:vAlign w:val="center"/>
          </w:tcPr>
          <w:p w14:paraId="7F35E4F1" w14:textId="77777777" w:rsidR="00292885" w:rsidRPr="00D7075A" w:rsidRDefault="00292885" w:rsidP="00292885">
            <w:pPr>
              <w:spacing w:line="216" w:lineRule="auto"/>
              <w:jc w:val="center"/>
              <w:rPr>
                <w:rFonts w:cs="Arial"/>
              </w:rPr>
            </w:pPr>
            <w:r w:rsidRPr="00D7075A">
              <w:rPr>
                <w:rFonts w:cs="Arial"/>
              </w:rPr>
              <w:t>Pass or Referral</w:t>
            </w:r>
          </w:p>
        </w:tc>
      </w:tr>
      <w:tr w:rsidR="00292885" w:rsidRPr="00D7075A" w14:paraId="0CCF08B9" w14:textId="77777777" w:rsidTr="0068420F">
        <w:trPr>
          <w:trHeight w:val="1266"/>
        </w:trPr>
        <w:tc>
          <w:tcPr>
            <w:tcW w:w="2518" w:type="dxa"/>
            <w:vMerge w:val="restart"/>
          </w:tcPr>
          <w:p w14:paraId="0B389EC8" w14:textId="77777777" w:rsidR="00292885" w:rsidRPr="00D7075A" w:rsidRDefault="00292885" w:rsidP="00292885">
            <w:pPr>
              <w:spacing w:line="216" w:lineRule="auto"/>
              <w:rPr>
                <w:rFonts w:cs="Arial"/>
              </w:rPr>
            </w:pPr>
          </w:p>
          <w:p w14:paraId="1630071F" w14:textId="77777777" w:rsidR="00292885" w:rsidRPr="00D7075A" w:rsidRDefault="00931946" w:rsidP="00292885">
            <w:pPr>
              <w:spacing w:line="216" w:lineRule="auto"/>
              <w:rPr>
                <w:rFonts w:cs="Arial"/>
              </w:rPr>
            </w:pPr>
            <w:r w:rsidRPr="00D7075A">
              <w:rPr>
                <w:rFonts w:cs="Arial"/>
              </w:rPr>
              <w:t>AC 4</w:t>
            </w:r>
            <w:r w:rsidR="00292885" w:rsidRPr="00D7075A">
              <w:rPr>
                <w:rFonts w:cs="Arial"/>
              </w:rPr>
              <w:t>.4</w:t>
            </w:r>
          </w:p>
          <w:p w14:paraId="4B8DE709" w14:textId="77777777" w:rsidR="003041E6" w:rsidRPr="00D7075A" w:rsidRDefault="00261DBC" w:rsidP="00261DBC">
            <w:pPr>
              <w:numPr>
                <w:ilvl w:val="0"/>
                <w:numId w:val="2"/>
              </w:numPr>
              <w:spacing w:line="216" w:lineRule="auto"/>
              <w:rPr>
                <w:rFonts w:cs="Arial"/>
              </w:rPr>
            </w:pPr>
            <w:r w:rsidRPr="00D7075A">
              <w:rPr>
                <w:rFonts w:cs="Arial"/>
              </w:rPr>
              <w:t>Describe a manager’s responsibility for reporting to internal stakeholders</w:t>
            </w:r>
          </w:p>
        </w:tc>
        <w:tc>
          <w:tcPr>
            <w:tcW w:w="7513" w:type="dxa"/>
            <w:gridSpan w:val="6"/>
            <w:vMerge w:val="restart"/>
          </w:tcPr>
          <w:p w14:paraId="1DE515A5" w14:textId="77777777" w:rsidR="00836102" w:rsidRPr="00D7075A" w:rsidRDefault="00836102" w:rsidP="00836102">
            <w:pPr>
              <w:pStyle w:val="ListParagraph"/>
              <w:numPr>
                <w:ilvl w:val="0"/>
                <w:numId w:val="2"/>
              </w:numPr>
              <w:rPr>
                <w:rFonts w:cs="Arial"/>
              </w:rPr>
            </w:pPr>
            <w:r w:rsidRPr="00D7075A">
              <w:rPr>
                <w:rFonts w:cs="Arial"/>
              </w:rPr>
              <w:t xml:space="preserve">Internal stakeholders </w:t>
            </w:r>
            <w:r w:rsidR="005B4CDA" w:rsidRPr="00D7075A">
              <w:rPr>
                <w:rFonts w:cs="Arial"/>
              </w:rPr>
              <w:t xml:space="preserve">are individuals and groups who are part of an organisation, such as </w:t>
            </w:r>
            <w:r w:rsidRPr="00D7075A">
              <w:rPr>
                <w:rFonts w:cs="Arial"/>
              </w:rPr>
              <w:t>members</w:t>
            </w:r>
            <w:r w:rsidR="005B4CDA" w:rsidRPr="00D7075A">
              <w:rPr>
                <w:rFonts w:cs="Arial"/>
              </w:rPr>
              <w:t xml:space="preserve"> of the board, managers, employees </w:t>
            </w:r>
            <w:r w:rsidR="00DA44C6" w:rsidRPr="00D7075A">
              <w:rPr>
                <w:rFonts w:cs="Arial"/>
              </w:rPr>
              <w:t>and trade unions</w:t>
            </w:r>
            <w:r w:rsidR="00B80713" w:rsidRPr="00D7075A">
              <w:rPr>
                <w:rFonts w:cs="Arial"/>
              </w:rPr>
              <w:t>,</w:t>
            </w:r>
            <w:r w:rsidR="00DA44C6" w:rsidRPr="00D7075A">
              <w:rPr>
                <w:rFonts w:cs="Arial"/>
              </w:rPr>
              <w:t xml:space="preserve"> </w:t>
            </w:r>
            <w:r w:rsidRPr="00D7075A">
              <w:rPr>
                <w:rFonts w:cs="Arial"/>
              </w:rPr>
              <w:t>who benefit</w:t>
            </w:r>
            <w:r w:rsidR="00B80713" w:rsidRPr="00D7075A">
              <w:rPr>
                <w:rFonts w:cs="Arial"/>
              </w:rPr>
              <w:t xml:space="preserve"> directly from</w:t>
            </w:r>
            <w:r w:rsidR="00E44723" w:rsidRPr="00D7075A">
              <w:rPr>
                <w:rFonts w:cs="Arial"/>
              </w:rPr>
              <w:t xml:space="preserve"> the organisation’s success.</w:t>
            </w:r>
          </w:p>
          <w:p w14:paraId="787C1874" w14:textId="77777777" w:rsidR="00BE415C" w:rsidRPr="00D7075A" w:rsidRDefault="00BE415C" w:rsidP="00836102">
            <w:pPr>
              <w:pStyle w:val="ListParagraph"/>
              <w:numPr>
                <w:ilvl w:val="0"/>
                <w:numId w:val="2"/>
              </w:numPr>
              <w:rPr>
                <w:rFonts w:cs="Arial"/>
              </w:rPr>
            </w:pPr>
            <w:r w:rsidRPr="00D7075A">
              <w:rPr>
                <w:rFonts w:cs="Arial"/>
              </w:rPr>
              <w:t>You are required to describe a manager’s responsibility for reporting to two or more internal stakeholders.</w:t>
            </w:r>
          </w:p>
          <w:p w14:paraId="4BC31F36" w14:textId="77777777" w:rsidR="002F094B" w:rsidRPr="00D7075A" w:rsidRDefault="002F094B" w:rsidP="002F094B">
            <w:pPr>
              <w:rPr>
                <w:rFonts w:cs="Arial"/>
              </w:rPr>
            </w:pPr>
          </w:p>
          <w:p w14:paraId="17914B3D" w14:textId="77777777" w:rsidR="00292885" w:rsidRPr="00D7075A" w:rsidRDefault="00C95BFF" w:rsidP="002F094B">
            <w:pPr>
              <w:jc w:val="left"/>
              <w:rPr>
                <w:rFonts w:cs="Arial"/>
                <w:b/>
              </w:rPr>
            </w:pPr>
            <w:r w:rsidRPr="00D7075A">
              <w:rPr>
                <w:rFonts w:cs="Arial"/>
                <w:b/>
              </w:rPr>
              <w:t>Answer:</w:t>
            </w:r>
          </w:p>
          <w:p w14:paraId="3C0016DC" w14:textId="77777777" w:rsidR="00C95BFF" w:rsidRPr="00D7075A" w:rsidRDefault="00C95BFF" w:rsidP="002F094B">
            <w:pPr>
              <w:jc w:val="left"/>
              <w:rPr>
                <w:rFonts w:cs="Arial"/>
                <w:b/>
              </w:rPr>
            </w:pPr>
          </w:p>
          <w:p w14:paraId="6A79DC7F" w14:textId="77777777" w:rsidR="00C95BFF" w:rsidRPr="00D7075A" w:rsidRDefault="00C95BFF" w:rsidP="002F094B">
            <w:pPr>
              <w:jc w:val="left"/>
              <w:rPr>
                <w:rFonts w:cs="Arial"/>
                <w:b/>
              </w:rPr>
            </w:pPr>
          </w:p>
          <w:p w14:paraId="600CE786" w14:textId="77777777" w:rsidR="00C95BFF" w:rsidRPr="00D7075A" w:rsidRDefault="00C95BFF" w:rsidP="002F094B">
            <w:pPr>
              <w:jc w:val="left"/>
              <w:rPr>
                <w:rFonts w:cs="Arial"/>
                <w:b/>
              </w:rPr>
            </w:pPr>
          </w:p>
          <w:p w14:paraId="6A1AF564" w14:textId="77777777" w:rsidR="00C95BFF" w:rsidRPr="00D7075A" w:rsidRDefault="00C95BFF" w:rsidP="002F094B">
            <w:pPr>
              <w:jc w:val="left"/>
              <w:rPr>
                <w:rFonts w:cs="Arial"/>
                <w:b/>
              </w:rPr>
            </w:pPr>
          </w:p>
        </w:tc>
        <w:tc>
          <w:tcPr>
            <w:tcW w:w="3145" w:type="dxa"/>
            <w:vAlign w:val="center"/>
          </w:tcPr>
          <w:p w14:paraId="2744E4E1" w14:textId="77777777" w:rsidR="00292885" w:rsidRPr="00D7075A" w:rsidRDefault="00292885" w:rsidP="008042E9">
            <w:pPr>
              <w:spacing w:line="216" w:lineRule="auto"/>
              <w:rPr>
                <w:rFonts w:cs="Arial"/>
                <w:b/>
                <w:bCs/>
              </w:rPr>
            </w:pPr>
          </w:p>
          <w:p w14:paraId="190D66A1" w14:textId="77777777" w:rsidR="007941C2" w:rsidRPr="00D7075A" w:rsidRDefault="007941C2" w:rsidP="008042E9">
            <w:pPr>
              <w:spacing w:line="216" w:lineRule="auto"/>
              <w:rPr>
                <w:rFonts w:cs="Arial"/>
                <w:b/>
                <w:bCs/>
              </w:rPr>
            </w:pPr>
          </w:p>
          <w:p w14:paraId="3226EEA1" w14:textId="77777777" w:rsidR="007941C2" w:rsidRPr="00D7075A" w:rsidRDefault="007941C2" w:rsidP="008042E9">
            <w:pPr>
              <w:spacing w:line="216" w:lineRule="auto"/>
              <w:rPr>
                <w:rFonts w:cs="Arial"/>
                <w:b/>
                <w:bCs/>
              </w:rPr>
            </w:pPr>
          </w:p>
          <w:p w14:paraId="1A9D5C8D" w14:textId="77777777" w:rsidR="007941C2" w:rsidRPr="00D7075A" w:rsidRDefault="007941C2" w:rsidP="008042E9">
            <w:pPr>
              <w:spacing w:line="216" w:lineRule="auto"/>
              <w:rPr>
                <w:rFonts w:cs="Arial"/>
                <w:b/>
                <w:bCs/>
              </w:rPr>
            </w:pPr>
          </w:p>
          <w:p w14:paraId="21F43A55" w14:textId="77777777" w:rsidR="007941C2" w:rsidRPr="00D7075A" w:rsidRDefault="007941C2" w:rsidP="008042E9">
            <w:pPr>
              <w:spacing w:line="216" w:lineRule="auto"/>
              <w:rPr>
                <w:rFonts w:cs="Arial"/>
                <w:b/>
                <w:bCs/>
              </w:rPr>
            </w:pPr>
          </w:p>
          <w:p w14:paraId="316E8FB1" w14:textId="77777777" w:rsidR="007941C2" w:rsidRPr="00D7075A" w:rsidRDefault="007941C2" w:rsidP="008042E9">
            <w:pPr>
              <w:spacing w:line="216" w:lineRule="auto"/>
              <w:rPr>
                <w:rFonts w:cs="Arial"/>
                <w:b/>
                <w:bCs/>
              </w:rPr>
            </w:pPr>
          </w:p>
          <w:p w14:paraId="798B57B5" w14:textId="77777777" w:rsidR="00C95BFF" w:rsidRPr="00D7075A" w:rsidRDefault="00C95BFF" w:rsidP="008042E9">
            <w:pPr>
              <w:spacing w:line="216" w:lineRule="auto"/>
              <w:rPr>
                <w:rFonts w:cs="Arial"/>
                <w:b/>
                <w:bCs/>
              </w:rPr>
            </w:pPr>
          </w:p>
          <w:p w14:paraId="71B0B5DC" w14:textId="77777777" w:rsidR="007941C2" w:rsidRPr="00D7075A" w:rsidRDefault="007941C2" w:rsidP="008042E9">
            <w:pPr>
              <w:spacing w:line="216" w:lineRule="auto"/>
              <w:rPr>
                <w:rFonts w:cs="Arial"/>
                <w:b/>
                <w:bCs/>
              </w:rPr>
            </w:pPr>
          </w:p>
          <w:p w14:paraId="233DA38C" w14:textId="77777777" w:rsidR="00F718C3" w:rsidRPr="00D7075A" w:rsidRDefault="00F718C3" w:rsidP="008042E9">
            <w:pPr>
              <w:spacing w:line="216" w:lineRule="auto"/>
              <w:rPr>
                <w:rFonts w:cs="Arial"/>
                <w:b/>
                <w:bCs/>
              </w:rPr>
            </w:pPr>
          </w:p>
          <w:p w14:paraId="0EB7F79F" w14:textId="77777777" w:rsidR="008F25E0" w:rsidRPr="00D7075A" w:rsidRDefault="008F25E0" w:rsidP="008042E9">
            <w:pPr>
              <w:spacing w:line="216" w:lineRule="auto"/>
              <w:rPr>
                <w:rFonts w:cs="Arial"/>
                <w:b/>
                <w:bCs/>
              </w:rPr>
            </w:pPr>
          </w:p>
          <w:p w14:paraId="42A3465C" w14:textId="77777777" w:rsidR="007941C2" w:rsidRPr="00D7075A" w:rsidRDefault="007941C2" w:rsidP="008042E9">
            <w:pPr>
              <w:spacing w:line="216" w:lineRule="auto"/>
              <w:rPr>
                <w:rFonts w:cs="Arial"/>
                <w:b/>
                <w:bCs/>
              </w:rPr>
            </w:pPr>
          </w:p>
        </w:tc>
      </w:tr>
      <w:tr w:rsidR="00292885" w:rsidRPr="00D7075A" w14:paraId="03965335" w14:textId="77777777" w:rsidTr="008042E9">
        <w:trPr>
          <w:trHeight w:val="45"/>
        </w:trPr>
        <w:tc>
          <w:tcPr>
            <w:tcW w:w="2518" w:type="dxa"/>
            <w:vMerge/>
          </w:tcPr>
          <w:p w14:paraId="7D8E57C0" w14:textId="77777777" w:rsidR="00292885" w:rsidRPr="00D7075A" w:rsidRDefault="00292885" w:rsidP="00292885">
            <w:pPr>
              <w:spacing w:line="216" w:lineRule="auto"/>
              <w:rPr>
                <w:rFonts w:cs="Arial"/>
              </w:rPr>
            </w:pPr>
          </w:p>
        </w:tc>
        <w:tc>
          <w:tcPr>
            <w:tcW w:w="7513" w:type="dxa"/>
            <w:gridSpan w:val="6"/>
            <w:vMerge/>
          </w:tcPr>
          <w:p w14:paraId="58C969F1" w14:textId="77777777" w:rsidR="00292885" w:rsidRPr="00D7075A" w:rsidRDefault="00292885" w:rsidP="00292885">
            <w:pPr>
              <w:numPr>
                <w:ilvl w:val="0"/>
                <w:numId w:val="3"/>
              </w:numPr>
              <w:tabs>
                <w:tab w:val="left" w:pos="34"/>
                <w:tab w:val="num" w:pos="317"/>
              </w:tabs>
              <w:spacing w:line="216" w:lineRule="auto"/>
              <w:rPr>
                <w:rFonts w:cs="Arial"/>
                <w:b/>
                <w:bCs/>
                <w:i/>
                <w:iCs/>
              </w:rPr>
            </w:pPr>
          </w:p>
        </w:tc>
        <w:tc>
          <w:tcPr>
            <w:tcW w:w="3145" w:type="dxa"/>
            <w:vAlign w:val="center"/>
          </w:tcPr>
          <w:p w14:paraId="41F232DE" w14:textId="77777777" w:rsidR="00292885" w:rsidRPr="00D7075A" w:rsidRDefault="00292885" w:rsidP="00292885">
            <w:pPr>
              <w:spacing w:line="216" w:lineRule="auto"/>
              <w:jc w:val="center"/>
              <w:rPr>
                <w:rFonts w:cs="Arial"/>
              </w:rPr>
            </w:pPr>
            <w:r w:rsidRPr="00D7075A">
              <w:rPr>
                <w:rFonts w:cs="Arial"/>
              </w:rPr>
              <w:t>Pass or Referral</w:t>
            </w:r>
          </w:p>
        </w:tc>
      </w:tr>
      <w:tr w:rsidR="00292885" w:rsidRPr="00D7075A" w14:paraId="7FCE3C58" w14:textId="77777777" w:rsidTr="00AD0387">
        <w:trPr>
          <w:trHeight w:val="312"/>
        </w:trPr>
        <w:tc>
          <w:tcPr>
            <w:tcW w:w="6588" w:type="dxa"/>
            <w:gridSpan w:val="4"/>
          </w:tcPr>
          <w:p w14:paraId="3902C297" w14:textId="77777777" w:rsidR="00292885" w:rsidRPr="00D7075A" w:rsidRDefault="00292885" w:rsidP="00292885">
            <w:pPr>
              <w:spacing w:line="216" w:lineRule="auto"/>
              <w:rPr>
                <w:rFonts w:cs="Arial"/>
                <w:b/>
                <w:bCs/>
              </w:rPr>
            </w:pPr>
            <w:r w:rsidRPr="00D7075A">
              <w:rPr>
                <w:rFonts w:cs="Arial"/>
                <w:b/>
                <w:bCs/>
              </w:rPr>
              <w:t xml:space="preserve">Section comments </w:t>
            </w:r>
            <w:r w:rsidRPr="00D7075A">
              <w:rPr>
                <w:rFonts w:cs="Arial"/>
              </w:rPr>
              <w:t>(optional):</w:t>
            </w:r>
          </w:p>
        </w:tc>
        <w:tc>
          <w:tcPr>
            <w:tcW w:w="6588" w:type="dxa"/>
            <w:gridSpan w:val="4"/>
          </w:tcPr>
          <w:p w14:paraId="39EFE662" w14:textId="77777777" w:rsidR="00292885" w:rsidRPr="00D7075A" w:rsidRDefault="00292885" w:rsidP="00292885">
            <w:pPr>
              <w:spacing w:line="216" w:lineRule="auto"/>
              <w:rPr>
                <w:rFonts w:cs="Arial"/>
              </w:rPr>
            </w:pPr>
            <w:r w:rsidRPr="00D7075A">
              <w:rPr>
                <w:rFonts w:cs="Arial"/>
                <w:b/>
                <w:bCs/>
              </w:rPr>
              <w:t xml:space="preserve">Verification comments </w:t>
            </w:r>
            <w:r w:rsidRPr="00D7075A">
              <w:rPr>
                <w:rFonts w:cs="Arial"/>
              </w:rPr>
              <w:t>(optional):</w:t>
            </w:r>
          </w:p>
          <w:p w14:paraId="43661B0A" w14:textId="77777777" w:rsidR="00292885" w:rsidRPr="00D7075A" w:rsidRDefault="00292885" w:rsidP="00292885">
            <w:pPr>
              <w:spacing w:line="216" w:lineRule="auto"/>
              <w:rPr>
                <w:rFonts w:cs="Arial"/>
              </w:rPr>
            </w:pPr>
          </w:p>
          <w:p w14:paraId="3F281584" w14:textId="77777777" w:rsidR="00292885" w:rsidRPr="00D7075A" w:rsidRDefault="00292885" w:rsidP="00292885">
            <w:pPr>
              <w:spacing w:line="216" w:lineRule="auto"/>
              <w:rPr>
                <w:rFonts w:cs="Arial"/>
                <w:b/>
                <w:bCs/>
              </w:rPr>
            </w:pPr>
          </w:p>
        </w:tc>
      </w:tr>
      <w:tr w:rsidR="00292885" w:rsidRPr="00D7075A" w14:paraId="36E44AAA" w14:textId="77777777" w:rsidTr="00AD0387">
        <w:trPr>
          <w:trHeight w:val="312"/>
        </w:trPr>
        <w:tc>
          <w:tcPr>
            <w:tcW w:w="13176" w:type="dxa"/>
            <w:gridSpan w:val="8"/>
            <w:shd w:val="clear" w:color="auto" w:fill="E0E0E0"/>
          </w:tcPr>
          <w:p w14:paraId="25EE028B" w14:textId="77777777" w:rsidR="00292885" w:rsidRPr="00D7075A" w:rsidRDefault="000B738A" w:rsidP="00292885">
            <w:pPr>
              <w:spacing w:before="120" w:after="120"/>
              <w:rPr>
                <w:rFonts w:cs="Arial"/>
                <w:b/>
                <w:bCs/>
              </w:rPr>
            </w:pPr>
            <w:r w:rsidRPr="00D7075A">
              <w:rPr>
                <w:rFonts w:cs="Arial"/>
                <w:b/>
                <w:bCs/>
              </w:rPr>
              <w:t>Learning Outcome / Section 5</w:t>
            </w:r>
            <w:r w:rsidR="00292885" w:rsidRPr="00D7075A">
              <w:rPr>
                <w:rFonts w:cs="Arial"/>
                <w:b/>
                <w:bCs/>
              </w:rPr>
              <w:t xml:space="preserve">:  </w:t>
            </w:r>
            <w:r w:rsidR="009D34F8" w:rsidRPr="00D7075A">
              <w:rPr>
                <w:rFonts w:cs="Arial"/>
                <w:lang w:val="en-US"/>
              </w:rPr>
              <w:t>Understand the principles of management responsibilities and accountabilities within an organisation</w:t>
            </w:r>
          </w:p>
        </w:tc>
      </w:tr>
      <w:tr w:rsidR="00292885" w:rsidRPr="00D7075A" w14:paraId="1BFAAB07" w14:textId="77777777" w:rsidTr="00AD0387">
        <w:trPr>
          <w:trHeight w:val="312"/>
        </w:trPr>
        <w:tc>
          <w:tcPr>
            <w:tcW w:w="2518" w:type="dxa"/>
            <w:vAlign w:val="center"/>
          </w:tcPr>
          <w:p w14:paraId="6F113020" w14:textId="77777777" w:rsidR="00292885" w:rsidRPr="00D7075A" w:rsidRDefault="00292885" w:rsidP="00292885">
            <w:pPr>
              <w:rPr>
                <w:rFonts w:cs="Arial"/>
                <w:b/>
                <w:bCs/>
              </w:rPr>
            </w:pPr>
            <w:r w:rsidRPr="00D7075A">
              <w:rPr>
                <w:rFonts w:cs="Arial"/>
                <w:b/>
                <w:bCs/>
              </w:rPr>
              <w:t>Assessment Criteria (AC)</w:t>
            </w:r>
          </w:p>
        </w:tc>
        <w:tc>
          <w:tcPr>
            <w:tcW w:w="7513" w:type="dxa"/>
            <w:gridSpan w:val="6"/>
            <w:vAlign w:val="center"/>
          </w:tcPr>
          <w:p w14:paraId="017029B3" w14:textId="73AB409C" w:rsidR="00292885" w:rsidRPr="00D7075A" w:rsidRDefault="0046272F" w:rsidP="00292885">
            <w:pPr>
              <w:spacing w:line="216" w:lineRule="auto"/>
              <w:jc w:val="center"/>
              <w:rPr>
                <w:rFonts w:cs="Arial"/>
                <w:b/>
                <w:bCs/>
              </w:rPr>
            </w:pPr>
            <w:r w:rsidRPr="0046272F">
              <w:rPr>
                <w:rFonts w:cs="Arial"/>
                <w:b/>
                <w:bCs/>
              </w:rPr>
              <w:t>Assessment Guidance</w:t>
            </w:r>
          </w:p>
        </w:tc>
        <w:tc>
          <w:tcPr>
            <w:tcW w:w="3145" w:type="dxa"/>
            <w:vAlign w:val="center"/>
          </w:tcPr>
          <w:p w14:paraId="46FC650F" w14:textId="77777777" w:rsidR="00292885" w:rsidRPr="00D7075A" w:rsidRDefault="00292885" w:rsidP="00292885">
            <w:pPr>
              <w:spacing w:line="216" w:lineRule="auto"/>
              <w:jc w:val="center"/>
              <w:rPr>
                <w:rFonts w:cs="Arial"/>
                <w:b/>
                <w:bCs/>
              </w:rPr>
            </w:pPr>
            <w:r w:rsidRPr="00D7075A">
              <w:rPr>
                <w:rFonts w:cs="Arial"/>
                <w:b/>
                <w:bCs/>
              </w:rPr>
              <w:t>Assessor feedback on AC</w:t>
            </w:r>
          </w:p>
          <w:p w14:paraId="5BBDD0A8" w14:textId="77777777" w:rsidR="00292885" w:rsidRPr="00D7075A" w:rsidRDefault="00292885" w:rsidP="00292885">
            <w:pPr>
              <w:spacing w:line="216" w:lineRule="auto"/>
              <w:jc w:val="center"/>
              <w:rPr>
                <w:rFonts w:cs="Arial"/>
                <w:i/>
                <w:iCs/>
              </w:rPr>
            </w:pPr>
            <w:r w:rsidRPr="00D7075A">
              <w:rPr>
                <w:rFonts w:cs="Arial"/>
                <w:i/>
                <w:iCs/>
              </w:rPr>
              <w:t xml:space="preserve"> [comments not necessary in every box]</w:t>
            </w:r>
          </w:p>
        </w:tc>
      </w:tr>
      <w:tr w:rsidR="00292885" w:rsidRPr="00D7075A" w14:paraId="4B5EEAEA" w14:textId="77777777" w:rsidTr="008F25E0">
        <w:trPr>
          <w:trHeight w:val="905"/>
        </w:trPr>
        <w:tc>
          <w:tcPr>
            <w:tcW w:w="2518" w:type="dxa"/>
            <w:vMerge w:val="restart"/>
          </w:tcPr>
          <w:p w14:paraId="7A7FF7E4" w14:textId="77777777" w:rsidR="00292885" w:rsidRPr="00D7075A" w:rsidRDefault="009407A7" w:rsidP="00292885">
            <w:pPr>
              <w:spacing w:line="216" w:lineRule="auto"/>
              <w:rPr>
                <w:rFonts w:cs="Arial"/>
              </w:rPr>
            </w:pPr>
            <w:r w:rsidRPr="00D7075A">
              <w:rPr>
                <w:rFonts w:cs="Arial"/>
              </w:rPr>
              <w:t>AC 5.1</w:t>
            </w:r>
          </w:p>
          <w:p w14:paraId="1A55E98E" w14:textId="77777777" w:rsidR="00F579D5" w:rsidRPr="00D7075A" w:rsidRDefault="00261DBC" w:rsidP="00261DBC">
            <w:pPr>
              <w:pStyle w:val="ListParagraph"/>
              <w:numPr>
                <w:ilvl w:val="0"/>
                <w:numId w:val="10"/>
              </w:numPr>
              <w:rPr>
                <w:rFonts w:cs="Arial"/>
              </w:rPr>
            </w:pPr>
            <w:r w:rsidRPr="00D7075A">
              <w:rPr>
                <w:rFonts w:cs="Arial"/>
              </w:rPr>
              <w:t>Explain the principle of accountability in an organisation</w:t>
            </w:r>
          </w:p>
        </w:tc>
        <w:tc>
          <w:tcPr>
            <w:tcW w:w="7513" w:type="dxa"/>
            <w:gridSpan w:val="6"/>
            <w:vMerge w:val="restart"/>
          </w:tcPr>
          <w:p w14:paraId="6CEDACA6" w14:textId="77777777" w:rsidR="0072734A" w:rsidRPr="00D7075A" w:rsidRDefault="008F25E0" w:rsidP="008F25E0">
            <w:pPr>
              <w:pStyle w:val="ListParagraph"/>
              <w:numPr>
                <w:ilvl w:val="0"/>
                <w:numId w:val="2"/>
              </w:numPr>
              <w:rPr>
                <w:rFonts w:cs="Arial"/>
              </w:rPr>
            </w:pPr>
            <w:r w:rsidRPr="00D7075A">
              <w:rPr>
                <w:rFonts w:cs="Arial"/>
              </w:rPr>
              <w:t>You are required to provide a clear and correct explanation</w:t>
            </w:r>
            <w:r w:rsidR="00D56E5B" w:rsidRPr="00D7075A">
              <w:rPr>
                <w:rFonts w:cs="Arial"/>
              </w:rPr>
              <w:t xml:space="preserve"> of what is meant by ‘accountability’ in an organisation.</w:t>
            </w:r>
            <w:r w:rsidR="002C4957" w:rsidRPr="00D7075A">
              <w:rPr>
                <w:rFonts w:cs="Arial"/>
              </w:rPr>
              <w:t xml:space="preserve"> (You may wish </w:t>
            </w:r>
            <w:r w:rsidR="00003A45" w:rsidRPr="00D7075A">
              <w:rPr>
                <w:rFonts w:cs="Arial"/>
              </w:rPr>
              <w:t>to use an example to illustrate your answer.)</w:t>
            </w:r>
          </w:p>
          <w:p w14:paraId="750541C1" w14:textId="77777777" w:rsidR="00BC4475" w:rsidRPr="00D7075A" w:rsidRDefault="00C97BCA" w:rsidP="0072734A">
            <w:pPr>
              <w:rPr>
                <w:rFonts w:cs="Arial"/>
              </w:rPr>
            </w:pPr>
            <w:r w:rsidRPr="00D7075A">
              <w:rPr>
                <w:rFonts w:cs="Arial"/>
              </w:rPr>
              <w:t xml:space="preserve"> </w:t>
            </w:r>
          </w:p>
          <w:p w14:paraId="65B88737" w14:textId="77777777" w:rsidR="00820799" w:rsidRPr="00D7075A" w:rsidRDefault="00820799" w:rsidP="00C97BCA">
            <w:pPr>
              <w:rPr>
                <w:rFonts w:cs="Arial"/>
                <w:b/>
              </w:rPr>
            </w:pPr>
            <w:r w:rsidRPr="00D7075A">
              <w:rPr>
                <w:rFonts w:cs="Arial"/>
                <w:b/>
              </w:rPr>
              <w:t>Answer:</w:t>
            </w:r>
          </w:p>
          <w:p w14:paraId="73283DCA" w14:textId="77777777" w:rsidR="00292885" w:rsidRPr="00D7075A" w:rsidRDefault="00292885" w:rsidP="009B40C6">
            <w:pPr>
              <w:rPr>
                <w:rFonts w:cs="Arial"/>
              </w:rPr>
            </w:pPr>
          </w:p>
          <w:p w14:paraId="69D77567" w14:textId="77777777" w:rsidR="008F25E0" w:rsidRPr="00D7075A" w:rsidRDefault="008F25E0" w:rsidP="009B40C6">
            <w:pPr>
              <w:rPr>
                <w:rFonts w:cs="Arial"/>
              </w:rPr>
            </w:pPr>
          </w:p>
          <w:p w14:paraId="09BFD68D" w14:textId="77777777" w:rsidR="008F25E0" w:rsidRPr="00D7075A" w:rsidRDefault="008F25E0" w:rsidP="009B40C6">
            <w:pPr>
              <w:rPr>
                <w:rFonts w:cs="Arial"/>
              </w:rPr>
            </w:pPr>
          </w:p>
          <w:p w14:paraId="1F968271" w14:textId="77777777" w:rsidR="008F25E0" w:rsidRPr="00D7075A" w:rsidRDefault="008F25E0" w:rsidP="009B40C6">
            <w:pPr>
              <w:rPr>
                <w:rFonts w:cs="Arial"/>
              </w:rPr>
            </w:pPr>
          </w:p>
        </w:tc>
        <w:tc>
          <w:tcPr>
            <w:tcW w:w="3145" w:type="dxa"/>
            <w:vAlign w:val="center"/>
          </w:tcPr>
          <w:p w14:paraId="6C16EAC3" w14:textId="77777777" w:rsidR="00292885" w:rsidRPr="00D7075A" w:rsidRDefault="00292885" w:rsidP="008F25E0">
            <w:pPr>
              <w:spacing w:line="216" w:lineRule="auto"/>
              <w:jc w:val="left"/>
              <w:rPr>
                <w:rFonts w:cs="Arial"/>
                <w:b/>
                <w:bCs/>
              </w:rPr>
            </w:pPr>
          </w:p>
          <w:p w14:paraId="46392025" w14:textId="77777777" w:rsidR="008F25E0" w:rsidRPr="00D7075A" w:rsidRDefault="008F25E0" w:rsidP="008F25E0">
            <w:pPr>
              <w:spacing w:line="216" w:lineRule="auto"/>
              <w:jc w:val="left"/>
              <w:rPr>
                <w:rFonts w:cs="Arial"/>
                <w:b/>
                <w:bCs/>
              </w:rPr>
            </w:pPr>
          </w:p>
          <w:p w14:paraId="1892F519" w14:textId="77777777" w:rsidR="008F25E0" w:rsidRPr="00D7075A" w:rsidRDefault="008F25E0" w:rsidP="008F25E0">
            <w:pPr>
              <w:spacing w:line="216" w:lineRule="auto"/>
              <w:jc w:val="left"/>
              <w:rPr>
                <w:rFonts w:cs="Arial"/>
                <w:b/>
                <w:bCs/>
              </w:rPr>
            </w:pPr>
          </w:p>
          <w:p w14:paraId="58D188C3" w14:textId="77777777" w:rsidR="008F25E0" w:rsidRPr="00D7075A" w:rsidRDefault="008F25E0" w:rsidP="008F25E0">
            <w:pPr>
              <w:spacing w:line="216" w:lineRule="auto"/>
              <w:jc w:val="left"/>
              <w:rPr>
                <w:rFonts w:cs="Arial"/>
                <w:b/>
                <w:bCs/>
              </w:rPr>
            </w:pPr>
          </w:p>
          <w:p w14:paraId="79788205" w14:textId="77777777" w:rsidR="008F25E0" w:rsidRPr="00D7075A" w:rsidRDefault="008F25E0" w:rsidP="008F25E0">
            <w:pPr>
              <w:spacing w:line="216" w:lineRule="auto"/>
              <w:jc w:val="left"/>
              <w:rPr>
                <w:rFonts w:cs="Arial"/>
                <w:b/>
                <w:bCs/>
              </w:rPr>
            </w:pPr>
          </w:p>
          <w:p w14:paraId="1F20EA36" w14:textId="77777777" w:rsidR="008F25E0" w:rsidRPr="00D7075A" w:rsidRDefault="008F25E0" w:rsidP="008F25E0">
            <w:pPr>
              <w:spacing w:line="216" w:lineRule="auto"/>
              <w:jc w:val="left"/>
              <w:rPr>
                <w:rFonts w:cs="Arial"/>
                <w:b/>
                <w:bCs/>
              </w:rPr>
            </w:pPr>
          </w:p>
          <w:p w14:paraId="4CC5DEC7" w14:textId="77777777" w:rsidR="00003A45" w:rsidRPr="00D7075A" w:rsidRDefault="00003A45" w:rsidP="008F25E0">
            <w:pPr>
              <w:spacing w:line="216" w:lineRule="auto"/>
              <w:jc w:val="left"/>
              <w:rPr>
                <w:rFonts w:cs="Arial"/>
                <w:b/>
                <w:bCs/>
              </w:rPr>
            </w:pPr>
          </w:p>
          <w:p w14:paraId="5E0044DE" w14:textId="77777777" w:rsidR="008F25E0" w:rsidRPr="00D7075A" w:rsidRDefault="008F25E0" w:rsidP="008F25E0">
            <w:pPr>
              <w:spacing w:line="216" w:lineRule="auto"/>
              <w:jc w:val="left"/>
              <w:rPr>
                <w:rFonts w:cs="Arial"/>
                <w:b/>
                <w:bCs/>
              </w:rPr>
            </w:pPr>
          </w:p>
        </w:tc>
      </w:tr>
      <w:tr w:rsidR="00292885" w:rsidRPr="00D7075A" w14:paraId="0660B432" w14:textId="77777777" w:rsidTr="008F25E0">
        <w:trPr>
          <w:trHeight w:val="132"/>
        </w:trPr>
        <w:tc>
          <w:tcPr>
            <w:tcW w:w="2518" w:type="dxa"/>
            <w:vMerge/>
          </w:tcPr>
          <w:p w14:paraId="1366ECED" w14:textId="77777777" w:rsidR="00292885" w:rsidRPr="00D7075A" w:rsidRDefault="00292885" w:rsidP="00292885">
            <w:pPr>
              <w:spacing w:line="216" w:lineRule="auto"/>
              <w:rPr>
                <w:rFonts w:cs="Arial"/>
              </w:rPr>
            </w:pPr>
          </w:p>
        </w:tc>
        <w:tc>
          <w:tcPr>
            <w:tcW w:w="7513" w:type="dxa"/>
            <w:gridSpan w:val="6"/>
            <w:vMerge/>
          </w:tcPr>
          <w:p w14:paraId="6E9BF25F" w14:textId="77777777" w:rsidR="00292885" w:rsidRPr="00D7075A" w:rsidRDefault="00292885" w:rsidP="00292885">
            <w:pPr>
              <w:numPr>
                <w:ilvl w:val="0"/>
                <w:numId w:val="3"/>
              </w:numPr>
              <w:tabs>
                <w:tab w:val="left" w:pos="34"/>
                <w:tab w:val="num" w:pos="317"/>
              </w:tabs>
              <w:spacing w:line="216" w:lineRule="auto"/>
              <w:rPr>
                <w:rFonts w:cs="Arial"/>
                <w:b/>
                <w:bCs/>
                <w:i/>
                <w:iCs/>
              </w:rPr>
            </w:pPr>
          </w:p>
        </w:tc>
        <w:tc>
          <w:tcPr>
            <w:tcW w:w="3145" w:type="dxa"/>
            <w:vAlign w:val="center"/>
          </w:tcPr>
          <w:p w14:paraId="6FAE2224" w14:textId="77777777" w:rsidR="00292885" w:rsidRPr="00D7075A" w:rsidRDefault="00292885" w:rsidP="00292885">
            <w:pPr>
              <w:spacing w:line="216" w:lineRule="auto"/>
              <w:jc w:val="center"/>
              <w:rPr>
                <w:rFonts w:cs="Arial"/>
              </w:rPr>
            </w:pPr>
            <w:r w:rsidRPr="00D7075A">
              <w:rPr>
                <w:rFonts w:cs="Arial"/>
              </w:rPr>
              <w:t>Pass or Referral</w:t>
            </w:r>
          </w:p>
        </w:tc>
      </w:tr>
      <w:tr w:rsidR="00292885" w:rsidRPr="00D7075A" w14:paraId="47967E9B" w14:textId="77777777" w:rsidTr="00BC2A63">
        <w:trPr>
          <w:trHeight w:val="983"/>
        </w:trPr>
        <w:tc>
          <w:tcPr>
            <w:tcW w:w="2518" w:type="dxa"/>
            <w:vMerge w:val="restart"/>
          </w:tcPr>
          <w:p w14:paraId="46ED920B" w14:textId="77777777" w:rsidR="00292885" w:rsidRPr="00D7075A" w:rsidRDefault="00292885" w:rsidP="00292885">
            <w:pPr>
              <w:spacing w:line="216" w:lineRule="auto"/>
              <w:rPr>
                <w:rFonts w:cs="Arial"/>
              </w:rPr>
            </w:pPr>
          </w:p>
          <w:p w14:paraId="23088C76" w14:textId="77777777" w:rsidR="00292885" w:rsidRPr="00D7075A" w:rsidRDefault="009407A7" w:rsidP="00292885">
            <w:pPr>
              <w:spacing w:line="216" w:lineRule="auto"/>
              <w:rPr>
                <w:rFonts w:cs="Arial"/>
              </w:rPr>
            </w:pPr>
            <w:r w:rsidRPr="00D7075A">
              <w:rPr>
                <w:rFonts w:cs="Arial"/>
              </w:rPr>
              <w:t>AC 5.2</w:t>
            </w:r>
          </w:p>
          <w:p w14:paraId="1A0143E4" w14:textId="77777777" w:rsidR="00F579D5" w:rsidRPr="00D7075A" w:rsidRDefault="00261DBC" w:rsidP="00261DBC">
            <w:pPr>
              <w:numPr>
                <w:ilvl w:val="0"/>
                <w:numId w:val="2"/>
              </w:numPr>
              <w:spacing w:line="216" w:lineRule="auto"/>
              <w:rPr>
                <w:rFonts w:cs="Arial"/>
              </w:rPr>
            </w:pPr>
            <w:r w:rsidRPr="00D7075A">
              <w:rPr>
                <w:rFonts w:cs="Arial"/>
              </w:rPr>
              <w:t>Explain the difference between ‘authority’ and ‘responsibility’</w:t>
            </w:r>
          </w:p>
        </w:tc>
        <w:tc>
          <w:tcPr>
            <w:tcW w:w="7513" w:type="dxa"/>
            <w:gridSpan w:val="6"/>
            <w:vMerge w:val="restart"/>
          </w:tcPr>
          <w:p w14:paraId="3D963E12" w14:textId="77777777" w:rsidR="00003A45" w:rsidRPr="00D7075A" w:rsidRDefault="00C83D33" w:rsidP="00003A45">
            <w:pPr>
              <w:pStyle w:val="ListParagraph"/>
              <w:numPr>
                <w:ilvl w:val="0"/>
                <w:numId w:val="2"/>
              </w:numPr>
              <w:rPr>
                <w:rFonts w:cs="Arial"/>
              </w:rPr>
            </w:pPr>
            <w:r w:rsidRPr="00D7075A">
              <w:rPr>
                <w:rFonts w:cs="Arial"/>
              </w:rPr>
              <w:t xml:space="preserve">You are required to </w:t>
            </w:r>
            <w:r w:rsidR="002C4957" w:rsidRPr="00D7075A">
              <w:rPr>
                <w:rFonts w:cs="Arial"/>
              </w:rPr>
              <w:t>provide a clear and correct explanation of the difference between ‘authority’ and ‘responsibility’.</w:t>
            </w:r>
            <w:r w:rsidR="00003A45" w:rsidRPr="00D7075A">
              <w:rPr>
                <w:rFonts w:cs="Arial"/>
              </w:rPr>
              <w:t xml:space="preserve"> (You may wish to use an example to illustrate your answer.)</w:t>
            </w:r>
          </w:p>
          <w:p w14:paraId="47D813E0" w14:textId="77777777" w:rsidR="00F940F5" w:rsidRPr="00D7075A" w:rsidRDefault="00F940F5" w:rsidP="00003A45">
            <w:pPr>
              <w:rPr>
                <w:rFonts w:cs="Arial"/>
              </w:rPr>
            </w:pPr>
          </w:p>
          <w:p w14:paraId="477F6253" w14:textId="77777777" w:rsidR="00F940F5" w:rsidRPr="00D7075A" w:rsidRDefault="00F940F5" w:rsidP="00F940F5">
            <w:pPr>
              <w:rPr>
                <w:rFonts w:cs="Arial"/>
                <w:b/>
              </w:rPr>
            </w:pPr>
            <w:r w:rsidRPr="00D7075A">
              <w:rPr>
                <w:rFonts w:cs="Arial"/>
                <w:b/>
              </w:rPr>
              <w:t>Answer:</w:t>
            </w:r>
          </w:p>
          <w:p w14:paraId="7CEBDDD8" w14:textId="77777777" w:rsidR="00BC2A63" w:rsidRPr="00D7075A" w:rsidRDefault="00BC2A63" w:rsidP="00F940F5">
            <w:pPr>
              <w:rPr>
                <w:rFonts w:cs="Arial"/>
                <w:b/>
              </w:rPr>
            </w:pPr>
          </w:p>
          <w:p w14:paraId="7FAAA38C" w14:textId="77777777" w:rsidR="00BC2A63" w:rsidRPr="00D7075A" w:rsidRDefault="00BC2A63" w:rsidP="00F940F5">
            <w:pPr>
              <w:rPr>
                <w:rFonts w:cs="Arial"/>
                <w:b/>
              </w:rPr>
            </w:pPr>
          </w:p>
          <w:p w14:paraId="50512A45" w14:textId="77777777" w:rsidR="00BC2A63" w:rsidRPr="00D7075A" w:rsidRDefault="00BC2A63" w:rsidP="00F940F5">
            <w:pPr>
              <w:rPr>
                <w:rFonts w:cs="Arial"/>
                <w:b/>
              </w:rPr>
            </w:pPr>
          </w:p>
          <w:p w14:paraId="54CF6F02" w14:textId="77777777" w:rsidR="00C83D33" w:rsidRPr="00D7075A" w:rsidRDefault="00C83D33" w:rsidP="00070768">
            <w:pPr>
              <w:rPr>
                <w:rFonts w:cs="Arial"/>
              </w:rPr>
            </w:pPr>
          </w:p>
        </w:tc>
        <w:tc>
          <w:tcPr>
            <w:tcW w:w="3145" w:type="dxa"/>
            <w:vAlign w:val="center"/>
          </w:tcPr>
          <w:p w14:paraId="34E286AE" w14:textId="77777777" w:rsidR="00292885" w:rsidRPr="00D7075A" w:rsidRDefault="00292885" w:rsidP="00292885">
            <w:pPr>
              <w:spacing w:line="216" w:lineRule="auto"/>
              <w:jc w:val="center"/>
              <w:rPr>
                <w:rFonts w:cs="Arial"/>
              </w:rPr>
            </w:pPr>
          </w:p>
          <w:p w14:paraId="71558AB7" w14:textId="77777777" w:rsidR="00292885" w:rsidRPr="00D7075A" w:rsidRDefault="00292885" w:rsidP="00C83D33">
            <w:pPr>
              <w:spacing w:line="216" w:lineRule="auto"/>
              <w:jc w:val="left"/>
              <w:rPr>
                <w:rFonts w:cs="Arial"/>
              </w:rPr>
            </w:pPr>
          </w:p>
          <w:p w14:paraId="79B76F96" w14:textId="77777777" w:rsidR="00C83D33" w:rsidRPr="00D7075A" w:rsidRDefault="00C83D33" w:rsidP="00C83D33">
            <w:pPr>
              <w:spacing w:line="216" w:lineRule="auto"/>
              <w:jc w:val="left"/>
              <w:rPr>
                <w:rFonts w:cs="Arial"/>
              </w:rPr>
            </w:pPr>
          </w:p>
          <w:p w14:paraId="0D40B6EB" w14:textId="77777777" w:rsidR="00C83D33" w:rsidRPr="00D7075A" w:rsidRDefault="00C83D33" w:rsidP="00C83D33">
            <w:pPr>
              <w:spacing w:line="216" w:lineRule="auto"/>
              <w:jc w:val="left"/>
              <w:rPr>
                <w:rFonts w:cs="Arial"/>
              </w:rPr>
            </w:pPr>
          </w:p>
          <w:p w14:paraId="06B61EBB" w14:textId="77777777" w:rsidR="00BC2A63" w:rsidRPr="00D7075A" w:rsidRDefault="00BC2A63" w:rsidP="00C83D33">
            <w:pPr>
              <w:spacing w:line="216" w:lineRule="auto"/>
              <w:jc w:val="left"/>
              <w:rPr>
                <w:rFonts w:cs="Arial"/>
              </w:rPr>
            </w:pPr>
          </w:p>
          <w:p w14:paraId="13C598BE" w14:textId="77777777" w:rsidR="002C4957" w:rsidRPr="00D7075A" w:rsidRDefault="002C4957" w:rsidP="00C83D33">
            <w:pPr>
              <w:spacing w:line="216" w:lineRule="auto"/>
              <w:jc w:val="left"/>
              <w:rPr>
                <w:rFonts w:cs="Arial"/>
              </w:rPr>
            </w:pPr>
          </w:p>
          <w:p w14:paraId="1E817C54" w14:textId="77777777" w:rsidR="00C83D33" w:rsidRPr="00D7075A" w:rsidRDefault="00C83D33" w:rsidP="00C83D33">
            <w:pPr>
              <w:spacing w:line="216" w:lineRule="auto"/>
              <w:jc w:val="left"/>
              <w:rPr>
                <w:rFonts w:cs="Arial"/>
              </w:rPr>
            </w:pPr>
          </w:p>
          <w:p w14:paraId="688B6B0B" w14:textId="77777777" w:rsidR="00C83D33" w:rsidRPr="00D7075A" w:rsidRDefault="00C83D33" w:rsidP="00C83D33">
            <w:pPr>
              <w:spacing w:line="216" w:lineRule="auto"/>
              <w:jc w:val="left"/>
              <w:rPr>
                <w:rFonts w:cs="Arial"/>
              </w:rPr>
            </w:pPr>
          </w:p>
        </w:tc>
      </w:tr>
      <w:tr w:rsidR="00292885" w:rsidRPr="00D7075A" w14:paraId="626769BB" w14:textId="77777777" w:rsidTr="00402B02">
        <w:trPr>
          <w:trHeight w:val="312"/>
        </w:trPr>
        <w:tc>
          <w:tcPr>
            <w:tcW w:w="2518" w:type="dxa"/>
            <w:vMerge/>
          </w:tcPr>
          <w:p w14:paraId="7383D294" w14:textId="77777777" w:rsidR="00292885" w:rsidRPr="00D7075A" w:rsidRDefault="00292885" w:rsidP="00292885">
            <w:pPr>
              <w:spacing w:line="216" w:lineRule="auto"/>
              <w:rPr>
                <w:rFonts w:cs="Arial"/>
              </w:rPr>
            </w:pPr>
          </w:p>
        </w:tc>
        <w:tc>
          <w:tcPr>
            <w:tcW w:w="7513" w:type="dxa"/>
            <w:gridSpan w:val="6"/>
            <w:vMerge/>
          </w:tcPr>
          <w:p w14:paraId="2332628A" w14:textId="77777777" w:rsidR="00292885" w:rsidRPr="00D7075A" w:rsidRDefault="00292885" w:rsidP="00292885">
            <w:pPr>
              <w:numPr>
                <w:ilvl w:val="0"/>
                <w:numId w:val="3"/>
              </w:numPr>
              <w:tabs>
                <w:tab w:val="left" w:pos="34"/>
                <w:tab w:val="num" w:pos="317"/>
              </w:tabs>
              <w:spacing w:line="216" w:lineRule="auto"/>
              <w:rPr>
                <w:rFonts w:cs="Arial"/>
                <w:b/>
                <w:bCs/>
                <w:i/>
                <w:iCs/>
              </w:rPr>
            </w:pPr>
          </w:p>
        </w:tc>
        <w:tc>
          <w:tcPr>
            <w:tcW w:w="3145" w:type="dxa"/>
            <w:vAlign w:val="center"/>
          </w:tcPr>
          <w:p w14:paraId="5EFB1BD3" w14:textId="77777777" w:rsidR="00292885" w:rsidRPr="00D7075A" w:rsidRDefault="00292885" w:rsidP="00292885">
            <w:pPr>
              <w:spacing w:line="216" w:lineRule="auto"/>
              <w:jc w:val="center"/>
              <w:rPr>
                <w:rFonts w:cs="Arial"/>
              </w:rPr>
            </w:pPr>
            <w:r w:rsidRPr="00D7075A">
              <w:rPr>
                <w:rFonts w:cs="Arial"/>
              </w:rPr>
              <w:t>Pass or Referral</w:t>
            </w:r>
          </w:p>
        </w:tc>
      </w:tr>
      <w:tr w:rsidR="00292885" w:rsidRPr="00D7075A" w14:paraId="74D64477" w14:textId="77777777" w:rsidTr="00264C21">
        <w:trPr>
          <w:trHeight w:val="1085"/>
        </w:trPr>
        <w:tc>
          <w:tcPr>
            <w:tcW w:w="2518" w:type="dxa"/>
            <w:vMerge w:val="restart"/>
          </w:tcPr>
          <w:p w14:paraId="34502358" w14:textId="77777777" w:rsidR="00292885" w:rsidRPr="00D7075A" w:rsidRDefault="00292885" w:rsidP="00292885">
            <w:pPr>
              <w:spacing w:line="216" w:lineRule="auto"/>
              <w:rPr>
                <w:rFonts w:cs="Arial"/>
              </w:rPr>
            </w:pPr>
          </w:p>
          <w:p w14:paraId="0168BCD7" w14:textId="77777777" w:rsidR="00292885" w:rsidRPr="00D7075A" w:rsidRDefault="009407A7" w:rsidP="00292885">
            <w:pPr>
              <w:spacing w:line="216" w:lineRule="auto"/>
              <w:rPr>
                <w:rFonts w:cs="Arial"/>
              </w:rPr>
            </w:pPr>
            <w:r w:rsidRPr="00D7075A">
              <w:rPr>
                <w:rFonts w:cs="Arial"/>
              </w:rPr>
              <w:t>AC 5.3</w:t>
            </w:r>
          </w:p>
          <w:p w14:paraId="2A213DBA" w14:textId="77777777" w:rsidR="00463614" w:rsidRPr="00D7075A" w:rsidRDefault="00261DBC" w:rsidP="00261DBC">
            <w:pPr>
              <w:pStyle w:val="ListParagraph"/>
              <w:numPr>
                <w:ilvl w:val="0"/>
                <w:numId w:val="11"/>
              </w:numPr>
              <w:rPr>
                <w:rFonts w:cs="Arial"/>
              </w:rPr>
            </w:pPr>
            <w:r w:rsidRPr="00D7075A">
              <w:rPr>
                <w:rFonts w:cs="Arial"/>
              </w:rPr>
              <w:t>Explain the meaning of delegated levels of authority and responsibility</w:t>
            </w:r>
          </w:p>
        </w:tc>
        <w:tc>
          <w:tcPr>
            <w:tcW w:w="7513" w:type="dxa"/>
            <w:gridSpan w:val="6"/>
            <w:vMerge w:val="restart"/>
          </w:tcPr>
          <w:p w14:paraId="5849D632" w14:textId="77777777" w:rsidR="002C3FD1" w:rsidRPr="00D7075A" w:rsidRDefault="002C3FD1" w:rsidP="002C3FD1">
            <w:pPr>
              <w:pStyle w:val="ListParagraph"/>
              <w:numPr>
                <w:ilvl w:val="0"/>
                <w:numId w:val="11"/>
              </w:numPr>
              <w:rPr>
                <w:rFonts w:cs="Arial"/>
              </w:rPr>
            </w:pPr>
            <w:r w:rsidRPr="00D7075A">
              <w:rPr>
                <w:rFonts w:cs="Arial"/>
              </w:rPr>
              <w:t>‘Level of authority’ refers to the different hierarchical management levels in an organisation and the duties and responsibilities assigned to each of those levels.</w:t>
            </w:r>
          </w:p>
          <w:p w14:paraId="23AB2866" w14:textId="77777777" w:rsidR="002C3FD1" w:rsidRPr="00D7075A" w:rsidRDefault="002C3FD1" w:rsidP="002C3FD1">
            <w:pPr>
              <w:pStyle w:val="ListParagraph"/>
              <w:numPr>
                <w:ilvl w:val="0"/>
                <w:numId w:val="11"/>
              </w:numPr>
              <w:rPr>
                <w:rFonts w:cs="Arial"/>
              </w:rPr>
            </w:pPr>
            <w:r w:rsidRPr="00D7075A">
              <w:rPr>
                <w:rFonts w:cs="Arial"/>
              </w:rPr>
              <w:t>Delegation empowers a subordinate at a lower level to make decisions.</w:t>
            </w:r>
          </w:p>
          <w:p w14:paraId="7839A652" w14:textId="77777777" w:rsidR="002C3FD1" w:rsidRPr="00D7075A" w:rsidRDefault="002C3FD1" w:rsidP="002C3FD1">
            <w:pPr>
              <w:pStyle w:val="ListParagraph"/>
              <w:numPr>
                <w:ilvl w:val="0"/>
                <w:numId w:val="11"/>
              </w:numPr>
              <w:rPr>
                <w:rFonts w:cs="Arial"/>
              </w:rPr>
            </w:pPr>
            <w:r w:rsidRPr="00D7075A">
              <w:rPr>
                <w:rFonts w:cs="Arial"/>
              </w:rPr>
              <w:t>You are required to explain the meaning of delegated levels of authority and responsibility.</w:t>
            </w:r>
          </w:p>
          <w:p w14:paraId="56AE8CC0" w14:textId="77777777" w:rsidR="00002D53" w:rsidRPr="00D7075A" w:rsidRDefault="00002D53" w:rsidP="00002D53">
            <w:pPr>
              <w:rPr>
                <w:rFonts w:cs="Arial"/>
              </w:rPr>
            </w:pPr>
          </w:p>
          <w:p w14:paraId="015A906C" w14:textId="77777777" w:rsidR="00002D53" w:rsidRPr="00D7075A" w:rsidRDefault="00264C21" w:rsidP="00264C21">
            <w:pPr>
              <w:rPr>
                <w:rFonts w:cs="Arial"/>
                <w:b/>
              </w:rPr>
            </w:pPr>
            <w:r w:rsidRPr="00D7075A">
              <w:rPr>
                <w:rFonts w:cs="Arial"/>
                <w:b/>
              </w:rPr>
              <w:t>Answer:</w:t>
            </w:r>
          </w:p>
          <w:p w14:paraId="0A633D94" w14:textId="77777777" w:rsidR="00264C21" w:rsidRPr="00D7075A" w:rsidRDefault="00264C21" w:rsidP="00264C21">
            <w:pPr>
              <w:rPr>
                <w:rFonts w:cs="Arial"/>
                <w:b/>
              </w:rPr>
            </w:pPr>
          </w:p>
          <w:p w14:paraId="1C3E0F0A" w14:textId="77777777" w:rsidR="00264C21" w:rsidRPr="00D7075A" w:rsidRDefault="00264C21" w:rsidP="00264C21">
            <w:pPr>
              <w:rPr>
                <w:rFonts w:cs="Arial"/>
                <w:b/>
              </w:rPr>
            </w:pPr>
          </w:p>
          <w:p w14:paraId="13D3C16C" w14:textId="77777777" w:rsidR="00264C21" w:rsidRPr="00D7075A" w:rsidRDefault="00264C21" w:rsidP="00264C21">
            <w:pPr>
              <w:rPr>
                <w:rFonts w:cs="Arial"/>
                <w:b/>
              </w:rPr>
            </w:pPr>
          </w:p>
          <w:p w14:paraId="3DB012B4" w14:textId="77777777" w:rsidR="00264C21" w:rsidRPr="00D7075A" w:rsidRDefault="00264C21" w:rsidP="00264C21">
            <w:pPr>
              <w:rPr>
                <w:rFonts w:cs="Arial"/>
                <w:b/>
              </w:rPr>
            </w:pPr>
          </w:p>
        </w:tc>
        <w:tc>
          <w:tcPr>
            <w:tcW w:w="3145" w:type="dxa"/>
            <w:vAlign w:val="center"/>
          </w:tcPr>
          <w:p w14:paraId="26CA6A02" w14:textId="77777777" w:rsidR="00292885" w:rsidRPr="00D7075A" w:rsidRDefault="00292885" w:rsidP="00292885">
            <w:pPr>
              <w:spacing w:line="216" w:lineRule="auto"/>
              <w:jc w:val="center"/>
              <w:rPr>
                <w:rFonts w:cs="Arial"/>
              </w:rPr>
            </w:pPr>
          </w:p>
          <w:p w14:paraId="3E518C05" w14:textId="77777777" w:rsidR="00292885" w:rsidRPr="00D7075A" w:rsidRDefault="00292885" w:rsidP="00292885">
            <w:pPr>
              <w:spacing w:line="216" w:lineRule="auto"/>
              <w:jc w:val="center"/>
              <w:rPr>
                <w:rFonts w:cs="Arial"/>
              </w:rPr>
            </w:pPr>
          </w:p>
          <w:p w14:paraId="5975659F" w14:textId="77777777" w:rsidR="00292885" w:rsidRPr="00D7075A" w:rsidRDefault="00292885" w:rsidP="00292885">
            <w:pPr>
              <w:spacing w:line="216" w:lineRule="auto"/>
              <w:jc w:val="center"/>
              <w:rPr>
                <w:rFonts w:cs="Arial"/>
              </w:rPr>
            </w:pPr>
          </w:p>
          <w:p w14:paraId="07C85B62" w14:textId="77777777" w:rsidR="00292885" w:rsidRPr="00D7075A" w:rsidRDefault="00292885" w:rsidP="00292885">
            <w:pPr>
              <w:spacing w:line="216" w:lineRule="auto"/>
              <w:jc w:val="center"/>
              <w:rPr>
                <w:rFonts w:cs="Arial"/>
              </w:rPr>
            </w:pPr>
          </w:p>
          <w:p w14:paraId="2C66712E" w14:textId="77777777" w:rsidR="00264C21" w:rsidRPr="00D7075A" w:rsidRDefault="00264C21" w:rsidP="00292885">
            <w:pPr>
              <w:spacing w:line="216" w:lineRule="auto"/>
              <w:jc w:val="center"/>
              <w:rPr>
                <w:rFonts w:cs="Arial"/>
              </w:rPr>
            </w:pPr>
          </w:p>
          <w:p w14:paraId="7110BC7D" w14:textId="77777777" w:rsidR="00264C21" w:rsidRPr="00D7075A" w:rsidRDefault="00264C21" w:rsidP="00264C21">
            <w:pPr>
              <w:spacing w:line="216" w:lineRule="auto"/>
              <w:jc w:val="left"/>
              <w:rPr>
                <w:rFonts w:cs="Arial"/>
              </w:rPr>
            </w:pPr>
          </w:p>
          <w:p w14:paraId="2A1BEBE4" w14:textId="77777777" w:rsidR="00292885" w:rsidRPr="00D7075A" w:rsidRDefault="00292885" w:rsidP="00292885">
            <w:pPr>
              <w:spacing w:line="216" w:lineRule="auto"/>
              <w:jc w:val="center"/>
              <w:rPr>
                <w:rFonts w:cs="Arial"/>
              </w:rPr>
            </w:pPr>
          </w:p>
          <w:p w14:paraId="0C3553A3" w14:textId="77777777" w:rsidR="00292885" w:rsidRPr="00D7075A" w:rsidRDefault="00292885" w:rsidP="00264C21">
            <w:pPr>
              <w:spacing w:line="216" w:lineRule="auto"/>
              <w:jc w:val="left"/>
              <w:rPr>
                <w:rFonts w:cs="Arial"/>
              </w:rPr>
            </w:pPr>
          </w:p>
        </w:tc>
      </w:tr>
      <w:tr w:rsidR="00292885" w:rsidRPr="00D7075A" w14:paraId="71FF4A39" w14:textId="77777777" w:rsidTr="00C65DC3">
        <w:trPr>
          <w:trHeight w:val="312"/>
        </w:trPr>
        <w:tc>
          <w:tcPr>
            <w:tcW w:w="2518" w:type="dxa"/>
            <w:vMerge/>
          </w:tcPr>
          <w:p w14:paraId="5B0D8888" w14:textId="77777777" w:rsidR="00292885" w:rsidRPr="00D7075A" w:rsidRDefault="00292885" w:rsidP="00292885">
            <w:pPr>
              <w:spacing w:line="216" w:lineRule="auto"/>
              <w:rPr>
                <w:rFonts w:cs="Arial"/>
              </w:rPr>
            </w:pPr>
          </w:p>
        </w:tc>
        <w:tc>
          <w:tcPr>
            <w:tcW w:w="7513" w:type="dxa"/>
            <w:gridSpan w:val="6"/>
            <w:vMerge/>
          </w:tcPr>
          <w:p w14:paraId="313BBAA0" w14:textId="77777777" w:rsidR="00292885" w:rsidRPr="00D7075A" w:rsidRDefault="00292885" w:rsidP="00292885">
            <w:pPr>
              <w:numPr>
                <w:ilvl w:val="0"/>
                <w:numId w:val="3"/>
              </w:numPr>
              <w:tabs>
                <w:tab w:val="left" w:pos="34"/>
                <w:tab w:val="num" w:pos="317"/>
              </w:tabs>
              <w:spacing w:line="216" w:lineRule="auto"/>
              <w:rPr>
                <w:rFonts w:cs="Arial"/>
                <w:b/>
                <w:bCs/>
                <w:i/>
                <w:iCs/>
              </w:rPr>
            </w:pPr>
          </w:p>
        </w:tc>
        <w:tc>
          <w:tcPr>
            <w:tcW w:w="3145" w:type="dxa"/>
            <w:vAlign w:val="center"/>
          </w:tcPr>
          <w:p w14:paraId="5B735135" w14:textId="77777777" w:rsidR="00292885" w:rsidRPr="00D7075A" w:rsidRDefault="00292885" w:rsidP="00292885">
            <w:pPr>
              <w:spacing w:line="216" w:lineRule="auto"/>
              <w:jc w:val="center"/>
              <w:rPr>
                <w:rFonts w:cs="Arial"/>
              </w:rPr>
            </w:pPr>
            <w:r w:rsidRPr="00D7075A">
              <w:rPr>
                <w:rFonts w:cs="Arial"/>
              </w:rPr>
              <w:t>Pass or Referral</w:t>
            </w:r>
          </w:p>
        </w:tc>
      </w:tr>
      <w:tr w:rsidR="00292885" w:rsidRPr="00D7075A" w14:paraId="7CCFC2A7" w14:textId="77777777" w:rsidTr="00AD0387">
        <w:trPr>
          <w:trHeight w:val="312"/>
        </w:trPr>
        <w:tc>
          <w:tcPr>
            <w:tcW w:w="6588" w:type="dxa"/>
            <w:gridSpan w:val="4"/>
          </w:tcPr>
          <w:p w14:paraId="69CF6317" w14:textId="77777777" w:rsidR="00292885" w:rsidRPr="00D7075A" w:rsidRDefault="00292885" w:rsidP="00292885">
            <w:pPr>
              <w:spacing w:line="216" w:lineRule="auto"/>
              <w:rPr>
                <w:rFonts w:cs="Arial"/>
                <w:b/>
                <w:bCs/>
              </w:rPr>
            </w:pPr>
            <w:r w:rsidRPr="00D7075A">
              <w:rPr>
                <w:rFonts w:cs="Arial"/>
                <w:b/>
                <w:bCs/>
              </w:rPr>
              <w:t xml:space="preserve">Section comments </w:t>
            </w:r>
            <w:r w:rsidRPr="00D7075A">
              <w:rPr>
                <w:rFonts w:cs="Arial"/>
              </w:rPr>
              <w:t>(optional):</w:t>
            </w:r>
          </w:p>
        </w:tc>
        <w:tc>
          <w:tcPr>
            <w:tcW w:w="6588" w:type="dxa"/>
            <w:gridSpan w:val="4"/>
          </w:tcPr>
          <w:p w14:paraId="54196942" w14:textId="77777777" w:rsidR="00292885" w:rsidRPr="00D7075A" w:rsidRDefault="00292885" w:rsidP="00292885">
            <w:pPr>
              <w:spacing w:line="216" w:lineRule="auto"/>
              <w:rPr>
                <w:rFonts w:cs="Arial"/>
              </w:rPr>
            </w:pPr>
            <w:r w:rsidRPr="00D7075A">
              <w:rPr>
                <w:rFonts w:cs="Arial"/>
                <w:b/>
                <w:bCs/>
              </w:rPr>
              <w:t xml:space="preserve">Verification comments </w:t>
            </w:r>
            <w:r w:rsidRPr="00D7075A">
              <w:rPr>
                <w:rFonts w:cs="Arial"/>
              </w:rPr>
              <w:t>(optional):</w:t>
            </w:r>
          </w:p>
          <w:p w14:paraId="6DE7E523" w14:textId="77777777" w:rsidR="00292885" w:rsidRPr="00D7075A" w:rsidRDefault="00292885" w:rsidP="00292885">
            <w:pPr>
              <w:spacing w:line="216" w:lineRule="auto"/>
              <w:rPr>
                <w:rFonts w:cs="Arial"/>
              </w:rPr>
            </w:pPr>
          </w:p>
          <w:p w14:paraId="744E5996" w14:textId="77777777" w:rsidR="00292885" w:rsidRPr="00D7075A" w:rsidRDefault="00292885" w:rsidP="00292885">
            <w:pPr>
              <w:spacing w:line="216" w:lineRule="auto"/>
              <w:rPr>
                <w:rFonts w:cs="Arial"/>
                <w:b/>
                <w:bCs/>
              </w:rPr>
            </w:pPr>
          </w:p>
        </w:tc>
      </w:tr>
      <w:tr w:rsidR="00292885" w:rsidRPr="00D7075A" w14:paraId="120DD4E9" w14:textId="77777777" w:rsidTr="00AD0387">
        <w:trPr>
          <w:trHeight w:val="312"/>
        </w:trPr>
        <w:tc>
          <w:tcPr>
            <w:tcW w:w="9606" w:type="dxa"/>
            <w:gridSpan w:val="6"/>
          </w:tcPr>
          <w:p w14:paraId="496B87EA" w14:textId="77777777" w:rsidR="00292885" w:rsidRPr="00D7075A" w:rsidRDefault="00292885" w:rsidP="00292885">
            <w:pPr>
              <w:rPr>
                <w:rFonts w:cs="Arial"/>
                <w:i/>
                <w:iCs/>
              </w:rPr>
            </w:pPr>
          </w:p>
        </w:tc>
        <w:tc>
          <w:tcPr>
            <w:tcW w:w="3570" w:type="dxa"/>
            <w:gridSpan w:val="2"/>
            <w:vAlign w:val="center"/>
          </w:tcPr>
          <w:p w14:paraId="58A0208E" w14:textId="0BDAA4B3" w:rsidR="00292885" w:rsidRPr="00D7075A" w:rsidRDefault="00292885" w:rsidP="00292885">
            <w:pPr>
              <w:jc w:val="center"/>
              <w:rPr>
                <w:rFonts w:cs="Arial"/>
                <w:b/>
                <w:bCs/>
              </w:rPr>
            </w:pPr>
          </w:p>
        </w:tc>
      </w:tr>
      <w:tr w:rsidR="00292885" w:rsidRPr="00D7075A" w14:paraId="51E79F73" w14:textId="77777777" w:rsidTr="00AD0387">
        <w:trPr>
          <w:trHeight w:val="312"/>
        </w:trPr>
        <w:tc>
          <w:tcPr>
            <w:tcW w:w="6588" w:type="dxa"/>
            <w:gridSpan w:val="4"/>
            <w:shd w:val="clear" w:color="auto" w:fill="E0E0E0"/>
            <w:vAlign w:val="center"/>
          </w:tcPr>
          <w:p w14:paraId="37ADA2A5" w14:textId="77777777" w:rsidR="00292885" w:rsidRPr="00D7075A" w:rsidDel="003C592C" w:rsidRDefault="00292885" w:rsidP="00292885">
            <w:pPr>
              <w:jc w:val="center"/>
              <w:rPr>
                <w:rFonts w:cs="Arial"/>
                <w:b/>
                <w:bCs/>
              </w:rPr>
            </w:pPr>
            <w:r w:rsidRPr="00D7075A">
              <w:rPr>
                <w:rFonts w:cs="Arial"/>
                <w:b/>
                <w:bCs/>
              </w:rPr>
              <w:t>Assessor’s Decision</w:t>
            </w:r>
          </w:p>
        </w:tc>
        <w:tc>
          <w:tcPr>
            <w:tcW w:w="6588" w:type="dxa"/>
            <w:gridSpan w:val="4"/>
            <w:shd w:val="clear" w:color="auto" w:fill="E0E0E0"/>
            <w:vAlign w:val="center"/>
          </w:tcPr>
          <w:p w14:paraId="1B457008" w14:textId="77777777" w:rsidR="00292885" w:rsidRPr="00D7075A" w:rsidRDefault="00292885" w:rsidP="00292885">
            <w:pPr>
              <w:jc w:val="center"/>
              <w:rPr>
                <w:rFonts w:cs="Arial"/>
                <w:b/>
                <w:bCs/>
              </w:rPr>
            </w:pPr>
            <w:r w:rsidRPr="00D7075A">
              <w:rPr>
                <w:rFonts w:cs="Arial"/>
                <w:b/>
                <w:bCs/>
              </w:rPr>
              <w:t>Quality Assurance Use</w:t>
            </w:r>
          </w:p>
        </w:tc>
      </w:tr>
      <w:tr w:rsidR="00292885" w:rsidRPr="00D7075A" w14:paraId="3562E841" w14:textId="77777777" w:rsidTr="00AD0387">
        <w:trPr>
          <w:trHeight w:val="312"/>
        </w:trPr>
        <w:tc>
          <w:tcPr>
            <w:tcW w:w="3294" w:type="dxa"/>
            <w:gridSpan w:val="2"/>
            <w:vAlign w:val="center"/>
          </w:tcPr>
          <w:p w14:paraId="3DDCCFA0" w14:textId="77777777" w:rsidR="00292885" w:rsidRPr="00D7075A" w:rsidRDefault="00292885" w:rsidP="00292885">
            <w:pPr>
              <w:spacing w:line="216" w:lineRule="auto"/>
              <w:rPr>
                <w:rFonts w:cs="Arial"/>
                <w:b/>
                <w:bCs/>
              </w:rPr>
            </w:pPr>
            <w:r w:rsidRPr="00D7075A">
              <w:rPr>
                <w:rFonts w:cs="Arial"/>
                <w:b/>
                <w:bCs/>
              </w:rPr>
              <w:t xml:space="preserve">Outcome </w:t>
            </w:r>
            <w:r w:rsidRPr="00D7075A">
              <w:rPr>
                <w:rFonts w:cs="Arial"/>
              </w:rPr>
              <w:t>(</w:t>
            </w:r>
            <w:r w:rsidRPr="00D7075A">
              <w:rPr>
                <w:rFonts w:cs="Arial"/>
                <w:i/>
                <w:iCs/>
              </w:rPr>
              <w:t>delete as applicable</w:t>
            </w:r>
            <w:r w:rsidRPr="00D7075A">
              <w:rPr>
                <w:rFonts w:cs="Arial"/>
              </w:rPr>
              <w:t xml:space="preserve">): </w:t>
            </w:r>
            <w:r w:rsidRPr="00D7075A">
              <w:rPr>
                <w:rFonts w:cs="Arial"/>
                <w:b/>
                <w:bCs/>
              </w:rPr>
              <w:t>PASS / REFERRAL</w:t>
            </w:r>
          </w:p>
        </w:tc>
        <w:tc>
          <w:tcPr>
            <w:tcW w:w="3294" w:type="dxa"/>
            <w:gridSpan w:val="2"/>
            <w:vAlign w:val="center"/>
          </w:tcPr>
          <w:p w14:paraId="5B160697" w14:textId="77777777" w:rsidR="00292885" w:rsidRPr="00D7075A" w:rsidRDefault="00292885" w:rsidP="00292885">
            <w:pPr>
              <w:autoSpaceDE w:val="0"/>
              <w:autoSpaceDN w:val="0"/>
              <w:adjustRightInd w:val="0"/>
              <w:spacing w:line="216" w:lineRule="auto"/>
              <w:rPr>
                <w:rFonts w:cs="Arial"/>
                <w:b/>
                <w:bCs/>
              </w:rPr>
            </w:pPr>
            <w:r w:rsidRPr="00D7075A">
              <w:rPr>
                <w:rFonts w:cs="Arial"/>
                <w:b/>
                <w:bCs/>
              </w:rPr>
              <w:t>Signature of Assessor:</w:t>
            </w:r>
          </w:p>
          <w:p w14:paraId="7707A40C" w14:textId="77777777" w:rsidR="00292885" w:rsidRPr="00D7075A" w:rsidRDefault="00292885" w:rsidP="00292885">
            <w:pPr>
              <w:autoSpaceDE w:val="0"/>
              <w:autoSpaceDN w:val="0"/>
              <w:adjustRightInd w:val="0"/>
              <w:spacing w:line="216" w:lineRule="auto"/>
              <w:rPr>
                <w:rFonts w:cs="Arial"/>
                <w:b/>
                <w:bCs/>
              </w:rPr>
            </w:pPr>
          </w:p>
          <w:p w14:paraId="7B2D4E5A" w14:textId="77777777" w:rsidR="00292885" w:rsidRPr="00D7075A" w:rsidRDefault="00292885" w:rsidP="00292885">
            <w:pPr>
              <w:spacing w:line="216" w:lineRule="auto"/>
              <w:rPr>
                <w:rFonts w:cs="Arial"/>
                <w:b/>
                <w:bCs/>
              </w:rPr>
            </w:pPr>
            <w:r w:rsidRPr="00D7075A">
              <w:rPr>
                <w:rFonts w:cs="Arial"/>
                <w:b/>
                <w:bCs/>
              </w:rPr>
              <w:t>Date:</w:t>
            </w:r>
          </w:p>
        </w:tc>
        <w:tc>
          <w:tcPr>
            <w:tcW w:w="3443" w:type="dxa"/>
            <w:gridSpan w:val="3"/>
            <w:vAlign w:val="center"/>
          </w:tcPr>
          <w:p w14:paraId="1423C56A" w14:textId="77777777" w:rsidR="00292885" w:rsidRPr="00D7075A" w:rsidRDefault="00292885" w:rsidP="00292885">
            <w:pPr>
              <w:spacing w:line="216" w:lineRule="auto"/>
              <w:rPr>
                <w:rFonts w:cs="Arial"/>
              </w:rPr>
            </w:pPr>
            <w:r w:rsidRPr="00D7075A">
              <w:rPr>
                <w:rFonts w:cs="Arial"/>
                <w:b/>
                <w:bCs/>
              </w:rPr>
              <w:t xml:space="preserve">Outcome </w:t>
            </w:r>
            <w:r w:rsidRPr="00D7075A">
              <w:rPr>
                <w:rFonts w:cs="Arial"/>
              </w:rPr>
              <w:t>(</w:t>
            </w:r>
            <w:r w:rsidRPr="00D7075A">
              <w:rPr>
                <w:rFonts w:cs="Arial"/>
                <w:i/>
                <w:iCs/>
              </w:rPr>
              <w:t>delete as applicable</w:t>
            </w:r>
            <w:r w:rsidRPr="00D7075A">
              <w:rPr>
                <w:rFonts w:cs="Arial"/>
              </w:rPr>
              <w:t xml:space="preserve">): </w:t>
            </w:r>
            <w:r w:rsidRPr="00D7075A">
              <w:rPr>
                <w:rFonts w:cs="Arial"/>
                <w:b/>
                <w:bCs/>
              </w:rPr>
              <w:t>PASS / REFERRAL</w:t>
            </w:r>
          </w:p>
        </w:tc>
        <w:tc>
          <w:tcPr>
            <w:tcW w:w="3145" w:type="dxa"/>
            <w:vAlign w:val="center"/>
          </w:tcPr>
          <w:p w14:paraId="3B592A95" w14:textId="77777777" w:rsidR="00292885" w:rsidRPr="00D7075A" w:rsidRDefault="00292885" w:rsidP="00292885">
            <w:pPr>
              <w:spacing w:line="216" w:lineRule="auto"/>
              <w:rPr>
                <w:rFonts w:cs="Arial"/>
                <w:b/>
                <w:bCs/>
              </w:rPr>
            </w:pPr>
            <w:r w:rsidRPr="00D7075A">
              <w:rPr>
                <w:rFonts w:cs="Arial"/>
                <w:b/>
                <w:bCs/>
              </w:rPr>
              <w:t>Signature of QA:</w:t>
            </w:r>
          </w:p>
          <w:p w14:paraId="66C35D02" w14:textId="77777777" w:rsidR="00292885" w:rsidRPr="00D7075A" w:rsidRDefault="00292885" w:rsidP="00292885">
            <w:pPr>
              <w:spacing w:line="216" w:lineRule="auto"/>
              <w:rPr>
                <w:rFonts w:cs="Arial"/>
                <w:b/>
                <w:bCs/>
              </w:rPr>
            </w:pPr>
          </w:p>
          <w:p w14:paraId="6FD40F7C" w14:textId="77777777" w:rsidR="00292885" w:rsidRPr="00D7075A" w:rsidRDefault="00292885" w:rsidP="00292885">
            <w:pPr>
              <w:spacing w:line="216" w:lineRule="auto"/>
              <w:rPr>
                <w:rFonts w:cs="Arial"/>
                <w:b/>
                <w:bCs/>
              </w:rPr>
            </w:pPr>
            <w:r w:rsidRPr="00D7075A">
              <w:rPr>
                <w:rFonts w:cs="Arial"/>
                <w:b/>
                <w:bCs/>
              </w:rPr>
              <w:t>Date of QA check:</w:t>
            </w:r>
          </w:p>
        </w:tc>
      </w:tr>
    </w:tbl>
    <w:p w14:paraId="2E74E825" w14:textId="77777777" w:rsidR="006B5DE7" w:rsidRPr="00D7075A" w:rsidRDefault="006B5DE7" w:rsidP="006B5DE7">
      <w:pPr>
        <w:spacing w:after="0" w:line="240" w:lineRule="auto"/>
        <w:jc w:val="both"/>
        <w:rPr>
          <w:rFonts w:ascii="Arial" w:hAnsi="Arial" w:cs="Arial"/>
          <w:sz w:val="20"/>
          <w:szCs w:val="20"/>
        </w:rPr>
      </w:pPr>
    </w:p>
    <w:p w14:paraId="55FAA7CF" w14:textId="77777777" w:rsidR="005556B8" w:rsidRPr="00D7075A" w:rsidRDefault="005556B8">
      <w:pPr>
        <w:rPr>
          <w:rFonts w:ascii="Arial" w:hAnsi="Arial" w:cs="Arial"/>
          <w:sz w:val="20"/>
          <w:szCs w:val="20"/>
        </w:rPr>
      </w:pPr>
    </w:p>
    <w:sectPr w:rsidR="005556B8" w:rsidRPr="00D7075A" w:rsidSect="00EC6163">
      <w:headerReference w:type="default" r:id="rId12"/>
      <w:footerReference w:type="default" r:id="rId13"/>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107ADB" w14:textId="77777777" w:rsidR="009C5659" w:rsidRDefault="009C5659" w:rsidP="009C5659">
      <w:pPr>
        <w:spacing w:after="0" w:line="240" w:lineRule="auto"/>
      </w:pPr>
      <w:r>
        <w:separator/>
      </w:r>
    </w:p>
  </w:endnote>
  <w:endnote w:type="continuationSeparator" w:id="0">
    <w:p w14:paraId="5066BC7D" w14:textId="77777777" w:rsidR="009C5659" w:rsidRDefault="009C5659" w:rsidP="009C5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888955375"/>
      <w:docPartObj>
        <w:docPartGallery w:val="Page Numbers (Bottom of Page)"/>
        <w:docPartUnique/>
      </w:docPartObj>
    </w:sdtPr>
    <w:sdtEndPr>
      <w:rPr>
        <w:noProof/>
      </w:rPr>
    </w:sdtEndPr>
    <w:sdtContent>
      <w:p w14:paraId="1BB09A1A" w14:textId="77777777" w:rsidR="009C5659" w:rsidRPr="00582F59" w:rsidRDefault="009C5659" w:rsidP="009C5659">
        <w:pPr>
          <w:pStyle w:val="ListParagraph"/>
          <w:spacing w:after="0" w:line="240" w:lineRule="auto"/>
          <w:ind w:left="0"/>
          <w:rPr>
            <w:rFonts w:ascii="Arial" w:eastAsiaTheme="minorHAnsi" w:hAnsi="Arial" w:cs="Arial"/>
            <w:sz w:val="20"/>
            <w:szCs w:val="20"/>
          </w:rPr>
        </w:pPr>
        <w:r w:rsidRPr="00582F59">
          <w:rPr>
            <w:rFonts w:ascii="Arial" w:hAnsi="Arial" w:cs="Arial"/>
            <w:sz w:val="20"/>
            <w:szCs w:val="20"/>
          </w:rPr>
          <w:t>Awarded by City &amp; Guilds</w:t>
        </w:r>
      </w:p>
      <w:p w14:paraId="6114A359" w14:textId="77777777" w:rsidR="009C5659" w:rsidRDefault="009C5659" w:rsidP="009C5659">
        <w:pPr>
          <w:spacing w:after="0" w:line="240" w:lineRule="auto"/>
          <w:ind w:right="-720"/>
          <w:rPr>
            <w:rFonts w:ascii="Arial" w:eastAsia="Calibri" w:hAnsi="Arial" w:cs="Arial"/>
            <w:sz w:val="20"/>
            <w:szCs w:val="20"/>
            <w:lang w:val="en-IN"/>
          </w:rPr>
        </w:pPr>
        <w:r w:rsidRPr="00582F59">
          <w:rPr>
            <w:rFonts w:ascii="Arial" w:eastAsia="Calibri" w:hAnsi="Arial" w:cs="Arial"/>
            <w:sz w:val="20"/>
            <w:szCs w:val="20"/>
            <w:lang w:val="en-IN"/>
          </w:rPr>
          <w:t xml:space="preserve">M&amp;L8: </w:t>
        </w:r>
        <w:r>
          <w:rPr>
            <w:rFonts w:ascii="Arial" w:eastAsia="Calibri" w:hAnsi="Arial" w:cs="Arial"/>
            <w:sz w:val="20"/>
            <w:szCs w:val="20"/>
            <w:lang w:val="en-IN"/>
          </w:rPr>
          <w:t>U</w:t>
        </w:r>
        <w:r w:rsidRPr="00582F59">
          <w:rPr>
            <w:rFonts w:ascii="Arial" w:eastAsia="Calibri" w:hAnsi="Arial" w:cs="Arial"/>
            <w:sz w:val="20"/>
            <w:szCs w:val="20"/>
            <w:lang w:val="en-IN"/>
          </w:rPr>
          <w:t>nderstand business</w:t>
        </w:r>
      </w:p>
      <w:p w14:paraId="6FCB673E" w14:textId="77777777" w:rsidR="009C5659" w:rsidRPr="00582F59" w:rsidRDefault="009C5659" w:rsidP="009C5659">
        <w:pPr>
          <w:spacing w:after="0" w:line="240" w:lineRule="auto"/>
          <w:ind w:right="-720"/>
          <w:rPr>
            <w:rFonts w:ascii="Arial" w:hAnsi="Arial" w:cs="Arial"/>
            <w:b/>
            <w:bCs/>
            <w:color w:val="000000"/>
            <w:sz w:val="20"/>
            <w:szCs w:val="20"/>
          </w:rPr>
        </w:pPr>
        <w:r>
          <w:rPr>
            <w:rFonts w:ascii="Arial" w:eastAsia="Calibri" w:hAnsi="Arial" w:cs="Arial"/>
            <w:sz w:val="20"/>
            <w:szCs w:val="20"/>
            <w:lang w:val="en-IN"/>
          </w:rPr>
          <w:t>Version 1.0 (March 2017</w:t>
        </w:r>
        <w:r w:rsidRPr="00582F59">
          <w:rPr>
            <w:rFonts w:ascii="Arial" w:eastAsia="Calibri" w:hAnsi="Arial" w:cs="Arial"/>
            <w:sz w:val="20"/>
            <w:szCs w:val="20"/>
            <w:lang w:val="en-IN"/>
          </w:rPr>
          <w:t>)</w:t>
        </w:r>
        <w:r w:rsidRPr="00582F59">
          <w:rPr>
            <w:rFonts w:ascii="Arial" w:eastAsia="Calibri" w:hAnsi="Arial" w:cs="Arial"/>
            <w:sz w:val="20"/>
            <w:szCs w:val="20"/>
            <w:lang w:val="en-IN"/>
          </w:rPr>
          <w:tab/>
        </w:r>
        <w:r w:rsidRPr="00582F59">
          <w:rPr>
            <w:rFonts w:ascii="Arial" w:eastAsia="Calibri" w:hAnsi="Arial" w:cs="Arial"/>
            <w:sz w:val="20"/>
            <w:szCs w:val="20"/>
            <w:lang w:val="en-IN"/>
          </w:rPr>
          <w:tab/>
        </w:r>
        <w:r w:rsidRPr="00582F59">
          <w:rPr>
            <w:rFonts w:ascii="Arial" w:eastAsia="Calibri" w:hAnsi="Arial" w:cs="Arial"/>
            <w:sz w:val="20"/>
            <w:szCs w:val="20"/>
            <w:lang w:val="en-IN"/>
          </w:rPr>
          <w:tab/>
        </w:r>
        <w:r w:rsidRPr="00582F59">
          <w:rPr>
            <w:rFonts w:ascii="Arial" w:eastAsia="Calibri" w:hAnsi="Arial" w:cs="Arial"/>
            <w:sz w:val="20"/>
            <w:szCs w:val="20"/>
            <w:lang w:val="en-IN"/>
          </w:rPr>
          <w:tab/>
        </w:r>
        <w:r w:rsidRPr="00582F59">
          <w:rPr>
            <w:rFonts w:ascii="Arial" w:eastAsia="Calibri" w:hAnsi="Arial" w:cs="Arial"/>
            <w:sz w:val="20"/>
            <w:szCs w:val="20"/>
            <w:lang w:val="en-IN"/>
          </w:rPr>
          <w:tab/>
        </w:r>
        <w:r w:rsidRPr="00582F59">
          <w:rPr>
            <w:rFonts w:ascii="Arial" w:eastAsia="Calibri" w:hAnsi="Arial" w:cs="Arial"/>
            <w:sz w:val="20"/>
            <w:szCs w:val="20"/>
            <w:lang w:val="en-IN"/>
          </w:rPr>
          <w:tab/>
        </w:r>
        <w:r w:rsidRPr="00582F59">
          <w:rPr>
            <w:rFonts w:ascii="Arial" w:eastAsia="Calibri" w:hAnsi="Arial" w:cs="Arial"/>
            <w:sz w:val="20"/>
            <w:szCs w:val="20"/>
            <w:lang w:val="en-IN"/>
          </w:rPr>
          <w:tab/>
        </w:r>
        <w:r>
          <w:rPr>
            <w:rFonts w:ascii="Arial" w:eastAsia="Calibri" w:hAnsi="Arial" w:cs="Arial"/>
            <w:sz w:val="20"/>
            <w:szCs w:val="20"/>
            <w:lang w:val="en-IN"/>
          </w:rPr>
          <w:tab/>
        </w:r>
        <w:r>
          <w:rPr>
            <w:rFonts w:ascii="Arial" w:eastAsia="Calibri" w:hAnsi="Arial" w:cs="Arial"/>
            <w:sz w:val="20"/>
            <w:szCs w:val="20"/>
            <w:lang w:val="en-IN"/>
          </w:rPr>
          <w:tab/>
        </w:r>
        <w:r>
          <w:rPr>
            <w:rFonts w:ascii="Arial" w:eastAsia="Calibri" w:hAnsi="Arial" w:cs="Arial"/>
            <w:sz w:val="20"/>
            <w:szCs w:val="20"/>
            <w:lang w:val="en-IN"/>
          </w:rPr>
          <w:tab/>
        </w:r>
        <w:r>
          <w:rPr>
            <w:rFonts w:ascii="Arial" w:eastAsia="Calibri" w:hAnsi="Arial" w:cs="Arial"/>
            <w:sz w:val="20"/>
            <w:szCs w:val="20"/>
            <w:lang w:val="en-IN"/>
          </w:rPr>
          <w:tab/>
        </w:r>
        <w:r>
          <w:rPr>
            <w:rFonts w:ascii="Arial" w:eastAsia="Calibri" w:hAnsi="Arial" w:cs="Arial"/>
            <w:sz w:val="20"/>
            <w:szCs w:val="20"/>
            <w:lang w:val="en-IN"/>
          </w:rPr>
          <w:tab/>
        </w:r>
        <w:r w:rsidRPr="00582F59">
          <w:rPr>
            <w:rFonts w:ascii="Arial" w:eastAsia="Calibri" w:hAnsi="Arial" w:cs="Arial"/>
            <w:sz w:val="20"/>
            <w:szCs w:val="20"/>
            <w:lang w:val="en-IN"/>
          </w:rPr>
          <w:tab/>
        </w:r>
        <w:r w:rsidRPr="00582F59">
          <w:rPr>
            <w:rFonts w:ascii="Arial" w:eastAsia="Calibri" w:hAnsi="Arial" w:cs="Arial"/>
            <w:sz w:val="20"/>
            <w:szCs w:val="20"/>
            <w:lang w:val="en-IN"/>
          </w:rPr>
          <w:tab/>
        </w:r>
        <w:r w:rsidRPr="00582F59">
          <w:rPr>
            <w:rFonts w:ascii="Arial" w:eastAsia="Calibri" w:hAnsi="Arial" w:cs="Arial"/>
            <w:sz w:val="20"/>
            <w:szCs w:val="20"/>
            <w:lang w:val="en-IN"/>
          </w:rPr>
          <w:tab/>
        </w:r>
        <w:r w:rsidRPr="00582F59">
          <w:rPr>
            <w:rFonts w:ascii="Arial" w:hAnsi="Arial" w:cs="Arial"/>
            <w:sz w:val="20"/>
            <w:szCs w:val="20"/>
          </w:rPr>
          <w:fldChar w:fldCharType="begin"/>
        </w:r>
        <w:r w:rsidRPr="00582F59">
          <w:rPr>
            <w:rFonts w:ascii="Arial" w:hAnsi="Arial" w:cs="Arial"/>
            <w:sz w:val="20"/>
            <w:szCs w:val="20"/>
          </w:rPr>
          <w:instrText xml:space="preserve"> PAGE   \* MERGEFORMAT </w:instrText>
        </w:r>
        <w:r w:rsidRPr="00582F59">
          <w:rPr>
            <w:rFonts w:ascii="Arial" w:hAnsi="Arial" w:cs="Arial"/>
            <w:sz w:val="20"/>
            <w:szCs w:val="20"/>
          </w:rPr>
          <w:fldChar w:fldCharType="separate"/>
        </w:r>
        <w:r>
          <w:rPr>
            <w:rFonts w:ascii="Arial" w:hAnsi="Arial" w:cs="Arial"/>
            <w:noProof/>
            <w:sz w:val="20"/>
            <w:szCs w:val="20"/>
          </w:rPr>
          <w:t>7</w:t>
        </w:r>
        <w:r w:rsidRPr="00582F59">
          <w:rPr>
            <w:rFonts w:ascii="Arial" w:hAnsi="Arial" w:cs="Arial"/>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F719C6" w14:textId="77777777" w:rsidR="009C5659" w:rsidRDefault="009C5659" w:rsidP="009C5659">
      <w:pPr>
        <w:spacing w:after="0" w:line="240" w:lineRule="auto"/>
      </w:pPr>
      <w:r>
        <w:separator/>
      </w:r>
    </w:p>
  </w:footnote>
  <w:footnote w:type="continuationSeparator" w:id="0">
    <w:p w14:paraId="034B0D02" w14:textId="77777777" w:rsidR="009C5659" w:rsidRDefault="009C5659" w:rsidP="009C56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2DC3F" w14:textId="7A95E32E" w:rsidR="009C5659" w:rsidRDefault="009C5659">
    <w:pPr>
      <w:pStyle w:val="Header"/>
    </w:pPr>
    <w:r>
      <w:rPr>
        <w:noProof/>
        <w:lang w:eastAsia="en-GB"/>
      </w:rPr>
      <w:drawing>
        <wp:anchor distT="0" distB="0" distL="114300" distR="114300" simplePos="0" relativeHeight="251659264" behindDoc="0" locked="0" layoutInCell="1" allowOverlap="1" wp14:anchorId="63395D0A" wp14:editId="6694ED72">
          <wp:simplePos x="0" y="0"/>
          <wp:positionH relativeFrom="column">
            <wp:posOffset>7358743</wp:posOffset>
          </wp:positionH>
          <wp:positionV relativeFrom="paragraph">
            <wp:posOffset>-316411</wp:posOffset>
          </wp:positionV>
          <wp:extent cx="1018540" cy="726440"/>
          <wp:effectExtent l="0" t="0" r="0" b="0"/>
          <wp:wrapTopAndBottom/>
          <wp:docPr id="2" name="Picture 2" descr="ILM_Logo_CityGuilds_Strapline_SPOT_Unco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M_Logo_CityGuilds_Strapline_SPOT_Unco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114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524418"/>
    <w:multiLevelType w:val="hybridMultilevel"/>
    <w:tmpl w:val="FAA893DA"/>
    <w:lvl w:ilvl="0" w:tplc="A8F42CBC">
      <w:start w:val="1"/>
      <w:numFmt w:val="bullet"/>
      <w:lvlText w:val=""/>
      <w:lvlJc w:val="left"/>
      <w:pPr>
        <w:tabs>
          <w:tab w:val="num" w:pos="360"/>
        </w:tabs>
        <w:ind w:left="360" w:hanging="360"/>
      </w:pPr>
      <w:rPr>
        <w:rFonts w:ascii="Symbol" w:hAnsi="Symbol" w:hint="default"/>
        <w:sz w:val="2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57760"/>
    <w:multiLevelType w:val="hybridMultilevel"/>
    <w:tmpl w:val="133C3DF8"/>
    <w:lvl w:ilvl="0" w:tplc="A8F42CBC">
      <w:start w:val="1"/>
      <w:numFmt w:val="bullet"/>
      <w:lvlText w:val=""/>
      <w:lvlJc w:val="left"/>
      <w:pPr>
        <w:tabs>
          <w:tab w:val="num" w:pos="360"/>
        </w:tabs>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E620B"/>
    <w:multiLevelType w:val="hybridMultilevel"/>
    <w:tmpl w:val="093A7312"/>
    <w:lvl w:ilvl="0" w:tplc="A8F42CBC">
      <w:start w:val="1"/>
      <w:numFmt w:val="bullet"/>
      <w:lvlText w:val=""/>
      <w:lvlJc w:val="left"/>
      <w:pPr>
        <w:tabs>
          <w:tab w:val="num" w:pos="360"/>
        </w:tabs>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D66BD9"/>
    <w:multiLevelType w:val="hybridMultilevel"/>
    <w:tmpl w:val="80A47666"/>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ED3D10"/>
    <w:multiLevelType w:val="hybridMultilevel"/>
    <w:tmpl w:val="8144B4B6"/>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7D44AF"/>
    <w:multiLevelType w:val="hybridMultilevel"/>
    <w:tmpl w:val="686A2B16"/>
    <w:lvl w:ilvl="0" w:tplc="A8F42CBC">
      <w:start w:val="1"/>
      <w:numFmt w:val="bullet"/>
      <w:lvlText w:val=""/>
      <w:lvlJc w:val="left"/>
      <w:pPr>
        <w:tabs>
          <w:tab w:val="num" w:pos="360"/>
        </w:tabs>
        <w:ind w:left="360" w:hanging="360"/>
      </w:pPr>
      <w:rPr>
        <w:rFonts w:ascii="Symbol" w:hAnsi="Symbol" w:hint="default"/>
        <w:sz w:val="22"/>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8" w15:restartNumberingAfterBreak="0">
    <w:nsid w:val="241D3828"/>
    <w:multiLevelType w:val="hybridMultilevel"/>
    <w:tmpl w:val="0E52C52A"/>
    <w:lvl w:ilvl="0" w:tplc="4DE84210">
      <w:start w:val="1"/>
      <w:numFmt w:val="bullet"/>
      <w:lvlText w:val=""/>
      <w:lvlJc w:val="left"/>
      <w:pPr>
        <w:tabs>
          <w:tab w:val="num" w:pos="720"/>
        </w:tabs>
        <w:ind w:left="720" w:hanging="360"/>
      </w:pPr>
      <w:rPr>
        <w:rFonts w:ascii="Wingdings" w:hAnsi="Wingdings" w:hint="default"/>
      </w:rPr>
    </w:lvl>
    <w:lvl w:ilvl="1" w:tplc="CA328492" w:tentative="1">
      <w:start w:val="1"/>
      <w:numFmt w:val="bullet"/>
      <w:lvlText w:val=""/>
      <w:lvlJc w:val="left"/>
      <w:pPr>
        <w:tabs>
          <w:tab w:val="num" w:pos="1440"/>
        </w:tabs>
        <w:ind w:left="1440" w:hanging="360"/>
      </w:pPr>
      <w:rPr>
        <w:rFonts w:ascii="Wingdings" w:hAnsi="Wingdings" w:hint="default"/>
      </w:rPr>
    </w:lvl>
    <w:lvl w:ilvl="2" w:tplc="4FDC2CE6" w:tentative="1">
      <w:start w:val="1"/>
      <w:numFmt w:val="bullet"/>
      <w:lvlText w:val=""/>
      <w:lvlJc w:val="left"/>
      <w:pPr>
        <w:tabs>
          <w:tab w:val="num" w:pos="2160"/>
        </w:tabs>
        <w:ind w:left="2160" w:hanging="360"/>
      </w:pPr>
      <w:rPr>
        <w:rFonts w:ascii="Wingdings" w:hAnsi="Wingdings" w:hint="default"/>
      </w:rPr>
    </w:lvl>
    <w:lvl w:ilvl="3" w:tplc="F0B4B790" w:tentative="1">
      <w:start w:val="1"/>
      <w:numFmt w:val="bullet"/>
      <w:lvlText w:val=""/>
      <w:lvlJc w:val="left"/>
      <w:pPr>
        <w:tabs>
          <w:tab w:val="num" w:pos="2880"/>
        </w:tabs>
        <w:ind w:left="2880" w:hanging="360"/>
      </w:pPr>
      <w:rPr>
        <w:rFonts w:ascii="Wingdings" w:hAnsi="Wingdings" w:hint="default"/>
      </w:rPr>
    </w:lvl>
    <w:lvl w:ilvl="4" w:tplc="965CE8B0" w:tentative="1">
      <w:start w:val="1"/>
      <w:numFmt w:val="bullet"/>
      <w:lvlText w:val=""/>
      <w:lvlJc w:val="left"/>
      <w:pPr>
        <w:tabs>
          <w:tab w:val="num" w:pos="3600"/>
        </w:tabs>
        <w:ind w:left="3600" w:hanging="360"/>
      </w:pPr>
      <w:rPr>
        <w:rFonts w:ascii="Wingdings" w:hAnsi="Wingdings" w:hint="default"/>
      </w:rPr>
    </w:lvl>
    <w:lvl w:ilvl="5" w:tplc="4A90D80A" w:tentative="1">
      <w:start w:val="1"/>
      <w:numFmt w:val="bullet"/>
      <w:lvlText w:val=""/>
      <w:lvlJc w:val="left"/>
      <w:pPr>
        <w:tabs>
          <w:tab w:val="num" w:pos="4320"/>
        </w:tabs>
        <w:ind w:left="4320" w:hanging="360"/>
      </w:pPr>
      <w:rPr>
        <w:rFonts w:ascii="Wingdings" w:hAnsi="Wingdings" w:hint="default"/>
      </w:rPr>
    </w:lvl>
    <w:lvl w:ilvl="6" w:tplc="BA2EF92E" w:tentative="1">
      <w:start w:val="1"/>
      <w:numFmt w:val="bullet"/>
      <w:lvlText w:val=""/>
      <w:lvlJc w:val="left"/>
      <w:pPr>
        <w:tabs>
          <w:tab w:val="num" w:pos="5040"/>
        </w:tabs>
        <w:ind w:left="5040" w:hanging="360"/>
      </w:pPr>
      <w:rPr>
        <w:rFonts w:ascii="Wingdings" w:hAnsi="Wingdings" w:hint="default"/>
      </w:rPr>
    </w:lvl>
    <w:lvl w:ilvl="7" w:tplc="1A1AD26A" w:tentative="1">
      <w:start w:val="1"/>
      <w:numFmt w:val="bullet"/>
      <w:lvlText w:val=""/>
      <w:lvlJc w:val="left"/>
      <w:pPr>
        <w:tabs>
          <w:tab w:val="num" w:pos="5760"/>
        </w:tabs>
        <w:ind w:left="5760" w:hanging="360"/>
      </w:pPr>
      <w:rPr>
        <w:rFonts w:ascii="Wingdings" w:hAnsi="Wingdings" w:hint="default"/>
      </w:rPr>
    </w:lvl>
    <w:lvl w:ilvl="8" w:tplc="A384821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246EA9"/>
    <w:multiLevelType w:val="hybridMultilevel"/>
    <w:tmpl w:val="0C50A64C"/>
    <w:lvl w:ilvl="0" w:tplc="A8F42CBC">
      <w:start w:val="1"/>
      <w:numFmt w:val="bullet"/>
      <w:lvlText w:val=""/>
      <w:lvlJc w:val="left"/>
      <w:pPr>
        <w:tabs>
          <w:tab w:val="num" w:pos="360"/>
        </w:tabs>
        <w:ind w:left="360" w:hanging="360"/>
      </w:pPr>
      <w:rPr>
        <w:rFonts w:ascii="Symbol" w:hAnsi="Symbol" w:hint="default"/>
        <w:sz w:val="22"/>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2E10F5A"/>
    <w:multiLevelType w:val="hybridMultilevel"/>
    <w:tmpl w:val="64F09FA8"/>
    <w:lvl w:ilvl="0" w:tplc="A8F42CBC">
      <w:start w:val="1"/>
      <w:numFmt w:val="bullet"/>
      <w:lvlText w:val=""/>
      <w:lvlJc w:val="left"/>
      <w:pPr>
        <w:tabs>
          <w:tab w:val="num" w:pos="360"/>
        </w:tabs>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806E6F"/>
    <w:multiLevelType w:val="hybridMultilevel"/>
    <w:tmpl w:val="D3AC1032"/>
    <w:lvl w:ilvl="0" w:tplc="A8F42CBC">
      <w:start w:val="1"/>
      <w:numFmt w:val="bullet"/>
      <w:lvlText w:val=""/>
      <w:lvlJc w:val="left"/>
      <w:pPr>
        <w:tabs>
          <w:tab w:val="num" w:pos="360"/>
        </w:tabs>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E6434F"/>
    <w:multiLevelType w:val="hybridMultilevel"/>
    <w:tmpl w:val="4650BE88"/>
    <w:lvl w:ilvl="0" w:tplc="A8F42CBC">
      <w:start w:val="1"/>
      <w:numFmt w:val="bullet"/>
      <w:lvlText w:val=""/>
      <w:lvlJc w:val="left"/>
      <w:pPr>
        <w:tabs>
          <w:tab w:val="num" w:pos="360"/>
        </w:tabs>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DD7604"/>
    <w:multiLevelType w:val="hybridMultilevel"/>
    <w:tmpl w:val="5B066878"/>
    <w:lvl w:ilvl="0" w:tplc="A8F42CBC">
      <w:start w:val="1"/>
      <w:numFmt w:val="bullet"/>
      <w:lvlText w:val=""/>
      <w:lvlJc w:val="left"/>
      <w:pPr>
        <w:tabs>
          <w:tab w:val="num" w:pos="360"/>
        </w:tabs>
        <w:ind w:left="360" w:hanging="360"/>
      </w:pPr>
      <w:rPr>
        <w:rFonts w:ascii="Symbol" w:hAnsi="Symbol" w:hint="default"/>
        <w:sz w:val="2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E825B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435552F7"/>
    <w:multiLevelType w:val="hybridMultilevel"/>
    <w:tmpl w:val="44FA7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F72FA6"/>
    <w:multiLevelType w:val="hybridMultilevel"/>
    <w:tmpl w:val="55F2A5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BD2064E"/>
    <w:multiLevelType w:val="hybridMultilevel"/>
    <w:tmpl w:val="3DFC3FD2"/>
    <w:lvl w:ilvl="0" w:tplc="A8F42CBC">
      <w:start w:val="1"/>
      <w:numFmt w:val="bullet"/>
      <w:lvlText w:val=""/>
      <w:lvlJc w:val="left"/>
      <w:pPr>
        <w:tabs>
          <w:tab w:val="num" w:pos="360"/>
        </w:tabs>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ED0ADF"/>
    <w:multiLevelType w:val="hybridMultilevel"/>
    <w:tmpl w:val="7042E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87524A"/>
    <w:multiLevelType w:val="hybridMultilevel"/>
    <w:tmpl w:val="04AEF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DD157B"/>
    <w:multiLevelType w:val="hybridMultilevel"/>
    <w:tmpl w:val="2826A54E"/>
    <w:lvl w:ilvl="0" w:tplc="A8F42CBC">
      <w:start w:val="1"/>
      <w:numFmt w:val="bullet"/>
      <w:lvlText w:val=""/>
      <w:lvlJc w:val="left"/>
      <w:pPr>
        <w:tabs>
          <w:tab w:val="num" w:pos="360"/>
        </w:tabs>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A05898"/>
    <w:multiLevelType w:val="multilevel"/>
    <w:tmpl w:val="02F83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A10160"/>
    <w:multiLevelType w:val="hybridMultilevel"/>
    <w:tmpl w:val="59B4EAE4"/>
    <w:lvl w:ilvl="0" w:tplc="08090001">
      <w:start w:val="1"/>
      <w:numFmt w:val="bullet"/>
      <w:lvlText w:val=""/>
      <w:lvlJc w:val="left"/>
      <w:pPr>
        <w:ind w:left="772" w:hanging="360"/>
      </w:pPr>
      <w:rPr>
        <w:rFonts w:ascii="Symbol" w:hAnsi="Symbol" w:hint="default"/>
      </w:rPr>
    </w:lvl>
    <w:lvl w:ilvl="1" w:tplc="08090003">
      <w:start w:val="1"/>
      <w:numFmt w:val="bullet"/>
      <w:lvlText w:val="o"/>
      <w:lvlJc w:val="left"/>
      <w:pPr>
        <w:ind w:left="1492" w:hanging="360"/>
      </w:pPr>
      <w:rPr>
        <w:rFonts w:ascii="Courier New" w:hAnsi="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3" w15:restartNumberingAfterBreak="0">
    <w:nsid w:val="69791343"/>
    <w:multiLevelType w:val="hybridMultilevel"/>
    <w:tmpl w:val="70A6F85A"/>
    <w:lvl w:ilvl="0" w:tplc="A8F42CBC">
      <w:start w:val="1"/>
      <w:numFmt w:val="bullet"/>
      <w:lvlText w:val=""/>
      <w:lvlJc w:val="left"/>
      <w:pPr>
        <w:tabs>
          <w:tab w:val="num" w:pos="360"/>
        </w:tabs>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072326"/>
    <w:multiLevelType w:val="hybridMultilevel"/>
    <w:tmpl w:val="452AAA86"/>
    <w:lvl w:ilvl="0" w:tplc="A8F42CBC">
      <w:start w:val="1"/>
      <w:numFmt w:val="bullet"/>
      <w:lvlText w:val=""/>
      <w:lvlJc w:val="left"/>
      <w:pPr>
        <w:tabs>
          <w:tab w:val="num" w:pos="360"/>
        </w:tabs>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2D2613"/>
    <w:multiLevelType w:val="hybridMultilevel"/>
    <w:tmpl w:val="B1F0F1A4"/>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num w:numId="1">
    <w:abstractNumId w:val="7"/>
  </w:num>
  <w:num w:numId="2">
    <w:abstractNumId w:val="9"/>
  </w:num>
  <w:num w:numId="3">
    <w:abstractNumId w:val="25"/>
  </w:num>
  <w:num w:numId="4">
    <w:abstractNumId w:val="5"/>
  </w:num>
  <w:num w:numId="5">
    <w:abstractNumId w:val="16"/>
  </w:num>
  <w:num w:numId="6">
    <w:abstractNumId w:val="4"/>
  </w:num>
  <w:num w:numId="7">
    <w:abstractNumId w:val="14"/>
  </w:num>
  <w:num w:numId="8">
    <w:abstractNumId w:val="0"/>
  </w:num>
  <w:num w:numId="9">
    <w:abstractNumId w:val="18"/>
  </w:num>
  <w:num w:numId="10">
    <w:abstractNumId w:val="24"/>
  </w:num>
  <w:num w:numId="11">
    <w:abstractNumId w:val="3"/>
  </w:num>
  <w:num w:numId="12">
    <w:abstractNumId w:val="1"/>
  </w:num>
  <w:num w:numId="13">
    <w:abstractNumId w:val="20"/>
  </w:num>
  <w:num w:numId="14">
    <w:abstractNumId w:val="12"/>
  </w:num>
  <w:num w:numId="15">
    <w:abstractNumId w:val="6"/>
  </w:num>
  <w:num w:numId="16">
    <w:abstractNumId w:val="19"/>
  </w:num>
  <w:num w:numId="17">
    <w:abstractNumId w:val="22"/>
  </w:num>
  <w:num w:numId="18">
    <w:abstractNumId w:val="15"/>
  </w:num>
  <w:num w:numId="19">
    <w:abstractNumId w:val="10"/>
  </w:num>
  <w:num w:numId="20">
    <w:abstractNumId w:val="2"/>
  </w:num>
  <w:num w:numId="21">
    <w:abstractNumId w:val="13"/>
  </w:num>
  <w:num w:numId="22">
    <w:abstractNumId w:val="17"/>
  </w:num>
  <w:num w:numId="23">
    <w:abstractNumId w:val="23"/>
  </w:num>
  <w:num w:numId="24">
    <w:abstractNumId w:val="21"/>
  </w:num>
  <w:num w:numId="25">
    <w:abstractNumId w:val="8"/>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DE7"/>
    <w:rsid w:val="00002D53"/>
    <w:rsid w:val="00003A45"/>
    <w:rsid w:val="00007A38"/>
    <w:rsid w:val="00014174"/>
    <w:rsid w:val="0002255F"/>
    <w:rsid w:val="000258A6"/>
    <w:rsid w:val="00027B6D"/>
    <w:rsid w:val="000403EF"/>
    <w:rsid w:val="00042552"/>
    <w:rsid w:val="00042F4A"/>
    <w:rsid w:val="00054D74"/>
    <w:rsid w:val="0005519F"/>
    <w:rsid w:val="00057FF3"/>
    <w:rsid w:val="00070768"/>
    <w:rsid w:val="00073B53"/>
    <w:rsid w:val="000775A5"/>
    <w:rsid w:val="00087827"/>
    <w:rsid w:val="000B738A"/>
    <w:rsid w:val="000C7B33"/>
    <w:rsid w:val="000D3D6F"/>
    <w:rsid w:val="000E1861"/>
    <w:rsid w:val="000E4D38"/>
    <w:rsid w:val="000E7C40"/>
    <w:rsid w:val="000F29B3"/>
    <w:rsid w:val="000F4B2D"/>
    <w:rsid w:val="0010111B"/>
    <w:rsid w:val="0011387C"/>
    <w:rsid w:val="00113B47"/>
    <w:rsid w:val="00117593"/>
    <w:rsid w:val="0012267C"/>
    <w:rsid w:val="001419FD"/>
    <w:rsid w:val="00147B17"/>
    <w:rsid w:val="001714B0"/>
    <w:rsid w:val="00184FF3"/>
    <w:rsid w:val="001851DE"/>
    <w:rsid w:val="00192350"/>
    <w:rsid w:val="00197F81"/>
    <w:rsid w:val="001A41EF"/>
    <w:rsid w:val="001A5B55"/>
    <w:rsid w:val="001A5CCC"/>
    <w:rsid w:val="001A6278"/>
    <w:rsid w:val="001B205A"/>
    <w:rsid w:val="001C41D9"/>
    <w:rsid w:val="001E0D24"/>
    <w:rsid w:val="001E1653"/>
    <w:rsid w:val="001E6E0C"/>
    <w:rsid w:val="001F0382"/>
    <w:rsid w:val="001F1272"/>
    <w:rsid w:val="001F7F67"/>
    <w:rsid w:val="002027B4"/>
    <w:rsid w:val="002070B5"/>
    <w:rsid w:val="002105FF"/>
    <w:rsid w:val="0021246E"/>
    <w:rsid w:val="00215954"/>
    <w:rsid w:val="00222941"/>
    <w:rsid w:val="00225578"/>
    <w:rsid w:val="00235C1A"/>
    <w:rsid w:val="00247DE2"/>
    <w:rsid w:val="00250BAC"/>
    <w:rsid w:val="0025600E"/>
    <w:rsid w:val="00261DBC"/>
    <w:rsid w:val="002621C9"/>
    <w:rsid w:val="00262FC9"/>
    <w:rsid w:val="00264C21"/>
    <w:rsid w:val="00270FCD"/>
    <w:rsid w:val="0027620C"/>
    <w:rsid w:val="00277A20"/>
    <w:rsid w:val="00292885"/>
    <w:rsid w:val="00293AE3"/>
    <w:rsid w:val="002A5481"/>
    <w:rsid w:val="002A6E56"/>
    <w:rsid w:val="002B26CC"/>
    <w:rsid w:val="002C3FD1"/>
    <w:rsid w:val="002C4957"/>
    <w:rsid w:val="002D17CF"/>
    <w:rsid w:val="002E4F13"/>
    <w:rsid w:val="002E5F5A"/>
    <w:rsid w:val="002E6F32"/>
    <w:rsid w:val="002F03AE"/>
    <w:rsid w:val="002F094B"/>
    <w:rsid w:val="002F3A69"/>
    <w:rsid w:val="003041E6"/>
    <w:rsid w:val="00323E94"/>
    <w:rsid w:val="00327037"/>
    <w:rsid w:val="00327A0F"/>
    <w:rsid w:val="00331CE4"/>
    <w:rsid w:val="003327E6"/>
    <w:rsid w:val="00341762"/>
    <w:rsid w:val="003467F1"/>
    <w:rsid w:val="00354079"/>
    <w:rsid w:val="00361864"/>
    <w:rsid w:val="00363228"/>
    <w:rsid w:val="0036690A"/>
    <w:rsid w:val="00385900"/>
    <w:rsid w:val="003916EB"/>
    <w:rsid w:val="00395993"/>
    <w:rsid w:val="003B7091"/>
    <w:rsid w:val="003C592C"/>
    <w:rsid w:val="003D0CE3"/>
    <w:rsid w:val="003D3998"/>
    <w:rsid w:val="003D4379"/>
    <w:rsid w:val="003E75F1"/>
    <w:rsid w:val="003F1C16"/>
    <w:rsid w:val="004003C9"/>
    <w:rsid w:val="00401762"/>
    <w:rsid w:val="00402B02"/>
    <w:rsid w:val="0040675B"/>
    <w:rsid w:val="004122EA"/>
    <w:rsid w:val="004162CB"/>
    <w:rsid w:val="00421035"/>
    <w:rsid w:val="00432566"/>
    <w:rsid w:val="00440046"/>
    <w:rsid w:val="00456C6A"/>
    <w:rsid w:val="0046272F"/>
    <w:rsid w:val="00463614"/>
    <w:rsid w:val="00465486"/>
    <w:rsid w:val="004669AC"/>
    <w:rsid w:val="00496149"/>
    <w:rsid w:val="00497DA6"/>
    <w:rsid w:val="004A3DEA"/>
    <w:rsid w:val="004A5A45"/>
    <w:rsid w:val="004B68EC"/>
    <w:rsid w:val="004C51BE"/>
    <w:rsid w:val="004C5721"/>
    <w:rsid w:val="004D3F2D"/>
    <w:rsid w:val="004D7EBC"/>
    <w:rsid w:val="004E2027"/>
    <w:rsid w:val="004E2822"/>
    <w:rsid w:val="004E64AD"/>
    <w:rsid w:val="00502E00"/>
    <w:rsid w:val="00515FE8"/>
    <w:rsid w:val="005161AF"/>
    <w:rsid w:val="00527723"/>
    <w:rsid w:val="00534188"/>
    <w:rsid w:val="00543917"/>
    <w:rsid w:val="00544605"/>
    <w:rsid w:val="00554F21"/>
    <w:rsid w:val="005556B8"/>
    <w:rsid w:val="00567511"/>
    <w:rsid w:val="00574505"/>
    <w:rsid w:val="005832DD"/>
    <w:rsid w:val="00592206"/>
    <w:rsid w:val="00593118"/>
    <w:rsid w:val="0059510C"/>
    <w:rsid w:val="005A1246"/>
    <w:rsid w:val="005A3490"/>
    <w:rsid w:val="005B063C"/>
    <w:rsid w:val="005B4B18"/>
    <w:rsid w:val="005B4CDA"/>
    <w:rsid w:val="005C1A78"/>
    <w:rsid w:val="005D0403"/>
    <w:rsid w:val="005D48E0"/>
    <w:rsid w:val="005E23C0"/>
    <w:rsid w:val="005E5015"/>
    <w:rsid w:val="005F016F"/>
    <w:rsid w:val="005F6E24"/>
    <w:rsid w:val="00600ADB"/>
    <w:rsid w:val="006072E7"/>
    <w:rsid w:val="00612726"/>
    <w:rsid w:val="00615233"/>
    <w:rsid w:val="00630C25"/>
    <w:rsid w:val="0063493D"/>
    <w:rsid w:val="00640A87"/>
    <w:rsid w:val="006555F1"/>
    <w:rsid w:val="00655A39"/>
    <w:rsid w:val="00661A34"/>
    <w:rsid w:val="00663188"/>
    <w:rsid w:val="00663A95"/>
    <w:rsid w:val="00663F91"/>
    <w:rsid w:val="00667B46"/>
    <w:rsid w:val="00675690"/>
    <w:rsid w:val="0068420F"/>
    <w:rsid w:val="00685067"/>
    <w:rsid w:val="00685E85"/>
    <w:rsid w:val="0069551D"/>
    <w:rsid w:val="006956D9"/>
    <w:rsid w:val="006A28AE"/>
    <w:rsid w:val="006B5DE7"/>
    <w:rsid w:val="006B74B4"/>
    <w:rsid w:val="006C74F6"/>
    <w:rsid w:val="006E55D4"/>
    <w:rsid w:val="006F0B3F"/>
    <w:rsid w:val="006F1A9A"/>
    <w:rsid w:val="00700D54"/>
    <w:rsid w:val="0072734A"/>
    <w:rsid w:val="0073054D"/>
    <w:rsid w:val="00732599"/>
    <w:rsid w:val="00732786"/>
    <w:rsid w:val="0073328B"/>
    <w:rsid w:val="007338BD"/>
    <w:rsid w:val="0073494E"/>
    <w:rsid w:val="00735A7B"/>
    <w:rsid w:val="00736B53"/>
    <w:rsid w:val="00736C34"/>
    <w:rsid w:val="00737B67"/>
    <w:rsid w:val="00741E06"/>
    <w:rsid w:val="00747922"/>
    <w:rsid w:val="00760D96"/>
    <w:rsid w:val="007667F0"/>
    <w:rsid w:val="0079281C"/>
    <w:rsid w:val="0079316A"/>
    <w:rsid w:val="007941C2"/>
    <w:rsid w:val="007A1763"/>
    <w:rsid w:val="007A6A2E"/>
    <w:rsid w:val="007B4D6D"/>
    <w:rsid w:val="007C1563"/>
    <w:rsid w:val="007D3D3E"/>
    <w:rsid w:val="007D7480"/>
    <w:rsid w:val="007E1B6B"/>
    <w:rsid w:val="007E41EC"/>
    <w:rsid w:val="0080125E"/>
    <w:rsid w:val="008042E9"/>
    <w:rsid w:val="00804791"/>
    <w:rsid w:val="00810670"/>
    <w:rsid w:val="008165D2"/>
    <w:rsid w:val="00820799"/>
    <w:rsid w:val="00820B18"/>
    <w:rsid w:val="0082282F"/>
    <w:rsid w:val="00823723"/>
    <w:rsid w:val="0083404A"/>
    <w:rsid w:val="00836102"/>
    <w:rsid w:val="00857E87"/>
    <w:rsid w:val="00867BD1"/>
    <w:rsid w:val="00871A6D"/>
    <w:rsid w:val="008869E6"/>
    <w:rsid w:val="008A0115"/>
    <w:rsid w:val="008A6206"/>
    <w:rsid w:val="008B05E1"/>
    <w:rsid w:val="008F15EE"/>
    <w:rsid w:val="008F25E0"/>
    <w:rsid w:val="00903C70"/>
    <w:rsid w:val="00914B00"/>
    <w:rsid w:val="009232E0"/>
    <w:rsid w:val="00923397"/>
    <w:rsid w:val="0092362E"/>
    <w:rsid w:val="00931946"/>
    <w:rsid w:val="009339BA"/>
    <w:rsid w:val="00935E7D"/>
    <w:rsid w:val="009407A7"/>
    <w:rsid w:val="009531AE"/>
    <w:rsid w:val="0095797B"/>
    <w:rsid w:val="0096649C"/>
    <w:rsid w:val="00966BF9"/>
    <w:rsid w:val="00967266"/>
    <w:rsid w:val="00970FF0"/>
    <w:rsid w:val="00973D30"/>
    <w:rsid w:val="0098080F"/>
    <w:rsid w:val="00981047"/>
    <w:rsid w:val="00993E3B"/>
    <w:rsid w:val="009940CD"/>
    <w:rsid w:val="009A4755"/>
    <w:rsid w:val="009B2C9C"/>
    <w:rsid w:val="009B3DCF"/>
    <w:rsid w:val="009B40C6"/>
    <w:rsid w:val="009C5659"/>
    <w:rsid w:val="009D253A"/>
    <w:rsid w:val="009D2548"/>
    <w:rsid w:val="009D34F8"/>
    <w:rsid w:val="009D3D24"/>
    <w:rsid w:val="009D542D"/>
    <w:rsid w:val="009E3FC1"/>
    <w:rsid w:val="009E6618"/>
    <w:rsid w:val="009F05DE"/>
    <w:rsid w:val="009F5EC0"/>
    <w:rsid w:val="009F69A2"/>
    <w:rsid w:val="00A04C94"/>
    <w:rsid w:val="00A12983"/>
    <w:rsid w:val="00A32A52"/>
    <w:rsid w:val="00A3341C"/>
    <w:rsid w:val="00A35001"/>
    <w:rsid w:val="00A41EE3"/>
    <w:rsid w:val="00A6183D"/>
    <w:rsid w:val="00A61993"/>
    <w:rsid w:val="00A705B5"/>
    <w:rsid w:val="00A748A8"/>
    <w:rsid w:val="00AA37E1"/>
    <w:rsid w:val="00AA6D27"/>
    <w:rsid w:val="00AB0962"/>
    <w:rsid w:val="00AD0387"/>
    <w:rsid w:val="00AE16F9"/>
    <w:rsid w:val="00AE6B41"/>
    <w:rsid w:val="00AE77E4"/>
    <w:rsid w:val="00AF0469"/>
    <w:rsid w:val="00AF10EF"/>
    <w:rsid w:val="00B107BA"/>
    <w:rsid w:val="00B12A74"/>
    <w:rsid w:val="00B233D8"/>
    <w:rsid w:val="00B279B6"/>
    <w:rsid w:val="00B5378F"/>
    <w:rsid w:val="00B540A6"/>
    <w:rsid w:val="00B55C5C"/>
    <w:rsid w:val="00B61FDE"/>
    <w:rsid w:val="00B778D9"/>
    <w:rsid w:val="00B80713"/>
    <w:rsid w:val="00B816BB"/>
    <w:rsid w:val="00B833CB"/>
    <w:rsid w:val="00BB2400"/>
    <w:rsid w:val="00BC1BF0"/>
    <w:rsid w:val="00BC2A63"/>
    <w:rsid w:val="00BC4475"/>
    <w:rsid w:val="00BC6E42"/>
    <w:rsid w:val="00BC6F0E"/>
    <w:rsid w:val="00BD5AB4"/>
    <w:rsid w:val="00BE2533"/>
    <w:rsid w:val="00BE415C"/>
    <w:rsid w:val="00C02909"/>
    <w:rsid w:val="00C3183E"/>
    <w:rsid w:val="00C400BE"/>
    <w:rsid w:val="00C4173F"/>
    <w:rsid w:val="00C45A22"/>
    <w:rsid w:val="00C65B88"/>
    <w:rsid w:val="00C65DC3"/>
    <w:rsid w:val="00C70303"/>
    <w:rsid w:val="00C70D2F"/>
    <w:rsid w:val="00C76465"/>
    <w:rsid w:val="00C77C97"/>
    <w:rsid w:val="00C83D33"/>
    <w:rsid w:val="00C9224A"/>
    <w:rsid w:val="00C95B5D"/>
    <w:rsid w:val="00C95BFF"/>
    <w:rsid w:val="00C97BCA"/>
    <w:rsid w:val="00C97EE0"/>
    <w:rsid w:val="00CA259A"/>
    <w:rsid w:val="00CA3107"/>
    <w:rsid w:val="00CA3B43"/>
    <w:rsid w:val="00CB09F1"/>
    <w:rsid w:val="00CB221E"/>
    <w:rsid w:val="00CB303A"/>
    <w:rsid w:val="00CB3D62"/>
    <w:rsid w:val="00CB7461"/>
    <w:rsid w:val="00CC7CDC"/>
    <w:rsid w:val="00CD259E"/>
    <w:rsid w:val="00CD285C"/>
    <w:rsid w:val="00CE2F86"/>
    <w:rsid w:val="00CE362D"/>
    <w:rsid w:val="00CE3DB2"/>
    <w:rsid w:val="00CF5C73"/>
    <w:rsid w:val="00D0087D"/>
    <w:rsid w:val="00D0283B"/>
    <w:rsid w:val="00D062F7"/>
    <w:rsid w:val="00D1210E"/>
    <w:rsid w:val="00D20A8A"/>
    <w:rsid w:val="00D35F1E"/>
    <w:rsid w:val="00D403B5"/>
    <w:rsid w:val="00D42B9B"/>
    <w:rsid w:val="00D44B8D"/>
    <w:rsid w:val="00D56E5B"/>
    <w:rsid w:val="00D62170"/>
    <w:rsid w:val="00D626AA"/>
    <w:rsid w:val="00D63371"/>
    <w:rsid w:val="00D65AD7"/>
    <w:rsid w:val="00D7075A"/>
    <w:rsid w:val="00DA22CA"/>
    <w:rsid w:val="00DA39F7"/>
    <w:rsid w:val="00DA44C6"/>
    <w:rsid w:val="00DE1B9A"/>
    <w:rsid w:val="00DE2618"/>
    <w:rsid w:val="00E0039D"/>
    <w:rsid w:val="00E13A49"/>
    <w:rsid w:val="00E23F7D"/>
    <w:rsid w:val="00E3549C"/>
    <w:rsid w:val="00E44723"/>
    <w:rsid w:val="00E46947"/>
    <w:rsid w:val="00E46D95"/>
    <w:rsid w:val="00E550FE"/>
    <w:rsid w:val="00E57AC4"/>
    <w:rsid w:val="00E57C5A"/>
    <w:rsid w:val="00E622B0"/>
    <w:rsid w:val="00E62A9E"/>
    <w:rsid w:val="00E87CE2"/>
    <w:rsid w:val="00E91DD3"/>
    <w:rsid w:val="00E9530B"/>
    <w:rsid w:val="00EA2D1F"/>
    <w:rsid w:val="00EA5C5E"/>
    <w:rsid w:val="00EC0735"/>
    <w:rsid w:val="00EC464D"/>
    <w:rsid w:val="00EC535E"/>
    <w:rsid w:val="00EC6163"/>
    <w:rsid w:val="00F0217F"/>
    <w:rsid w:val="00F17924"/>
    <w:rsid w:val="00F20C51"/>
    <w:rsid w:val="00F3398F"/>
    <w:rsid w:val="00F350DB"/>
    <w:rsid w:val="00F429FB"/>
    <w:rsid w:val="00F442AE"/>
    <w:rsid w:val="00F46867"/>
    <w:rsid w:val="00F579D5"/>
    <w:rsid w:val="00F60808"/>
    <w:rsid w:val="00F64524"/>
    <w:rsid w:val="00F67FF4"/>
    <w:rsid w:val="00F707ED"/>
    <w:rsid w:val="00F718C3"/>
    <w:rsid w:val="00F71987"/>
    <w:rsid w:val="00F85E33"/>
    <w:rsid w:val="00F91795"/>
    <w:rsid w:val="00F9299B"/>
    <w:rsid w:val="00F940F5"/>
    <w:rsid w:val="00FA4427"/>
    <w:rsid w:val="00FC1B2C"/>
    <w:rsid w:val="00FD7A99"/>
    <w:rsid w:val="00FE385D"/>
    <w:rsid w:val="00FE796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D6548B"/>
  <w14:defaultImageDpi w14:val="0"/>
  <w15:docId w15:val="{6982C4D0-3DF9-4F26-B69E-B61DF4DC2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paragraph" w:styleId="Heading1">
    <w:name w:val="heading 1"/>
    <w:basedOn w:val="Normal"/>
    <w:link w:val="Heading1Char"/>
    <w:uiPriority w:val="9"/>
    <w:qFormat/>
    <w:rsid w:val="00AB0962"/>
    <w:pPr>
      <w:spacing w:before="100" w:beforeAutospacing="1" w:after="100" w:afterAutospacing="1" w:line="240" w:lineRule="auto"/>
      <w:outlineLvl w:val="0"/>
    </w:pPr>
    <w:rPr>
      <w:rFonts w:ascii="Times New Roman" w:hAnsi="Times New Roman"/>
      <w:b/>
      <w:bCs/>
      <w:kern w:val="36"/>
      <w:sz w:val="48"/>
      <w:szCs w:val="48"/>
      <w:lang w:eastAsia="en-GB"/>
    </w:rPr>
  </w:style>
  <w:style w:type="paragraph" w:styleId="Heading2">
    <w:name w:val="heading 2"/>
    <w:basedOn w:val="Normal"/>
    <w:next w:val="Normal"/>
    <w:link w:val="Heading2Char"/>
    <w:uiPriority w:val="9"/>
    <w:semiHidden/>
    <w:unhideWhenUsed/>
    <w:qFormat/>
    <w:rsid w:val="00B107BA"/>
    <w:pPr>
      <w:keepNext/>
      <w:keepLines/>
      <w:spacing w:before="40" w:after="0"/>
      <w:outlineLvl w:val="1"/>
    </w:pPr>
    <w:rPr>
      <w:rFonts w:asciiTheme="majorHAnsi" w:eastAsiaTheme="majorEastAsia" w:hAnsiTheme="majorHAnsi"/>
      <w:color w:val="2E74B5" w:themeColor="accent1" w:themeShade="BF"/>
      <w:sz w:val="26"/>
      <w:szCs w:val="26"/>
    </w:rPr>
  </w:style>
  <w:style w:type="paragraph" w:styleId="Heading3">
    <w:name w:val="heading 3"/>
    <w:basedOn w:val="Normal"/>
    <w:next w:val="Normal"/>
    <w:link w:val="Heading3Char"/>
    <w:uiPriority w:val="9"/>
    <w:semiHidden/>
    <w:unhideWhenUsed/>
    <w:qFormat/>
    <w:rsid w:val="00B107BA"/>
    <w:pPr>
      <w:keepNext/>
      <w:keepLines/>
      <w:spacing w:before="40" w:after="0"/>
      <w:outlineLvl w:val="2"/>
    </w:pPr>
    <w:rPr>
      <w:rFonts w:asciiTheme="majorHAnsi" w:eastAsiaTheme="majorEastAsia" w:hAnsiTheme="majorHAns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B0962"/>
    <w:rPr>
      <w:rFonts w:ascii="Times New Roman" w:hAnsi="Times New Roman" w:cs="Times New Roman"/>
      <w:b/>
      <w:bCs/>
      <w:kern w:val="36"/>
      <w:sz w:val="48"/>
      <w:szCs w:val="48"/>
      <w:lang w:val="x-none" w:eastAsia="en-GB"/>
    </w:rPr>
  </w:style>
  <w:style w:type="character" w:customStyle="1" w:styleId="Heading2Char">
    <w:name w:val="Heading 2 Char"/>
    <w:basedOn w:val="DefaultParagraphFont"/>
    <w:link w:val="Heading2"/>
    <w:uiPriority w:val="9"/>
    <w:semiHidden/>
    <w:locked/>
    <w:rsid w:val="00B107BA"/>
    <w:rPr>
      <w:rFonts w:asciiTheme="majorHAnsi" w:eastAsiaTheme="majorEastAsia" w:hAnsiTheme="majorHAnsi" w:cs="Times New Roman"/>
      <w:color w:val="2E74B5" w:themeColor="accent1" w:themeShade="BF"/>
      <w:sz w:val="26"/>
      <w:szCs w:val="26"/>
    </w:rPr>
  </w:style>
  <w:style w:type="character" w:customStyle="1" w:styleId="Heading3Char">
    <w:name w:val="Heading 3 Char"/>
    <w:basedOn w:val="DefaultParagraphFont"/>
    <w:link w:val="Heading3"/>
    <w:uiPriority w:val="9"/>
    <w:semiHidden/>
    <w:locked/>
    <w:rsid w:val="00B107BA"/>
    <w:rPr>
      <w:rFonts w:asciiTheme="majorHAnsi" w:eastAsiaTheme="majorEastAsia" w:hAnsiTheme="majorHAnsi" w:cs="Times New Roman"/>
      <w:color w:val="1F4D78" w:themeColor="accent1" w:themeShade="7F"/>
      <w:sz w:val="24"/>
      <w:szCs w:val="24"/>
    </w:rPr>
  </w:style>
  <w:style w:type="table" w:styleId="TableGrid">
    <w:name w:val="Table Grid"/>
    <w:basedOn w:val="TableNormal"/>
    <w:uiPriority w:val="99"/>
    <w:rsid w:val="006B5DE7"/>
    <w:pPr>
      <w:spacing w:after="0" w:line="240" w:lineRule="auto"/>
      <w:jc w:val="both"/>
    </w:pPr>
    <w:rPr>
      <w:rFonts w:ascii="Arial"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92885"/>
    <w:pPr>
      <w:tabs>
        <w:tab w:val="center" w:pos="4153"/>
        <w:tab w:val="right" w:pos="8306"/>
      </w:tabs>
      <w:spacing w:after="0" w:line="240" w:lineRule="auto"/>
      <w:jc w:val="both"/>
    </w:pPr>
    <w:rPr>
      <w:rFonts w:ascii="Arial" w:hAnsi="Arial" w:cs="Arial"/>
    </w:rPr>
  </w:style>
  <w:style w:type="character" w:customStyle="1" w:styleId="HeaderChar">
    <w:name w:val="Header Char"/>
    <w:basedOn w:val="DefaultParagraphFont"/>
    <w:link w:val="Header"/>
    <w:uiPriority w:val="99"/>
    <w:locked/>
    <w:rsid w:val="00292885"/>
    <w:rPr>
      <w:rFonts w:ascii="Arial" w:hAnsi="Arial" w:cs="Arial"/>
    </w:rPr>
  </w:style>
  <w:style w:type="paragraph" w:styleId="ListParagraph">
    <w:name w:val="List Paragraph"/>
    <w:basedOn w:val="Normal"/>
    <w:uiPriority w:val="34"/>
    <w:qFormat/>
    <w:rsid w:val="005F016F"/>
    <w:pPr>
      <w:ind w:left="720"/>
      <w:contextualSpacing/>
    </w:pPr>
  </w:style>
  <w:style w:type="character" w:styleId="Hyperlink">
    <w:name w:val="Hyperlink"/>
    <w:basedOn w:val="DefaultParagraphFont"/>
    <w:uiPriority w:val="99"/>
    <w:unhideWhenUsed/>
    <w:rsid w:val="00C97BCA"/>
    <w:rPr>
      <w:rFonts w:cs="Times New Roman"/>
      <w:color w:val="000000"/>
      <w:u w:val="none"/>
      <w:effect w:val="none"/>
    </w:rPr>
  </w:style>
  <w:style w:type="character" w:styleId="Strong">
    <w:name w:val="Strong"/>
    <w:basedOn w:val="DefaultParagraphFont"/>
    <w:uiPriority w:val="22"/>
    <w:qFormat/>
    <w:rsid w:val="00323E94"/>
    <w:rPr>
      <w:rFonts w:cs="Times New Roman"/>
      <w:b/>
      <w:bCs/>
    </w:rPr>
  </w:style>
  <w:style w:type="paragraph" w:styleId="NormalWeb">
    <w:name w:val="Normal (Web)"/>
    <w:basedOn w:val="Normal"/>
    <w:uiPriority w:val="99"/>
    <w:semiHidden/>
    <w:unhideWhenUsed/>
    <w:rsid w:val="00323E94"/>
    <w:pPr>
      <w:spacing w:before="100" w:beforeAutospacing="1" w:after="100" w:afterAutospacing="1" w:line="240" w:lineRule="auto"/>
    </w:pPr>
    <w:rPr>
      <w:rFonts w:ascii="Times New Roman" w:hAnsi="Times New Roman"/>
      <w:sz w:val="20"/>
      <w:szCs w:val="20"/>
      <w:lang w:eastAsia="en-GB"/>
    </w:rPr>
  </w:style>
  <w:style w:type="paragraph" w:customStyle="1" w:styleId="b2c-textpromo">
    <w:name w:val="b2c-textpromo"/>
    <w:basedOn w:val="Normal"/>
    <w:rsid w:val="00323E94"/>
    <w:pPr>
      <w:pBdr>
        <w:top w:val="dotted" w:sz="6" w:space="4" w:color="CCCCCC"/>
        <w:bottom w:val="dotted" w:sz="6" w:space="8" w:color="CCCCCC"/>
      </w:pBdr>
      <w:spacing w:before="100" w:beforeAutospacing="1" w:after="100" w:afterAutospacing="1" w:line="240" w:lineRule="auto"/>
    </w:pPr>
    <w:rPr>
      <w:rFonts w:ascii="Times New Roman" w:hAnsi="Times New Roman"/>
      <w:sz w:val="20"/>
      <w:szCs w:val="20"/>
      <w:lang w:eastAsia="en-GB"/>
    </w:rPr>
  </w:style>
  <w:style w:type="character" w:styleId="Emphasis">
    <w:name w:val="Emphasis"/>
    <w:basedOn w:val="DefaultParagraphFont"/>
    <w:uiPriority w:val="20"/>
    <w:qFormat/>
    <w:rsid w:val="002A6E56"/>
    <w:rPr>
      <w:rFonts w:cs="Times New Roman"/>
      <w:b/>
      <w:bCs/>
    </w:rPr>
  </w:style>
  <w:style w:type="character" w:customStyle="1" w:styleId="st1">
    <w:name w:val="st1"/>
    <w:basedOn w:val="DefaultParagraphFont"/>
    <w:rsid w:val="002A6E56"/>
    <w:rPr>
      <w:rFonts w:cs="Times New Roman"/>
    </w:rPr>
  </w:style>
  <w:style w:type="paragraph" w:styleId="Footer">
    <w:name w:val="footer"/>
    <w:basedOn w:val="Normal"/>
    <w:link w:val="FooterChar"/>
    <w:uiPriority w:val="99"/>
    <w:unhideWhenUsed/>
    <w:rsid w:val="009C56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565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8618738">
      <w:marLeft w:val="0"/>
      <w:marRight w:val="0"/>
      <w:marTop w:val="0"/>
      <w:marBottom w:val="0"/>
      <w:divBdr>
        <w:top w:val="none" w:sz="0" w:space="0" w:color="auto"/>
        <w:left w:val="none" w:sz="0" w:space="0" w:color="auto"/>
        <w:bottom w:val="none" w:sz="0" w:space="0" w:color="auto"/>
        <w:right w:val="none" w:sz="0" w:space="0" w:color="auto"/>
      </w:divBdr>
    </w:div>
    <w:div w:id="1448618745">
      <w:marLeft w:val="0"/>
      <w:marRight w:val="0"/>
      <w:marTop w:val="0"/>
      <w:marBottom w:val="0"/>
      <w:divBdr>
        <w:top w:val="none" w:sz="0" w:space="0" w:color="auto"/>
        <w:left w:val="none" w:sz="0" w:space="0" w:color="auto"/>
        <w:bottom w:val="none" w:sz="0" w:space="0" w:color="auto"/>
        <w:right w:val="none" w:sz="0" w:space="0" w:color="auto"/>
      </w:divBdr>
      <w:divsChild>
        <w:div w:id="1448618804">
          <w:marLeft w:val="0"/>
          <w:marRight w:val="0"/>
          <w:marTop w:val="0"/>
          <w:marBottom w:val="0"/>
          <w:divBdr>
            <w:top w:val="none" w:sz="0" w:space="0" w:color="auto"/>
            <w:left w:val="none" w:sz="0" w:space="0" w:color="auto"/>
            <w:bottom w:val="none" w:sz="0" w:space="0" w:color="auto"/>
            <w:right w:val="none" w:sz="0" w:space="0" w:color="auto"/>
          </w:divBdr>
          <w:divsChild>
            <w:div w:id="1448618803">
              <w:marLeft w:val="0"/>
              <w:marRight w:val="0"/>
              <w:marTop w:val="0"/>
              <w:marBottom w:val="0"/>
              <w:divBdr>
                <w:top w:val="none" w:sz="0" w:space="0" w:color="auto"/>
                <w:left w:val="none" w:sz="0" w:space="0" w:color="auto"/>
                <w:bottom w:val="none" w:sz="0" w:space="0" w:color="auto"/>
                <w:right w:val="none" w:sz="0" w:space="0" w:color="auto"/>
              </w:divBdr>
              <w:divsChild>
                <w:div w:id="1448618744">
                  <w:marLeft w:val="0"/>
                  <w:marRight w:val="0"/>
                  <w:marTop w:val="0"/>
                  <w:marBottom w:val="0"/>
                  <w:divBdr>
                    <w:top w:val="none" w:sz="0" w:space="0" w:color="auto"/>
                    <w:left w:val="none" w:sz="0" w:space="0" w:color="auto"/>
                    <w:bottom w:val="none" w:sz="0" w:space="0" w:color="auto"/>
                    <w:right w:val="none" w:sz="0" w:space="0" w:color="auto"/>
                  </w:divBdr>
                  <w:divsChild>
                    <w:div w:id="1448618742">
                      <w:marLeft w:val="0"/>
                      <w:marRight w:val="0"/>
                      <w:marTop w:val="0"/>
                      <w:marBottom w:val="0"/>
                      <w:divBdr>
                        <w:top w:val="none" w:sz="0" w:space="0" w:color="auto"/>
                        <w:left w:val="none" w:sz="0" w:space="0" w:color="auto"/>
                        <w:bottom w:val="none" w:sz="0" w:space="0" w:color="auto"/>
                        <w:right w:val="none" w:sz="0" w:space="0" w:color="auto"/>
                      </w:divBdr>
                      <w:divsChild>
                        <w:div w:id="1448618802">
                          <w:marLeft w:val="0"/>
                          <w:marRight w:val="150"/>
                          <w:marTop w:val="0"/>
                          <w:marBottom w:val="0"/>
                          <w:divBdr>
                            <w:top w:val="none" w:sz="0" w:space="0" w:color="auto"/>
                            <w:left w:val="none" w:sz="0" w:space="0" w:color="auto"/>
                            <w:bottom w:val="none" w:sz="0" w:space="0" w:color="auto"/>
                            <w:right w:val="none" w:sz="0" w:space="0" w:color="auto"/>
                          </w:divBdr>
                          <w:divsChild>
                            <w:div w:id="1448618739">
                              <w:marLeft w:val="0"/>
                              <w:marRight w:val="0"/>
                              <w:marTop w:val="0"/>
                              <w:marBottom w:val="0"/>
                              <w:divBdr>
                                <w:top w:val="none" w:sz="0" w:space="0" w:color="auto"/>
                                <w:left w:val="none" w:sz="0" w:space="0" w:color="auto"/>
                                <w:bottom w:val="none" w:sz="0" w:space="0" w:color="auto"/>
                                <w:right w:val="none" w:sz="0" w:space="0" w:color="auto"/>
                              </w:divBdr>
                              <w:divsChild>
                                <w:div w:id="1448618805">
                                  <w:marLeft w:val="0"/>
                                  <w:marRight w:val="0"/>
                                  <w:marTop w:val="0"/>
                                  <w:marBottom w:val="0"/>
                                  <w:divBdr>
                                    <w:top w:val="none" w:sz="0" w:space="0" w:color="auto"/>
                                    <w:left w:val="none" w:sz="0" w:space="0" w:color="auto"/>
                                    <w:bottom w:val="none" w:sz="0" w:space="0" w:color="auto"/>
                                    <w:right w:val="none" w:sz="0" w:space="0" w:color="auto"/>
                                  </w:divBdr>
                                  <w:divsChild>
                                    <w:div w:id="1448618806">
                                      <w:marLeft w:val="0"/>
                                      <w:marRight w:val="0"/>
                                      <w:marTop w:val="0"/>
                                      <w:marBottom w:val="0"/>
                                      <w:divBdr>
                                        <w:top w:val="none" w:sz="0" w:space="0" w:color="auto"/>
                                        <w:left w:val="none" w:sz="0" w:space="0" w:color="auto"/>
                                        <w:bottom w:val="none" w:sz="0" w:space="0" w:color="auto"/>
                                        <w:right w:val="none" w:sz="0" w:space="0" w:color="auto"/>
                                      </w:divBdr>
                                      <w:divsChild>
                                        <w:div w:id="1448618740">
                                          <w:marLeft w:val="0"/>
                                          <w:marRight w:val="0"/>
                                          <w:marTop w:val="0"/>
                                          <w:marBottom w:val="0"/>
                                          <w:divBdr>
                                            <w:top w:val="none" w:sz="0" w:space="0" w:color="auto"/>
                                            <w:left w:val="none" w:sz="0" w:space="0" w:color="auto"/>
                                            <w:bottom w:val="none" w:sz="0" w:space="0" w:color="auto"/>
                                            <w:right w:val="none" w:sz="0" w:space="0" w:color="auto"/>
                                          </w:divBdr>
                                          <w:divsChild>
                                            <w:div w:id="1448618801">
                                              <w:marLeft w:val="0"/>
                                              <w:marRight w:val="0"/>
                                              <w:marTop w:val="0"/>
                                              <w:marBottom w:val="0"/>
                                              <w:divBdr>
                                                <w:top w:val="none" w:sz="0" w:space="0" w:color="auto"/>
                                                <w:left w:val="none" w:sz="0" w:space="0" w:color="auto"/>
                                                <w:bottom w:val="none" w:sz="0" w:space="0" w:color="auto"/>
                                                <w:right w:val="none" w:sz="0" w:space="0" w:color="auto"/>
                                              </w:divBdr>
                                              <w:divsChild>
                                                <w:div w:id="1448618741">
                                                  <w:marLeft w:val="0"/>
                                                  <w:marRight w:val="0"/>
                                                  <w:marTop w:val="0"/>
                                                  <w:marBottom w:val="0"/>
                                                  <w:divBdr>
                                                    <w:top w:val="none" w:sz="0" w:space="0" w:color="auto"/>
                                                    <w:left w:val="none" w:sz="0" w:space="0" w:color="auto"/>
                                                    <w:bottom w:val="none" w:sz="0" w:space="0" w:color="auto"/>
                                                    <w:right w:val="none" w:sz="0" w:space="0" w:color="auto"/>
                                                  </w:divBdr>
                                                  <w:divsChild>
                                                    <w:div w:id="144861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8618746">
      <w:marLeft w:val="0"/>
      <w:marRight w:val="0"/>
      <w:marTop w:val="0"/>
      <w:marBottom w:val="0"/>
      <w:divBdr>
        <w:top w:val="none" w:sz="0" w:space="0" w:color="auto"/>
        <w:left w:val="none" w:sz="0" w:space="0" w:color="auto"/>
        <w:bottom w:val="none" w:sz="0" w:space="0" w:color="auto"/>
        <w:right w:val="none" w:sz="0" w:space="0" w:color="auto"/>
      </w:divBdr>
    </w:div>
    <w:div w:id="1448618747">
      <w:marLeft w:val="0"/>
      <w:marRight w:val="0"/>
      <w:marTop w:val="0"/>
      <w:marBottom w:val="0"/>
      <w:divBdr>
        <w:top w:val="none" w:sz="0" w:space="0" w:color="auto"/>
        <w:left w:val="none" w:sz="0" w:space="0" w:color="auto"/>
        <w:bottom w:val="none" w:sz="0" w:space="0" w:color="auto"/>
        <w:right w:val="none" w:sz="0" w:space="0" w:color="auto"/>
      </w:divBdr>
    </w:div>
    <w:div w:id="1448618748">
      <w:marLeft w:val="0"/>
      <w:marRight w:val="0"/>
      <w:marTop w:val="0"/>
      <w:marBottom w:val="0"/>
      <w:divBdr>
        <w:top w:val="none" w:sz="0" w:space="0" w:color="auto"/>
        <w:left w:val="none" w:sz="0" w:space="0" w:color="auto"/>
        <w:bottom w:val="none" w:sz="0" w:space="0" w:color="auto"/>
        <w:right w:val="none" w:sz="0" w:space="0" w:color="auto"/>
      </w:divBdr>
    </w:div>
    <w:div w:id="1448618749">
      <w:marLeft w:val="0"/>
      <w:marRight w:val="0"/>
      <w:marTop w:val="0"/>
      <w:marBottom w:val="0"/>
      <w:divBdr>
        <w:top w:val="none" w:sz="0" w:space="0" w:color="auto"/>
        <w:left w:val="none" w:sz="0" w:space="0" w:color="auto"/>
        <w:bottom w:val="none" w:sz="0" w:space="0" w:color="auto"/>
        <w:right w:val="none" w:sz="0" w:space="0" w:color="auto"/>
      </w:divBdr>
    </w:div>
    <w:div w:id="1448618757">
      <w:marLeft w:val="0"/>
      <w:marRight w:val="0"/>
      <w:marTop w:val="0"/>
      <w:marBottom w:val="0"/>
      <w:divBdr>
        <w:top w:val="none" w:sz="0" w:space="0" w:color="auto"/>
        <w:left w:val="none" w:sz="0" w:space="0" w:color="auto"/>
        <w:bottom w:val="none" w:sz="0" w:space="0" w:color="auto"/>
        <w:right w:val="none" w:sz="0" w:space="0" w:color="auto"/>
      </w:divBdr>
    </w:div>
    <w:div w:id="1448618758">
      <w:marLeft w:val="0"/>
      <w:marRight w:val="0"/>
      <w:marTop w:val="0"/>
      <w:marBottom w:val="0"/>
      <w:divBdr>
        <w:top w:val="none" w:sz="0" w:space="0" w:color="auto"/>
        <w:left w:val="none" w:sz="0" w:space="0" w:color="auto"/>
        <w:bottom w:val="none" w:sz="0" w:space="0" w:color="auto"/>
        <w:right w:val="none" w:sz="0" w:space="0" w:color="auto"/>
      </w:divBdr>
    </w:div>
    <w:div w:id="1448618763">
      <w:marLeft w:val="0"/>
      <w:marRight w:val="0"/>
      <w:marTop w:val="0"/>
      <w:marBottom w:val="0"/>
      <w:divBdr>
        <w:top w:val="none" w:sz="0" w:space="0" w:color="auto"/>
        <w:left w:val="none" w:sz="0" w:space="0" w:color="auto"/>
        <w:bottom w:val="none" w:sz="0" w:space="0" w:color="auto"/>
        <w:right w:val="none" w:sz="0" w:space="0" w:color="auto"/>
      </w:divBdr>
      <w:divsChild>
        <w:div w:id="1448618760">
          <w:marLeft w:val="0"/>
          <w:marRight w:val="0"/>
          <w:marTop w:val="0"/>
          <w:marBottom w:val="0"/>
          <w:divBdr>
            <w:top w:val="none" w:sz="0" w:space="0" w:color="auto"/>
            <w:left w:val="none" w:sz="0" w:space="0" w:color="auto"/>
            <w:bottom w:val="none" w:sz="0" w:space="0" w:color="auto"/>
            <w:right w:val="none" w:sz="0" w:space="0" w:color="auto"/>
          </w:divBdr>
          <w:divsChild>
            <w:div w:id="1448618768">
              <w:marLeft w:val="0"/>
              <w:marRight w:val="0"/>
              <w:marTop w:val="0"/>
              <w:marBottom w:val="0"/>
              <w:divBdr>
                <w:top w:val="none" w:sz="0" w:space="0" w:color="auto"/>
                <w:left w:val="none" w:sz="0" w:space="0" w:color="auto"/>
                <w:bottom w:val="none" w:sz="0" w:space="0" w:color="auto"/>
                <w:right w:val="none" w:sz="0" w:space="0" w:color="auto"/>
              </w:divBdr>
              <w:divsChild>
                <w:div w:id="1448618762">
                  <w:marLeft w:val="0"/>
                  <w:marRight w:val="0"/>
                  <w:marTop w:val="0"/>
                  <w:marBottom w:val="0"/>
                  <w:divBdr>
                    <w:top w:val="none" w:sz="0" w:space="0" w:color="auto"/>
                    <w:left w:val="none" w:sz="0" w:space="0" w:color="auto"/>
                    <w:bottom w:val="none" w:sz="0" w:space="0" w:color="auto"/>
                    <w:right w:val="none" w:sz="0" w:space="0" w:color="auto"/>
                  </w:divBdr>
                  <w:divsChild>
                    <w:div w:id="1448618769">
                      <w:marLeft w:val="0"/>
                      <w:marRight w:val="0"/>
                      <w:marTop w:val="0"/>
                      <w:marBottom w:val="0"/>
                      <w:divBdr>
                        <w:top w:val="none" w:sz="0" w:space="0" w:color="auto"/>
                        <w:left w:val="none" w:sz="0" w:space="0" w:color="auto"/>
                        <w:bottom w:val="none" w:sz="0" w:space="0" w:color="auto"/>
                        <w:right w:val="none" w:sz="0" w:space="0" w:color="auto"/>
                      </w:divBdr>
                      <w:divsChild>
                        <w:div w:id="1448618761">
                          <w:marLeft w:val="0"/>
                          <w:marRight w:val="0"/>
                          <w:marTop w:val="0"/>
                          <w:marBottom w:val="0"/>
                          <w:divBdr>
                            <w:top w:val="none" w:sz="0" w:space="0" w:color="auto"/>
                            <w:left w:val="none" w:sz="0" w:space="0" w:color="auto"/>
                            <w:bottom w:val="none" w:sz="0" w:space="0" w:color="auto"/>
                            <w:right w:val="none" w:sz="0" w:space="0" w:color="auto"/>
                          </w:divBdr>
                          <w:divsChild>
                            <w:div w:id="1448618767">
                              <w:marLeft w:val="0"/>
                              <w:marRight w:val="0"/>
                              <w:marTop w:val="0"/>
                              <w:marBottom w:val="0"/>
                              <w:divBdr>
                                <w:top w:val="none" w:sz="0" w:space="0" w:color="auto"/>
                                <w:left w:val="none" w:sz="0" w:space="0" w:color="auto"/>
                                <w:bottom w:val="none" w:sz="0" w:space="0" w:color="auto"/>
                                <w:right w:val="none" w:sz="0" w:space="0" w:color="auto"/>
                              </w:divBdr>
                              <w:divsChild>
                                <w:div w:id="1448618765">
                                  <w:marLeft w:val="0"/>
                                  <w:marRight w:val="0"/>
                                  <w:marTop w:val="0"/>
                                  <w:marBottom w:val="0"/>
                                  <w:divBdr>
                                    <w:top w:val="none" w:sz="0" w:space="0" w:color="auto"/>
                                    <w:left w:val="none" w:sz="0" w:space="0" w:color="auto"/>
                                    <w:bottom w:val="none" w:sz="0" w:space="0" w:color="auto"/>
                                    <w:right w:val="none" w:sz="0" w:space="0" w:color="auto"/>
                                  </w:divBdr>
                                  <w:divsChild>
                                    <w:div w:id="144861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618764">
      <w:marLeft w:val="0"/>
      <w:marRight w:val="0"/>
      <w:marTop w:val="0"/>
      <w:marBottom w:val="0"/>
      <w:divBdr>
        <w:top w:val="none" w:sz="0" w:space="0" w:color="auto"/>
        <w:left w:val="none" w:sz="0" w:space="0" w:color="auto"/>
        <w:bottom w:val="none" w:sz="0" w:space="0" w:color="auto"/>
        <w:right w:val="none" w:sz="0" w:space="0" w:color="auto"/>
      </w:divBdr>
    </w:div>
    <w:div w:id="1448618770">
      <w:marLeft w:val="0"/>
      <w:marRight w:val="0"/>
      <w:marTop w:val="0"/>
      <w:marBottom w:val="0"/>
      <w:divBdr>
        <w:top w:val="none" w:sz="0" w:space="0" w:color="auto"/>
        <w:left w:val="none" w:sz="0" w:space="0" w:color="auto"/>
        <w:bottom w:val="none" w:sz="0" w:space="0" w:color="auto"/>
        <w:right w:val="none" w:sz="0" w:space="0" w:color="auto"/>
      </w:divBdr>
    </w:div>
    <w:div w:id="1448618771">
      <w:marLeft w:val="0"/>
      <w:marRight w:val="0"/>
      <w:marTop w:val="0"/>
      <w:marBottom w:val="0"/>
      <w:divBdr>
        <w:top w:val="none" w:sz="0" w:space="0" w:color="auto"/>
        <w:left w:val="none" w:sz="0" w:space="0" w:color="auto"/>
        <w:bottom w:val="none" w:sz="0" w:space="0" w:color="auto"/>
        <w:right w:val="none" w:sz="0" w:space="0" w:color="auto"/>
      </w:divBdr>
    </w:div>
    <w:div w:id="1448618772">
      <w:marLeft w:val="0"/>
      <w:marRight w:val="0"/>
      <w:marTop w:val="0"/>
      <w:marBottom w:val="0"/>
      <w:divBdr>
        <w:top w:val="none" w:sz="0" w:space="0" w:color="auto"/>
        <w:left w:val="none" w:sz="0" w:space="0" w:color="auto"/>
        <w:bottom w:val="none" w:sz="0" w:space="0" w:color="auto"/>
        <w:right w:val="none" w:sz="0" w:space="0" w:color="auto"/>
      </w:divBdr>
    </w:div>
    <w:div w:id="1448618773">
      <w:marLeft w:val="0"/>
      <w:marRight w:val="0"/>
      <w:marTop w:val="0"/>
      <w:marBottom w:val="0"/>
      <w:divBdr>
        <w:top w:val="none" w:sz="0" w:space="0" w:color="auto"/>
        <w:left w:val="none" w:sz="0" w:space="0" w:color="auto"/>
        <w:bottom w:val="none" w:sz="0" w:space="0" w:color="auto"/>
        <w:right w:val="none" w:sz="0" w:space="0" w:color="auto"/>
      </w:divBdr>
    </w:div>
    <w:div w:id="1448618774">
      <w:marLeft w:val="0"/>
      <w:marRight w:val="0"/>
      <w:marTop w:val="0"/>
      <w:marBottom w:val="0"/>
      <w:divBdr>
        <w:top w:val="none" w:sz="0" w:space="0" w:color="auto"/>
        <w:left w:val="none" w:sz="0" w:space="0" w:color="auto"/>
        <w:bottom w:val="none" w:sz="0" w:space="0" w:color="auto"/>
        <w:right w:val="none" w:sz="0" w:space="0" w:color="auto"/>
      </w:divBdr>
    </w:div>
    <w:div w:id="1448618775">
      <w:marLeft w:val="0"/>
      <w:marRight w:val="0"/>
      <w:marTop w:val="0"/>
      <w:marBottom w:val="0"/>
      <w:divBdr>
        <w:top w:val="none" w:sz="0" w:space="0" w:color="auto"/>
        <w:left w:val="none" w:sz="0" w:space="0" w:color="auto"/>
        <w:bottom w:val="none" w:sz="0" w:space="0" w:color="auto"/>
        <w:right w:val="none" w:sz="0" w:space="0" w:color="auto"/>
      </w:divBdr>
    </w:div>
    <w:div w:id="1448618776">
      <w:marLeft w:val="0"/>
      <w:marRight w:val="0"/>
      <w:marTop w:val="0"/>
      <w:marBottom w:val="0"/>
      <w:divBdr>
        <w:top w:val="none" w:sz="0" w:space="0" w:color="auto"/>
        <w:left w:val="none" w:sz="0" w:space="0" w:color="auto"/>
        <w:bottom w:val="none" w:sz="0" w:space="0" w:color="auto"/>
        <w:right w:val="none" w:sz="0" w:space="0" w:color="auto"/>
      </w:divBdr>
    </w:div>
    <w:div w:id="1448618777">
      <w:marLeft w:val="0"/>
      <w:marRight w:val="0"/>
      <w:marTop w:val="0"/>
      <w:marBottom w:val="0"/>
      <w:divBdr>
        <w:top w:val="none" w:sz="0" w:space="0" w:color="auto"/>
        <w:left w:val="none" w:sz="0" w:space="0" w:color="auto"/>
        <w:bottom w:val="none" w:sz="0" w:space="0" w:color="auto"/>
        <w:right w:val="none" w:sz="0" w:space="0" w:color="auto"/>
      </w:divBdr>
    </w:div>
    <w:div w:id="1448618778">
      <w:marLeft w:val="0"/>
      <w:marRight w:val="0"/>
      <w:marTop w:val="0"/>
      <w:marBottom w:val="0"/>
      <w:divBdr>
        <w:top w:val="none" w:sz="0" w:space="0" w:color="auto"/>
        <w:left w:val="none" w:sz="0" w:space="0" w:color="auto"/>
        <w:bottom w:val="none" w:sz="0" w:space="0" w:color="auto"/>
        <w:right w:val="none" w:sz="0" w:space="0" w:color="auto"/>
      </w:divBdr>
    </w:div>
    <w:div w:id="1448618779">
      <w:marLeft w:val="0"/>
      <w:marRight w:val="0"/>
      <w:marTop w:val="0"/>
      <w:marBottom w:val="0"/>
      <w:divBdr>
        <w:top w:val="none" w:sz="0" w:space="0" w:color="auto"/>
        <w:left w:val="none" w:sz="0" w:space="0" w:color="auto"/>
        <w:bottom w:val="none" w:sz="0" w:space="0" w:color="auto"/>
        <w:right w:val="none" w:sz="0" w:space="0" w:color="auto"/>
      </w:divBdr>
    </w:div>
    <w:div w:id="1448618780">
      <w:marLeft w:val="0"/>
      <w:marRight w:val="0"/>
      <w:marTop w:val="0"/>
      <w:marBottom w:val="0"/>
      <w:divBdr>
        <w:top w:val="none" w:sz="0" w:space="0" w:color="auto"/>
        <w:left w:val="none" w:sz="0" w:space="0" w:color="auto"/>
        <w:bottom w:val="none" w:sz="0" w:space="0" w:color="auto"/>
        <w:right w:val="none" w:sz="0" w:space="0" w:color="auto"/>
      </w:divBdr>
    </w:div>
    <w:div w:id="1448618783">
      <w:marLeft w:val="0"/>
      <w:marRight w:val="0"/>
      <w:marTop w:val="0"/>
      <w:marBottom w:val="0"/>
      <w:divBdr>
        <w:top w:val="none" w:sz="0" w:space="0" w:color="auto"/>
        <w:left w:val="none" w:sz="0" w:space="0" w:color="auto"/>
        <w:bottom w:val="none" w:sz="0" w:space="0" w:color="auto"/>
        <w:right w:val="none" w:sz="0" w:space="0" w:color="auto"/>
      </w:divBdr>
      <w:divsChild>
        <w:div w:id="1448618759">
          <w:marLeft w:val="0"/>
          <w:marRight w:val="0"/>
          <w:marTop w:val="0"/>
          <w:marBottom w:val="0"/>
          <w:divBdr>
            <w:top w:val="none" w:sz="0" w:space="0" w:color="auto"/>
            <w:left w:val="none" w:sz="0" w:space="0" w:color="auto"/>
            <w:bottom w:val="none" w:sz="0" w:space="0" w:color="auto"/>
            <w:right w:val="none" w:sz="0" w:space="0" w:color="auto"/>
          </w:divBdr>
          <w:divsChild>
            <w:div w:id="1448618782">
              <w:marLeft w:val="0"/>
              <w:marRight w:val="0"/>
              <w:marTop w:val="0"/>
              <w:marBottom w:val="0"/>
              <w:divBdr>
                <w:top w:val="none" w:sz="0" w:space="0" w:color="auto"/>
                <w:left w:val="none" w:sz="0" w:space="0" w:color="auto"/>
                <w:bottom w:val="none" w:sz="0" w:space="0" w:color="auto"/>
                <w:right w:val="none" w:sz="0" w:space="0" w:color="auto"/>
              </w:divBdr>
            </w:div>
          </w:divsChild>
        </w:div>
        <w:div w:id="1448618784">
          <w:marLeft w:val="0"/>
          <w:marRight w:val="0"/>
          <w:marTop w:val="0"/>
          <w:marBottom w:val="0"/>
          <w:divBdr>
            <w:top w:val="none" w:sz="0" w:space="0" w:color="auto"/>
            <w:left w:val="none" w:sz="0" w:space="0" w:color="auto"/>
            <w:bottom w:val="none" w:sz="0" w:space="0" w:color="auto"/>
            <w:right w:val="none" w:sz="0" w:space="0" w:color="auto"/>
          </w:divBdr>
          <w:divsChild>
            <w:div w:id="1448618788">
              <w:marLeft w:val="0"/>
              <w:marRight w:val="0"/>
              <w:marTop w:val="0"/>
              <w:marBottom w:val="0"/>
              <w:divBdr>
                <w:top w:val="none" w:sz="0" w:space="0" w:color="auto"/>
                <w:left w:val="none" w:sz="0" w:space="0" w:color="auto"/>
                <w:bottom w:val="none" w:sz="0" w:space="0" w:color="auto"/>
                <w:right w:val="none" w:sz="0" w:space="0" w:color="auto"/>
              </w:divBdr>
            </w:div>
          </w:divsChild>
        </w:div>
        <w:div w:id="1448618785">
          <w:marLeft w:val="0"/>
          <w:marRight w:val="0"/>
          <w:marTop w:val="0"/>
          <w:marBottom w:val="0"/>
          <w:divBdr>
            <w:top w:val="none" w:sz="0" w:space="0" w:color="auto"/>
            <w:left w:val="none" w:sz="0" w:space="0" w:color="auto"/>
            <w:bottom w:val="none" w:sz="0" w:space="0" w:color="auto"/>
            <w:right w:val="none" w:sz="0" w:space="0" w:color="auto"/>
          </w:divBdr>
          <w:divsChild>
            <w:div w:id="1448618781">
              <w:marLeft w:val="0"/>
              <w:marRight w:val="0"/>
              <w:marTop w:val="0"/>
              <w:marBottom w:val="0"/>
              <w:divBdr>
                <w:top w:val="none" w:sz="0" w:space="0" w:color="auto"/>
                <w:left w:val="none" w:sz="0" w:space="0" w:color="auto"/>
                <w:bottom w:val="none" w:sz="0" w:space="0" w:color="auto"/>
                <w:right w:val="none" w:sz="0" w:space="0" w:color="auto"/>
              </w:divBdr>
            </w:div>
          </w:divsChild>
        </w:div>
        <w:div w:id="1448618786">
          <w:marLeft w:val="0"/>
          <w:marRight w:val="0"/>
          <w:marTop w:val="0"/>
          <w:marBottom w:val="0"/>
          <w:divBdr>
            <w:top w:val="none" w:sz="0" w:space="0" w:color="auto"/>
            <w:left w:val="none" w:sz="0" w:space="0" w:color="auto"/>
            <w:bottom w:val="none" w:sz="0" w:space="0" w:color="auto"/>
            <w:right w:val="none" w:sz="0" w:space="0" w:color="auto"/>
          </w:divBdr>
          <w:divsChild>
            <w:div w:id="144861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18789">
      <w:marLeft w:val="0"/>
      <w:marRight w:val="0"/>
      <w:marTop w:val="0"/>
      <w:marBottom w:val="0"/>
      <w:divBdr>
        <w:top w:val="none" w:sz="0" w:space="0" w:color="auto"/>
        <w:left w:val="none" w:sz="0" w:space="0" w:color="auto"/>
        <w:bottom w:val="none" w:sz="0" w:space="0" w:color="auto"/>
        <w:right w:val="none" w:sz="0" w:space="0" w:color="auto"/>
      </w:divBdr>
      <w:divsChild>
        <w:div w:id="1448618750">
          <w:marLeft w:val="547"/>
          <w:marRight w:val="0"/>
          <w:marTop w:val="144"/>
          <w:marBottom w:val="0"/>
          <w:divBdr>
            <w:top w:val="none" w:sz="0" w:space="0" w:color="auto"/>
            <w:left w:val="none" w:sz="0" w:space="0" w:color="auto"/>
            <w:bottom w:val="none" w:sz="0" w:space="0" w:color="auto"/>
            <w:right w:val="none" w:sz="0" w:space="0" w:color="auto"/>
          </w:divBdr>
        </w:div>
        <w:div w:id="1448618754">
          <w:marLeft w:val="547"/>
          <w:marRight w:val="0"/>
          <w:marTop w:val="144"/>
          <w:marBottom w:val="0"/>
          <w:divBdr>
            <w:top w:val="none" w:sz="0" w:space="0" w:color="auto"/>
            <w:left w:val="none" w:sz="0" w:space="0" w:color="auto"/>
            <w:bottom w:val="none" w:sz="0" w:space="0" w:color="auto"/>
            <w:right w:val="none" w:sz="0" w:space="0" w:color="auto"/>
          </w:divBdr>
        </w:div>
        <w:div w:id="1448618792">
          <w:marLeft w:val="547"/>
          <w:marRight w:val="0"/>
          <w:marTop w:val="144"/>
          <w:marBottom w:val="0"/>
          <w:divBdr>
            <w:top w:val="none" w:sz="0" w:space="0" w:color="auto"/>
            <w:left w:val="none" w:sz="0" w:space="0" w:color="auto"/>
            <w:bottom w:val="none" w:sz="0" w:space="0" w:color="auto"/>
            <w:right w:val="none" w:sz="0" w:space="0" w:color="auto"/>
          </w:divBdr>
        </w:div>
        <w:div w:id="1448618794">
          <w:marLeft w:val="547"/>
          <w:marRight w:val="0"/>
          <w:marTop w:val="144"/>
          <w:marBottom w:val="0"/>
          <w:divBdr>
            <w:top w:val="none" w:sz="0" w:space="0" w:color="auto"/>
            <w:left w:val="none" w:sz="0" w:space="0" w:color="auto"/>
            <w:bottom w:val="none" w:sz="0" w:space="0" w:color="auto"/>
            <w:right w:val="none" w:sz="0" w:space="0" w:color="auto"/>
          </w:divBdr>
        </w:div>
        <w:div w:id="1448618797">
          <w:marLeft w:val="547"/>
          <w:marRight w:val="0"/>
          <w:marTop w:val="144"/>
          <w:marBottom w:val="0"/>
          <w:divBdr>
            <w:top w:val="none" w:sz="0" w:space="0" w:color="auto"/>
            <w:left w:val="none" w:sz="0" w:space="0" w:color="auto"/>
            <w:bottom w:val="none" w:sz="0" w:space="0" w:color="auto"/>
            <w:right w:val="none" w:sz="0" w:space="0" w:color="auto"/>
          </w:divBdr>
        </w:div>
      </w:divsChild>
    </w:div>
    <w:div w:id="1448618791">
      <w:marLeft w:val="0"/>
      <w:marRight w:val="0"/>
      <w:marTop w:val="0"/>
      <w:marBottom w:val="0"/>
      <w:divBdr>
        <w:top w:val="none" w:sz="0" w:space="0" w:color="auto"/>
        <w:left w:val="none" w:sz="0" w:space="0" w:color="auto"/>
        <w:bottom w:val="none" w:sz="0" w:space="0" w:color="auto"/>
        <w:right w:val="none" w:sz="0" w:space="0" w:color="auto"/>
      </w:divBdr>
    </w:div>
    <w:div w:id="1448618795">
      <w:marLeft w:val="0"/>
      <w:marRight w:val="0"/>
      <w:marTop w:val="0"/>
      <w:marBottom w:val="0"/>
      <w:divBdr>
        <w:top w:val="none" w:sz="0" w:space="0" w:color="auto"/>
        <w:left w:val="none" w:sz="0" w:space="0" w:color="auto"/>
        <w:bottom w:val="none" w:sz="0" w:space="0" w:color="auto"/>
        <w:right w:val="none" w:sz="0" w:space="0" w:color="auto"/>
      </w:divBdr>
      <w:divsChild>
        <w:div w:id="1448618753">
          <w:marLeft w:val="547"/>
          <w:marRight w:val="0"/>
          <w:marTop w:val="144"/>
          <w:marBottom w:val="0"/>
          <w:divBdr>
            <w:top w:val="none" w:sz="0" w:space="0" w:color="auto"/>
            <w:left w:val="none" w:sz="0" w:space="0" w:color="auto"/>
            <w:bottom w:val="none" w:sz="0" w:space="0" w:color="auto"/>
            <w:right w:val="none" w:sz="0" w:space="0" w:color="auto"/>
          </w:divBdr>
        </w:div>
        <w:div w:id="1448618790">
          <w:marLeft w:val="547"/>
          <w:marRight w:val="0"/>
          <w:marTop w:val="144"/>
          <w:marBottom w:val="0"/>
          <w:divBdr>
            <w:top w:val="none" w:sz="0" w:space="0" w:color="auto"/>
            <w:left w:val="none" w:sz="0" w:space="0" w:color="auto"/>
            <w:bottom w:val="none" w:sz="0" w:space="0" w:color="auto"/>
            <w:right w:val="none" w:sz="0" w:space="0" w:color="auto"/>
          </w:divBdr>
        </w:div>
        <w:div w:id="1448618793">
          <w:marLeft w:val="547"/>
          <w:marRight w:val="0"/>
          <w:marTop w:val="144"/>
          <w:marBottom w:val="0"/>
          <w:divBdr>
            <w:top w:val="none" w:sz="0" w:space="0" w:color="auto"/>
            <w:left w:val="none" w:sz="0" w:space="0" w:color="auto"/>
            <w:bottom w:val="none" w:sz="0" w:space="0" w:color="auto"/>
            <w:right w:val="none" w:sz="0" w:space="0" w:color="auto"/>
          </w:divBdr>
        </w:div>
        <w:div w:id="1448618796">
          <w:marLeft w:val="547"/>
          <w:marRight w:val="0"/>
          <w:marTop w:val="144"/>
          <w:marBottom w:val="0"/>
          <w:divBdr>
            <w:top w:val="none" w:sz="0" w:space="0" w:color="auto"/>
            <w:left w:val="none" w:sz="0" w:space="0" w:color="auto"/>
            <w:bottom w:val="none" w:sz="0" w:space="0" w:color="auto"/>
            <w:right w:val="none" w:sz="0" w:space="0" w:color="auto"/>
          </w:divBdr>
        </w:div>
      </w:divsChild>
    </w:div>
    <w:div w:id="1448618800">
      <w:marLeft w:val="0"/>
      <w:marRight w:val="0"/>
      <w:marTop w:val="0"/>
      <w:marBottom w:val="0"/>
      <w:divBdr>
        <w:top w:val="none" w:sz="0" w:space="0" w:color="auto"/>
        <w:left w:val="none" w:sz="0" w:space="0" w:color="auto"/>
        <w:bottom w:val="none" w:sz="0" w:space="0" w:color="auto"/>
        <w:right w:val="none" w:sz="0" w:space="0" w:color="auto"/>
      </w:divBdr>
      <w:divsChild>
        <w:div w:id="1448618751">
          <w:marLeft w:val="547"/>
          <w:marRight w:val="0"/>
          <w:marTop w:val="144"/>
          <w:marBottom w:val="0"/>
          <w:divBdr>
            <w:top w:val="none" w:sz="0" w:space="0" w:color="auto"/>
            <w:left w:val="none" w:sz="0" w:space="0" w:color="auto"/>
            <w:bottom w:val="none" w:sz="0" w:space="0" w:color="auto"/>
            <w:right w:val="none" w:sz="0" w:space="0" w:color="auto"/>
          </w:divBdr>
        </w:div>
        <w:div w:id="1448618752">
          <w:marLeft w:val="547"/>
          <w:marRight w:val="0"/>
          <w:marTop w:val="144"/>
          <w:marBottom w:val="0"/>
          <w:divBdr>
            <w:top w:val="none" w:sz="0" w:space="0" w:color="auto"/>
            <w:left w:val="none" w:sz="0" w:space="0" w:color="auto"/>
            <w:bottom w:val="none" w:sz="0" w:space="0" w:color="auto"/>
            <w:right w:val="none" w:sz="0" w:space="0" w:color="auto"/>
          </w:divBdr>
        </w:div>
        <w:div w:id="1448618755">
          <w:marLeft w:val="547"/>
          <w:marRight w:val="0"/>
          <w:marTop w:val="144"/>
          <w:marBottom w:val="0"/>
          <w:divBdr>
            <w:top w:val="none" w:sz="0" w:space="0" w:color="auto"/>
            <w:left w:val="none" w:sz="0" w:space="0" w:color="auto"/>
            <w:bottom w:val="none" w:sz="0" w:space="0" w:color="auto"/>
            <w:right w:val="none" w:sz="0" w:space="0" w:color="auto"/>
          </w:divBdr>
        </w:div>
        <w:div w:id="1448618756">
          <w:marLeft w:val="547"/>
          <w:marRight w:val="0"/>
          <w:marTop w:val="144"/>
          <w:marBottom w:val="0"/>
          <w:divBdr>
            <w:top w:val="none" w:sz="0" w:space="0" w:color="auto"/>
            <w:left w:val="none" w:sz="0" w:space="0" w:color="auto"/>
            <w:bottom w:val="none" w:sz="0" w:space="0" w:color="auto"/>
            <w:right w:val="none" w:sz="0" w:space="0" w:color="auto"/>
          </w:divBdr>
        </w:div>
        <w:div w:id="1448618798">
          <w:marLeft w:val="547"/>
          <w:marRight w:val="0"/>
          <w:marTop w:val="144"/>
          <w:marBottom w:val="0"/>
          <w:divBdr>
            <w:top w:val="none" w:sz="0" w:space="0" w:color="auto"/>
            <w:left w:val="none" w:sz="0" w:space="0" w:color="auto"/>
            <w:bottom w:val="none" w:sz="0" w:space="0" w:color="auto"/>
            <w:right w:val="none" w:sz="0" w:space="0" w:color="auto"/>
          </w:divBdr>
        </w:div>
        <w:div w:id="1448618799">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ibusinessinfo.co.uk/content/types-risk-your-business-fac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hse.gov.uk/workers/employe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NVQ</Value>
      <Value>VRQ</Value>
    </Qualification>
    <Level xmlns="5f8ea682-3a42-454b-8035-422047e146b2">2</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8620-31</TermName>
          <TermId xmlns="http://schemas.microsoft.com/office/infopath/2007/PartnerControls">4d700742-778d-44d7-b512-4f4e30e567e3</TermId>
        </TermInfo>
        <TermInfo xmlns="http://schemas.microsoft.com/office/infopath/2007/PartnerControls">
          <TermName xmlns="http://schemas.microsoft.com/office/infopath/2007/PartnerControls">8620-33</TermName>
          <TermId xmlns="http://schemas.microsoft.com/office/infopath/2007/PartnerControls">e7a540cd-c6c3-44cc-8438-68e459d6611d</TermId>
        </TermInfo>
      </Terms>
    </j5a7449248d447e983365f9ccc7bf26f>
    <KpiDescription xmlns="http://schemas.microsoft.com/sharepoint/v3" xsi:nil="true"/>
    <TaxCatchAll xmlns="5f8ea682-3a42-454b-8035-422047e146b2">
      <Value>996</Value>
      <Value>995</Value>
      <Value>1335</Value>
      <Value>990</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8620-204</TermName>
          <TermId xmlns="http://schemas.microsoft.com/office/infopath/2007/PartnerControls">b79c0596-6088-4555-879d-afb518656c58</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8620</TermName>
          <TermId xmlns="http://schemas.microsoft.com/office/infopath/2007/PartnerControls">303c6c97-244e-4ddd-b3e5-0c364c3513d1</TermId>
        </TermInfo>
      </Terms>
    </kb5530885391492bb408a8b4151064ea>
  </documentManagement>
</p:properties>
</file>

<file path=customXml/itemProps1.xml><?xml version="1.0" encoding="utf-8"?>
<ds:datastoreItem xmlns:ds="http://schemas.openxmlformats.org/officeDocument/2006/customXml" ds:itemID="{2B97F066-BB6E-43E4-B83D-9F9E139657B6}"/>
</file>

<file path=customXml/itemProps2.xml><?xml version="1.0" encoding="utf-8"?>
<ds:datastoreItem xmlns:ds="http://schemas.openxmlformats.org/officeDocument/2006/customXml" ds:itemID="{6A6ACF9F-7F71-4F50-BB7A-2FD5E42C9A53}"/>
</file>

<file path=customXml/itemProps3.xml><?xml version="1.0" encoding="utf-8"?>
<ds:datastoreItem xmlns:ds="http://schemas.openxmlformats.org/officeDocument/2006/customXml" ds:itemID="{9E3BD9B0-83A4-463E-8332-CEDB8A58F144}"/>
</file>

<file path=docProps/app.xml><?xml version="1.0" encoding="utf-8"?>
<Properties xmlns="http://schemas.openxmlformats.org/officeDocument/2006/extended-properties" xmlns:vt="http://schemas.openxmlformats.org/officeDocument/2006/docPropsVTypes">
  <Template>Normal</Template>
  <TotalTime>0</TotalTime>
  <Pages>11</Pages>
  <Words>2056</Words>
  <Characters>11858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 business (ML8)</dc:title>
  <dc:subject/>
  <dc:creator>Rod Rod</dc:creator>
  <cp:keywords/>
  <dc:description/>
  <cp:lastModifiedBy>Jurgita Baleviciute</cp:lastModifiedBy>
  <cp:revision>3</cp:revision>
  <dcterms:created xsi:type="dcterms:W3CDTF">2014-09-24T16:12:00Z</dcterms:created>
  <dcterms:modified xsi:type="dcterms:W3CDTF">2017-03-08T16:57:00Z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1335;#8620-204|b79c0596-6088-4555-879d-afb518656c58</vt:lpwstr>
  </property>
  <property fmtid="{D5CDD505-2E9C-101B-9397-08002B2CF9AE}" pid="4" name="Family Code">
    <vt:lpwstr>990;#8620|303c6c97-244e-4ddd-b3e5-0c364c3513d1</vt:lpwstr>
  </property>
  <property fmtid="{D5CDD505-2E9C-101B-9397-08002B2CF9AE}" pid="5" name="PoS">
    <vt:lpwstr>995;#8620-31|4d700742-778d-44d7-b512-4f4e30e567e3;#996;#8620-33|e7a540cd-c6c3-44cc-8438-68e459d6611d</vt:lpwstr>
  </property>
</Properties>
</file>