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EBDB2" w14:textId="77777777" w:rsidR="00707021" w:rsidRPr="00C410AC" w:rsidRDefault="00707021" w:rsidP="00707021">
      <w:pPr>
        <w:jc w:val="left"/>
        <w:rPr>
          <w:b/>
          <w:bCs/>
          <w:sz w:val="24"/>
          <w:szCs w:val="24"/>
        </w:rPr>
      </w:pPr>
      <w:r w:rsidRPr="00C410AC">
        <w:rPr>
          <w:b/>
          <w:bCs/>
          <w:sz w:val="24"/>
          <w:szCs w:val="24"/>
        </w:rPr>
        <w:t>Assignment Task for Unit: Delivering facilities management service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07021" w:rsidRPr="00C410AC" w14:paraId="481EBDB5" w14:textId="77777777">
        <w:trPr>
          <w:trHeight w:val="397"/>
        </w:trPr>
        <w:tc>
          <w:tcPr>
            <w:tcW w:w="4993" w:type="dxa"/>
            <w:vAlign w:val="center"/>
          </w:tcPr>
          <w:p w14:paraId="481EBDB3" w14:textId="77777777" w:rsidR="00707021" w:rsidRPr="00C410AC" w:rsidRDefault="00707021" w:rsidP="00604BE9">
            <w:pPr>
              <w:jc w:val="left"/>
              <w:rPr>
                <w:b/>
                <w:bCs/>
                <w:sz w:val="20"/>
                <w:szCs w:val="20"/>
              </w:rPr>
            </w:pPr>
            <w:r w:rsidRPr="00C410AC">
              <w:rPr>
                <w:b/>
                <w:bCs/>
                <w:sz w:val="20"/>
                <w:szCs w:val="20"/>
              </w:rPr>
              <w:t>Centre Number:</w:t>
            </w:r>
          </w:p>
        </w:tc>
        <w:tc>
          <w:tcPr>
            <w:tcW w:w="4619" w:type="dxa"/>
            <w:gridSpan w:val="2"/>
            <w:vAlign w:val="center"/>
          </w:tcPr>
          <w:p w14:paraId="481EBDB4" w14:textId="77777777" w:rsidR="00707021" w:rsidRPr="00C410AC" w:rsidRDefault="00707021" w:rsidP="00604BE9">
            <w:pPr>
              <w:jc w:val="left"/>
              <w:rPr>
                <w:b/>
                <w:bCs/>
                <w:sz w:val="20"/>
                <w:szCs w:val="20"/>
              </w:rPr>
            </w:pPr>
            <w:r w:rsidRPr="00C410AC">
              <w:rPr>
                <w:b/>
                <w:bCs/>
                <w:sz w:val="20"/>
                <w:szCs w:val="20"/>
              </w:rPr>
              <w:t>Centre Name:</w:t>
            </w:r>
          </w:p>
        </w:tc>
      </w:tr>
      <w:tr w:rsidR="00707021" w:rsidRPr="00C410AC" w14:paraId="481EBDB8" w14:textId="77777777">
        <w:trPr>
          <w:trHeight w:val="397"/>
        </w:trPr>
        <w:tc>
          <w:tcPr>
            <w:tcW w:w="4993" w:type="dxa"/>
            <w:vAlign w:val="center"/>
          </w:tcPr>
          <w:p w14:paraId="481EBDB6" w14:textId="77777777" w:rsidR="00707021" w:rsidRPr="00C410AC" w:rsidRDefault="00707021" w:rsidP="00604BE9">
            <w:pPr>
              <w:jc w:val="left"/>
              <w:rPr>
                <w:b/>
                <w:bCs/>
                <w:sz w:val="20"/>
                <w:szCs w:val="20"/>
              </w:rPr>
            </w:pPr>
            <w:r w:rsidRPr="00C410AC">
              <w:rPr>
                <w:b/>
                <w:bCs/>
                <w:sz w:val="20"/>
                <w:szCs w:val="20"/>
              </w:rPr>
              <w:t>Learner Registration No:</w:t>
            </w:r>
          </w:p>
        </w:tc>
        <w:tc>
          <w:tcPr>
            <w:tcW w:w="4619" w:type="dxa"/>
            <w:gridSpan w:val="2"/>
            <w:vAlign w:val="center"/>
          </w:tcPr>
          <w:p w14:paraId="481EBDB7" w14:textId="77777777" w:rsidR="00707021" w:rsidRPr="00C410AC" w:rsidRDefault="00707021" w:rsidP="00604BE9">
            <w:pPr>
              <w:jc w:val="left"/>
              <w:rPr>
                <w:b/>
                <w:bCs/>
                <w:sz w:val="20"/>
                <w:szCs w:val="20"/>
              </w:rPr>
            </w:pPr>
            <w:r w:rsidRPr="00C410AC">
              <w:rPr>
                <w:b/>
                <w:bCs/>
                <w:sz w:val="20"/>
                <w:szCs w:val="20"/>
              </w:rPr>
              <w:t>Learner Name:</w:t>
            </w:r>
          </w:p>
        </w:tc>
      </w:tr>
      <w:tr w:rsidR="00707021" w:rsidRPr="00C410AC" w14:paraId="481EBDC7" w14:textId="77777777">
        <w:trPr>
          <w:trHeight w:val="397"/>
        </w:trPr>
        <w:tc>
          <w:tcPr>
            <w:tcW w:w="9612" w:type="dxa"/>
            <w:gridSpan w:val="3"/>
            <w:vAlign w:val="center"/>
          </w:tcPr>
          <w:p w14:paraId="481EBDB9" w14:textId="77777777" w:rsidR="00707021" w:rsidRPr="00C410AC" w:rsidRDefault="00707021" w:rsidP="00604BE9">
            <w:pPr>
              <w:jc w:val="left"/>
              <w:rPr>
                <w:b/>
                <w:bCs/>
                <w:sz w:val="20"/>
                <w:szCs w:val="20"/>
              </w:rPr>
            </w:pPr>
          </w:p>
          <w:p w14:paraId="481EBDBA" w14:textId="77777777" w:rsidR="00707021" w:rsidRPr="00C410AC" w:rsidRDefault="00707021" w:rsidP="00604BE9">
            <w:pPr>
              <w:jc w:val="left"/>
              <w:rPr>
                <w:b/>
                <w:bCs/>
                <w:sz w:val="20"/>
                <w:szCs w:val="20"/>
              </w:rPr>
            </w:pPr>
            <w:r w:rsidRPr="00C410AC">
              <w:rPr>
                <w:b/>
                <w:bCs/>
                <w:sz w:val="20"/>
                <w:szCs w:val="20"/>
              </w:rPr>
              <w:t>TASK</w:t>
            </w:r>
          </w:p>
          <w:p w14:paraId="481EBDBB" w14:textId="77777777" w:rsidR="00707021" w:rsidRPr="00C410AC" w:rsidRDefault="00707021" w:rsidP="00604BE9">
            <w:pPr>
              <w:jc w:val="left"/>
              <w:rPr>
                <w:b/>
                <w:bCs/>
                <w:sz w:val="20"/>
                <w:szCs w:val="20"/>
              </w:rPr>
            </w:pPr>
          </w:p>
          <w:p w14:paraId="481EBDBC" w14:textId="77777777" w:rsidR="00707021" w:rsidRPr="00C410AC" w:rsidRDefault="00707021" w:rsidP="00707021">
            <w:pPr>
              <w:pStyle w:val="Default"/>
              <w:rPr>
                <w:sz w:val="20"/>
                <w:szCs w:val="20"/>
                <w:lang w:val="en-GB"/>
              </w:rPr>
            </w:pPr>
            <w:r w:rsidRPr="00C410AC">
              <w:rPr>
                <w:sz w:val="20"/>
                <w:szCs w:val="20"/>
                <w:lang w:val="en-GB"/>
              </w:rPr>
              <w:t>The purpose of this unit is to develop knowledge and understanding of delivering service within the context of your own organisation.</w:t>
            </w:r>
          </w:p>
          <w:p w14:paraId="481EBDBD" w14:textId="77777777" w:rsidR="00707021" w:rsidRPr="00C410AC" w:rsidRDefault="00707021" w:rsidP="00707021">
            <w:pPr>
              <w:pStyle w:val="Default"/>
              <w:rPr>
                <w:sz w:val="20"/>
                <w:szCs w:val="20"/>
                <w:lang w:val="en-GB"/>
              </w:rPr>
            </w:pPr>
          </w:p>
          <w:p w14:paraId="481EBDBE" w14:textId="77777777" w:rsidR="00707021" w:rsidRPr="00C410AC" w:rsidRDefault="00707021" w:rsidP="00707021">
            <w:pPr>
              <w:pStyle w:val="Default"/>
              <w:rPr>
                <w:sz w:val="20"/>
                <w:szCs w:val="20"/>
                <w:lang w:val="en-GB"/>
              </w:rPr>
            </w:pPr>
            <w:r w:rsidRPr="00C410AC">
              <w:rPr>
                <w:sz w:val="20"/>
                <w:szCs w:val="20"/>
                <w:lang w:val="en-GB"/>
              </w:rPr>
              <w:t>The task requires you to demonstrate understanding of the key elements for successful delivery of facilities management services.</w:t>
            </w:r>
          </w:p>
          <w:p w14:paraId="481EBDBF" w14:textId="77777777" w:rsidR="00707021" w:rsidRPr="00C410AC" w:rsidRDefault="00707021" w:rsidP="00604BE9">
            <w:pPr>
              <w:jc w:val="left"/>
              <w:rPr>
                <w:b/>
                <w:bCs/>
                <w:sz w:val="20"/>
                <w:szCs w:val="20"/>
              </w:rPr>
            </w:pPr>
          </w:p>
          <w:p w14:paraId="481EBDC0" w14:textId="77777777" w:rsidR="00707021" w:rsidRPr="00C410AC" w:rsidRDefault="00707021" w:rsidP="00604BE9">
            <w:pPr>
              <w:jc w:val="left"/>
              <w:rPr>
                <w:b/>
                <w:bCs/>
                <w:sz w:val="20"/>
                <w:szCs w:val="20"/>
              </w:rPr>
            </w:pPr>
            <w:r w:rsidRPr="00C410AC">
              <w:rPr>
                <w:b/>
                <w:bCs/>
                <w:sz w:val="20"/>
                <w:szCs w:val="20"/>
              </w:rPr>
              <w:t>NOTE:</w:t>
            </w:r>
          </w:p>
          <w:p w14:paraId="481EBDC1" w14:textId="77777777" w:rsidR="00707021" w:rsidRPr="00C410AC" w:rsidRDefault="00707021" w:rsidP="00604BE9">
            <w:pPr>
              <w:spacing w:after="120"/>
              <w:jc w:val="left"/>
              <w:rPr>
                <w:i/>
                <w:iCs/>
                <w:sz w:val="20"/>
                <w:szCs w:val="20"/>
              </w:rPr>
            </w:pPr>
            <w:r w:rsidRPr="00C410AC">
              <w:rPr>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481EBDC2" w14:textId="77777777" w:rsidR="00707021" w:rsidRPr="00C410AC" w:rsidRDefault="00707021" w:rsidP="00707021">
            <w:pPr>
              <w:spacing w:after="120"/>
              <w:jc w:val="left"/>
              <w:rPr>
                <w:i/>
                <w:iCs/>
                <w:color w:val="000000"/>
                <w:sz w:val="20"/>
                <w:szCs w:val="20"/>
                <w:lang w:eastAsia="en-GB"/>
              </w:rPr>
            </w:pPr>
            <w:r w:rsidRPr="00C410AC">
              <w:rPr>
                <w:i/>
                <w:iCs/>
                <w:color w:val="000000"/>
                <w:sz w:val="20"/>
                <w:szCs w:val="20"/>
                <w:lang w:eastAsia="en-GB"/>
              </w:rPr>
              <w:t xml:space="preserve">You should take into account both ‘hard’ and ‘soft’ services and delivery methods. </w:t>
            </w:r>
          </w:p>
          <w:p w14:paraId="481EBDC3" w14:textId="77777777" w:rsidR="00707021" w:rsidRPr="00C410AC" w:rsidRDefault="009F2788" w:rsidP="00604BE9">
            <w:pPr>
              <w:jc w:val="left"/>
              <w:rPr>
                <w:i/>
                <w:iCs/>
                <w:sz w:val="20"/>
                <w:szCs w:val="20"/>
              </w:rPr>
            </w:pPr>
            <w:r w:rsidRPr="00C410AC">
              <w:rPr>
                <w:i/>
                <w:iCs/>
                <w:sz w:val="20"/>
                <w:szCs w:val="20"/>
              </w:rPr>
              <w:t>You should plan to spend approximately 12 hours researching your workplace context, preparing for and writing or presenting the outcomes of this assignment for assessment.</w:t>
            </w:r>
            <w:r w:rsidR="00707021" w:rsidRPr="00C410AC">
              <w:rPr>
                <w:i/>
                <w:iCs/>
                <w:sz w:val="20"/>
                <w:szCs w:val="20"/>
              </w:rPr>
              <w:t xml:space="preserve"> The 'nominal' word count for this assignment is 1000 words: the suggested range is between 800 and 1200 words.</w:t>
            </w:r>
          </w:p>
          <w:p w14:paraId="481EBDC4" w14:textId="77777777" w:rsidR="00707021" w:rsidRPr="00C410AC" w:rsidRDefault="00707021" w:rsidP="00604BE9">
            <w:pPr>
              <w:jc w:val="left"/>
              <w:rPr>
                <w:i/>
                <w:iCs/>
                <w:sz w:val="20"/>
                <w:szCs w:val="20"/>
              </w:rPr>
            </w:pPr>
          </w:p>
          <w:p w14:paraId="481EBDC5" w14:textId="77777777" w:rsidR="00707021" w:rsidRPr="00C410AC" w:rsidRDefault="00707021" w:rsidP="00604BE9">
            <w:pPr>
              <w:jc w:val="left"/>
              <w:rPr>
                <w:i/>
                <w:iCs/>
                <w:sz w:val="20"/>
                <w:szCs w:val="20"/>
              </w:rPr>
            </w:pPr>
            <w:r w:rsidRPr="00C410AC">
              <w:rPr>
                <w:i/>
                <w:iCs/>
                <w:sz w:val="20"/>
                <w:szCs w:val="20"/>
              </w:rPr>
              <w:t>Check your assignment carefully prior to submission using the assessment criteria.</w:t>
            </w:r>
          </w:p>
          <w:p w14:paraId="481EBDC6" w14:textId="77777777" w:rsidR="00707021" w:rsidRPr="00C410AC" w:rsidRDefault="00707021" w:rsidP="00604BE9">
            <w:pPr>
              <w:jc w:val="left"/>
              <w:rPr>
                <w:b/>
                <w:bCs/>
                <w:sz w:val="20"/>
                <w:szCs w:val="20"/>
              </w:rPr>
            </w:pPr>
          </w:p>
        </w:tc>
      </w:tr>
      <w:tr w:rsidR="00707021" w:rsidRPr="00C410AC" w14:paraId="481EBDCA" w14:textId="77777777">
        <w:trPr>
          <w:trHeight w:val="397"/>
        </w:trPr>
        <w:tc>
          <w:tcPr>
            <w:tcW w:w="5268" w:type="dxa"/>
            <w:gridSpan w:val="2"/>
            <w:vAlign w:val="center"/>
          </w:tcPr>
          <w:p w14:paraId="481EBDC8" w14:textId="77777777" w:rsidR="00707021" w:rsidRPr="00C410AC" w:rsidRDefault="00707021" w:rsidP="00604BE9">
            <w:pPr>
              <w:spacing w:after="120"/>
              <w:jc w:val="left"/>
              <w:rPr>
                <w:i/>
                <w:iCs/>
                <w:sz w:val="20"/>
                <w:szCs w:val="20"/>
              </w:rPr>
            </w:pPr>
            <w:r w:rsidRPr="00C410AC">
              <w:rPr>
                <w:i/>
                <w:iCs/>
                <w:sz w:val="20"/>
                <w:szCs w:val="20"/>
              </w:rPr>
              <w:t>Please use the sub-headings shown below when structuring your Assignment</w:t>
            </w:r>
          </w:p>
        </w:tc>
        <w:tc>
          <w:tcPr>
            <w:tcW w:w="4344" w:type="dxa"/>
            <w:vAlign w:val="center"/>
          </w:tcPr>
          <w:p w14:paraId="481EBDC9" w14:textId="77777777" w:rsidR="00707021" w:rsidRPr="00C410AC" w:rsidRDefault="00707021" w:rsidP="00604BE9">
            <w:pPr>
              <w:jc w:val="center"/>
              <w:rPr>
                <w:sz w:val="20"/>
                <w:szCs w:val="20"/>
              </w:rPr>
            </w:pPr>
            <w:r w:rsidRPr="00C410AC">
              <w:rPr>
                <w:sz w:val="20"/>
                <w:szCs w:val="20"/>
              </w:rPr>
              <w:t>Assessment Criteria</w:t>
            </w:r>
          </w:p>
        </w:tc>
      </w:tr>
      <w:tr w:rsidR="00707021" w:rsidRPr="00C410AC" w14:paraId="481EBDD8" w14:textId="77777777">
        <w:trPr>
          <w:trHeight w:val="397"/>
        </w:trPr>
        <w:tc>
          <w:tcPr>
            <w:tcW w:w="5268" w:type="dxa"/>
            <w:gridSpan w:val="2"/>
          </w:tcPr>
          <w:p w14:paraId="481EBDCB" w14:textId="77777777" w:rsidR="00707021" w:rsidRPr="00C410AC" w:rsidRDefault="00707021" w:rsidP="00707021">
            <w:pPr>
              <w:pStyle w:val="Default"/>
              <w:rPr>
                <w:b/>
                <w:bCs/>
                <w:sz w:val="20"/>
                <w:szCs w:val="20"/>
                <w:lang w:val="en-GB"/>
              </w:rPr>
            </w:pPr>
            <w:r w:rsidRPr="00C410AC">
              <w:rPr>
                <w:b/>
                <w:bCs/>
                <w:sz w:val="20"/>
                <w:szCs w:val="20"/>
                <w:lang w:val="en-GB"/>
              </w:rPr>
              <w:t>Service delivery in the workplace</w:t>
            </w:r>
          </w:p>
          <w:p w14:paraId="481EBDCC" w14:textId="77777777" w:rsidR="00707021" w:rsidRPr="00C410AC" w:rsidRDefault="00707021" w:rsidP="00707021">
            <w:pPr>
              <w:pStyle w:val="Default"/>
              <w:rPr>
                <w:sz w:val="20"/>
                <w:szCs w:val="20"/>
                <w:lang w:val="en-GB"/>
              </w:rPr>
            </w:pPr>
          </w:p>
          <w:p w14:paraId="481EBDCD" w14:textId="77777777" w:rsidR="00707021" w:rsidRPr="00C410AC" w:rsidRDefault="00707021" w:rsidP="00707021">
            <w:pPr>
              <w:pStyle w:val="Default"/>
              <w:rPr>
                <w:sz w:val="20"/>
                <w:szCs w:val="20"/>
                <w:lang w:val="en-GB"/>
              </w:rPr>
            </w:pPr>
            <w:r w:rsidRPr="00C410AC">
              <w:rPr>
                <w:sz w:val="20"/>
                <w:szCs w:val="20"/>
                <w:lang w:val="en-GB"/>
              </w:rPr>
              <w:t>Briefly explain the type, key aspects and delivery method of an identified</w:t>
            </w:r>
            <w:r w:rsidR="009F2788" w:rsidRPr="00C410AC">
              <w:rPr>
                <w:sz w:val="20"/>
                <w:szCs w:val="20"/>
                <w:lang w:val="en-GB"/>
              </w:rPr>
              <w:t xml:space="preserve"> </w:t>
            </w:r>
            <w:r w:rsidRPr="00C410AC">
              <w:rPr>
                <w:sz w:val="20"/>
                <w:szCs w:val="20"/>
                <w:lang w:val="en-GB"/>
              </w:rPr>
              <w:t>service that is essential in your organisation.</w:t>
            </w:r>
          </w:p>
          <w:p w14:paraId="481EBDCE" w14:textId="77777777" w:rsidR="00707021" w:rsidRPr="00C410AC" w:rsidRDefault="00707021" w:rsidP="00707021">
            <w:pPr>
              <w:pStyle w:val="Default"/>
              <w:rPr>
                <w:sz w:val="20"/>
                <w:szCs w:val="20"/>
                <w:lang w:val="en-GB"/>
              </w:rPr>
            </w:pPr>
          </w:p>
          <w:p w14:paraId="481EBDCF" w14:textId="77777777" w:rsidR="00707021" w:rsidRPr="00C410AC" w:rsidRDefault="00707021" w:rsidP="00707021">
            <w:pPr>
              <w:pStyle w:val="Default"/>
              <w:rPr>
                <w:sz w:val="20"/>
                <w:szCs w:val="20"/>
                <w:lang w:val="en-GB"/>
              </w:rPr>
            </w:pPr>
            <w:r w:rsidRPr="00C410AC">
              <w:rPr>
                <w:sz w:val="20"/>
                <w:szCs w:val="20"/>
                <w:lang w:val="en-GB"/>
              </w:rPr>
              <w:t>Show that you understand how service delivery is planned an</w:t>
            </w:r>
            <w:r w:rsidR="009F2788" w:rsidRPr="00C410AC">
              <w:rPr>
                <w:sz w:val="20"/>
                <w:szCs w:val="20"/>
                <w:lang w:val="en-GB"/>
              </w:rPr>
              <w:t>d</w:t>
            </w:r>
            <w:r w:rsidRPr="00C410AC">
              <w:rPr>
                <w:sz w:val="20"/>
                <w:szCs w:val="20"/>
                <w:lang w:val="en-GB"/>
              </w:rPr>
              <w:t xml:space="preserve"> organised by describing the management processes, tools and techniques used to meet the requirements of the organisation.</w:t>
            </w:r>
          </w:p>
          <w:p w14:paraId="481EBDD0" w14:textId="77777777" w:rsidR="00707021" w:rsidRPr="00C410AC" w:rsidRDefault="00707021" w:rsidP="00707021">
            <w:pPr>
              <w:pStyle w:val="Default"/>
              <w:rPr>
                <w:sz w:val="20"/>
                <w:szCs w:val="20"/>
                <w:lang w:val="en-GB"/>
              </w:rPr>
            </w:pPr>
          </w:p>
          <w:p w14:paraId="481EBDD1" w14:textId="77777777" w:rsidR="00707021" w:rsidRPr="00C410AC" w:rsidRDefault="009F2788" w:rsidP="00707021">
            <w:pPr>
              <w:pStyle w:val="Default"/>
              <w:rPr>
                <w:sz w:val="20"/>
                <w:szCs w:val="20"/>
                <w:lang w:val="en-GB"/>
              </w:rPr>
            </w:pPr>
            <w:r w:rsidRPr="00C410AC">
              <w:rPr>
                <w:sz w:val="20"/>
                <w:szCs w:val="20"/>
                <w:lang w:val="en-GB"/>
              </w:rPr>
              <w:t>Explain</w:t>
            </w:r>
            <w:r w:rsidR="00707021" w:rsidRPr="00C410AC">
              <w:rPr>
                <w:sz w:val="20"/>
                <w:szCs w:val="20"/>
                <w:lang w:val="en-GB"/>
              </w:rPr>
              <w:t xml:space="preserve"> ways in which facilities management services are communicated effectively in the workplace.</w:t>
            </w:r>
          </w:p>
          <w:p w14:paraId="481EBDD2" w14:textId="77777777" w:rsidR="00707021" w:rsidRPr="00C410AC" w:rsidRDefault="00707021" w:rsidP="00707021">
            <w:pPr>
              <w:pStyle w:val="Default"/>
              <w:rPr>
                <w:sz w:val="20"/>
                <w:szCs w:val="20"/>
                <w:lang w:val="en-GB"/>
              </w:rPr>
            </w:pPr>
          </w:p>
          <w:p w14:paraId="481EBDD3" w14:textId="77777777" w:rsidR="00707021" w:rsidRPr="00C410AC" w:rsidRDefault="00707021" w:rsidP="00707021">
            <w:pPr>
              <w:pStyle w:val="Default"/>
              <w:rPr>
                <w:sz w:val="20"/>
                <w:szCs w:val="20"/>
                <w:lang w:val="en-GB"/>
              </w:rPr>
            </w:pPr>
          </w:p>
        </w:tc>
        <w:tc>
          <w:tcPr>
            <w:tcW w:w="4344" w:type="dxa"/>
          </w:tcPr>
          <w:p w14:paraId="481EBDD4" w14:textId="77777777" w:rsidR="00707021" w:rsidRPr="00C410AC" w:rsidRDefault="00707021" w:rsidP="00707021">
            <w:pPr>
              <w:jc w:val="left"/>
              <w:rPr>
                <w:sz w:val="20"/>
                <w:szCs w:val="20"/>
              </w:rPr>
            </w:pPr>
          </w:p>
          <w:p w14:paraId="481EBDD5" w14:textId="77777777" w:rsidR="00707021" w:rsidRPr="00C410AC" w:rsidRDefault="00707021" w:rsidP="00707021">
            <w:pPr>
              <w:numPr>
                <w:ilvl w:val="0"/>
                <w:numId w:val="5"/>
              </w:numPr>
              <w:tabs>
                <w:tab w:val="clear" w:pos="720"/>
                <w:tab w:val="num" w:pos="261"/>
              </w:tabs>
              <w:ind w:left="261" w:hanging="261"/>
              <w:jc w:val="left"/>
              <w:rPr>
                <w:i/>
                <w:iCs/>
                <w:sz w:val="20"/>
                <w:szCs w:val="20"/>
              </w:rPr>
            </w:pPr>
            <w:r w:rsidRPr="00C410AC">
              <w:rPr>
                <w:sz w:val="20"/>
                <w:szCs w:val="20"/>
              </w:rPr>
              <w:t xml:space="preserve">Identify a facilities management service that must be delivered in the workplace </w:t>
            </w:r>
            <w:r w:rsidRPr="00C410AC">
              <w:rPr>
                <w:i/>
                <w:iCs/>
                <w:sz w:val="20"/>
                <w:szCs w:val="20"/>
              </w:rPr>
              <w:t>(16 marks)</w:t>
            </w:r>
          </w:p>
          <w:p w14:paraId="481EBDD6" w14:textId="77777777" w:rsidR="00707021" w:rsidRPr="00C410AC" w:rsidRDefault="00707021" w:rsidP="00707021">
            <w:pPr>
              <w:numPr>
                <w:ilvl w:val="0"/>
                <w:numId w:val="5"/>
              </w:numPr>
              <w:tabs>
                <w:tab w:val="clear" w:pos="720"/>
                <w:tab w:val="num" w:pos="261"/>
              </w:tabs>
              <w:ind w:left="261" w:hanging="261"/>
              <w:jc w:val="left"/>
              <w:rPr>
                <w:i/>
                <w:iCs/>
                <w:sz w:val="20"/>
                <w:szCs w:val="20"/>
              </w:rPr>
            </w:pPr>
            <w:r w:rsidRPr="00C410AC">
              <w:rPr>
                <w:sz w:val="20"/>
                <w:szCs w:val="20"/>
              </w:rPr>
              <w:t xml:space="preserve">Plan the delivery of the facilities management service identified including all resource requirements </w:t>
            </w:r>
            <w:r w:rsidRPr="00C410AC">
              <w:rPr>
                <w:i/>
                <w:iCs/>
                <w:sz w:val="20"/>
                <w:szCs w:val="20"/>
              </w:rPr>
              <w:t>(20 marks)</w:t>
            </w:r>
          </w:p>
          <w:p w14:paraId="481EBDD7" w14:textId="77777777" w:rsidR="00707021" w:rsidRPr="00C410AC" w:rsidRDefault="00707021" w:rsidP="00707021">
            <w:pPr>
              <w:numPr>
                <w:ilvl w:val="0"/>
                <w:numId w:val="5"/>
              </w:numPr>
              <w:tabs>
                <w:tab w:val="clear" w:pos="720"/>
                <w:tab w:val="num" w:pos="261"/>
              </w:tabs>
              <w:ind w:left="261" w:hanging="261"/>
              <w:jc w:val="left"/>
              <w:rPr>
                <w:sz w:val="20"/>
                <w:szCs w:val="20"/>
              </w:rPr>
            </w:pPr>
            <w:r w:rsidRPr="00C410AC">
              <w:rPr>
                <w:sz w:val="20"/>
                <w:szCs w:val="20"/>
              </w:rPr>
              <w:t xml:space="preserve">Explain how the delivery of the facilities management service identified will be communicated </w:t>
            </w:r>
            <w:r w:rsidRPr="00C410AC">
              <w:rPr>
                <w:i/>
                <w:iCs/>
                <w:sz w:val="20"/>
                <w:szCs w:val="20"/>
              </w:rPr>
              <w:t xml:space="preserve">(16 marks) </w:t>
            </w:r>
          </w:p>
        </w:tc>
      </w:tr>
      <w:tr w:rsidR="00707021" w:rsidRPr="00C410AC" w14:paraId="481EBDDF" w14:textId="77777777">
        <w:trPr>
          <w:trHeight w:val="397"/>
        </w:trPr>
        <w:tc>
          <w:tcPr>
            <w:tcW w:w="5268" w:type="dxa"/>
            <w:gridSpan w:val="2"/>
          </w:tcPr>
          <w:p w14:paraId="481EBDD9" w14:textId="77777777" w:rsidR="00707021" w:rsidRPr="00C410AC" w:rsidRDefault="00707021" w:rsidP="00707021">
            <w:pPr>
              <w:pStyle w:val="Default"/>
              <w:rPr>
                <w:b/>
                <w:bCs/>
                <w:sz w:val="20"/>
                <w:szCs w:val="20"/>
                <w:lang w:val="en-GB"/>
              </w:rPr>
            </w:pPr>
            <w:r w:rsidRPr="00C410AC">
              <w:rPr>
                <w:b/>
                <w:bCs/>
                <w:sz w:val="20"/>
                <w:szCs w:val="20"/>
                <w:lang w:val="en-GB"/>
              </w:rPr>
              <w:t>Collecting and evaluating feedback</w:t>
            </w:r>
          </w:p>
          <w:p w14:paraId="481EBDDA" w14:textId="77777777" w:rsidR="00707021" w:rsidRPr="00C410AC" w:rsidRDefault="00707021" w:rsidP="00707021">
            <w:pPr>
              <w:pStyle w:val="Default"/>
              <w:rPr>
                <w:b/>
                <w:bCs/>
                <w:sz w:val="20"/>
                <w:szCs w:val="20"/>
                <w:lang w:val="en-GB"/>
              </w:rPr>
            </w:pPr>
          </w:p>
          <w:p w14:paraId="481EBDDB" w14:textId="77777777" w:rsidR="00707021" w:rsidRPr="00C410AC" w:rsidRDefault="00707021" w:rsidP="00707021">
            <w:pPr>
              <w:pStyle w:val="Default"/>
              <w:rPr>
                <w:sz w:val="20"/>
                <w:szCs w:val="20"/>
                <w:lang w:val="en-GB"/>
              </w:rPr>
            </w:pPr>
            <w:r w:rsidRPr="00C410AC">
              <w:rPr>
                <w:sz w:val="20"/>
                <w:szCs w:val="20"/>
                <w:lang w:val="en-GB"/>
              </w:rPr>
              <w:t xml:space="preserve">Explain how feedback is, or could be, obtained from users and others about the facilities management services provided in your organisation. You should also describe how that feedback is </w:t>
            </w:r>
            <w:r w:rsidR="009F2788" w:rsidRPr="00C410AC">
              <w:rPr>
                <w:sz w:val="20"/>
                <w:szCs w:val="20"/>
                <w:lang w:val="en-GB"/>
              </w:rPr>
              <w:t xml:space="preserve">evaluated and </w:t>
            </w:r>
            <w:r w:rsidRPr="00C410AC">
              <w:rPr>
                <w:sz w:val="20"/>
                <w:szCs w:val="20"/>
                <w:lang w:val="en-GB"/>
              </w:rPr>
              <w:t xml:space="preserve">acted upon. </w:t>
            </w:r>
          </w:p>
          <w:p w14:paraId="481EBDDC" w14:textId="77777777" w:rsidR="00707021" w:rsidRPr="00C410AC" w:rsidRDefault="00707021" w:rsidP="00707021">
            <w:pPr>
              <w:pStyle w:val="Default"/>
              <w:rPr>
                <w:sz w:val="20"/>
                <w:szCs w:val="20"/>
                <w:lang w:val="en-GB"/>
              </w:rPr>
            </w:pPr>
          </w:p>
        </w:tc>
        <w:tc>
          <w:tcPr>
            <w:tcW w:w="4344" w:type="dxa"/>
          </w:tcPr>
          <w:p w14:paraId="481EBDDD" w14:textId="77777777" w:rsidR="00707021" w:rsidRPr="00C410AC" w:rsidRDefault="00707021" w:rsidP="00707021">
            <w:pPr>
              <w:jc w:val="left"/>
              <w:rPr>
                <w:sz w:val="20"/>
                <w:szCs w:val="20"/>
              </w:rPr>
            </w:pPr>
          </w:p>
          <w:p w14:paraId="481EBDDE" w14:textId="77777777" w:rsidR="00707021" w:rsidRPr="00C410AC" w:rsidRDefault="00707021" w:rsidP="00707021">
            <w:pPr>
              <w:numPr>
                <w:ilvl w:val="0"/>
                <w:numId w:val="5"/>
              </w:numPr>
              <w:tabs>
                <w:tab w:val="clear" w:pos="720"/>
                <w:tab w:val="num" w:pos="261"/>
              </w:tabs>
              <w:ind w:left="261" w:hanging="261"/>
              <w:jc w:val="left"/>
              <w:rPr>
                <w:sz w:val="20"/>
                <w:szCs w:val="20"/>
              </w:rPr>
            </w:pPr>
            <w:r w:rsidRPr="00C410AC">
              <w:rPr>
                <w:sz w:val="20"/>
                <w:szCs w:val="20"/>
              </w:rPr>
              <w:t xml:space="preserve"> Explain ways in which you could collect and evaluate feedback from relevant people about the facilities management service </w:t>
            </w:r>
            <w:r w:rsidRPr="00C410AC">
              <w:rPr>
                <w:i/>
                <w:iCs/>
                <w:sz w:val="20"/>
                <w:szCs w:val="20"/>
              </w:rPr>
              <w:t>(24 marks)</w:t>
            </w:r>
          </w:p>
        </w:tc>
      </w:tr>
      <w:tr w:rsidR="00707021" w:rsidRPr="00C410AC" w14:paraId="481EBDE6" w14:textId="77777777">
        <w:trPr>
          <w:trHeight w:val="397"/>
        </w:trPr>
        <w:tc>
          <w:tcPr>
            <w:tcW w:w="5268" w:type="dxa"/>
            <w:gridSpan w:val="2"/>
          </w:tcPr>
          <w:p w14:paraId="481EBDE0" w14:textId="77777777" w:rsidR="00707021" w:rsidRPr="00C410AC" w:rsidRDefault="00707021" w:rsidP="00707021">
            <w:pPr>
              <w:pStyle w:val="Default"/>
              <w:rPr>
                <w:b/>
                <w:bCs/>
                <w:sz w:val="20"/>
                <w:szCs w:val="20"/>
                <w:lang w:val="en-GB"/>
              </w:rPr>
            </w:pPr>
            <w:r w:rsidRPr="00C410AC">
              <w:rPr>
                <w:b/>
                <w:bCs/>
                <w:sz w:val="20"/>
                <w:szCs w:val="20"/>
                <w:lang w:val="en-GB"/>
              </w:rPr>
              <w:t>Monitoring service delivery</w:t>
            </w:r>
          </w:p>
          <w:p w14:paraId="481EBDE1" w14:textId="77777777" w:rsidR="00707021" w:rsidRPr="00C410AC" w:rsidRDefault="00707021" w:rsidP="00707021">
            <w:pPr>
              <w:pStyle w:val="Default"/>
              <w:rPr>
                <w:sz w:val="20"/>
                <w:szCs w:val="20"/>
                <w:lang w:val="en-GB"/>
              </w:rPr>
            </w:pPr>
          </w:p>
          <w:p w14:paraId="481EBDE2" w14:textId="77777777" w:rsidR="00707021" w:rsidRPr="00C410AC" w:rsidRDefault="00707021" w:rsidP="00707021">
            <w:pPr>
              <w:pStyle w:val="Default"/>
              <w:rPr>
                <w:sz w:val="20"/>
                <w:szCs w:val="20"/>
                <w:lang w:val="en-GB"/>
              </w:rPr>
            </w:pPr>
            <w:r w:rsidRPr="00C410AC">
              <w:rPr>
                <w:sz w:val="20"/>
                <w:szCs w:val="20"/>
                <w:lang w:val="en-GB"/>
              </w:rPr>
              <w:t xml:space="preserve">Demonstrate your understanding of continuous </w:t>
            </w:r>
            <w:r w:rsidRPr="00C410AC">
              <w:rPr>
                <w:sz w:val="20"/>
                <w:szCs w:val="20"/>
                <w:lang w:val="en-GB"/>
              </w:rPr>
              <w:lastRenderedPageBreak/>
              <w:t xml:space="preserve">improvement in service delivery by considering tools and techniques that may be used. You should provide examples and a brief explanation. </w:t>
            </w:r>
          </w:p>
          <w:p w14:paraId="481EBDE3" w14:textId="77777777" w:rsidR="00707021" w:rsidRPr="00C410AC" w:rsidRDefault="00707021" w:rsidP="00707021">
            <w:pPr>
              <w:pStyle w:val="Default"/>
              <w:rPr>
                <w:sz w:val="20"/>
                <w:szCs w:val="20"/>
                <w:lang w:val="en-GB"/>
              </w:rPr>
            </w:pPr>
          </w:p>
        </w:tc>
        <w:tc>
          <w:tcPr>
            <w:tcW w:w="4344" w:type="dxa"/>
          </w:tcPr>
          <w:p w14:paraId="481EBDE4" w14:textId="77777777" w:rsidR="00707021" w:rsidRPr="00C410AC" w:rsidRDefault="00707021" w:rsidP="00707021">
            <w:pPr>
              <w:jc w:val="left"/>
              <w:rPr>
                <w:sz w:val="20"/>
                <w:szCs w:val="20"/>
              </w:rPr>
            </w:pPr>
          </w:p>
          <w:p w14:paraId="481EBDE5" w14:textId="77777777" w:rsidR="00707021" w:rsidRPr="00C410AC" w:rsidRDefault="00707021" w:rsidP="00707021">
            <w:pPr>
              <w:numPr>
                <w:ilvl w:val="0"/>
                <w:numId w:val="5"/>
              </w:numPr>
              <w:tabs>
                <w:tab w:val="clear" w:pos="720"/>
                <w:tab w:val="num" w:pos="261"/>
              </w:tabs>
              <w:ind w:left="261" w:hanging="261"/>
              <w:jc w:val="left"/>
              <w:rPr>
                <w:sz w:val="20"/>
                <w:szCs w:val="20"/>
              </w:rPr>
            </w:pPr>
            <w:r w:rsidRPr="00C410AC">
              <w:rPr>
                <w:sz w:val="20"/>
                <w:szCs w:val="20"/>
              </w:rPr>
              <w:t xml:space="preserve">Explain what tools you would use to continuously monitor the effective delivery </w:t>
            </w:r>
            <w:r w:rsidRPr="00C410AC">
              <w:rPr>
                <w:sz w:val="20"/>
                <w:szCs w:val="20"/>
              </w:rPr>
              <w:lastRenderedPageBreak/>
              <w:t>of faciliti</w:t>
            </w:r>
            <w:bookmarkStart w:id="0" w:name="_GoBack"/>
            <w:bookmarkEnd w:id="0"/>
            <w:r w:rsidRPr="00C410AC">
              <w:rPr>
                <w:sz w:val="20"/>
                <w:szCs w:val="20"/>
              </w:rPr>
              <w:t xml:space="preserve">es management services to ensure continuous improvement </w:t>
            </w:r>
            <w:r w:rsidRPr="00C410AC">
              <w:rPr>
                <w:i/>
                <w:iCs/>
                <w:sz w:val="20"/>
                <w:szCs w:val="20"/>
              </w:rPr>
              <w:t>(24 marks)</w:t>
            </w:r>
          </w:p>
        </w:tc>
      </w:tr>
      <w:tr w:rsidR="00707021" w:rsidRPr="00C410AC" w14:paraId="481EBDE8" w14:textId="77777777">
        <w:tc>
          <w:tcPr>
            <w:tcW w:w="9612" w:type="dxa"/>
            <w:gridSpan w:val="3"/>
            <w:vAlign w:val="center"/>
          </w:tcPr>
          <w:p w14:paraId="481EBDE7" w14:textId="77777777" w:rsidR="00707021" w:rsidRPr="00C410AC" w:rsidRDefault="00707021" w:rsidP="00604BE9">
            <w:pPr>
              <w:jc w:val="center"/>
              <w:rPr>
                <w:b/>
                <w:bCs/>
                <w:sz w:val="20"/>
                <w:szCs w:val="20"/>
              </w:rPr>
            </w:pPr>
            <w:r w:rsidRPr="00C410AC">
              <w:rPr>
                <w:b/>
                <w:bCs/>
                <w:sz w:val="20"/>
                <w:szCs w:val="20"/>
              </w:rPr>
              <w:lastRenderedPageBreak/>
              <w:t>By submitting I confirm that this assignment is my own work</w:t>
            </w:r>
          </w:p>
        </w:tc>
      </w:tr>
    </w:tbl>
    <w:p w14:paraId="481EBDE9" w14:textId="77777777" w:rsidR="00707021" w:rsidRPr="00C410AC" w:rsidRDefault="00707021" w:rsidP="00707021">
      <w:pPr>
        <w:jc w:val="left"/>
        <w:rPr>
          <w:b/>
          <w:bCs/>
        </w:rPr>
      </w:pPr>
    </w:p>
    <w:p w14:paraId="481EBDEA" w14:textId="77777777" w:rsidR="00707021" w:rsidRPr="00C410AC" w:rsidRDefault="00707021" w:rsidP="00707021"/>
    <w:p w14:paraId="481EBDEB" w14:textId="77777777" w:rsidR="00094ABB" w:rsidRPr="00C410AC" w:rsidRDefault="00094ABB"/>
    <w:sectPr w:rsidR="00094ABB" w:rsidRPr="00C410AC" w:rsidSect="00C410AC">
      <w:headerReference w:type="default" r:id="rId10"/>
      <w:footerReference w:type="default" r:id="rId11"/>
      <w:pgSz w:w="12240" w:h="15840"/>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A351" w14:textId="77777777" w:rsidR="00C410AC" w:rsidRDefault="00C410AC" w:rsidP="00C410AC">
      <w:r>
        <w:separator/>
      </w:r>
    </w:p>
  </w:endnote>
  <w:endnote w:type="continuationSeparator" w:id="0">
    <w:p w14:paraId="10CFB861" w14:textId="77777777" w:rsidR="00C410AC" w:rsidRDefault="00C410AC" w:rsidP="00C4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FEECA" w14:textId="77777777" w:rsidR="00C410AC" w:rsidRPr="00AD23BC" w:rsidRDefault="00C410AC" w:rsidP="00C410AC">
    <w:pPr>
      <w:pStyle w:val="Footer"/>
      <w:rPr>
        <w:sz w:val="20"/>
        <w:szCs w:val="20"/>
      </w:rPr>
    </w:pPr>
    <w:r w:rsidRPr="00AD23BC">
      <w:rPr>
        <w:sz w:val="20"/>
        <w:szCs w:val="20"/>
      </w:rPr>
      <w:t>Awarded by City &amp; Guilds</w:t>
    </w:r>
  </w:p>
  <w:p w14:paraId="7E0875F9" w14:textId="77777777" w:rsidR="00C410AC" w:rsidRPr="00AD23BC" w:rsidRDefault="00C410AC" w:rsidP="00C410AC">
    <w:pPr>
      <w:jc w:val="left"/>
      <w:rPr>
        <w:bCs/>
        <w:sz w:val="20"/>
        <w:szCs w:val="20"/>
      </w:rPr>
    </w:pPr>
    <w:r w:rsidRPr="000B7ECF">
      <w:rPr>
        <w:bCs/>
        <w:color w:val="000000" w:themeColor="text1"/>
        <w:sz w:val="20"/>
        <w:szCs w:val="20"/>
      </w:rPr>
      <w:t xml:space="preserve">Assignment - </w:t>
    </w:r>
    <w:r w:rsidRPr="00AD23BC">
      <w:rPr>
        <w:bCs/>
        <w:sz w:val="20"/>
        <w:szCs w:val="20"/>
      </w:rPr>
      <w:t>Delivering facilities management service in the workplace</w:t>
    </w:r>
  </w:p>
  <w:p w14:paraId="25A2D350" w14:textId="5198C91D" w:rsidR="00C410AC" w:rsidRPr="00AD23BC" w:rsidRDefault="00C410AC" w:rsidP="00C410AC">
    <w:pPr>
      <w:spacing w:after="120"/>
      <w:rPr>
        <w:bCs/>
        <w:caps/>
        <w:sz w:val="20"/>
        <w:szCs w:val="20"/>
      </w:rPr>
    </w:pPr>
    <w:r w:rsidRPr="00AD23BC">
      <w:rPr>
        <w:sz w:val="20"/>
        <w:szCs w:val="20"/>
      </w:rPr>
      <w:t>Version 1.0 (</w:t>
    </w:r>
    <w:r>
      <w:rPr>
        <w:sz w:val="20"/>
        <w:szCs w:val="20"/>
      </w:rPr>
      <w:t>March</w:t>
    </w:r>
    <w:r w:rsidRPr="00AD23BC">
      <w:rPr>
        <w:sz w:val="20"/>
        <w:szCs w:val="20"/>
      </w:rPr>
      <w:t xml:space="preserve"> 201</w:t>
    </w:r>
    <w:r>
      <w:rPr>
        <w:sz w:val="20"/>
        <w:szCs w:val="20"/>
      </w:rPr>
      <w:t>7</w:t>
    </w:r>
    <w:r w:rsidRPr="00AD23BC">
      <w:rPr>
        <w:sz w:val="20"/>
        <w:szCs w:val="20"/>
      </w:rPr>
      <w:t xml:space="preserve">) </w:t>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tab/>
    </w:r>
    <w:r w:rsidRPr="00AD23BC">
      <w:rPr>
        <w:sz w:val="20"/>
        <w:szCs w:val="20"/>
      </w:rPr>
      <w:fldChar w:fldCharType="begin"/>
    </w:r>
    <w:r w:rsidRPr="00AD23BC">
      <w:rPr>
        <w:sz w:val="20"/>
        <w:szCs w:val="20"/>
      </w:rPr>
      <w:instrText xml:space="preserve"> PAGE   \* MERGEFORMAT </w:instrText>
    </w:r>
    <w:r w:rsidRPr="00AD23BC">
      <w:rPr>
        <w:sz w:val="20"/>
        <w:szCs w:val="20"/>
      </w:rPr>
      <w:fldChar w:fldCharType="separate"/>
    </w:r>
    <w:r w:rsidR="00E351D9">
      <w:rPr>
        <w:noProof/>
        <w:sz w:val="20"/>
        <w:szCs w:val="20"/>
      </w:rPr>
      <w:t>2</w:t>
    </w:r>
    <w:r w:rsidRPr="00AD23B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C1D5D" w14:textId="77777777" w:rsidR="00C410AC" w:rsidRDefault="00C410AC" w:rsidP="00C410AC">
      <w:r>
        <w:separator/>
      </w:r>
    </w:p>
  </w:footnote>
  <w:footnote w:type="continuationSeparator" w:id="0">
    <w:p w14:paraId="0AA89FFE" w14:textId="77777777" w:rsidR="00C410AC" w:rsidRDefault="00C410AC" w:rsidP="00C4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5A5E" w14:textId="40B6DF76" w:rsidR="00C410AC" w:rsidRDefault="00C410AC">
    <w:pPr>
      <w:pStyle w:val="Header"/>
    </w:pPr>
    <w:r>
      <w:rPr>
        <w:noProof/>
        <w:lang w:eastAsia="en-GB"/>
      </w:rPr>
      <w:drawing>
        <wp:anchor distT="0" distB="0" distL="114300" distR="114300" simplePos="0" relativeHeight="251659264" behindDoc="0" locked="0" layoutInCell="1" allowOverlap="1" wp14:anchorId="42A7917A" wp14:editId="28B09A69">
          <wp:simplePos x="0" y="0"/>
          <wp:positionH relativeFrom="column">
            <wp:posOffset>5004707</wp:posOffset>
          </wp:positionH>
          <wp:positionV relativeFrom="paragraph">
            <wp:posOffset>-310969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14D5"/>
    <w:multiLevelType w:val="hybridMultilevel"/>
    <w:tmpl w:val="A3CE8C5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021"/>
    <w:rsid w:val="00071E68"/>
    <w:rsid w:val="00094ABB"/>
    <w:rsid w:val="000E1A66"/>
    <w:rsid w:val="00174405"/>
    <w:rsid w:val="00240185"/>
    <w:rsid w:val="002A3FBE"/>
    <w:rsid w:val="002A7914"/>
    <w:rsid w:val="002F67C8"/>
    <w:rsid w:val="00390F8A"/>
    <w:rsid w:val="003D0952"/>
    <w:rsid w:val="004D22FD"/>
    <w:rsid w:val="00586E16"/>
    <w:rsid w:val="005C37DA"/>
    <w:rsid w:val="005D07D5"/>
    <w:rsid w:val="005D3AC0"/>
    <w:rsid w:val="006025D1"/>
    <w:rsid w:val="00604BE9"/>
    <w:rsid w:val="00617A49"/>
    <w:rsid w:val="006F7FEB"/>
    <w:rsid w:val="00707021"/>
    <w:rsid w:val="008136C5"/>
    <w:rsid w:val="0084196B"/>
    <w:rsid w:val="00933A65"/>
    <w:rsid w:val="00983F18"/>
    <w:rsid w:val="009E01ED"/>
    <w:rsid w:val="009F2788"/>
    <w:rsid w:val="00A15ED5"/>
    <w:rsid w:val="00A92EEF"/>
    <w:rsid w:val="00B176AB"/>
    <w:rsid w:val="00BC4558"/>
    <w:rsid w:val="00C410AC"/>
    <w:rsid w:val="00C64C3F"/>
    <w:rsid w:val="00DA261F"/>
    <w:rsid w:val="00E351D9"/>
    <w:rsid w:val="00E94F2E"/>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EBDB2"/>
  <w14:defaultImageDpi w14:val="0"/>
  <w15:docId w15:val="{C25965F6-E5E4-44C8-BC06-4AC09548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02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07021"/>
    <w:pPr>
      <w:numPr>
        <w:ilvl w:val="1"/>
        <w:numId w:val="1"/>
      </w:numPr>
      <w:jc w:val="left"/>
    </w:pPr>
  </w:style>
  <w:style w:type="paragraph" w:customStyle="1" w:styleId="Indicativecontent">
    <w:name w:val="Indicative content"/>
    <w:basedOn w:val="Normal"/>
    <w:uiPriority w:val="99"/>
    <w:rsid w:val="00707021"/>
    <w:pPr>
      <w:numPr>
        <w:numId w:val="1"/>
      </w:numPr>
      <w:jc w:val="left"/>
    </w:pPr>
    <w:rPr>
      <w:sz w:val="20"/>
      <w:szCs w:val="20"/>
    </w:rPr>
  </w:style>
  <w:style w:type="paragraph" w:customStyle="1" w:styleId="Default">
    <w:name w:val="Default"/>
    <w:uiPriority w:val="99"/>
    <w:rsid w:val="00707021"/>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707021"/>
    <w:pPr>
      <w:tabs>
        <w:tab w:val="center" w:pos="4153"/>
        <w:tab w:val="right" w:pos="8306"/>
      </w:tabs>
    </w:pPr>
  </w:style>
  <w:style w:type="character" w:customStyle="1" w:styleId="HeaderChar">
    <w:name w:val="Header Char"/>
    <w:basedOn w:val="DefaultParagraphFont"/>
    <w:link w:val="Header"/>
    <w:uiPriority w:val="99"/>
    <w:locked/>
    <w:rsid w:val="00707021"/>
    <w:rPr>
      <w:rFonts w:ascii="Arial" w:eastAsia="Times New Roman" w:hAnsi="Arial" w:cs="Arial"/>
      <w:sz w:val="22"/>
      <w:szCs w:val="22"/>
      <w:lang w:val="en-GB" w:eastAsia="en-US"/>
    </w:rPr>
  </w:style>
  <w:style w:type="paragraph" w:styleId="Footer">
    <w:name w:val="footer"/>
    <w:basedOn w:val="Normal"/>
    <w:link w:val="FooterChar"/>
    <w:uiPriority w:val="99"/>
    <w:unhideWhenUsed/>
    <w:rsid w:val="00C410AC"/>
    <w:pPr>
      <w:tabs>
        <w:tab w:val="center" w:pos="4513"/>
        <w:tab w:val="right" w:pos="9026"/>
      </w:tabs>
    </w:pPr>
  </w:style>
  <w:style w:type="character" w:customStyle="1" w:styleId="FooterChar">
    <w:name w:val="Footer Char"/>
    <w:basedOn w:val="DefaultParagraphFont"/>
    <w:link w:val="Footer"/>
    <w:uiPriority w:val="99"/>
    <w:rsid w:val="00C410AC"/>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593</Value>
      <Value>592</Value>
      <Value>118</Value>
      <Value>117</Value>
      <Value>116</Value>
      <Value>115</Value>
      <Value>114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8753-306</TermName>
          <TermId xmlns="http://schemas.microsoft.com/office/infopath/2007/PartnerControls">8fdb31e7-392b-4de8-989a-75a0e3923b1a</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Value>VRQ</Value>
    </Qualification>
    <Level xmlns="5f8ea682-3a42-454b-8035-422047e146b2">1</Level>
  </documentManagement>
</p:properti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0099E-486B-43E7-8DFA-075A6AEF7EF8}">
  <ds:schemaRefs>
    <ds:schemaRef ds:uri="http://schemas.microsoft.com/sharepoint/v3/contenttype/forms"/>
  </ds:schemaRefs>
</ds:datastoreItem>
</file>

<file path=customXml/itemProps2.xml><?xml version="1.0" encoding="utf-8"?>
<ds:datastoreItem xmlns:ds="http://schemas.openxmlformats.org/officeDocument/2006/customXml" ds:itemID="{E9018FB3-AAA6-4DE2-A4E6-A15E7E1CFE96}">
  <ds:schemaRefs>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f8ea682-3a42-454b-8035-422047e146b2"/>
    <ds:schemaRef ds:uri="http://www.w3.org/XML/1998/namespace"/>
  </ds:schemaRefs>
</ds:datastoreItem>
</file>

<file path=customXml/itemProps3.xml><?xml version="1.0" encoding="utf-8"?>
<ds:datastoreItem xmlns:ds="http://schemas.openxmlformats.org/officeDocument/2006/customXml" ds:itemID="{9D255AF3-E6CC-4CDE-AD93-D39E7C97A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Delivering facilities management service in the workplace</vt:lpstr>
    </vt:vector>
  </TitlesOfParts>
  <Company>City &amp; Guilds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Task for Unit: Delivering facilities management service in the workplace</dc:title>
  <dc:creator>shalinis</dc:creator>
  <cp:lastModifiedBy>Saarankan Sivaloganathan</cp:lastModifiedBy>
  <cp:revision>2</cp:revision>
  <dcterms:created xsi:type="dcterms:W3CDTF">2021-10-15T12:19:00Z</dcterms:created>
  <dcterms:modified xsi:type="dcterms:W3CDTF">2021-10-15T12:19:00Z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118;#8753-306|8fdb31e7-392b-4de8-989a-75a0e3923b1a</vt:lpwstr>
  </property>
  <property fmtid="{D5CDD505-2E9C-101B-9397-08002B2CF9AE}" pid="4" name="Family Code">
    <vt:lpwstr>114;#8753|0bec94fe-1c1b-4322-9202-7a92c07b4fd8</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