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87159"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Pr="00C1726E">
        <w:rPr>
          <w:b/>
          <w:bCs/>
          <w:sz w:val="24"/>
          <w:szCs w:val="24"/>
        </w:rPr>
        <w:t xml:space="preserve">Unit </w:t>
      </w:r>
      <w:r w:rsidR="007048F1">
        <w:rPr>
          <w:b/>
          <w:bCs/>
          <w:sz w:val="24"/>
          <w:szCs w:val="24"/>
        </w:rPr>
        <w:t xml:space="preserve">- </w:t>
      </w:r>
      <w:r w:rsidR="00C1726E" w:rsidRPr="004D29FA">
        <w:rPr>
          <w:b/>
          <w:bCs/>
        </w:rPr>
        <w:t>Review own ability to facilitate and</w:t>
      </w:r>
      <w:r w:rsidR="00C1726E">
        <w:rPr>
          <w:b/>
          <w:bCs/>
        </w:rPr>
        <w:t xml:space="preserve"> support action learning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AC8715C" w14:textId="77777777">
        <w:trPr>
          <w:trHeight w:val="397"/>
        </w:trPr>
        <w:tc>
          <w:tcPr>
            <w:tcW w:w="4560" w:type="dxa"/>
            <w:vAlign w:val="center"/>
          </w:tcPr>
          <w:p w14:paraId="7AC8715A"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AC8715B"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AC8715F" w14:textId="77777777">
        <w:trPr>
          <w:trHeight w:val="397"/>
        </w:trPr>
        <w:tc>
          <w:tcPr>
            <w:tcW w:w="4560" w:type="dxa"/>
            <w:vAlign w:val="center"/>
          </w:tcPr>
          <w:p w14:paraId="7AC8715D" w14:textId="77777777" w:rsidR="00507647" w:rsidRPr="00DD45CD" w:rsidRDefault="007048F1"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AC8715E" w14:textId="77777777" w:rsidR="00507647" w:rsidRPr="00DD45CD" w:rsidRDefault="007048F1"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AC8716D" w14:textId="77777777">
        <w:trPr>
          <w:trHeight w:val="397"/>
        </w:trPr>
        <w:tc>
          <w:tcPr>
            <w:tcW w:w="9468" w:type="dxa"/>
            <w:gridSpan w:val="3"/>
            <w:vAlign w:val="center"/>
          </w:tcPr>
          <w:p w14:paraId="7AC87160" w14:textId="77777777" w:rsidR="00376F02" w:rsidRPr="008662DF" w:rsidRDefault="00376F02" w:rsidP="00376F02">
            <w:pPr>
              <w:rPr>
                <w:b/>
                <w:bCs/>
                <w:color w:val="000000"/>
                <w:sz w:val="20"/>
                <w:szCs w:val="20"/>
              </w:rPr>
            </w:pPr>
            <w:r w:rsidRPr="002F67C8">
              <w:rPr>
                <w:b/>
                <w:bCs/>
                <w:sz w:val="20"/>
                <w:szCs w:val="20"/>
              </w:rPr>
              <w:t>TASK</w:t>
            </w:r>
          </w:p>
          <w:p w14:paraId="7AC87161"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FC05FA" w:rsidRPr="00FC05FA">
              <w:rPr>
                <w:color w:val="000000"/>
                <w:sz w:val="20"/>
                <w:szCs w:val="20"/>
                <w:lang w:eastAsia="en-GB"/>
              </w:rPr>
              <w:t>enable learners to review their ability to perform effectively as action learning facilitators</w:t>
            </w:r>
            <w:r w:rsidR="00FC05FA">
              <w:rPr>
                <w:color w:val="000000"/>
                <w:sz w:val="20"/>
                <w:szCs w:val="20"/>
                <w:lang w:eastAsia="en-GB"/>
              </w:rPr>
              <w:t>.</w:t>
            </w:r>
          </w:p>
          <w:p w14:paraId="7AC87162" w14:textId="77777777" w:rsidR="00D17D45" w:rsidRDefault="00D17D45" w:rsidP="00376F02">
            <w:pPr>
              <w:jc w:val="left"/>
              <w:rPr>
                <w:b/>
                <w:bCs/>
                <w:sz w:val="20"/>
                <w:szCs w:val="20"/>
              </w:rPr>
            </w:pPr>
          </w:p>
          <w:p w14:paraId="7AC87163" w14:textId="77777777" w:rsidR="00376F02" w:rsidRDefault="00376F02" w:rsidP="00376F02">
            <w:pPr>
              <w:jc w:val="left"/>
              <w:rPr>
                <w:rFonts w:ascii="Arial Bold" w:hAnsi="Arial Bold" w:cs="Arial Bold"/>
                <w:b/>
                <w:bCs/>
                <w:caps/>
                <w:sz w:val="20"/>
                <w:szCs w:val="20"/>
              </w:rPr>
            </w:pPr>
            <w:r w:rsidRPr="00240185">
              <w:rPr>
                <w:rFonts w:ascii="Arial Bold" w:hAnsi="Arial Bold" w:cs="Arial Bold"/>
                <w:b/>
                <w:bCs/>
                <w:caps/>
                <w:sz w:val="20"/>
                <w:szCs w:val="20"/>
              </w:rPr>
              <w:t>no</w:t>
            </w:r>
            <w:r w:rsidR="007048F1">
              <w:rPr>
                <w:rFonts w:ascii="Arial Bold" w:hAnsi="Arial Bold" w:cs="Arial Bold"/>
                <w:b/>
                <w:bCs/>
                <w:caps/>
                <w:sz w:val="20"/>
                <w:szCs w:val="20"/>
              </w:rPr>
              <w:t>te</w:t>
            </w:r>
          </w:p>
          <w:p w14:paraId="7AC87164"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AC87165" w14:textId="77777777" w:rsidR="00376F02" w:rsidRDefault="00376F02" w:rsidP="00376F02">
            <w:pPr>
              <w:rPr>
                <w:color w:val="000000"/>
                <w:sz w:val="20"/>
                <w:szCs w:val="20"/>
                <w:lang w:eastAsia="en-GB"/>
              </w:rPr>
            </w:pPr>
          </w:p>
          <w:p w14:paraId="7AC87166"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D34FC5">
              <w:rPr>
                <w:color w:val="000000"/>
                <w:sz w:val="20"/>
                <w:szCs w:val="20"/>
                <w:lang w:eastAsia="en-GB"/>
              </w:rPr>
              <w:t>.</w:t>
            </w:r>
          </w:p>
          <w:p w14:paraId="7AC87167" w14:textId="77777777" w:rsidR="00D34FC5" w:rsidRDefault="00D34FC5" w:rsidP="00376F02">
            <w:pPr>
              <w:rPr>
                <w:color w:val="000000"/>
                <w:sz w:val="20"/>
                <w:szCs w:val="20"/>
                <w:lang w:eastAsia="en-GB"/>
              </w:rPr>
            </w:pPr>
          </w:p>
          <w:p w14:paraId="7AC87168" w14:textId="77777777" w:rsidR="00D34FC5" w:rsidRDefault="00D34FC5" w:rsidP="00D34FC5">
            <w:pPr>
              <w:jc w:val="left"/>
              <w:rPr>
                <w:b/>
                <w:bCs/>
                <w:sz w:val="20"/>
                <w:szCs w:val="20"/>
              </w:rPr>
            </w:pPr>
            <w:r>
              <w:rPr>
                <w:b/>
                <w:bCs/>
                <w:sz w:val="20"/>
                <w:szCs w:val="20"/>
              </w:rPr>
              <w:t>NOTE:</w:t>
            </w:r>
          </w:p>
          <w:p w14:paraId="7AC87169" w14:textId="77777777" w:rsidR="00D34FC5" w:rsidRDefault="00D34FC5" w:rsidP="00D34FC5">
            <w:pPr>
              <w:rPr>
                <w:color w:val="000000"/>
                <w:sz w:val="20"/>
                <w:szCs w:val="20"/>
                <w:lang w:eastAsia="en-GB"/>
              </w:rPr>
            </w:pPr>
            <w:r>
              <w:rPr>
                <w:i/>
                <w:iCs/>
                <w:sz w:val="20"/>
                <w:szCs w:val="20"/>
              </w:rPr>
              <w:t>You should plan to spend approximately 31 hours researching your workplace context, preparing for and writing or presenting the outcomes of this assignment for assessment.</w:t>
            </w:r>
          </w:p>
          <w:p w14:paraId="7AC8716A" w14:textId="77777777" w:rsidR="00D34FC5" w:rsidRDefault="00D34FC5" w:rsidP="00376F02">
            <w:pPr>
              <w:rPr>
                <w:color w:val="000000"/>
                <w:sz w:val="20"/>
                <w:szCs w:val="20"/>
                <w:lang w:eastAsia="en-GB"/>
              </w:rPr>
            </w:pPr>
          </w:p>
          <w:p w14:paraId="7AC8716B"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FC05FA">
              <w:rPr>
                <w:sz w:val="20"/>
                <w:szCs w:val="20"/>
              </w:rPr>
              <w:t>5</w:t>
            </w:r>
            <w:r w:rsidRPr="002637A7">
              <w:rPr>
                <w:sz w:val="20"/>
                <w:szCs w:val="20"/>
              </w:rPr>
              <w:t>00 words: Th</w:t>
            </w:r>
            <w:r w:rsidR="00FC05FA">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7AC8716C" w14:textId="77777777" w:rsidR="00C24356" w:rsidRPr="00DD45CD" w:rsidRDefault="00C24356" w:rsidP="00C53C22">
            <w:pPr>
              <w:jc w:val="left"/>
              <w:rPr>
                <w:b/>
                <w:bCs/>
                <w:color w:val="000000"/>
                <w:sz w:val="20"/>
                <w:szCs w:val="20"/>
              </w:rPr>
            </w:pPr>
          </w:p>
        </w:tc>
      </w:tr>
      <w:tr w:rsidR="00507647" w:rsidRPr="00DD45CD" w14:paraId="7AC87170" w14:textId="77777777">
        <w:trPr>
          <w:trHeight w:val="397"/>
        </w:trPr>
        <w:tc>
          <w:tcPr>
            <w:tcW w:w="5778" w:type="dxa"/>
            <w:gridSpan w:val="2"/>
            <w:vAlign w:val="center"/>
          </w:tcPr>
          <w:p w14:paraId="7AC8716E"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AC8716F"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AC8717B" w14:textId="77777777">
        <w:trPr>
          <w:trHeight w:val="397"/>
        </w:trPr>
        <w:tc>
          <w:tcPr>
            <w:tcW w:w="5778" w:type="dxa"/>
            <w:gridSpan w:val="2"/>
          </w:tcPr>
          <w:p w14:paraId="7AC87171" w14:textId="77777777" w:rsidR="00507647" w:rsidRDefault="00B72508" w:rsidP="00C53C22">
            <w:pPr>
              <w:jc w:val="left"/>
              <w:rPr>
                <w:b/>
                <w:bCs/>
                <w:sz w:val="20"/>
                <w:szCs w:val="20"/>
              </w:rPr>
            </w:pPr>
            <w:r w:rsidRPr="00B72508">
              <w:rPr>
                <w:b/>
                <w:bCs/>
                <w:sz w:val="20"/>
                <w:szCs w:val="20"/>
              </w:rPr>
              <w:t xml:space="preserve">Understand how to review own action learning facilitation practice </w:t>
            </w:r>
          </w:p>
          <w:p w14:paraId="7AC87172" w14:textId="77777777" w:rsidR="007048F1" w:rsidRPr="00DD45CD" w:rsidRDefault="007048F1" w:rsidP="00C53C22">
            <w:pPr>
              <w:jc w:val="left"/>
              <w:rPr>
                <w:b/>
                <w:bCs/>
                <w:color w:val="000000"/>
                <w:sz w:val="20"/>
                <w:szCs w:val="20"/>
              </w:rPr>
            </w:pPr>
          </w:p>
          <w:p w14:paraId="7AC87173" w14:textId="77777777" w:rsidR="007048F1" w:rsidRDefault="007048F1" w:rsidP="007048F1">
            <w:pPr>
              <w:jc w:val="left"/>
              <w:rPr>
                <w:color w:val="000000"/>
                <w:sz w:val="20"/>
                <w:szCs w:val="20"/>
                <w:lang w:eastAsia="en-GB"/>
              </w:rPr>
            </w:pPr>
            <w:r>
              <w:rPr>
                <w:color w:val="000000"/>
                <w:sz w:val="20"/>
                <w:szCs w:val="20"/>
                <w:lang w:eastAsia="en-GB"/>
              </w:rPr>
              <w:t>The first part of this task is to evaluate, in order to produce a conclusion or recommendations:</w:t>
            </w:r>
          </w:p>
          <w:p w14:paraId="7AC87174" w14:textId="77777777" w:rsidR="007048F1" w:rsidRDefault="007048F1" w:rsidP="007048F1">
            <w:pPr>
              <w:numPr>
                <w:ilvl w:val="0"/>
                <w:numId w:val="10"/>
              </w:numPr>
              <w:jc w:val="left"/>
              <w:rPr>
                <w:color w:val="000000"/>
                <w:sz w:val="20"/>
                <w:szCs w:val="20"/>
                <w:lang w:eastAsia="en-GB"/>
              </w:rPr>
            </w:pPr>
            <w:r>
              <w:rPr>
                <w:color w:val="000000"/>
                <w:sz w:val="20"/>
                <w:szCs w:val="20"/>
                <w:lang w:eastAsia="en-GB"/>
              </w:rPr>
              <w:t>t</w:t>
            </w:r>
            <w:r w:rsidRPr="00D17D45">
              <w:rPr>
                <w:color w:val="000000"/>
                <w:sz w:val="20"/>
                <w:szCs w:val="20"/>
                <w:lang w:eastAsia="en-GB"/>
              </w:rPr>
              <w:t>he effect your ethical views, beliefs, attitudes and values have on own action learning</w:t>
            </w:r>
            <w:r>
              <w:rPr>
                <w:color w:val="000000"/>
                <w:sz w:val="20"/>
                <w:szCs w:val="20"/>
                <w:lang w:eastAsia="en-GB"/>
              </w:rPr>
              <w:t xml:space="preserve"> facilitation practice</w:t>
            </w:r>
          </w:p>
          <w:p w14:paraId="7AC87175" w14:textId="77777777" w:rsidR="007048F1" w:rsidRPr="00493401" w:rsidRDefault="007048F1" w:rsidP="007048F1">
            <w:pPr>
              <w:numPr>
                <w:ilvl w:val="0"/>
                <w:numId w:val="10"/>
              </w:numPr>
              <w:jc w:val="left"/>
              <w:rPr>
                <w:color w:val="000000"/>
                <w:sz w:val="20"/>
                <w:szCs w:val="20"/>
                <w:lang w:eastAsia="en-GB"/>
              </w:rPr>
            </w:pPr>
            <w:r w:rsidRPr="00493401">
              <w:rPr>
                <w:color w:val="000000"/>
                <w:sz w:val="20"/>
                <w:szCs w:val="20"/>
                <w:lang w:eastAsia="en-GB"/>
              </w:rPr>
              <w:t>your ability to address poor or inappropriate attitudes, behaviours and working relationships and their effect on your action l</w:t>
            </w:r>
            <w:r>
              <w:rPr>
                <w:color w:val="000000"/>
                <w:sz w:val="20"/>
                <w:szCs w:val="20"/>
                <w:lang w:eastAsia="en-GB"/>
              </w:rPr>
              <w:t>earning facilitation practice</w:t>
            </w:r>
          </w:p>
          <w:p w14:paraId="7AC87176" w14:textId="77777777" w:rsidR="007048F1" w:rsidRPr="00DD45CD" w:rsidDel="00AB55E9" w:rsidRDefault="007048F1" w:rsidP="007048F1">
            <w:pPr>
              <w:jc w:val="left"/>
              <w:rPr>
                <w:color w:val="000000"/>
                <w:sz w:val="20"/>
                <w:szCs w:val="20"/>
              </w:rPr>
            </w:pPr>
          </w:p>
        </w:tc>
        <w:tc>
          <w:tcPr>
            <w:tcW w:w="3690" w:type="dxa"/>
          </w:tcPr>
          <w:p w14:paraId="7AC87177" w14:textId="77777777" w:rsidR="00507647" w:rsidRPr="00DD45CD" w:rsidRDefault="00507647" w:rsidP="00C53C22">
            <w:pPr>
              <w:jc w:val="left"/>
              <w:rPr>
                <w:color w:val="000000"/>
                <w:sz w:val="20"/>
                <w:szCs w:val="20"/>
              </w:rPr>
            </w:pPr>
          </w:p>
          <w:p w14:paraId="7AC87178" w14:textId="77777777" w:rsidR="00B72508" w:rsidRDefault="00B72508" w:rsidP="00B72508">
            <w:pPr>
              <w:numPr>
                <w:ilvl w:val="0"/>
                <w:numId w:val="5"/>
              </w:numPr>
              <w:tabs>
                <w:tab w:val="clear" w:pos="720"/>
                <w:tab w:val="num" w:pos="308"/>
              </w:tabs>
              <w:ind w:left="308" w:hanging="308"/>
              <w:jc w:val="left"/>
              <w:rPr>
                <w:color w:val="000000"/>
                <w:sz w:val="18"/>
                <w:szCs w:val="18"/>
              </w:rPr>
            </w:pPr>
            <w:r w:rsidRPr="00B72508">
              <w:rPr>
                <w:color w:val="000000"/>
                <w:sz w:val="18"/>
                <w:szCs w:val="18"/>
              </w:rPr>
              <w:t>Evaluate the effect your ethical views, beliefs, attitudes and values have on own action l</w:t>
            </w:r>
            <w:r w:rsidR="0027538F">
              <w:rPr>
                <w:color w:val="000000"/>
                <w:sz w:val="18"/>
                <w:szCs w:val="18"/>
              </w:rPr>
              <w:t>earning facilitation practice (20</w:t>
            </w:r>
            <w:r w:rsidRPr="00B72508">
              <w:rPr>
                <w:color w:val="000000"/>
                <w:sz w:val="18"/>
                <w:szCs w:val="18"/>
              </w:rPr>
              <w:t xml:space="preserve"> marks)</w:t>
            </w:r>
          </w:p>
          <w:p w14:paraId="7AC87179" w14:textId="77777777" w:rsidR="00B72508" w:rsidRPr="00B72508" w:rsidRDefault="00B72508" w:rsidP="00B72508">
            <w:pPr>
              <w:numPr>
                <w:ilvl w:val="0"/>
                <w:numId w:val="5"/>
              </w:numPr>
              <w:tabs>
                <w:tab w:val="clear" w:pos="720"/>
                <w:tab w:val="num" w:pos="308"/>
              </w:tabs>
              <w:ind w:left="308" w:hanging="308"/>
              <w:jc w:val="left"/>
              <w:rPr>
                <w:color w:val="000000"/>
                <w:sz w:val="18"/>
                <w:szCs w:val="18"/>
              </w:rPr>
            </w:pPr>
            <w:r w:rsidRPr="00B72508">
              <w:rPr>
                <w:color w:val="000000"/>
                <w:sz w:val="18"/>
                <w:szCs w:val="18"/>
              </w:rPr>
              <w:t>Evaluate your ability to address poor or inappropriate attitudes, behaviours and working relationships and their effect on your action l</w:t>
            </w:r>
            <w:r w:rsidR="0027538F">
              <w:rPr>
                <w:color w:val="000000"/>
                <w:sz w:val="18"/>
                <w:szCs w:val="18"/>
              </w:rPr>
              <w:t>earning facilitation practice (20</w:t>
            </w:r>
            <w:r w:rsidRPr="00B72508">
              <w:rPr>
                <w:color w:val="000000"/>
                <w:sz w:val="18"/>
                <w:szCs w:val="18"/>
              </w:rPr>
              <w:t xml:space="preserve"> marks)</w:t>
            </w:r>
          </w:p>
          <w:p w14:paraId="7AC8717A" w14:textId="77777777" w:rsidR="00136F3A" w:rsidRPr="00BE2CB3" w:rsidDel="00AB55E9" w:rsidRDefault="00136F3A" w:rsidP="00136F3A">
            <w:pPr>
              <w:jc w:val="left"/>
              <w:rPr>
                <w:color w:val="000000"/>
                <w:sz w:val="20"/>
                <w:szCs w:val="20"/>
              </w:rPr>
            </w:pPr>
          </w:p>
        </w:tc>
      </w:tr>
      <w:tr w:rsidR="00507647" w:rsidRPr="00DD45CD" w14:paraId="7AC87189" w14:textId="77777777">
        <w:trPr>
          <w:trHeight w:val="397"/>
        </w:trPr>
        <w:tc>
          <w:tcPr>
            <w:tcW w:w="5778" w:type="dxa"/>
            <w:gridSpan w:val="2"/>
          </w:tcPr>
          <w:p w14:paraId="7AC8717C" w14:textId="77777777" w:rsidR="00507647" w:rsidRDefault="00B72508" w:rsidP="00C53C22">
            <w:pPr>
              <w:jc w:val="left"/>
              <w:rPr>
                <w:b/>
                <w:bCs/>
                <w:sz w:val="20"/>
                <w:szCs w:val="20"/>
              </w:rPr>
            </w:pPr>
            <w:r w:rsidRPr="00B72508">
              <w:rPr>
                <w:b/>
                <w:bCs/>
                <w:sz w:val="20"/>
                <w:szCs w:val="20"/>
              </w:rPr>
              <w:t xml:space="preserve">Understand how to review own networks and communication ability in supporting and facilitating action learning to improve current practice </w:t>
            </w:r>
          </w:p>
          <w:p w14:paraId="7AC8717D" w14:textId="77777777" w:rsidR="007048F1" w:rsidRDefault="007048F1" w:rsidP="00C53C22">
            <w:pPr>
              <w:jc w:val="left"/>
              <w:rPr>
                <w:b/>
                <w:bCs/>
                <w:color w:val="000000"/>
                <w:sz w:val="20"/>
                <w:szCs w:val="20"/>
              </w:rPr>
            </w:pPr>
          </w:p>
          <w:p w14:paraId="7AC8717E" w14:textId="77777777" w:rsidR="007048F1" w:rsidRDefault="007048F1" w:rsidP="007048F1">
            <w:pPr>
              <w:jc w:val="left"/>
              <w:rPr>
                <w:color w:val="000000"/>
                <w:sz w:val="20"/>
                <w:szCs w:val="20"/>
                <w:lang w:eastAsia="en-GB"/>
              </w:rPr>
            </w:pPr>
            <w:r>
              <w:rPr>
                <w:color w:val="000000"/>
                <w:sz w:val="20"/>
                <w:szCs w:val="20"/>
                <w:lang w:eastAsia="en-GB"/>
              </w:rPr>
              <w:t>The second part of the task requires you to:</w:t>
            </w:r>
          </w:p>
          <w:p w14:paraId="7AC8717F" w14:textId="77777777" w:rsidR="007048F1" w:rsidRDefault="007048F1" w:rsidP="007048F1">
            <w:pPr>
              <w:numPr>
                <w:ilvl w:val="0"/>
                <w:numId w:val="11"/>
              </w:numPr>
              <w:jc w:val="left"/>
              <w:rPr>
                <w:color w:val="000000"/>
                <w:sz w:val="20"/>
                <w:szCs w:val="20"/>
                <w:lang w:eastAsia="en-GB"/>
              </w:rPr>
            </w:pPr>
            <w:r>
              <w:rPr>
                <w:color w:val="000000"/>
                <w:sz w:val="20"/>
                <w:szCs w:val="20"/>
                <w:lang w:eastAsia="en-GB"/>
              </w:rPr>
              <w:t xml:space="preserve">review and make a judgement on the effectiveness of </w:t>
            </w:r>
            <w:r w:rsidRPr="00D17D45">
              <w:rPr>
                <w:color w:val="000000"/>
                <w:sz w:val="20"/>
                <w:szCs w:val="20"/>
                <w:lang w:eastAsia="en-GB"/>
              </w:rPr>
              <w:t>your networks in supporting action learning facilitation practice</w:t>
            </w:r>
          </w:p>
          <w:p w14:paraId="7AC87180" w14:textId="77777777" w:rsidR="007048F1" w:rsidRDefault="007048F1" w:rsidP="007048F1">
            <w:pPr>
              <w:numPr>
                <w:ilvl w:val="0"/>
                <w:numId w:val="11"/>
              </w:numPr>
              <w:jc w:val="left"/>
              <w:rPr>
                <w:color w:val="000000"/>
                <w:sz w:val="20"/>
                <w:szCs w:val="20"/>
                <w:lang w:eastAsia="en-GB"/>
              </w:rPr>
            </w:pPr>
            <w:r>
              <w:rPr>
                <w:color w:val="000000"/>
                <w:sz w:val="20"/>
                <w:szCs w:val="20"/>
                <w:lang w:eastAsia="en-GB"/>
              </w:rPr>
              <w:t xml:space="preserve">evaluate </w:t>
            </w:r>
            <w:r w:rsidRPr="009F1A12">
              <w:rPr>
                <w:color w:val="000000"/>
                <w:sz w:val="20"/>
                <w:szCs w:val="20"/>
                <w:lang w:eastAsia="en-GB"/>
              </w:rPr>
              <w:t xml:space="preserve">your ability to communicate effectively when facilitating groups </w:t>
            </w:r>
            <w:r>
              <w:rPr>
                <w:color w:val="000000"/>
                <w:sz w:val="20"/>
                <w:szCs w:val="20"/>
                <w:lang w:eastAsia="en-GB"/>
              </w:rPr>
              <w:t xml:space="preserve">in order to </w:t>
            </w:r>
            <w:r w:rsidRPr="009F1A12">
              <w:rPr>
                <w:color w:val="000000"/>
                <w:sz w:val="20"/>
                <w:szCs w:val="20"/>
                <w:lang w:eastAsia="en-GB"/>
              </w:rPr>
              <w:t>produce a conclusion and/or recommendations</w:t>
            </w:r>
          </w:p>
          <w:p w14:paraId="7AC87181" w14:textId="77777777" w:rsidR="007048F1" w:rsidRPr="009F1A12" w:rsidRDefault="007048F1" w:rsidP="007048F1">
            <w:pPr>
              <w:numPr>
                <w:ilvl w:val="0"/>
                <w:numId w:val="11"/>
              </w:numPr>
              <w:jc w:val="left"/>
              <w:rPr>
                <w:color w:val="000000"/>
                <w:sz w:val="20"/>
                <w:szCs w:val="20"/>
                <w:lang w:eastAsia="en-GB"/>
              </w:rPr>
            </w:pPr>
            <w:r>
              <w:rPr>
                <w:color w:val="000000"/>
                <w:sz w:val="20"/>
                <w:szCs w:val="20"/>
                <w:lang w:eastAsia="en-GB"/>
              </w:rPr>
              <w:t xml:space="preserve">develop a </w:t>
            </w:r>
            <w:r w:rsidRPr="009F1A12">
              <w:rPr>
                <w:color w:val="000000"/>
                <w:sz w:val="20"/>
                <w:szCs w:val="20"/>
                <w:lang w:eastAsia="en-GB"/>
              </w:rPr>
              <w:t xml:space="preserve">correct and appropriate strategy to improve current practice based on </w:t>
            </w:r>
            <w:r>
              <w:rPr>
                <w:color w:val="000000"/>
                <w:sz w:val="20"/>
                <w:szCs w:val="20"/>
                <w:lang w:eastAsia="en-GB"/>
              </w:rPr>
              <w:t xml:space="preserve">the </w:t>
            </w:r>
            <w:r w:rsidRPr="009F1A12">
              <w:rPr>
                <w:color w:val="000000"/>
                <w:sz w:val="20"/>
                <w:szCs w:val="20"/>
                <w:lang w:eastAsia="en-GB"/>
              </w:rPr>
              <w:t>review of own abilitie</w:t>
            </w:r>
            <w:r>
              <w:rPr>
                <w:color w:val="000000"/>
                <w:sz w:val="20"/>
                <w:szCs w:val="20"/>
                <w:lang w:eastAsia="en-GB"/>
              </w:rPr>
              <w:t>s.</w:t>
            </w:r>
          </w:p>
          <w:p w14:paraId="7AC87182" w14:textId="77777777" w:rsidR="00136F3A" w:rsidRDefault="00136F3A" w:rsidP="00C53C22">
            <w:pPr>
              <w:jc w:val="left"/>
              <w:rPr>
                <w:b/>
                <w:bCs/>
                <w:color w:val="000000"/>
                <w:sz w:val="20"/>
                <w:szCs w:val="20"/>
              </w:rPr>
            </w:pPr>
          </w:p>
          <w:p w14:paraId="7AC87183" w14:textId="77777777" w:rsidR="00A577D6" w:rsidRPr="00DD45CD" w:rsidRDefault="00A577D6" w:rsidP="007048F1">
            <w:pPr>
              <w:jc w:val="left"/>
              <w:rPr>
                <w:color w:val="000000"/>
                <w:sz w:val="20"/>
                <w:szCs w:val="20"/>
              </w:rPr>
            </w:pPr>
          </w:p>
        </w:tc>
        <w:tc>
          <w:tcPr>
            <w:tcW w:w="3690" w:type="dxa"/>
            <w:vAlign w:val="center"/>
          </w:tcPr>
          <w:p w14:paraId="7AC87184" w14:textId="77777777" w:rsidR="00507647" w:rsidRPr="00DD45CD" w:rsidRDefault="00507647" w:rsidP="00C53C22">
            <w:pPr>
              <w:jc w:val="left"/>
              <w:rPr>
                <w:b/>
                <w:bCs/>
                <w:color w:val="000000"/>
                <w:sz w:val="20"/>
                <w:szCs w:val="20"/>
              </w:rPr>
            </w:pPr>
          </w:p>
          <w:p w14:paraId="7AC87185" w14:textId="77777777" w:rsidR="00B72508" w:rsidRDefault="00B72508" w:rsidP="00B72508">
            <w:pPr>
              <w:numPr>
                <w:ilvl w:val="0"/>
                <w:numId w:val="1"/>
              </w:numPr>
              <w:tabs>
                <w:tab w:val="clear" w:pos="720"/>
              </w:tabs>
              <w:ind w:left="308" w:hanging="308"/>
              <w:jc w:val="left"/>
              <w:rPr>
                <w:color w:val="000000"/>
                <w:sz w:val="18"/>
                <w:szCs w:val="18"/>
              </w:rPr>
            </w:pPr>
            <w:r w:rsidRPr="00B72508">
              <w:rPr>
                <w:color w:val="000000"/>
                <w:sz w:val="18"/>
                <w:szCs w:val="18"/>
              </w:rPr>
              <w:t xml:space="preserve">Review the effectiveness of your networks in supporting action learning facilitation practice </w:t>
            </w:r>
            <w:r w:rsidR="0027538F">
              <w:rPr>
                <w:color w:val="000000"/>
                <w:sz w:val="18"/>
                <w:szCs w:val="18"/>
              </w:rPr>
              <w:t>(20</w:t>
            </w:r>
            <w:r w:rsidRPr="00B72508">
              <w:rPr>
                <w:color w:val="000000"/>
                <w:sz w:val="18"/>
                <w:szCs w:val="18"/>
              </w:rPr>
              <w:t xml:space="preserve"> marks)</w:t>
            </w:r>
          </w:p>
          <w:p w14:paraId="7AC87186" w14:textId="77777777" w:rsidR="00B72508" w:rsidRDefault="00B72508" w:rsidP="00B72508">
            <w:pPr>
              <w:numPr>
                <w:ilvl w:val="0"/>
                <w:numId w:val="1"/>
              </w:numPr>
              <w:tabs>
                <w:tab w:val="clear" w:pos="720"/>
              </w:tabs>
              <w:ind w:left="308" w:hanging="308"/>
              <w:jc w:val="left"/>
              <w:rPr>
                <w:color w:val="000000"/>
                <w:sz w:val="18"/>
                <w:szCs w:val="18"/>
              </w:rPr>
            </w:pPr>
            <w:r w:rsidRPr="00B72508">
              <w:rPr>
                <w:color w:val="000000"/>
                <w:sz w:val="18"/>
                <w:szCs w:val="18"/>
              </w:rPr>
              <w:t xml:space="preserve">Evaluate your ability to communicate effectively when facilitating groups </w:t>
            </w:r>
            <w:r w:rsidR="0027538F">
              <w:rPr>
                <w:color w:val="000000"/>
                <w:sz w:val="18"/>
                <w:szCs w:val="18"/>
              </w:rPr>
              <w:t>(20</w:t>
            </w:r>
            <w:r w:rsidRPr="00B72508">
              <w:rPr>
                <w:color w:val="000000"/>
                <w:sz w:val="18"/>
                <w:szCs w:val="18"/>
              </w:rPr>
              <w:t xml:space="preserve"> marks)</w:t>
            </w:r>
          </w:p>
          <w:p w14:paraId="7AC87187" w14:textId="77777777" w:rsidR="00B72508" w:rsidRPr="00B72508" w:rsidRDefault="00B72508" w:rsidP="00B72508">
            <w:pPr>
              <w:numPr>
                <w:ilvl w:val="0"/>
                <w:numId w:val="1"/>
              </w:numPr>
              <w:tabs>
                <w:tab w:val="clear" w:pos="720"/>
              </w:tabs>
              <w:ind w:left="308" w:hanging="308"/>
              <w:jc w:val="left"/>
              <w:rPr>
                <w:color w:val="000000"/>
                <w:sz w:val="18"/>
                <w:szCs w:val="18"/>
              </w:rPr>
            </w:pPr>
            <w:r w:rsidRPr="00B72508">
              <w:rPr>
                <w:color w:val="000000"/>
                <w:sz w:val="18"/>
                <w:szCs w:val="18"/>
              </w:rPr>
              <w:t xml:space="preserve">Develop a strategy to improve current practice based on review of own abilities </w:t>
            </w:r>
            <w:r w:rsidR="0027538F">
              <w:rPr>
                <w:color w:val="000000"/>
                <w:sz w:val="18"/>
                <w:szCs w:val="18"/>
              </w:rPr>
              <w:t>(20</w:t>
            </w:r>
            <w:r w:rsidRPr="00B72508">
              <w:rPr>
                <w:color w:val="000000"/>
                <w:sz w:val="18"/>
                <w:szCs w:val="18"/>
              </w:rPr>
              <w:t xml:space="preserve"> marks)</w:t>
            </w:r>
          </w:p>
          <w:p w14:paraId="7AC87188" w14:textId="77777777" w:rsidR="00136F3A" w:rsidRPr="00136F3A" w:rsidRDefault="00136F3A" w:rsidP="00136F3A">
            <w:pPr>
              <w:ind w:left="308"/>
              <w:jc w:val="left"/>
              <w:rPr>
                <w:color w:val="000000"/>
                <w:sz w:val="18"/>
                <w:szCs w:val="18"/>
              </w:rPr>
            </w:pPr>
          </w:p>
        </w:tc>
      </w:tr>
      <w:tr w:rsidR="00D859C2" w:rsidRPr="00DD45CD" w14:paraId="7AC8718B" w14:textId="77777777">
        <w:trPr>
          <w:trHeight w:val="397"/>
        </w:trPr>
        <w:tc>
          <w:tcPr>
            <w:tcW w:w="9468" w:type="dxa"/>
            <w:gridSpan w:val="3"/>
            <w:vAlign w:val="center"/>
          </w:tcPr>
          <w:p w14:paraId="7AC8718A"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7AC8718C" w14:textId="77777777" w:rsidR="00B60A21" w:rsidRDefault="00B60A21" w:rsidP="00507647"/>
    <w:p w14:paraId="7AC8718D" w14:textId="77777777" w:rsidR="00B60A21" w:rsidRDefault="00A87EC2" w:rsidP="00A87EC2">
      <w:pPr>
        <w:pStyle w:val="Heading1"/>
      </w:pPr>
      <w:r>
        <w:t xml:space="preserve"> </w:t>
      </w:r>
    </w:p>
    <w:p w14:paraId="7AC8718E"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0057A" w14:textId="77777777" w:rsidR="00FA686A" w:rsidRDefault="00FA686A" w:rsidP="00FA686A">
      <w:r>
        <w:separator/>
      </w:r>
    </w:p>
  </w:endnote>
  <w:endnote w:type="continuationSeparator" w:id="0">
    <w:p w14:paraId="7CDED877" w14:textId="77777777" w:rsidR="00FA686A" w:rsidRDefault="00FA686A" w:rsidP="00FA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4E85" w14:textId="77777777" w:rsidR="00FA686A" w:rsidRDefault="00FA686A" w:rsidP="00FA686A">
    <w:pPr>
      <w:pStyle w:val="Footer"/>
      <w:rPr>
        <w:sz w:val="20"/>
        <w:szCs w:val="20"/>
      </w:rPr>
    </w:pPr>
    <w:r>
      <w:rPr>
        <w:sz w:val="20"/>
        <w:szCs w:val="20"/>
      </w:rPr>
      <w:t>Awarded by City &amp; Guilds</w:t>
    </w:r>
  </w:p>
  <w:p w14:paraId="33E83A54" w14:textId="77777777" w:rsidR="00FA686A" w:rsidRDefault="00FA686A" w:rsidP="00FA686A">
    <w:pPr>
      <w:jc w:val="left"/>
      <w:rPr>
        <w:bCs/>
        <w:sz w:val="20"/>
        <w:szCs w:val="20"/>
      </w:rPr>
    </w:pPr>
    <w:r w:rsidRPr="00B460AE">
      <w:rPr>
        <w:bCs/>
        <w:color w:val="000000" w:themeColor="text1"/>
        <w:sz w:val="20"/>
        <w:szCs w:val="20"/>
      </w:rPr>
      <w:t xml:space="preserve">Assignment - </w:t>
    </w:r>
    <w:r w:rsidRPr="00006C58">
      <w:rPr>
        <w:bCs/>
        <w:sz w:val="20"/>
        <w:szCs w:val="20"/>
      </w:rPr>
      <w:t>Review own ability to facilitate and support action learning</w:t>
    </w:r>
  </w:p>
  <w:p w14:paraId="6F128593" w14:textId="007A1DF1" w:rsidR="00FA686A" w:rsidRDefault="00FA686A" w:rsidP="00FA686A">
    <w:pPr>
      <w:spacing w:after="120"/>
      <w:rPr>
        <w:bCs/>
        <w:caps/>
        <w:sz w:val="20"/>
        <w:szCs w:val="20"/>
      </w:rPr>
    </w:pPr>
    <w:r>
      <w:rPr>
        <w:sz w:val="20"/>
        <w:szCs w:val="20"/>
      </w:rPr>
      <w:t xml:space="preserve">Version 1.0 (March 2017)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F86C31">
      <w:rPr>
        <w:noProof/>
        <w:sz w:val="20"/>
        <w:szCs w:val="20"/>
      </w:rPr>
      <w:t>1</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49EDA" w14:textId="77777777" w:rsidR="00FA686A" w:rsidRDefault="00FA686A" w:rsidP="00FA686A">
      <w:r>
        <w:separator/>
      </w:r>
    </w:p>
  </w:footnote>
  <w:footnote w:type="continuationSeparator" w:id="0">
    <w:p w14:paraId="7B3E6D85" w14:textId="77777777" w:rsidR="00FA686A" w:rsidRDefault="00FA686A" w:rsidP="00FA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A9D8" w14:textId="2DEC08C0" w:rsidR="00FA686A" w:rsidRDefault="00FA686A">
    <w:pPr>
      <w:pStyle w:val="Header"/>
    </w:pPr>
    <w:r>
      <w:rPr>
        <w:noProof/>
        <w:lang w:eastAsia="en-GB"/>
      </w:rPr>
      <w:drawing>
        <wp:anchor distT="0" distB="0" distL="114300" distR="114300" simplePos="0" relativeHeight="251659264" behindDoc="0" locked="0" layoutInCell="1" allowOverlap="1" wp14:anchorId="53188A6F" wp14:editId="09A58F92">
          <wp:simplePos x="0" y="0"/>
          <wp:positionH relativeFrom="column">
            <wp:posOffset>4906735</wp:posOffset>
          </wp:positionH>
          <wp:positionV relativeFrom="paragraph">
            <wp:posOffset>-343626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46"/>
    <w:multiLevelType w:val="hybridMultilevel"/>
    <w:tmpl w:val="7534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D1976"/>
    <w:multiLevelType w:val="hybridMultilevel"/>
    <w:tmpl w:val="E7880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0"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2"/>
  </w:num>
  <w:num w:numId="5">
    <w:abstractNumId w:val="4"/>
  </w:num>
  <w:num w:numId="6">
    <w:abstractNumId w:val="1"/>
  </w:num>
  <w:num w:numId="7">
    <w:abstractNumId w:val="8"/>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645E"/>
    <w:rsid w:val="00067DF7"/>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7538F"/>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3401"/>
    <w:rsid w:val="00496739"/>
    <w:rsid w:val="004A5C7B"/>
    <w:rsid w:val="004B4526"/>
    <w:rsid w:val="004D29FA"/>
    <w:rsid w:val="004D4F0F"/>
    <w:rsid w:val="004F6A3E"/>
    <w:rsid w:val="004F7743"/>
    <w:rsid w:val="00507647"/>
    <w:rsid w:val="0051290F"/>
    <w:rsid w:val="00530713"/>
    <w:rsid w:val="00571605"/>
    <w:rsid w:val="00574CBD"/>
    <w:rsid w:val="005773A2"/>
    <w:rsid w:val="005970C7"/>
    <w:rsid w:val="005A40F6"/>
    <w:rsid w:val="005C2A8B"/>
    <w:rsid w:val="005F2112"/>
    <w:rsid w:val="00603EA4"/>
    <w:rsid w:val="00606782"/>
    <w:rsid w:val="00626D91"/>
    <w:rsid w:val="00665236"/>
    <w:rsid w:val="00693E7A"/>
    <w:rsid w:val="006D2FDF"/>
    <w:rsid w:val="007048F1"/>
    <w:rsid w:val="00712FEC"/>
    <w:rsid w:val="00750506"/>
    <w:rsid w:val="00815F6F"/>
    <w:rsid w:val="00826736"/>
    <w:rsid w:val="0083097F"/>
    <w:rsid w:val="00836DD3"/>
    <w:rsid w:val="008662DF"/>
    <w:rsid w:val="008E7672"/>
    <w:rsid w:val="008F2ECF"/>
    <w:rsid w:val="00912322"/>
    <w:rsid w:val="00963173"/>
    <w:rsid w:val="009D71BD"/>
    <w:rsid w:val="009F1A12"/>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72508"/>
    <w:rsid w:val="00B96985"/>
    <w:rsid w:val="00BB0616"/>
    <w:rsid w:val="00BE2CB3"/>
    <w:rsid w:val="00BE5DC7"/>
    <w:rsid w:val="00C14C00"/>
    <w:rsid w:val="00C1726E"/>
    <w:rsid w:val="00C22165"/>
    <w:rsid w:val="00C24356"/>
    <w:rsid w:val="00C53C22"/>
    <w:rsid w:val="00C6345A"/>
    <w:rsid w:val="00CB06C6"/>
    <w:rsid w:val="00CC07D1"/>
    <w:rsid w:val="00CC59FC"/>
    <w:rsid w:val="00CE1A48"/>
    <w:rsid w:val="00D17D45"/>
    <w:rsid w:val="00D34FC5"/>
    <w:rsid w:val="00D859C2"/>
    <w:rsid w:val="00DC00E2"/>
    <w:rsid w:val="00DC6338"/>
    <w:rsid w:val="00DD45CD"/>
    <w:rsid w:val="00E16A10"/>
    <w:rsid w:val="00E368C4"/>
    <w:rsid w:val="00E9196A"/>
    <w:rsid w:val="00EA716B"/>
    <w:rsid w:val="00EC4749"/>
    <w:rsid w:val="00EF3C79"/>
    <w:rsid w:val="00F2528B"/>
    <w:rsid w:val="00F26EC9"/>
    <w:rsid w:val="00F86C31"/>
    <w:rsid w:val="00FA686A"/>
    <w:rsid w:val="00FC05FA"/>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87159"/>
  <w14:defaultImageDpi w14:val="0"/>
  <w15:docId w15:val="{B640C218-8AAA-4F6B-8FD0-F9578D29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FA686A"/>
    <w:pPr>
      <w:tabs>
        <w:tab w:val="center" w:pos="4513"/>
        <w:tab w:val="right" w:pos="9026"/>
      </w:tabs>
    </w:pPr>
  </w:style>
  <w:style w:type="character" w:customStyle="1" w:styleId="FooterChar">
    <w:name w:val="Footer Char"/>
    <w:basedOn w:val="DefaultParagraphFont"/>
    <w:link w:val="Footer"/>
    <w:uiPriority w:val="99"/>
    <w:rsid w:val="00FA686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362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742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8759-501</TermName>
          <TermId xmlns="http://schemas.microsoft.com/office/infopath/2007/PartnerControls">0edf980f-b3b8-4782-973d-900ca444858a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86CD-46D4-4EE8-9FC3-83CBAED6A643}">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4ACADCE3-760D-4D07-8A13-2248E4CFEE95}">
  <ds:schemaRefs>
    <ds:schemaRef ds:uri="http://schemas.microsoft.com/sharepoint/v3/contenttype/forms"/>
  </ds:schemaRefs>
</ds:datastoreItem>
</file>

<file path=customXml/itemProps3.xml><?xml version="1.0" encoding="utf-8"?>
<ds:datastoreItem xmlns:ds="http://schemas.openxmlformats.org/officeDocument/2006/customXml" ds:itemID="{05FB616D-6E6A-44CD-8235-E8D5D198E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Review Own Ability to Facilitate and Support Action Learning</vt:lpstr>
    </vt:vector>
  </TitlesOfParts>
  <Company>City &amp; Guilds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Own Ability to Facilitate and Support Action Learning</dc:title>
  <dc:creator>Rod</dc:creator>
  <cp:lastModifiedBy>Ravinder Sundal</cp:lastModifiedBy>
  <cp:revision>2</cp:revision>
  <cp:lastPrinted>2011-02-01T15:39:00Z</cp:lastPrinted>
  <dcterms:created xsi:type="dcterms:W3CDTF">2019-05-07T13:34:00Z</dcterms:created>
  <dcterms:modified xsi:type="dcterms:W3CDTF">2019-05-07T13:34:00Z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742;#8759-501|0edf980f-b3b8-4782-973d-900ca444858a</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