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44A" w:rsidRDefault="0031644A" w:rsidP="00711B33">
      <w:pPr>
        <w:jc w:val="left"/>
        <w:rPr>
          <w:b/>
          <w:bCs/>
        </w:rPr>
      </w:pPr>
      <w:r>
        <w:rPr>
          <w:b/>
          <w:bCs/>
          <w:sz w:val="24"/>
          <w:szCs w:val="24"/>
        </w:rPr>
        <w:t xml:space="preserve">Assignment Task for Unit: </w:t>
      </w:r>
      <w:r>
        <w:rPr>
          <w:b/>
          <w:bCs/>
        </w:rPr>
        <w:t>Improving performance of</w:t>
      </w:r>
      <w:r w:rsidRPr="00CB13D5">
        <w:rPr>
          <w:b/>
          <w:bCs/>
        </w:rPr>
        <w:t xml:space="preserve"> the work team </w:t>
      </w:r>
      <w:bookmarkStart w:id="0" w:name="_GoBack"/>
      <w:bookmarkEnd w:id="0"/>
    </w:p>
    <w:p w:rsidR="0031644A" w:rsidRPr="003D5C84" w:rsidRDefault="0031644A" w:rsidP="00711B33">
      <w:pPr>
        <w:jc w:val="left"/>
        <w:rPr>
          <w:b/>
          <w:bCs/>
          <w:sz w:val="24"/>
          <w:szCs w:val="24"/>
        </w:rPr>
      </w:pPr>
      <w:r>
        <w:rPr>
          <w:b/>
          <w:bCs/>
          <w:sz w:val="24"/>
          <w:szCs w:val="24"/>
        </w:rPr>
        <w:t>Presentation preparation</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31644A" w:rsidRPr="002F67C8">
        <w:trPr>
          <w:trHeight w:val="397"/>
        </w:trPr>
        <w:tc>
          <w:tcPr>
            <w:tcW w:w="4993" w:type="dxa"/>
            <w:vAlign w:val="center"/>
          </w:tcPr>
          <w:p w:rsidR="0031644A" w:rsidRPr="00586E16" w:rsidRDefault="0031644A"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31644A" w:rsidRPr="00586E16" w:rsidRDefault="0031644A" w:rsidP="00500531">
            <w:pPr>
              <w:jc w:val="left"/>
              <w:rPr>
                <w:b/>
                <w:bCs/>
                <w:sz w:val="20"/>
                <w:szCs w:val="20"/>
              </w:rPr>
            </w:pPr>
            <w:r w:rsidRPr="00586E16">
              <w:rPr>
                <w:b/>
                <w:bCs/>
                <w:sz w:val="20"/>
                <w:szCs w:val="20"/>
              </w:rPr>
              <w:t>Centre Name</w:t>
            </w:r>
            <w:r>
              <w:rPr>
                <w:b/>
                <w:bCs/>
                <w:sz w:val="20"/>
                <w:szCs w:val="20"/>
              </w:rPr>
              <w:t>:</w:t>
            </w:r>
          </w:p>
        </w:tc>
      </w:tr>
      <w:tr w:rsidR="0031644A" w:rsidRPr="002F67C8">
        <w:trPr>
          <w:trHeight w:val="397"/>
        </w:trPr>
        <w:tc>
          <w:tcPr>
            <w:tcW w:w="4993" w:type="dxa"/>
            <w:vAlign w:val="center"/>
          </w:tcPr>
          <w:p w:rsidR="0031644A" w:rsidRPr="00586E16" w:rsidRDefault="0031644A"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31644A" w:rsidRPr="00586E16" w:rsidRDefault="0031644A"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31644A" w:rsidRPr="002F67C8">
        <w:trPr>
          <w:trHeight w:val="397"/>
        </w:trPr>
        <w:tc>
          <w:tcPr>
            <w:tcW w:w="9612" w:type="dxa"/>
            <w:gridSpan w:val="3"/>
            <w:vAlign w:val="center"/>
          </w:tcPr>
          <w:p w:rsidR="0031644A" w:rsidRDefault="0031644A" w:rsidP="003D5C84">
            <w:pPr>
              <w:jc w:val="left"/>
              <w:rPr>
                <w:b/>
                <w:bCs/>
                <w:sz w:val="20"/>
                <w:szCs w:val="20"/>
              </w:rPr>
            </w:pPr>
          </w:p>
          <w:p w:rsidR="0031644A" w:rsidRDefault="0031644A" w:rsidP="003D5C84">
            <w:pPr>
              <w:jc w:val="left"/>
              <w:rPr>
                <w:b/>
                <w:bCs/>
                <w:sz w:val="20"/>
                <w:szCs w:val="20"/>
              </w:rPr>
            </w:pPr>
            <w:r w:rsidRPr="002F67C8">
              <w:rPr>
                <w:b/>
                <w:bCs/>
                <w:sz w:val="20"/>
                <w:szCs w:val="20"/>
              </w:rPr>
              <w:t>TASK</w:t>
            </w:r>
          </w:p>
          <w:p w:rsidR="0031644A" w:rsidRDefault="0031644A" w:rsidP="003D5C84">
            <w:pPr>
              <w:jc w:val="left"/>
              <w:rPr>
                <w:sz w:val="20"/>
                <w:szCs w:val="20"/>
              </w:rPr>
            </w:pPr>
            <w:r w:rsidRPr="004A2A27">
              <w:rPr>
                <w:sz w:val="20"/>
                <w:szCs w:val="20"/>
              </w:rPr>
              <w:t>The purpose of this assignment is for you to develop an understanding of the organisational goals of the team and how to motivate team members to achieve these</w:t>
            </w:r>
            <w:r>
              <w:rPr>
                <w:sz w:val="20"/>
                <w:szCs w:val="20"/>
              </w:rPr>
              <w:t>.</w:t>
            </w:r>
          </w:p>
          <w:p w:rsidR="0031644A" w:rsidRPr="004A2A27" w:rsidRDefault="0031644A" w:rsidP="003D5C84">
            <w:pPr>
              <w:jc w:val="left"/>
              <w:rPr>
                <w:sz w:val="20"/>
                <w:szCs w:val="20"/>
              </w:rPr>
            </w:pPr>
          </w:p>
          <w:p w:rsidR="0031644A" w:rsidRPr="004A2A27" w:rsidRDefault="0031644A" w:rsidP="003D5C84">
            <w:pPr>
              <w:jc w:val="left"/>
              <w:rPr>
                <w:sz w:val="20"/>
                <w:szCs w:val="20"/>
              </w:rPr>
            </w:pPr>
            <w:r>
              <w:rPr>
                <w:sz w:val="20"/>
                <w:szCs w:val="20"/>
              </w:rPr>
              <w:t>You will need to p</w:t>
            </w:r>
            <w:r w:rsidRPr="004A2A27">
              <w:rPr>
                <w:sz w:val="20"/>
                <w:szCs w:val="20"/>
              </w:rPr>
              <w:t xml:space="preserve">repare materials (such as handouts, OHP (Power-point) slides) for giving a presentation to your team outlining what the organisation expects your team to do to achieve their performance targets. You will need to demonstrate how individual team members contribute to the team’s objectives and to suggest actions for improvement where underperformance may occur. These improvement activities would relate to a motivational theory to justify how you can encourage team members to achieve their objectives.   </w:t>
            </w:r>
          </w:p>
          <w:p w:rsidR="0031644A" w:rsidRDefault="0031644A" w:rsidP="003D5C84">
            <w:pPr>
              <w:jc w:val="left"/>
              <w:rPr>
                <w:color w:val="000000"/>
                <w:sz w:val="20"/>
                <w:szCs w:val="20"/>
                <w:lang w:eastAsia="en-GB"/>
              </w:rPr>
            </w:pPr>
          </w:p>
          <w:p w:rsidR="0031644A" w:rsidRDefault="0031644A" w:rsidP="003D5C84">
            <w:pPr>
              <w:jc w:val="left"/>
              <w:rPr>
                <w:color w:val="000000"/>
                <w:sz w:val="20"/>
                <w:szCs w:val="20"/>
                <w:lang w:eastAsia="en-GB"/>
              </w:rPr>
            </w:pPr>
          </w:p>
          <w:p w:rsidR="0031644A" w:rsidRDefault="0031644A" w:rsidP="003D5C84">
            <w:pPr>
              <w:jc w:val="left"/>
              <w:rPr>
                <w:b/>
                <w:bCs/>
                <w:sz w:val="20"/>
                <w:szCs w:val="20"/>
              </w:rPr>
            </w:pPr>
            <w:r w:rsidRPr="00DA261F">
              <w:rPr>
                <w:b/>
                <w:bCs/>
                <w:sz w:val="20"/>
                <w:szCs w:val="20"/>
              </w:rPr>
              <w:t>NOTE:</w:t>
            </w:r>
          </w:p>
          <w:p w:rsidR="0031644A" w:rsidRPr="00617A49" w:rsidRDefault="0031644A"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31644A" w:rsidRPr="00617A49" w:rsidRDefault="0031644A" w:rsidP="003D5C84">
            <w:pPr>
              <w:jc w:val="left"/>
              <w:rPr>
                <w:i/>
                <w:iCs/>
                <w:sz w:val="20"/>
                <w:szCs w:val="20"/>
              </w:rPr>
            </w:pPr>
            <w:r w:rsidRPr="00617A49">
              <w:rPr>
                <w:i/>
                <w:iCs/>
                <w:sz w:val="20"/>
                <w:szCs w:val="20"/>
              </w:rPr>
              <w:t xml:space="preserve">You should plan to spend approximately </w:t>
            </w:r>
            <w:r>
              <w:rPr>
                <w:i/>
                <w:iCs/>
                <w:sz w:val="20"/>
                <w:szCs w:val="20"/>
              </w:rPr>
              <w:t>7</w:t>
            </w:r>
            <w:r w:rsidRPr="00617A49">
              <w:rPr>
                <w:i/>
                <w:iCs/>
                <w:sz w:val="20"/>
                <w:szCs w:val="20"/>
              </w:rPr>
              <w:t xml:space="preserve"> hours preparing for and writing or presenting the outcomes of this assignment for assessment. The 'nominal' word count for this assignment is 1000 words: the suggested range is between 800 and 1500 words.</w:t>
            </w:r>
          </w:p>
          <w:p w:rsidR="0031644A" w:rsidRPr="00617A49" w:rsidRDefault="0031644A" w:rsidP="003D5C84">
            <w:pPr>
              <w:jc w:val="left"/>
              <w:rPr>
                <w:i/>
                <w:iCs/>
                <w:sz w:val="20"/>
                <w:szCs w:val="20"/>
              </w:rPr>
            </w:pPr>
          </w:p>
          <w:p w:rsidR="0031644A" w:rsidRPr="00617A49" w:rsidRDefault="0031644A" w:rsidP="003D5C84">
            <w:pPr>
              <w:jc w:val="left"/>
              <w:rPr>
                <w:i/>
                <w:iCs/>
                <w:sz w:val="20"/>
                <w:szCs w:val="20"/>
              </w:rPr>
            </w:pPr>
            <w:r w:rsidRPr="00617A49">
              <w:rPr>
                <w:i/>
                <w:iCs/>
                <w:sz w:val="20"/>
                <w:szCs w:val="20"/>
              </w:rPr>
              <w:t>Check your assignment carefully prior to submission using the assessment criteria.</w:t>
            </w:r>
          </w:p>
          <w:p w:rsidR="0031644A" w:rsidRPr="00292EFC" w:rsidRDefault="0031644A" w:rsidP="003D5C84">
            <w:pPr>
              <w:jc w:val="left"/>
              <w:rPr>
                <w:rFonts w:ascii="Arial Bold" w:hAnsi="Arial Bold" w:cs="Arial Bold"/>
                <w:b/>
                <w:bCs/>
                <w:caps/>
                <w:sz w:val="20"/>
                <w:szCs w:val="20"/>
              </w:rPr>
            </w:pPr>
          </w:p>
        </w:tc>
      </w:tr>
      <w:tr w:rsidR="0031644A" w:rsidRPr="002F67C8">
        <w:trPr>
          <w:trHeight w:val="397"/>
        </w:trPr>
        <w:tc>
          <w:tcPr>
            <w:tcW w:w="5268" w:type="dxa"/>
            <w:gridSpan w:val="2"/>
            <w:vAlign w:val="center"/>
          </w:tcPr>
          <w:p w:rsidR="0031644A" w:rsidRPr="002F67C8" w:rsidRDefault="0031644A"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31644A" w:rsidRPr="006025D1" w:rsidRDefault="0031644A" w:rsidP="00604BE9">
            <w:pPr>
              <w:jc w:val="center"/>
              <w:rPr>
                <w:sz w:val="20"/>
                <w:szCs w:val="20"/>
              </w:rPr>
            </w:pPr>
            <w:r w:rsidRPr="006025D1">
              <w:rPr>
                <w:sz w:val="20"/>
                <w:szCs w:val="20"/>
              </w:rPr>
              <w:t>Assessment Criteria</w:t>
            </w:r>
            <w:r>
              <w:rPr>
                <w:sz w:val="20"/>
                <w:szCs w:val="20"/>
              </w:rPr>
              <w:t xml:space="preserve"> </w:t>
            </w:r>
          </w:p>
        </w:tc>
      </w:tr>
      <w:tr w:rsidR="0031644A" w:rsidRPr="002F67C8">
        <w:trPr>
          <w:trHeight w:val="2395"/>
        </w:trPr>
        <w:tc>
          <w:tcPr>
            <w:tcW w:w="5268" w:type="dxa"/>
            <w:gridSpan w:val="2"/>
          </w:tcPr>
          <w:p w:rsidR="0031644A" w:rsidRPr="00DB4317" w:rsidRDefault="0031644A" w:rsidP="00DB4317">
            <w:pPr>
              <w:jc w:val="left"/>
              <w:rPr>
                <w:b/>
                <w:bCs/>
                <w:sz w:val="20"/>
                <w:szCs w:val="20"/>
              </w:rPr>
            </w:pPr>
            <w:r w:rsidRPr="00DB4317">
              <w:rPr>
                <w:b/>
                <w:bCs/>
                <w:sz w:val="20"/>
                <w:szCs w:val="20"/>
              </w:rPr>
              <w:t>Understand the organisation’s requirements in relation to team performance</w:t>
            </w:r>
          </w:p>
          <w:p w:rsidR="0031644A" w:rsidRDefault="0031644A" w:rsidP="00023CBE">
            <w:pPr>
              <w:rPr>
                <w:sz w:val="20"/>
                <w:szCs w:val="20"/>
              </w:rPr>
            </w:pPr>
          </w:p>
          <w:p w:rsidR="0031644A" w:rsidRPr="00CB13D5" w:rsidRDefault="0031644A" w:rsidP="00023CBE">
            <w:pPr>
              <w:rPr>
                <w:sz w:val="20"/>
                <w:szCs w:val="20"/>
              </w:rPr>
            </w:pPr>
            <w:r>
              <w:rPr>
                <w:sz w:val="20"/>
                <w:szCs w:val="20"/>
              </w:rPr>
              <w:t xml:space="preserve">You will need to establish what the organisation expects from your team that meets their productivity performance levels and for you to determine how this can be achieved by providing clear (SMART) objectives for the team to achieve. </w:t>
            </w:r>
          </w:p>
        </w:tc>
        <w:tc>
          <w:tcPr>
            <w:tcW w:w="4344" w:type="dxa"/>
          </w:tcPr>
          <w:p w:rsidR="0031644A" w:rsidRPr="00023CBE" w:rsidRDefault="0031644A" w:rsidP="001E0582">
            <w:pPr>
              <w:pStyle w:val="TableColumnHeader"/>
              <w:numPr>
                <w:ilvl w:val="0"/>
                <w:numId w:val="42"/>
              </w:numPr>
              <w:rPr>
                <w:b w:val="0"/>
                <w:bCs w:val="0"/>
              </w:rPr>
            </w:pPr>
            <w:r w:rsidRPr="00023CBE">
              <w:rPr>
                <w:b w:val="0"/>
                <w:bCs w:val="0"/>
              </w:rPr>
              <w:t>Outline the organisations requirements of the team in line with company policy</w:t>
            </w:r>
            <w:r>
              <w:rPr>
                <w:b w:val="0"/>
                <w:bCs w:val="0"/>
              </w:rPr>
              <w:t xml:space="preserve"> (</w:t>
            </w:r>
            <w:r w:rsidRPr="00023CBE">
              <w:rPr>
                <w:b w:val="0"/>
                <w:bCs w:val="0"/>
              </w:rPr>
              <w:t>12</w:t>
            </w:r>
            <w:r>
              <w:rPr>
                <w:b w:val="0"/>
                <w:bCs w:val="0"/>
              </w:rPr>
              <w:t xml:space="preserve"> marks)</w:t>
            </w:r>
          </w:p>
          <w:p w:rsidR="0031644A" w:rsidRPr="00023CBE" w:rsidRDefault="0031644A" w:rsidP="001E0582">
            <w:pPr>
              <w:pStyle w:val="TableColumnHeader"/>
              <w:numPr>
                <w:ilvl w:val="0"/>
                <w:numId w:val="42"/>
              </w:numPr>
              <w:rPr>
                <w:b w:val="0"/>
                <w:bCs w:val="0"/>
              </w:rPr>
            </w:pPr>
            <w:r w:rsidRPr="00023CBE">
              <w:rPr>
                <w:b w:val="0"/>
                <w:bCs w:val="0"/>
              </w:rPr>
              <w:t xml:space="preserve">Outline the teams objectives in achieving organisational targets </w:t>
            </w:r>
            <w:r>
              <w:rPr>
                <w:b w:val="0"/>
                <w:bCs w:val="0"/>
              </w:rPr>
              <w:t>(</w:t>
            </w:r>
            <w:r w:rsidRPr="00023CBE">
              <w:rPr>
                <w:b w:val="0"/>
                <w:bCs w:val="0"/>
              </w:rPr>
              <w:t>12</w:t>
            </w:r>
            <w:r>
              <w:rPr>
                <w:b w:val="0"/>
                <w:bCs w:val="0"/>
              </w:rPr>
              <w:t xml:space="preserve"> marks)</w:t>
            </w:r>
          </w:p>
          <w:p w:rsidR="0031644A" w:rsidRPr="00023CBE" w:rsidRDefault="0031644A" w:rsidP="001E0582">
            <w:pPr>
              <w:pStyle w:val="TableColumnHeader"/>
              <w:numPr>
                <w:ilvl w:val="0"/>
                <w:numId w:val="42"/>
              </w:numPr>
              <w:rPr>
                <w:b w:val="0"/>
                <w:bCs w:val="0"/>
              </w:rPr>
            </w:pPr>
            <w:r w:rsidRPr="00023CBE">
              <w:rPr>
                <w:b w:val="0"/>
                <w:bCs w:val="0"/>
              </w:rPr>
              <w:t xml:space="preserve">Explain how individual performance of team members affects the overall performance of the team </w:t>
            </w:r>
            <w:r>
              <w:rPr>
                <w:b w:val="0"/>
                <w:bCs w:val="0"/>
              </w:rPr>
              <w:t>(</w:t>
            </w:r>
            <w:r w:rsidRPr="00023CBE">
              <w:rPr>
                <w:b w:val="0"/>
                <w:bCs w:val="0"/>
              </w:rPr>
              <w:t>16</w:t>
            </w:r>
            <w:r>
              <w:rPr>
                <w:b w:val="0"/>
                <w:bCs w:val="0"/>
              </w:rPr>
              <w:t xml:space="preserve"> marks)</w:t>
            </w:r>
          </w:p>
        </w:tc>
      </w:tr>
      <w:tr w:rsidR="0031644A" w:rsidRPr="002F67C8">
        <w:trPr>
          <w:trHeight w:val="397"/>
        </w:trPr>
        <w:tc>
          <w:tcPr>
            <w:tcW w:w="5268" w:type="dxa"/>
            <w:gridSpan w:val="2"/>
          </w:tcPr>
          <w:p w:rsidR="0031644A" w:rsidRPr="00CB13D5" w:rsidRDefault="0031644A" w:rsidP="00023CBE">
            <w:pPr>
              <w:rPr>
                <w:sz w:val="20"/>
                <w:szCs w:val="20"/>
              </w:rPr>
            </w:pPr>
          </w:p>
          <w:p w:rsidR="0031644A" w:rsidRPr="00DB4317" w:rsidRDefault="0031644A" w:rsidP="00DB4317">
            <w:pPr>
              <w:tabs>
                <w:tab w:val="left" w:pos="330"/>
              </w:tabs>
              <w:jc w:val="left"/>
              <w:rPr>
                <w:b/>
                <w:bCs/>
                <w:sz w:val="20"/>
                <w:szCs w:val="20"/>
              </w:rPr>
            </w:pPr>
            <w:r w:rsidRPr="00DB4317">
              <w:rPr>
                <w:b/>
                <w:bCs/>
                <w:sz w:val="20"/>
                <w:szCs w:val="20"/>
              </w:rPr>
              <w:t>Understand how to address underperformance</w:t>
            </w:r>
          </w:p>
          <w:p w:rsidR="0031644A" w:rsidRDefault="0031644A" w:rsidP="00023CBE">
            <w:pPr>
              <w:rPr>
                <w:sz w:val="20"/>
                <w:szCs w:val="20"/>
              </w:rPr>
            </w:pPr>
          </w:p>
          <w:p w:rsidR="0031644A" w:rsidRPr="00CB13D5" w:rsidRDefault="0031644A" w:rsidP="00023CBE">
            <w:pPr>
              <w:rPr>
                <w:sz w:val="20"/>
                <w:szCs w:val="20"/>
              </w:rPr>
            </w:pPr>
            <w:r>
              <w:rPr>
                <w:sz w:val="20"/>
                <w:szCs w:val="20"/>
              </w:rPr>
              <w:t xml:space="preserve">In instances where the team is not meeting its agreed performance levels, you will need to identify actions that could be taken to rectify this underachievement.  </w:t>
            </w:r>
          </w:p>
        </w:tc>
        <w:tc>
          <w:tcPr>
            <w:tcW w:w="4344" w:type="dxa"/>
          </w:tcPr>
          <w:p w:rsidR="0031644A" w:rsidRPr="00CB13D5" w:rsidRDefault="0031644A" w:rsidP="001E0582">
            <w:pPr>
              <w:rPr>
                <w:sz w:val="20"/>
                <w:szCs w:val="20"/>
              </w:rPr>
            </w:pPr>
          </w:p>
          <w:p w:rsidR="0031644A" w:rsidRDefault="0031644A" w:rsidP="001E0582">
            <w:pPr>
              <w:numPr>
                <w:ilvl w:val="0"/>
                <w:numId w:val="42"/>
              </w:numPr>
              <w:rPr>
                <w:sz w:val="20"/>
                <w:szCs w:val="20"/>
              </w:rPr>
            </w:pPr>
            <w:r>
              <w:rPr>
                <w:sz w:val="20"/>
                <w:szCs w:val="20"/>
              </w:rPr>
              <w:t>Identify</w:t>
            </w:r>
            <w:r w:rsidRPr="00CB13D5">
              <w:rPr>
                <w:sz w:val="20"/>
                <w:szCs w:val="20"/>
              </w:rPr>
              <w:t xml:space="preserve"> indicators of underperformance </w:t>
            </w:r>
            <w:r>
              <w:rPr>
                <w:sz w:val="20"/>
                <w:szCs w:val="20"/>
              </w:rPr>
              <w:t>in relation</w:t>
            </w:r>
            <w:r w:rsidRPr="00CB13D5">
              <w:rPr>
                <w:sz w:val="20"/>
                <w:szCs w:val="20"/>
              </w:rPr>
              <w:t xml:space="preserve"> to own team</w:t>
            </w:r>
            <w:r>
              <w:rPr>
                <w:sz w:val="20"/>
                <w:szCs w:val="20"/>
              </w:rPr>
              <w:t xml:space="preserve"> (8 marks)</w:t>
            </w:r>
          </w:p>
          <w:p w:rsidR="0031644A" w:rsidRDefault="0031644A" w:rsidP="00023CBE">
            <w:pPr>
              <w:rPr>
                <w:sz w:val="20"/>
                <w:szCs w:val="20"/>
              </w:rPr>
            </w:pPr>
          </w:p>
          <w:p w:rsidR="0031644A" w:rsidRDefault="0031644A" w:rsidP="001E0582">
            <w:pPr>
              <w:numPr>
                <w:ilvl w:val="0"/>
                <w:numId w:val="42"/>
              </w:numPr>
              <w:rPr>
                <w:sz w:val="20"/>
                <w:szCs w:val="20"/>
              </w:rPr>
            </w:pPr>
            <w:r w:rsidRPr="00CB13D5">
              <w:rPr>
                <w:sz w:val="20"/>
                <w:szCs w:val="20"/>
              </w:rPr>
              <w:t xml:space="preserve">Explain the possible causes </w:t>
            </w:r>
            <w:r>
              <w:rPr>
                <w:sz w:val="20"/>
                <w:szCs w:val="20"/>
              </w:rPr>
              <w:t>of underperformance (12 marks)</w:t>
            </w:r>
          </w:p>
          <w:p w:rsidR="0031644A" w:rsidRDefault="0031644A" w:rsidP="00023CBE">
            <w:pPr>
              <w:rPr>
                <w:sz w:val="20"/>
                <w:szCs w:val="20"/>
              </w:rPr>
            </w:pPr>
          </w:p>
          <w:p w:rsidR="0031644A" w:rsidRPr="00CB13D5" w:rsidRDefault="0031644A" w:rsidP="001E0582">
            <w:pPr>
              <w:numPr>
                <w:ilvl w:val="0"/>
                <w:numId w:val="42"/>
              </w:numPr>
              <w:rPr>
                <w:sz w:val="20"/>
                <w:szCs w:val="20"/>
              </w:rPr>
            </w:pPr>
            <w:r>
              <w:rPr>
                <w:sz w:val="20"/>
                <w:szCs w:val="20"/>
              </w:rPr>
              <w:t>List</w:t>
            </w:r>
            <w:r w:rsidRPr="00CB13D5">
              <w:rPr>
                <w:sz w:val="20"/>
                <w:szCs w:val="20"/>
              </w:rPr>
              <w:t xml:space="preserve"> action</w:t>
            </w:r>
            <w:r>
              <w:rPr>
                <w:sz w:val="20"/>
                <w:szCs w:val="20"/>
              </w:rPr>
              <w:t>s</w:t>
            </w:r>
            <w:r w:rsidRPr="00CB13D5">
              <w:rPr>
                <w:sz w:val="20"/>
                <w:szCs w:val="20"/>
              </w:rPr>
              <w:t xml:space="preserve"> that could be taken to rectify </w:t>
            </w:r>
            <w:r w:rsidRPr="00023CBE">
              <w:rPr>
                <w:sz w:val="20"/>
                <w:szCs w:val="20"/>
              </w:rPr>
              <w:t>underperformance (8</w:t>
            </w:r>
            <w:r>
              <w:rPr>
                <w:sz w:val="20"/>
                <w:szCs w:val="20"/>
              </w:rPr>
              <w:t xml:space="preserve"> </w:t>
            </w:r>
            <w:r w:rsidRPr="00023CBE">
              <w:rPr>
                <w:sz w:val="20"/>
                <w:szCs w:val="20"/>
              </w:rPr>
              <w:t>marks)</w:t>
            </w:r>
          </w:p>
        </w:tc>
      </w:tr>
    </w:tbl>
    <w:p w:rsidR="002A6965" w:rsidRDefault="002A6965">
      <w:r>
        <w:br w:type="page"/>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8"/>
        <w:gridCol w:w="4344"/>
      </w:tblGrid>
      <w:tr w:rsidR="0031644A" w:rsidRPr="002F67C8">
        <w:trPr>
          <w:trHeight w:val="397"/>
        </w:trPr>
        <w:tc>
          <w:tcPr>
            <w:tcW w:w="5268" w:type="dxa"/>
          </w:tcPr>
          <w:p w:rsidR="0031644A" w:rsidRPr="00CB13D5" w:rsidRDefault="0031644A" w:rsidP="00023CBE">
            <w:pPr>
              <w:rPr>
                <w:sz w:val="20"/>
                <w:szCs w:val="20"/>
              </w:rPr>
            </w:pPr>
          </w:p>
          <w:p w:rsidR="0031644A" w:rsidRPr="00DB4317" w:rsidRDefault="0031644A" w:rsidP="00DB4317">
            <w:pPr>
              <w:tabs>
                <w:tab w:val="left" w:pos="330"/>
              </w:tabs>
              <w:jc w:val="left"/>
              <w:rPr>
                <w:b/>
                <w:bCs/>
                <w:sz w:val="20"/>
                <w:szCs w:val="20"/>
              </w:rPr>
            </w:pPr>
            <w:r w:rsidRPr="00DB4317">
              <w:rPr>
                <w:b/>
                <w:bCs/>
                <w:sz w:val="20"/>
                <w:szCs w:val="20"/>
              </w:rPr>
              <w:t>Understand the role of motivation in improving performance</w:t>
            </w:r>
          </w:p>
          <w:p w:rsidR="0031644A" w:rsidRPr="00CB13D5" w:rsidRDefault="0031644A" w:rsidP="00023CBE">
            <w:pPr>
              <w:tabs>
                <w:tab w:val="left" w:pos="330"/>
              </w:tabs>
              <w:jc w:val="left"/>
              <w:rPr>
                <w:sz w:val="20"/>
                <w:szCs w:val="20"/>
              </w:rPr>
            </w:pPr>
          </w:p>
          <w:p w:rsidR="0031644A" w:rsidRPr="00CB13D5" w:rsidRDefault="0031644A" w:rsidP="00023CBE">
            <w:pPr>
              <w:rPr>
                <w:sz w:val="20"/>
                <w:szCs w:val="20"/>
              </w:rPr>
            </w:pPr>
            <w:r>
              <w:rPr>
                <w:sz w:val="20"/>
                <w:szCs w:val="20"/>
              </w:rPr>
              <w:t xml:space="preserve">In your presentation materials you should be able to show how you could apply a motivational theory to ways for addressing under-performance. </w:t>
            </w:r>
          </w:p>
        </w:tc>
        <w:tc>
          <w:tcPr>
            <w:tcW w:w="4344" w:type="dxa"/>
          </w:tcPr>
          <w:p w:rsidR="0031644A" w:rsidRPr="00CB13D5" w:rsidRDefault="0031644A" w:rsidP="00023CBE">
            <w:pPr>
              <w:rPr>
                <w:sz w:val="20"/>
                <w:szCs w:val="20"/>
              </w:rPr>
            </w:pPr>
          </w:p>
          <w:p w:rsidR="0031644A" w:rsidRDefault="0031644A" w:rsidP="001E0582">
            <w:pPr>
              <w:numPr>
                <w:ilvl w:val="0"/>
                <w:numId w:val="43"/>
              </w:numPr>
              <w:rPr>
                <w:sz w:val="20"/>
                <w:szCs w:val="20"/>
              </w:rPr>
            </w:pPr>
            <w:r>
              <w:rPr>
                <w:sz w:val="20"/>
                <w:szCs w:val="20"/>
              </w:rPr>
              <w:t>Outline</w:t>
            </w:r>
            <w:r w:rsidRPr="00CB13D5">
              <w:rPr>
                <w:sz w:val="20"/>
                <w:szCs w:val="20"/>
              </w:rPr>
              <w:t xml:space="preserve"> </w:t>
            </w:r>
            <w:r w:rsidRPr="00CD0779">
              <w:rPr>
                <w:sz w:val="20"/>
                <w:szCs w:val="20"/>
              </w:rPr>
              <w:t>a</w:t>
            </w:r>
            <w:r w:rsidRPr="00CB13D5">
              <w:rPr>
                <w:sz w:val="20"/>
                <w:szCs w:val="20"/>
              </w:rPr>
              <w:t xml:space="preserve"> recognised theory of motivation</w:t>
            </w:r>
            <w:r>
              <w:rPr>
                <w:sz w:val="20"/>
                <w:szCs w:val="20"/>
              </w:rPr>
              <w:t xml:space="preserve"> (12 marks)</w:t>
            </w:r>
          </w:p>
          <w:p w:rsidR="0031644A" w:rsidRPr="00CB13D5" w:rsidRDefault="0031644A" w:rsidP="00023CBE">
            <w:pPr>
              <w:rPr>
                <w:sz w:val="20"/>
                <w:szCs w:val="20"/>
              </w:rPr>
            </w:pPr>
          </w:p>
          <w:p w:rsidR="0031644A" w:rsidRPr="00CB13D5" w:rsidRDefault="0031644A" w:rsidP="001E0582">
            <w:pPr>
              <w:numPr>
                <w:ilvl w:val="0"/>
                <w:numId w:val="43"/>
              </w:numPr>
              <w:rPr>
                <w:sz w:val="20"/>
                <w:szCs w:val="20"/>
              </w:rPr>
            </w:pPr>
            <w:r w:rsidRPr="00CB13D5">
              <w:rPr>
                <w:sz w:val="20"/>
                <w:szCs w:val="20"/>
              </w:rPr>
              <w:t>Describe</w:t>
            </w:r>
            <w:r>
              <w:rPr>
                <w:sz w:val="20"/>
                <w:szCs w:val="20"/>
              </w:rPr>
              <w:t xml:space="preserve"> actions</w:t>
            </w:r>
            <w:r w:rsidRPr="00CB13D5">
              <w:rPr>
                <w:sz w:val="20"/>
                <w:szCs w:val="20"/>
              </w:rPr>
              <w:t xml:space="preserve"> </w:t>
            </w:r>
            <w:r>
              <w:rPr>
                <w:sz w:val="20"/>
                <w:szCs w:val="20"/>
              </w:rPr>
              <w:t>that can be taken to</w:t>
            </w:r>
            <w:r w:rsidRPr="00CB13D5">
              <w:rPr>
                <w:sz w:val="20"/>
                <w:szCs w:val="20"/>
              </w:rPr>
              <w:t xml:space="preserve"> motivate own team </w:t>
            </w:r>
            <w:r>
              <w:rPr>
                <w:sz w:val="20"/>
                <w:szCs w:val="20"/>
              </w:rPr>
              <w:t>and</w:t>
            </w:r>
            <w:r w:rsidRPr="00CB13D5">
              <w:rPr>
                <w:sz w:val="20"/>
                <w:szCs w:val="20"/>
              </w:rPr>
              <w:t xml:space="preserve"> improve performance </w:t>
            </w:r>
            <w:r>
              <w:rPr>
                <w:sz w:val="20"/>
                <w:szCs w:val="20"/>
              </w:rPr>
              <w:t>linked to</w:t>
            </w:r>
            <w:r w:rsidRPr="00CB13D5">
              <w:rPr>
                <w:sz w:val="20"/>
                <w:szCs w:val="20"/>
              </w:rPr>
              <w:t xml:space="preserve"> a  </w:t>
            </w:r>
            <w:r>
              <w:rPr>
                <w:sz w:val="20"/>
                <w:szCs w:val="20"/>
              </w:rPr>
              <w:t xml:space="preserve">theory of </w:t>
            </w:r>
            <w:r w:rsidRPr="00CB13D5">
              <w:rPr>
                <w:sz w:val="20"/>
                <w:szCs w:val="20"/>
              </w:rPr>
              <w:t>motivation</w:t>
            </w:r>
            <w:r w:rsidRPr="00CB13D5" w:rsidDel="00CB13D5">
              <w:rPr>
                <w:sz w:val="20"/>
                <w:szCs w:val="20"/>
              </w:rPr>
              <w:t xml:space="preserve"> </w:t>
            </w:r>
            <w:r>
              <w:rPr>
                <w:sz w:val="20"/>
                <w:szCs w:val="20"/>
              </w:rPr>
              <w:t>(20 marks)</w:t>
            </w:r>
          </w:p>
        </w:tc>
      </w:tr>
      <w:tr w:rsidR="0031644A" w:rsidRPr="002F67C8">
        <w:tc>
          <w:tcPr>
            <w:tcW w:w="9612" w:type="dxa"/>
            <w:gridSpan w:val="2"/>
            <w:vAlign w:val="center"/>
          </w:tcPr>
          <w:p w:rsidR="0031644A" w:rsidRPr="00240185" w:rsidRDefault="0031644A" w:rsidP="00023CBE">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31644A" w:rsidRPr="009E01ED" w:rsidRDefault="0031644A" w:rsidP="00023CBE">
      <w:pPr>
        <w:jc w:val="left"/>
      </w:pPr>
    </w:p>
    <w:sectPr w:rsidR="0031644A" w:rsidRPr="009E01ED" w:rsidSect="002A6965">
      <w:headerReference w:type="default" r:id="rId10"/>
      <w:footerReference w:type="default" r:id="rId11"/>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B6A" w:rsidRDefault="009F3B6A" w:rsidP="002A6965">
      <w:r>
        <w:separator/>
      </w:r>
    </w:p>
  </w:endnote>
  <w:endnote w:type="continuationSeparator" w:id="0">
    <w:p w:rsidR="009F3B6A" w:rsidRDefault="009F3B6A" w:rsidP="002A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537262162"/>
      <w:docPartObj>
        <w:docPartGallery w:val="Page Numbers (Bottom of Page)"/>
        <w:docPartUnique/>
      </w:docPartObj>
    </w:sdtPr>
    <w:sdtEndPr>
      <w:rPr>
        <w:noProof/>
      </w:rPr>
    </w:sdtEndPr>
    <w:sdtContent>
      <w:p w:rsidR="002A6965" w:rsidRPr="002A6965" w:rsidRDefault="002A6965" w:rsidP="002A6965">
        <w:pPr>
          <w:pStyle w:val="Footer"/>
          <w:rPr>
            <w:sz w:val="20"/>
            <w:szCs w:val="20"/>
          </w:rPr>
        </w:pPr>
        <w:r w:rsidRPr="002A6965">
          <w:rPr>
            <w:sz w:val="20"/>
            <w:szCs w:val="20"/>
          </w:rPr>
          <w:t>Awarded by City &amp; Guilds</w:t>
        </w:r>
      </w:p>
      <w:p w:rsidR="002A6965" w:rsidRPr="002A6965" w:rsidRDefault="002A6965" w:rsidP="002A6965">
        <w:pPr>
          <w:pStyle w:val="Footer"/>
          <w:rPr>
            <w:bCs/>
            <w:sz w:val="20"/>
            <w:szCs w:val="20"/>
          </w:rPr>
        </w:pPr>
        <w:r w:rsidRPr="002A6965">
          <w:rPr>
            <w:sz w:val="20"/>
            <w:szCs w:val="20"/>
          </w:rPr>
          <w:t xml:space="preserve">Assignment – </w:t>
        </w:r>
        <w:r w:rsidRPr="002A6965">
          <w:rPr>
            <w:bCs/>
            <w:sz w:val="20"/>
            <w:szCs w:val="20"/>
          </w:rPr>
          <w:t>Improving performance of the work team</w:t>
        </w:r>
      </w:p>
      <w:p w:rsidR="002A6965" w:rsidRPr="002A6965" w:rsidRDefault="002A6965" w:rsidP="002A6965">
        <w:pPr>
          <w:pStyle w:val="Footer"/>
          <w:rPr>
            <w:sz w:val="20"/>
            <w:szCs w:val="20"/>
          </w:rPr>
        </w:pPr>
        <w:r w:rsidRPr="002A6965">
          <w:rPr>
            <w:sz w:val="20"/>
            <w:szCs w:val="20"/>
          </w:rPr>
          <w:t>Version 1.0 (February 2016)</w:t>
        </w:r>
        <w:r w:rsidRPr="002A6965">
          <w:rPr>
            <w:sz w:val="20"/>
            <w:szCs w:val="20"/>
          </w:rPr>
          <w:tab/>
        </w:r>
        <w:r w:rsidRPr="002A6965">
          <w:rPr>
            <w:sz w:val="20"/>
            <w:szCs w:val="20"/>
          </w:rPr>
          <w:tab/>
        </w:r>
        <w:r w:rsidRPr="002A6965">
          <w:rPr>
            <w:sz w:val="20"/>
            <w:szCs w:val="20"/>
          </w:rPr>
          <w:fldChar w:fldCharType="begin"/>
        </w:r>
        <w:r w:rsidRPr="002A6965">
          <w:rPr>
            <w:sz w:val="20"/>
            <w:szCs w:val="20"/>
          </w:rPr>
          <w:instrText xml:space="preserve"> PAGE   \* MERGEFORMAT </w:instrText>
        </w:r>
        <w:r w:rsidRPr="002A6965">
          <w:rPr>
            <w:sz w:val="20"/>
            <w:szCs w:val="20"/>
          </w:rPr>
          <w:fldChar w:fldCharType="separate"/>
        </w:r>
        <w:r w:rsidR="00E9696A">
          <w:rPr>
            <w:noProof/>
            <w:sz w:val="20"/>
            <w:szCs w:val="20"/>
          </w:rPr>
          <w:t>1</w:t>
        </w:r>
        <w:r w:rsidRPr="002A6965">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B6A" w:rsidRDefault="009F3B6A" w:rsidP="002A6965">
      <w:r>
        <w:separator/>
      </w:r>
    </w:p>
  </w:footnote>
  <w:footnote w:type="continuationSeparator" w:id="0">
    <w:p w:rsidR="009F3B6A" w:rsidRDefault="009F3B6A" w:rsidP="002A6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965" w:rsidRDefault="00E9696A" w:rsidP="00CD1F9D">
    <w:pPr>
      <w:pStyle w:val="Header"/>
      <w:tabs>
        <w:tab w:val="left" w:pos="1049"/>
        <w:tab w:val="right" w:pos="9360"/>
      </w:tabs>
      <w:jc w:val="right"/>
    </w:pPr>
    <w:r>
      <w:rPr>
        <w:noProof/>
        <w:lang w:eastAsia="en-GB"/>
      </w:rPr>
      <w:drawing>
        <wp:anchor distT="0" distB="0" distL="114300" distR="114300" simplePos="0" relativeHeight="251658240" behindDoc="0" locked="0" layoutInCell="1" allowOverlap="1" wp14:anchorId="035D0B6A" wp14:editId="238B96B5">
          <wp:simplePos x="0" y="0"/>
          <wp:positionH relativeFrom="column">
            <wp:posOffset>4972050</wp:posOffset>
          </wp:positionH>
          <wp:positionV relativeFrom="page">
            <wp:posOffset>217170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2A6965">
      <w:tab/>
    </w:r>
    <w:r w:rsidR="002A6965">
      <w:tab/>
    </w:r>
    <w:r w:rsidR="002A696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717CA"/>
    <w:multiLevelType w:val="hybridMultilevel"/>
    <w:tmpl w:val="9FC029F2"/>
    <w:lvl w:ilvl="0" w:tplc="D5B40570">
      <w:start w:val="1"/>
      <w:numFmt w:val="bullet"/>
      <w:lvlText w:val=""/>
      <w:lvlJc w:val="left"/>
      <w:pPr>
        <w:tabs>
          <w:tab w:val="num" w:pos="376"/>
        </w:tabs>
        <w:ind w:left="376" w:hanging="360"/>
      </w:pPr>
      <w:rPr>
        <w:rFonts w:ascii="Symbol" w:hAnsi="Symbol" w:hint="default"/>
        <w:color w:val="auto"/>
      </w:rPr>
    </w:lvl>
    <w:lvl w:ilvl="1" w:tplc="04090003">
      <w:start w:val="1"/>
      <w:numFmt w:val="bullet"/>
      <w:lvlText w:val="o"/>
      <w:lvlJc w:val="left"/>
      <w:pPr>
        <w:tabs>
          <w:tab w:val="num" w:pos="1456"/>
        </w:tabs>
        <w:ind w:left="1456" w:hanging="360"/>
      </w:pPr>
      <w:rPr>
        <w:rFonts w:ascii="Courier New" w:hAnsi="Courier New" w:hint="default"/>
      </w:rPr>
    </w:lvl>
    <w:lvl w:ilvl="2" w:tplc="04090005">
      <w:start w:val="1"/>
      <w:numFmt w:val="bullet"/>
      <w:lvlText w:val=""/>
      <w:lvlJc w:val="left"/>
      <w:pPr>
        <w:tabs>
          <w:tab w:val="num" w:pos="2176"/>
        </w:tabs>
        <w:ind w:left="2176" w:hanging="360"/>
      </w:pPr>
      <w:rPr>
        <w:rFonts w:ascii="Wingdings" w:hAnsi="Wingdings" w:hint="default"/>
      </w:rPr>
    </w:lvl>
    <w:lvl w:ilvl="3" w:tplc="04090001">
      <w:start w:val="1"/>
      <w:numFmt w:val="bullet"/>
      <w:lvlText w:val=""/>
      <w:lvlJc w:val="left"/>
      <w:pPr>
        <w:tabs>
          <w:tab w:val="num" w:pos="2896"/>
        </w:tabs>
        <w:ind w:left="2896" w:hanging="360"/>
      </w:pPr>
      <w:rPr>
        <w:rFonts w:ascii="Symbol" w:hAnsi="Symbol" w:hint="default"/>
      </w:rPr>
    </w:lvl>
    <w:lvl w:ilvl="4" w:tplc="04090003">
      <w:start w:val="1"/>
      <w:numFmt w:val="bullet"/>
      <w:lvlText w:val="o"/>
      <w:lvlJc w:val="left"/>
      <w:pPr>
        <w:tabs>
          <w:tab w:val="num" w:pos="3616"/>
        </w:tabs>
        <w:ind w:left="3616" w:hanging="360"/>
      </w:pPr>
      <w:rPr>
        <w:rFonts w:ascii="Courier New" w:hAnsi="Courier New" w:hint="default"/>
      </w:rPr>
    </w:lvl>
    <w:lvl w:ilvl="5" w:tplc="04090005">
      <w:start w:val="1"/>
      <w:numFmt w:val="bullet"/>
      <w:lvlText w:val=""/>
      <w:lvlJc w:val="left"/>
      <w:pPr>
        <w:tabs>
          <w:tab w:val="num" w:pos="4336"/>
        </w:tabs>
        <w:ind w:left="4336" w:hanging="360"/>
      </w:pPr>
      <w:rPr>
        <w:rFonts w:ascii="Wingdings" w:hAnsi="Wingdings" w:hint="default"/>
      </w:rPr>
    </w:lvl>
    <w:lvl w:ilvl="6" w:tplc="04090001">
      <w:start w:val="1"/>
      <w:numFmt w:val="bullet"/>
      <w:lvlText w:val=""/>
      <w:lvlJc w:val="left"/>
      <w:pPr>
        <w:tabs>
          <w:tab w:val="num" w:pos="5056"/>
        </w:tabs>
        <w:ind w:left="5056" w:hanging="360"/>
      </w:pPr>
      <w:rPr>
        <w:rFonts w:ascii="Symbol" w:hAnsi="Symbol" w:hint="default"/>
      </w:rPr>
    </w:lvl>
    <w:lvl w:ilvl="7" w:tplc="04090003">
      <w:start w:val="1"/>
      <w:numFmt w:val="bullet"/>
      <w:lvlText w:val="o"/>
      <w:lvlJc w:val="left"/>
      <w:pPr>
        <w:tabs>
          <w:tab w:val="num" w:pos="5776"/>
        </w:tabs>
        <w:ind w:left="5776" w:hanging="360"/>
      </w:pPr>
      <w:rPr>
        <w:rFonts w:ascii="Courier New" w:hAnsi="Courier New" w:hint="default"/>
      </w:rPr>
    </w:lvl>
    <w:lvl w:ilvl="8" w:tplc="04090005">
      <w:start w:val="1"/>
      <w:numFmt w:val="bullet"/>
      <w:lvlText w:val=""/>
      <w:lvlJc w:val="left"/>
      <w:pPr>
        <w:tabs>
          <w:tab w:val="num" w:pos="6496"/>
        </w:tabs>
        <w:ind w:left="6496"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0502DD"/>
    <w:multiLevelType w:val="hybridMultilevel"/>
    <w:tmpl w:val="E28CBBF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1"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9352DD"/>
    <w:multiLevelType w:val="hybridMultilevel"/>
    <w:tmpl w:val="5EE4CF7E"/>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29"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10"/>
  </w:num>
  <w:num w:numId="19">
    <w:abstractNumId w:val="28"/>
  </w:num>
  <w:num w:numId="20">
    <w:abstractNumId w:val="26"/>
  </w:num>
  <w:num w:numId="21">
    <w:abstractNumId w:val="9"/>
  </w:num>
  <w:num w:numId="22">
    <w:abstractNumId w:val="18"/>
  </w:num>
  <w:num w:numId="23">
    <w:abstractNumId w:val="13"/>
  </w:num>
  <w:num w:numId="24">
    <w:abstractNumId w:val="16"/>
  </w:num>
  <w:num w:numId="25">
    <w:abstractNumId w:val="17"/>
  </w:num>
  <w:num w:numId="26">
    <w:abstractNumId w:val="20"/>
  </w:num>
  <w:num w:numId="27">
    <w:abstractNumId w:val="22"/>
  </w:num>
  <w:num w:numId="28">
    <w:abstractNumId w:val="6"/>
  </w:num>
  <w:num w:numId="29">
    <w:abstractNumId w:val="1"/>
  </w:num>
  <w:num w:numId="30">
    <w:abstractNumId w:val="27"/>
  </w:num>
  <w:num w:numId="31">
    <w:abstractNumId w:val="25"/>
  </w:num>
  <w:num w:numId="32">
    <w:abstractNumId w:val="12"/>
  </w:num>
  <w:num w:numId="33">
    <w:abstractNumId w:val="24"/>
  </w:num>
  <w:num w:numId="34">
    <w:abstractNumId w:val="5"/>
  </w:num>
  <w:num w:numId="35">
    <w:abstractNumId w:val="29"/>
  </w:num>
  <w:num w:numId="36">
    <w:abstractNumId w:val="7"/>
  </w:num>
  <w:num w:numId="37">
    <w:abstractNumId w:val="15"/>
  </w:num>
  <w:num w:numId="38">
    <w:abstractNumId w:val="19"/>
  </w:num>
  <w:num w:numId="39">
    <w:abstractNumId w:val="11"/>
  </w:num>
  <w:num w:numId="40">
    <w:abstractNumId w:val="8"/>
  </w:num>
  <w:num w:numId="41">
    <w:abstractNumId w:val="21"/>
  </w:num>
  <w:num w:numId="42">
    <w:abstractNumId w:val="1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3CBE"/>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0582"/>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696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44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1F2C"/>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3D1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A27"/>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458"/>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078F"/>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CE1"/>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0F67"/>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3B6A"/>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313B"/>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3A9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3D5"/>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0779"/>
    <w:rsid w:val="00CD1B4F"/>
    <w:rsid w:val="00CD1F9D"/>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317"/>
    <w:rsid w:val="00DB4E6A"/>
    <w:rsid w:val="00DB69B0"/>
    <w:rsid w:val="00DB756D"/>
    <w:rsid w:val="00DC05E4"/>
    <w:rsid w:val="00DC211F"/>
    <w:rsid w:val="00DC2AF2"/>
    <w:rsid w:val="00DC2AFE"/>
    <w:rsid w:val="00DC47A2"/>
    <w:rsid w:val="00DC565A"/>
    <w:rsid w:val="00DC5D1D"/>
    <w:rsid w:val="00DC7B52"/>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696A"/>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9EE"/>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4164A12-DC3E-4C46-839F-E40ED4DF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Cs w:val="20"/>
    </w:rPr>
  </w:style>
  <w:style w:type="character" w:customStyle="1" w:styleId="BodyTextIndent2Char">
    <w:name w:val="Body Text Indent 2 Char"/>
    <w:basedOn w:val="DefaultParagraphFont"/>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023CBE"/>
    <w:rPr>
      <w:rFonts w:ascii="Arial" w:hAnsi="Arial"/>
      <w:sz w:val="22"/>
      <w:lang w:val="en-GB"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character" w:styleId="Strong">
    <w:name w:val="Strong"/>
    <w:basedOn w:val="DefaultParagraphFont"/>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paragraph" w:styleId="Footer">
    <w:name w:val="footer"/>
    <w:basedOn w:val="Normal"/>
    <w:link w:val="FooterChar"/>
    <w:uiPriority w:val="99"/>
    <w:unhideWhenUsed/>
    <w:rsid w:val="002A6965"/>
    <w:pPr>
      <w:tabs>
        <w:tab w:val="center" w:pos="4513"/>
        <w:tab w:val="right" w:pos="9026"/>
      </w:tabs>
    </w:pPr>
  </w:style>
  <w:style w:type="character" w:customStyle="1" w:styleId="FooterChar">
    <w:name w:val="Footer Char"/>
    <w:basedOn w:val="DefaultParagraphFont"/>
    <w:link w:val="Footer"/>
    <w:uiPriority w:val="99"/>
    <w:rsid w:val="002A6965"/>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806972">
      <w:marLeft w:val="0"/>
      <w:marRight w:val="0"/>
      <w:marTop w:val="0"/>
      <w:marBottom w:val="0"/>
      <w:divBdr>
        <w:top w:val="none" w:sz="0" w:space="0" w:color="auto"/>
        <w:left w:val="none" w:sz="0" w:space="0" w:color="auto"/>
        <w:bottom w:val="none" w:sz="0" w:space="0" w:color="auto"/>
        <w:right w:val="none" w:sz="0" w:space="0" w:color="auto"/>
      </w:divBdr>
      <w:divsChild>
        <w:div w:id="391806971">
          <w:marLeft w:val="0"/>
          <w:marRight w:val="0"/>
          <w:marTop w:val="0"/>
          <w:marBottom w:val="0"/>
          <w:divBdr>
            <w:top w:val="none" w:sz="0" w:space="0" w:color="auto"/>
            <w:left w:val="none" w:sz="0" w:space="0" w:color="auto"/>
            <w:bottom w:val="none" w:sz="0" w:space="0" w:color="auto"/>
            <w:right w:val="none" w:sz="0" w:space="0" w:color="auto"/>
          </w:divBdr>
          <w:divsChild>
            <w:div w:id="3918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1390</Value>
      <Value>1389</Value>
      <Value>1388</Value>
      <Value>1384</Value>
      <Value>91</Value>
      <Value>97</Value>
      <Value>95</Value>
      <Value>191</Value>
      <Value>88</Value>
      <Value>194</Value>
      <Value>193</Value>
      <Value>192</Value>
      <Value>940</Value>
      <Value>190</Value>
      <Value>189</Value>
      <Value>188</Value>
      <Value>187</Value>
      <Value>186</Value>
      <Value>176</Value>
      <Value>182</Value>
      <Value>390</Value>
      <Value>923</Value>
      <Value>922</Value>
      <Value>921</Value>
      <Value>920</Value>
      <Value>169</Value>
      <Value>168</Value>
      <Value>1294</Value>
      <Value>358</Value>
      <Value>49</Value>
      <Value>46</Value>
      <Value>1080</Value>
      <Value>1079</Value>
      <Value>1078</Value>
      <Value>969</Value>
      <Value>37</Value>
      <Value>36</Value>
      <Value>1211</Value>
      <Value>33</Value>
      <Value>32</Value>
      <Value>1314</Value>
      <Value>1313</Value>
      <Value>1312</Value>
      <Value>1310</Value>
      <Value>1309</Value>
      <Value>1308</Value>
      <Value>435</Value>
      <Value>20</Value>
      <Value>1156</Value>
      <Value>1087</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8601-201</TermName>
          <TermId xmlns="http://schemas.microsoft.com/office/infopath/2007/PartnerControls">afd3f841-b32b-4a6f-a4a8-e0e2e58d3dce</TermId>
        </TermInfo>
        <TermInfo xmlns="http://schemas.microsoft.com/office/infopath/2007/PartnerControls">
          <TermName xmlns="http://schemas.microsoft.com/office/infopath/2007/PartnerControls">8000-251</TermName>
          <TermId xmlns="http://schemas.microsoft.com/office/infopath/2007/PartnerControls">0fa5e120-c54c-4e3f-8867-b11ca4f4d130</TermId>
        </TermInfo>
        <TermInfo xmlns="http://schemas.microsoft.com/office/infopath/2007/PartnerControls">
          <TermName xmlns="http://schemas.microsoft.com/office/infopath/2007/PartnerControls">8001-251</TermName>
          <TermId xmlns="http://schemas.microsoft.com/office/infopath/2007/PartnerControls">b5712f49-6e43-43af-b12a-40dc7a08fb4c</TermId>
        </TermInfo>
        <TermInfo xmlns="http://schemas.microsoft.com/office/infopath/2007/PartnerControls">
          <TermName xmlns="http://schemas.microsoft.com/office/infopath/2007/PartnerControls">8600-201</TermName>
          <TermId xmlns="http://schemas.microsoft.com/office/infopath/2007/PartnerControls">a2560056-4bd1-45e9-968f-3705217e21ea</TermId>
        </TermInfo>
        <TermInfo xmlns="http://schemas.microsoft.com/office/infopath/2007/PartnerControls">
          <TermName xmlns="http://schemas.microsoft.com/office/infopath/2007/PartnerControls">8602-201</TermName>
          <TermId xmlns="http://schemas.microsoft.com/office/infopath/2007/PartnerControls">a604009c-b6ad-47fa-8454-e280506e7e9b</TermId>
        </TermInfo>
        <TermInfo xmlns="http://schemas.microsoft.com/office/infopath/2007/PartnerControls">
          <TermName xmlns="http://schemas.microsoft.com/office/infopath/2007/PartnerControls">8611-201</TermName>
          <TermId xmlns="http://schemas.microsoft.com/office/infopath/2007/PartnerControls">d45bb806-09e5-41d8-a90c-3b64c6ce9128</TermId>
        </TermInfo>
        <TermInfo xmlns="http://schemas.microsoft.com/office/infopath/2007/PartnerControls">
          <TermName xmlns="http://schemas.microsoft.com/office/infopath/2007/PartnerControls">8002-251</TermName>
          <TermId xmlns="http://schemas.microsoft.com/office/infopath/2007/PartnerControls">dd50bcc5-615e-49e7-b6b8-5ea179dccd4e</TermId>
        </TermInfo>
        <TermInfo xmlns="http://schemas.microsoft.com/office/infopath/2007/PartnerControls">
          <TermName xmlns="http://schemas.microsoft.com/office/infopath/2007/PartnerControls">8606-201</TermName>
          <TermId xmlns="http://schemas.microsoft.com/office/infopath/2007/PartnerControls">45cc6279-f806-47ee-b5b3-f82db78e59e1</TermId>
        </TermInfo>
        <TermInfo xmlns="http://schemas.microsoft.com/office/infopath/2007/PartnerControls">
          <TermName xmlns="http://schemas.microsoft.com/office/infopath/2007/PartnerControls">8814-551</TermName>
          <TermId xmlns="http://schemas.microsoft.com/office/infopath/2007/PartnerControls">d95472e6-dfde-4502-bc40-3efabedf2d6c</TermId>
        </TermInfo>
        <TermInfo xmlns="http://schemas.microsoft.com/office/infopath/2007/PartnerControls">
          <TermName xmlns="http://schemas.microsoft.com/office/infopath/2007/PartnerControls">8815-501</TermName>
          <TermId xmlns="http://schemas.microsoft.com/office/infopath/2007/PartnerControls">4ca7b142-29a6-4fa5-b439-fd8d1385bf56</TermId>
        </TermInfo>
        <TermInfo xmlns="http://schemas.microsoft.com/office/infopath/2007/PartnerControls">
          <TermName xmlns="http://schemas.microsoft.com/office/infopath/2007/PartnerControls">8822-551</TermName>
          <TermId xmlns="http://schemas.microsoft.com/office/infopath/2007/PartnerControls">7bb133e5-6f72-49ee-879a-318063096a1a</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1CE3E-C995-4542-854A-ACBA81A8F372}">
  <ds:schemaRefs>
    <ds:schemaRef ds:uri="http://schemas.microsoft.com/sharepoint/v3"/>
    <ds:schemaRef ds:uri="http://purl.org/dc/terms/"/>
    <ds:schemaRef ds:uri="http://schemas.microsoft.com/office/2006/documentManagement/types"/>
    <ds:schemaRef ds:uri="http://purl.org/dc/dcmitype/"/>
    <ds:schemaRef ds:uri="5f8ea682-3a42-454b-8035-422047e146b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CE7917C-C0E1-4106-9CCF-36D011FEF69E}">
  <ds:schemaRefs>
    <ds:schemaRef ds:uri="http://schemas.microsoft.com/sharepoint/v3/contenttype/forms"/>
  </ds:schemaRefs>
</ds:datastoreItem>
</file>

<file path=customXml/itemProps3.xml><?xml version="1.0" encoding="utf-8"?>
<ds:datastoreItem xmlns:ds="http://schemas.openxmlformats.org/officeDocument/2006/customXml" ds:itemID="{BC49E984-AA51-496F-BD8E-1675C6A9E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Improving Performance of the Work Team </vt:lpstr>
    </vt:vector>
  </TitlesOfParts>
  <Company>City &amp; Guilds</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Performance of the Work Team</dc:title>
  <dc:creator>shalinis</dc:creator>
  <cp:lastModifiedBy>Jurgita Baleviciute</cp:lastModifiedBy>
  <cp:revision>2</cp:revision>
  <dcterms:created xsi:type="dcterms:W3CDTF">2017-01-09T10:09:00Z</dcterms:created>
  <dcterms:modified xsi:type="dcterms:W3CDTF">2017-01-09T10:09:00Z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91;#8601-201|afd3f841-b32b-4a6f-a4a8-e0e2e58d3dce;#176;#8000-251|0fa5e120-c54c-4e3f-8867-b11ca4f4d130;#182;#8001-251|b5712f49-6e43-43af-b12a-40dc7a08fb4c;#358;#8600-201|a2560056-4bd1-45e9-968f-3705217e21ea;#435;#8602-201|a604009c-b6ad-47fa-8454-e280506e7e</vt:lpwstr>
  </property>
  <property fmtid="{D5CDD505-2E9C-101B-9397-08002B2CF9AE}" pid="4" name="Family Code">
    <vt:lpwstr>32;#8601|42797d61-dfe4-4e2c-8ed4-cf6d079f5f75;#20;#8000|5fec6ae0-4f06-487f-bf53-ff04bf41d5fb;#168;#8001|852b7008-d117-4584-89f5-ee937955043f;#8;#8600|099f2cf7-8bb5-4962-b2c4-31f26d542cc5;#390;#8602|f4456173-9a20-43c0-8161-f248f6218207;#920;#8611|235323b9-</vt:lpwstr>
  </property>
  <property fmtid="{D5CDD505-2E9C-101B-9397-08002B2CF9AE}" pid="5" name="PoS">
    <vt:lpwstr>33;#8601-21|7adaec46-c6fe-43bf-a257-bfd56b061ee8;#10;#8000-11|48c276ec-78c0-4ac3-9b1d-0ae44e262ff8;#88;#8000-13|7c951edf-936d-428b-b760-57ae4ef162c2;#190;#8000-14|ad992462-fcac-40ba-9703-7248fbd0ed71;#191;#8000-15|2f3e7f6a-8a5d-48a9-8f66-777011d3471e;#97;</vt:lpwstr>
  </property>
</Properties>
</file>