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D7708" w14:textId="54EA4941" w:rsidR="00DC0307" w:rsidRPr="004F2984" w:rsidRDefault="00E31CE4" w:rsidP="004F2984">
      <w:pPr>
        <w:spacing w:after="120"/>
        <w:rPr>
          <w:bCs w:val="0"/>
          <w:sz w:val="28"/>
          <w:szCs w:val="28"/>
        </w:rPr>
      </w:pPr>
      <w:r w:rsidRPr="00E31CE4">
        <w:rPr>
          <w:bCs w:val="0"/>
          <w:sz w:val="28"/>
          <w:szCs w:val="28"/>
        </w:rPr>
        <w:t>Leading and motivating a team effectively</w:t>
      </w:r>
    </w:p>
    <w:p w14:paraId="337D7709" w14:textId="77777777" w:rsidR="004F2984" w:rsidRDefault="004F2984" w:rsidP="00E159E0">
      <w:pPr>
        <w:spacing w:after="120"/>
        <w:rPr>
          <w:bCs w:val="0"/>
          <w:sz w:val="22"/>
        </w:rPr>
      </w:pPr>
    </w:p>
    <w:p w14:paraId="337D770A" w14:textId="77777777" w:rsidR="00901FD8" w:rsidRPr="004F2984" w:rsidRDefault="00283E7D" w:rsidP="00E159E0">
      <w:pPr>
        <w:spacing w:after="120"/>
        <w:rPr>
          <w:bCs w:val="0"/>
          <w:sz w:val="22"/>
        </w:rPr>
      </w:pPr>
      <w:r w:rsidRPr="004F2984">
        <w:rPr>
          <w:bCs w:val="0"/>
          <w:sz w:val="22"/>
        </w:rPr>
        <w:t>Learner name</w:t>
      </w:r>
      <w:r w:rsidR="004F2984" w:rsidRPr="004F2984">
        <w:rPr>
          <w:bCs w:val="0"/>
          <w:sz w:val="22"/>
        </w:rPr>
        <w:t>:</w:t>
      </w:r>
    </w:p>
    <w:p w14:paraId="337D770B" w14:textId="77777777" w:rsidR="005339AB" w:rsidRPr="004F2984" w:rsidRDefault="00283E7D" w:rsidP="00FA5530">
      <w:pPr>
        <w:spacing w:after="120"/>
        <w:rPr>
          <w:bCs w:val="0"/>
          <w:sz w:val="22"/>
        </w:rPr>
      </w:pPr>
      <w:r w:rsidRPr="004F2984">
        <w:rPr>
          <w:bCs w:val="0"/>
          <w:sz w:val="22"/>
        </w:rPr>
        <w:t>Learner registration number</w:t>
      </w:r>
      <w:r w:rsidR="004F2984" w:rsidRPr="004F2984">
        <w:rPr>
          <w:bCs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4F2984" w:rsidRPr="00A41DEB" w14:paraId="337D770E" w14:textId="77777777" w:rsidTr="00A41DEB">
        <w:tc>
          <w:tcPr>
            <w:tcW w:w="9855" w:type="dxa"/>
            <w:shd w:val="clear" w:color="auto" w:fill="auto"/>
          </w:tcPr>
          <w:p w14:paraId="24D74039" w14:textId="49EE8B27" w:rsidR="0038519B" w:rsidRDefault="0038519B" w:rsidP="0038519B">
            <w:pPr>
              <w:spacing w:after="120"/>
              <w:rPr>
                <w:b w:val="0"/>
                <w:i/>
                <w:color w:val="auto"/>
                <w:sz w:val="22"/>
                <w:szCs w:val="24"/>
              </w:rPr>
            </w:pPr>
            <w:r>
              <w:rPr>
                <w:i/>
                <w:sz w:val="22"/>
              </w:rPr>
              <w:t>Note:</w:t>
            </w:r>
            <w:r>
              <w:rPr>
                <w:b w:val="0"/>
                <w:i/>
                <w:sz w:val="22"/>
              </w:rPr>
              <w:t xml:space="preserve"> In order to achieve each Learning Outcome, learners must satisfy </w:t>
            </w:r>
            <w:r>
              <w:rPr>
                <w:b w:val="0"/>
                <w:i/>
                <w:sz w:val="22"/>
                <w:u w:val="single"/>
              </w:rPr>
              <w:t>all</w:t>
            </w:r>
            <w:r>
              <w:rPr>
                <w:b w:val="0"/>
                <w:i/>
                <w:sz w:val="22"/>
              </w:rPr>
              <w:t xml:space="preserve"> of the related assessment criteria by obtaining a minimum score of 50% for each criterion.  </w:t>
            </w:r>
          </w:p>
          <w:p w14:paraId="337D770D" w14:textId="70C79D20" w:rsidR="004F2984" w:rsidRPr="00A41DEB" w:rsidRDefault="0038519B" w:rsidP="0038519B">
            <w:pPr>
              <w:rPr>
                <w:b w:val="0"/>
                <w:i/>
                <w:sz w:val="22"/>
              </w:rPr>
            </w:pPr>
            <w:r>
              <w:rPr>
                <w:b w:val="0"/>
                <w:i/>
                <w:sz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337D770F" w14:textId="77777777" w:rsidR="004F2984" w:rsidRDefault="004F2984" w:rsidP="00105D5B">
      <w:pPr>
        <w:rPr>
          <w:sz w:val="22"/>
        </w:rPr>
      </w:pPr>
    </w:p>
    <w:p w14:paraId="337D7710" w14:textId="77777777" w:rsidR="00E31CE4" w:rsidRPr="00E31CE4" w:rsidRDefault="00E31CE4" w:rsidP="00E31CE4">
      <w:pPr>
        <w:rPr>
          <w:sz w:val="22"/>
        </w:rPr>
      </w:pPr>
      <w:r w:rsidRPr="00E31CE4">
        <w:rPr>
          <w:sz w:val="22"/>
        </w:rPr>
        <w:t>KNOW HOW TO COMMUNICATE THE ORGANISATION’S VISION AND STRATEGY TO THE TEAM</w:t>
      </w:r>
    </w:p>
    <w:p w14:paraId="337D7711" w14:textId="77777777" w:rsidR="00E31CE4" w:rsidRPr="00E31CE4" w:rsidRDefault="00E31CE4" w:rsidP="00E31CE4">
      <w:pPr>
        <w:rPr>
          <w:sz w:val="22"/>
        </w:rPr>
      </w:pPr>
    </w:p>
    <w:p w14:paraId="337D7712" w14:textId="77777777" w:rsidR="00E31CE4" w:rsidRPr="00E626B9" w:rsidRDefault="00E31CE4" w:rsidP="00E31CE4">
      <w:pPr>
        <w:rPr>
          <w:sz w:val="22"/>
        </w:rPr>
      </w:pPr>
      <w:r>
        <w:rPr>
          <w:sz w:val="22"/>
        </w:rPr>
        <w:t xml:space="preserve">1.1 Explain the importance of the team having a common sense of purpose that supports the overall vision and strategy of the organisation </w:t>
      </w:r>
      <w:r w:rsidRPr="00E31CE4">
        <w:rPr>
          <w:b w:val="0"/>
          <w:i/>
          <w:sz w:val="22"/>
        </w:rPr>
        <w:t>(16 marks)</w:t>
      </w:r>
    </w:p>
    <w:p w14:paraId="337D7713" w14:textId="77777777" w:rsidR="00B25B86" w:rsidRPr="00B25B86" w:rsidRDefault="00B25B86" w:rsidP="00B25B86">
      <w:pPr>
        <w:rPr>
          <w:b w:val="0"/>
          <w:sz w:val="22"/>
        </w:rPr>
      </w:pPr>
    </w:p>
    <w:p w14:paraId="337D7714" w14:textId="77777777" w:rsidR="00DC6C63" w:rsidRDefault="007F463A" w:rsidP="00DC6C63">
      <w:r>
        <w:rPr>
          <w:sz w:val="22"/>
        </w:rPr>
        <w:pict w14:anchorId="337D7780">
          <v:rect id="_x0000_i1025" style="width:481.95pt;height:1.5pt" o:hralign="center" o:hrstd="t" o:hr="t" fillcolor="#7f7f7f" stroked="f"/>
        </w:pict>
      </w:r>
    </w:p>
    <w:p w14:paraId="337D7715" w14:textId="77777777" w:rsidR="00E626B9" w:rsidRPr="004F2984" w:rsidRDefault="00E626B9" w:rsidP="00E626B9">
      <w:pPr>
        <w:rPr>
          <w:sz w:val="22"/>
        </w:rPr>
      </w:pPr>
    </w:p>
    <w:p w14:paraId="337D7716" w14:textId="77777777" w:rsidR="00E626B9" w:rsidRPr="004F2984" w:rsidRDefault="007F463A" w:rsidP="00E626B9">
      <w:pPr>
        <w:rPr>
          <w:sz w:val="22"/>
        </w:rPr>
      </w:pPr>
      <w:r>
        <w:rPr>
          <w:sz w:val="22"/>
        </w:rPr>
        <w:pict w14:anchorId="337D7781">
          <v:rect id="_x0000_i1026" style="width:0;height:1.5pt" o:hralign="center" o:hrstd="t" o:hr="t" fillcolor="gray" stroked="f">
            <v:imagedata r:id="rId12" o:title=""/>
          </v:rect>
        </w:pict>
      </w:r>
    </w:p>
    <w:p w14:paraId="337D7717" w14:textId="77777777" w:rsidR="00E626B9" w:rsidRPr="004F2984" w:rsidRDefault="00E626B9" w:rsidP="00E626B9">
      <w:pPr>
        <w:rPr>
          <w:sz w:val="22"/>
        </w:rPr>
      </w:pPr>
    </w:p>
    <w:p w14:paraId="337D7718" w14:textId="77777777" w:rsidR="00490EBC" w:rsidRPr="004F2984" w:rsidRDefault="007F463A" w:rsidP="00E626B9">
      <w:pPr>
        <w:rPr>
          <w:sz w:val="22"/>
        </w:rPr>
      </w:pPr>
      <w:r>
        <w:rPr>
          <w:sz w:val="22"/>
        </w:rPr>
        <w:pict w14:anchorId="337D7782">
          <v:rect id="_x0000_i1027" style="width:0;height:1.5pt" o:hralign="center" o:hrstd="t" o:hr="t" fillcolor="gray" stroked="f">
            <v:imagedata r:id="rId12" o:title=""/>
          </v:rect>
        </w:pict>
      </w:r>
    </w:p>
    <w:p w14:paraId="337D7719" w14:textId="77777777" w:rsidR="00E626B9" w:rsidRPr="004F2984" w:rsidRDefault="00E626B9" w:rsidP="00E626B9">
      <w:pPr>
        <w:rPr>
          <w:sz w:val="22"/>
        </w:rPr>
      </w:pPr>
    </w:p>
    <w:p w14:paraId="337D771A" w14:textId="77777777" w:rsidR="00490EBC" w:rsidRPr="004F2984" w:rsidRDefault="007F463A" w:rsidP="00490EBC">
      <w:pPr>
        <w:jc w:val="center"/>
        <w:rPr>
          <w:sz w:val="22"/>
        </w:rPr>
      </w:pPr>
      <w:r>
        <w:rPr>
          <w:sz w:val="22"/>
        </w:rPr>
        <w:pict w14:anchorId="337D7783">
          <v:rect id="_x0000_i1028" style="width:481.95pt;height:1.5pt" o:hralign="center" o:hrstd="t" o:hr="t" fillcolor="#7f7f7f" stroked="f"/>
        </w:pict>
      </w:r>
    </w:p>
    <w:p w14:paraId="337D771B" w14:textId="77777777" w:rsidR="00490EBC" w:rsidRPr="004F2984" w:rsidRDefault="00490EBC" w:rsidP="00490EBC">
      <w:pPr>
        <w:jc w:val="center"/>
        <w:rPr>
          <w:sz w:val="22"/>
        </w:rPr>
      </w:pPr>
    </w:p>
    <w:p w14:paraId="337D771C" w14:textId="77777777" w:rsidR="00490EBC" w:rsidRPr="004F2984" w:rsidRDefault="007F463A" w:rsidP="00490EBC">
      <w:pPr>
        <w:jc w:val="center"/>
        <w:rPr>
          <w:sz w:val="22"/>
        </w:rPr>
      </w:pPr>
      <w:r>
        <w:rPr>
          <w:sz w:val="22"/>
        </w:rPr>
        <w:pict w14:anchorId="337D7784">
          <v:rect id="_x0000_i1029" style="width:481.95pt;height:1.5pt" o:hralign="center" o:hrstd="t" o:hr="t" fillcolor="#7f7f7f" stroked="f"/>
        </w:pict>
      </w:r>
    </w:p>
    <w:p w14:paraId="337D771D" w14:textId="77777777" w:rsidR="00490EBC" w:rsidRPr="004F2984" w:rsidRDefault="00490EBC" w:rsidP="00490EBC">
      <w:pPr>
        <w:jc w:val="center"/>
        <w:rPr>
          <w:sz w:val="22"/>
        </w:rPr>
      </w:pPr>
    </w:p>
    <w:p w14:paraId="337D771E" w14:textId="77777777" w:rsidR="00490EBC" w:rsidRPr="004F2984" w:rsidRDefault="007F463A" w:rsidP="00490EBC">
      <w:pPr>
        <w:jc w:val="center"/>
        <w:rPr>
          <w:sz w:val="22"/>
        </w:rPr>
      </w:pPr>
      <w:r>
        <w:rPr>
          <w:sz w:val="22"/>
        </w:rPr>
        <w:pict w14:anchorId="337D7785">
          <v:rect id="_x0000_i1030" style="width:481.95pt;height:1.5pt" o:hralign="center" o:hrstd="t" o:hr="t" fillcolor="#7f7f7f" stroked="f"/>
        </w:pict>
      </w:r>
    </w:p>
    <w:p w14:paraId="337D771F" w14:textId="77777777" w:rsidR="00490EBC" w:rsidRPr="004F2984" w:rsidRDefault="00490EBC" w:rsidP="00490EBC">
      <w:pPr>
        <w:jc w:val="center"/>
        <w:rPr>
          <w:sz w:val="22"/>
        </w:rPr>
      </w:pPr>
    </w:p>
    <w:p w14:paraId="337D7720" w14:textId="77777777" w:rsidR="00490EBC" w:rsidRPr="004F2984" w:rsidRDefault="007F463A" w:rsidP="00490EBC">
      <w:pPr>
        <w:jc w:val="center"/>
        <w:rPr>
          <w:sz w:val="22"/>
        </w:rPr>
      </w:pPr>
      <w:r>
        <w:rPr>
          <w:sz w:val="22"/>
        </w:rPr>
        <w:pict w14:anchorId="337D7786">
          <v:rect id="_x0000_i1031" style="width:481.95pt;height:1.5pt" o:hralign="center" o:hrstd="t" o:hr="t" fillcolor="#7f7f7f" stroked="f"/>
        </w:pict>
      </w:r>
    </w:p>
    <w:p w14:paraId="337D7721" w14:textId="77777777" w:rsidR="00490EBC" w:rsidRPr="004F2984" w:rsidRDefault="00490EBC" w:rsidP="00490EBC">
      <w:pPr>
        <w:jc w:val="center"/>
        <w:rPr>
          <w:sz w:val="22"/>
        </w:rPr>
      </w:pPr>
    </w:p>
    <w:p w14:paraId="337D7722" w14:textId="77777777" w:rsidR="00490EBC" w:rsidRPr="004F2984" w:rsidRDefault="007F463A" w:rsidP="00490EBC">
      <w:pPr>
        <w:jc w:val="center"/>
        <w:rPr>
          <w:sz w:val="22"/>
        </w:rPr>
      </w:pPr>
      <w:r>
        <w:rPr>
          <w:sz w:val="22"/>
        </w:rPr>
        <w:pict w14:anchorId="337D7787">
          <v:rect id="_x0000_i1032" style="width:481.95pt;height:1.5pt" o:hralign="center" o:hrstd="t" o:hr="t" fillcolor="#7f7f7f" stroked="f"/>
        </w:pict>
      </w:r>
    </w:p>
    <w:p w14:paraId="337D7723" w14:textId="77777777" w:rsidR="00E626B9" w:rsidRPr="004F2984" w:rsidRDefault="00E626B9" w:rsidP="00E3524F">
      <w:pPr>
        <w:rPr>
          <w:sz w:val="22"/>
        </w:rPr>
      </w:pPr>
    </w:p>
    <w:p w14:paraId="337D7724" w14:textId="77777777" w:rsidR="00E31CE4" w:rsidRPr="00E626B9" w:rsidRDefault="00E31CE4" w:rsidP="00E31CE4">
      <w:pPr>
        <w:rPr>
          <w:sz w:val="22"/>
        </w:rPr>
      </w:pPr>
      <w:r>
        <w:rPr>
          <w:sz w:val="22"/>
        </w:rPr>
        <w:t>1.2 Explain the role that communication plays in establishing a common sense of purpose</w:t>
      </w:r>
      <w:r w:rsidRPr="00E31CE4">
        <w:rPr>
          <w:sz w:val="22"/>
        </w:rPr>
        <w:t xml:space="preserve"> </w:t>
      </w:r>
      <w:r w:rsidRPr="00E31CE4">
        <w:rPr>
          <w:b w:val="0"/>
          <w:i/>
          <w:sz w:val="22"/>
        </w:rPr>
        <w:t xml:space="preserve">(16 marks) </w:t>
      </w:r>
    </w:p>
    <w:p w14:paraId="337D7725" w14:textId="77777777" w:rsidR="00023694" w:rsidRPr="004F2984" w:rsidRDefault="00023694" w:rsidP="00D0399E">
      <w:pPr>
        <w:pStyle w:val="ListParagraph"/>
        <w:rPr>
          <w:sz w:val="22"/>
        </w:rPr>
      </w:pPr>
    </w:p>
    <w:p w14:paraId="337D7726" w14:textId="77777777" w:rsidR="00BF1F7B" w:rsidRPr="004F2984" w:rsidRDefault="007F463A" w:rsidP="00BF1F7B">
      <w:pPr>
        <w:rPr>
          <w:sz w:val="22"/>
        </w:rPr>
      </w:pPr>
      <w:r>
        <w:rPr>
          <w:sz w:val="22"/>
        </w:rPr>
        <w:pict w14:anchorId="337D7788">
          <v:rect id="_x0000_i1033" style="width:0;height:1.5pt" o:hralign="center" o:hrstd="t" o:hr="t" fillcolor="gray" stroked="f">
            <v:imagedata r:id="rId12" o:title=""/>
          </v:rect>
        </w:pict>
      </w:r>
    </w:p>
    <w:p w14:paraId="337D7727" w14:textId="77777777" w:rsidR="00BF1F7B" w:rsidRPr="004F2984" w:rsidRDefault="00BF1F7B" w:rsidP="00BF1F7B">
      <w:pPr>
        <w:rPr>
          <w:sz w:val="22"/>
        </w:rPr>
      </w:pPr>
    </w:p>
    <w:p w14:paraId="337D7728" w14:textId="77777777" w:rsidR="00BF1F7B" w:rsidRPr="004F2984" w:rsidRDefault="007F463A" w:rsidP="00BF1F7B">
      <w:pPr>
        <w:rPr>
          <w:sz w:val="22"/>
        </w:rPr>
      </w:pPr>
      <w:r>
        <w:rPr>
          <w:sz w:val="22"/>
        </w:rPr>
        <w:pict w14:anchorId="337D7789">
          <v:rect id="_x0000_i1034" style="width:0;height:1.5pt" o:hralign="center" o:hrstd="t" o:hr="t" fillcolor="gray" stroked="f">
            <v:imagedata r:id="rId12" o:title=""/>
          </v:rect>
        </w:pict>
      </w:r>
    </w:p>
    <w:p w14:paraId="337D7729" w14:textId="77777777" w:rsidR="00BF1F7B" w:rsidRPr="004F2984" w:rsidRDefault="00BF1F7B" w:rsidP="00BF1F7B">
      <w:pPr>
        <w:rPr>
          <w:sz w:val="22"/>
        </w:rPr>
      </w:pPr>
    </w:p>
    <w:p w14:paraId="337D772A" w14:textId="77777777" w:rsidR="00BF1F7B" w:rsidRPr="004F2984" w:rsidRDefault="007F463A" w:rsidP="00BF1F7B">
      <w:pPr>
        <w:rPr>
          <w:sz w:val="22"/>
        </w:rPr>
      </w:pPr>
      <w:r>
        <w:rPr>
          <w:sz w:val="22"/>
        </w:rPr>
        <w:pict w14:anchorId="337D778A">
          <v:rect id="_x0000_i1035" style="width:0;height:1.5pt" o:hralign="center" o:hrstd="t" o:hr="t" fillcolor="gray" stroked="f">
            <v:imagedata r:id="rId12" o:title=""/>
          </v:rect>
        </w:pict>
      </w:r>
    </w:p>
    <w:p w14:paraId="337D772B" w14:textId="77777777" w:rsidR="00BF1F7B" w:rsidRPr="004F2984" w:rsidRDefault="00BF1F7B" w:rsidP="00BF1F7B">
      <w:pPr>
        <w:rPr>
          <w:sz w:val="22"/>
        </w:rPr>
      </w:pPr>
    </w:p>
    <w:p w14:paraId="337D772C" w14:textId="77777777" w:rsidR="00BF1F7B" w:rsidRPr="004F2984" w:rsidRDefault="007F463A" w:rsidP="00BF1F7B">
      <w:pPr>
        <w:rPr>
          <w:sz w:val="22"/>
        </w:rPr>
      </w:pPr>
      <w:r>
        <w:rPr>
          <w:sz w:val="22"/>
        </w:rPr>
        <w:pict w14:anchorId="337D778B">
          <v:rect id="_x0000_i1036" style="width:0;height:1.5pt" o:hralign="center" o:hrstd="t" o:hr="t" fillcolor="gray" stroked="f">
            <v:imagedata r:id="rId12" o:title=""/>
          </v:rect>
        </w:pict>
      </w:r>
    </w:p>
    <w:p w14:paraId="337D772D" w14:textId="77777777" w:rsidR="00BF1F7B" w:rsidRPr="004F2984" w:rsidRDefault="00BF1F7B" w:rsidP="00BF1F7B">
      <w:pPr>
        <w:rPr>
          <w:sz w:val="22"/>
        </w:rPr>
      </w:pPr>
    </w:p>
    <w:p w14:paraId="337D772E" w14:textId="77777777" w:rsidR="00BF1F7B" w:rsidRPr="004F2984" w:rsidRDefault="007F463A" w:rsidP="00BF1F7B">
      <w:pPr>
        <w:rPr>
          <w:sz w:val="22"/>
        </w:rPr>
      </w:pPr>
      <w:r>
        <w:rPr>
          <w:sz w:val="22"/>
        </w:rPr>
        <w:pict w14:anchorId="337D778C">
          <v:rect id="_x0000_i1037" style="width:0;height:1.5pt" o:hralign="center" o:hrstd="t" o:hr="t" fillcolor="gray" stroked="f">
            <v:imagedata r:id="rId12" o:title=""/>
          </v:rect>
        </w:pict>
      </w:r>
    </w:p>
    <w:p w14:paraId="337D772F" w14:textId="77777777" w:rsidR="00BF1F7B" w:rsidRPr="004F2984" w:rsidRDefault="00BF1F7B" w:rsidP="00BF1F7B">
      <w:pPr>
        <w:rPr>
          <w:sz w:val="22"/>
        </w:rPr>
      </w:pPr>
    </w:p>
    <w:p w14:paraId="337D7730" w14:textId="77777777" w:rsidR="00D00180" w:rsidRPr="004F2984" w:rsidRDefault="007F463A" w:rsidP="00BF1F7B">
      <w:pPr>
        <w:rPr>
          <w:sz w:val="22"/>
        </w:rPr>
      </w:pPr>
      <w:r>
        <w:rPr>
          <w:sz w:val="22"/>
        </w:rPr>
        <w:pict w14:anchorId="337D778D">
          <v:rect id="_x0000_i1038" style="width:0;height:1.5pt" o:hralign="center" o:hrstd="t" o:hr="t" fillcolor="gray" stroked="f">
            <v:imagedata r:id="rId12" o:title=""/>
          </v:rect>
        </w:pict>
      </w:r>
    </w:p>
    <w:p w14:paraId="337D7731" w14:textId="77777777" w:rsidR="00BF1F7B" w:rsidRPr="004F2984" w:rsidRDefault="00BF1F7B" w:rsidP="00BF1F7B">
      <w:pPr>
        <w:rPr>
          <w:sz w:val="22"/>
        </w:rPr>
      </w:pPr>
    </w:p>
    <w:p w14:paraId="337D7732" w14:textId="77777777" w:rsidR="00D00180" w:rsidRPr="004F2984" w:rsidRDefault="007F463A" w:rsidP="00BF1F7B">
      <w:pPr>
        <w:pStyle w:val="Header"/>
        <w:rPr>
          <w:sz w:val="22"/>
        </w:rPr>
      </w:pPr>
      <w:r>
        <w:rPr>
          <w:sz w:val="22"/>
        </w:rPr>
        <w:pict w14:anchorId="337D778E">
          <v:rect id="_x0000_i1039" style="width:0;height:1.5pt" o:hralign="center" o:hrstd="t" o:hr="t" fillcolor="gray" stroked="f">
            <v:imagedata r:id="rId12" o:title=""/>
          </v:rect>
        </w:pict>
      </w:r>
    </w:p>
    <w:p w14:paraId="337D7733" w14:textId="77777777" w:rsidR="00E31CE4" w:rsidRDefault="00E31CE4" w:rsidP="00E31CE4">
      <w:pPr>
        <w:rPr>
          <w:sz w:val="22"/>
        </w:rPr>
      </w:pPr>
    </w:p>
    <w:p w14:paraId="4E4A751A" w14:textId="282764A6" w:rsidR="00951BF3" w:rsidRDefault="00951BF3" w:rsidP="00E31CE4">
      <w:pPr>
        <w:rPr>
          <w:sz w:val="22"/>
        </w:rPr>
      </w:pPr>
    </w:p>
    <w:p w14:paraId="1AC38B08" w14:textId="77777777" w:rsidR="00936670" w:rsidRDefault="00936670" w:rsidP="00E31CE4">
      <w:pPr>
        <w:rPr>
          <w:sz w:val="22"/>
        </w:rPr>
      </w:pPr>
    </w:p>
    <w:p w14:paraId="4239FEBB" w14:textId="77777777" w:rsidR="007F463A" w:rsidRDefault="007F463A" w:rsidP="00E31CE4">
      <w:pPr>
        <w:rPr>
          <w:sz w:val="22"/>
        </w:rPr>
      </w:pPr>
    </w:p>
    <w:p w14:paraId="45EE240D" w14:textId="77777777" w:rsidR="007F463A" w:rsidRDefault="007F463A" w:rsidP="00E31CE4">
      <w:pPr>
        <w:rPr>
          <w:sz w:val="22"/>
        </w:rPr>
      </w:pPr>
    </w:p>
    <w:p w14:paraId="5BE9D193" w14:textId="77777777" w:rsidR="007F463A" w:rsidRDefault="007F463A" w:rsidP="00E31CE4">
      <w:pPr>
        <w:rPr>
          <w:sz w:val="22"/>
        </w:rPr>
      </w:pPr>
    </w:p>
    <w:p w14:paraId="337D7734" w14:textId="197B3EDD" w:rsidR="00E31CE4" w:rsidRDefault="00E31CE4" w:rsidP="00E31CE4">
      <w:pPr>
        <w:rPr>
          <w:sz w:val="22"/>
        </w:rPr>
      </w:pPr>
      <w:r>
        <w:rPr>
          <w:sz w:val="22"/>
        </w:rPr>
        <w:t>1.3 Assess the effectiveness of own communication skills on the basis of the above</w:t>
      </w:r>
    </w:p>
    <w:p w14:paraId="337D7735" w14:textId="77777777" w:rsidR="00E31CE4" w:rsidRPr="00E31CE4" w:rsidRDefault="00E31CE4" w:rsidP="00E31CE4">
      <w:pPr>
        <w:rPr>
          <w:b w:val="0"/>
          <w:sz w:val="22"/>
        </w:rPr>
      </w:pPr>
      <w:r w:rsidRPr="00E31CE4">
        <w:rPr>
          <w:b w:val="0"/>
          <w:sz w:val="22"/>
        </w:rPr>
        <w:t xml:space="preserve">(State your findings below) </w:t>
      </w:r>
      <w:r w:rsidRPr="00E31CE4">
        <w:rPr>
          <w:b w:val="0"/>
          <w:i/>
          <w:sz w:val="22"/>
        </w:rPr>
        <w:t>(12 marks)</w:t>
      </w:r>
    </w:p>
    <w:p w14:paraId="337D7736" w14:textId="77777777" w:rsidR="00E626B9" w:rsidRPr="004F2984" w:rsidRDefault="00E626B9" w:rsidP="00BF1F7B">
      <w:pPr>
        <w:rPr>
          <w:sz w:val="22"/>
        </w:rPr>
      </w:pPr>
    </w:p>
    <w:p w14:paraId="337D7737" w14:textId="77777777" w:rsidR="00E626B9" w:rsidRPr="004F2984" w:rsidRDefault="007F463A" w:rsidP="00E626B9">
      <w:pPr>
        <w:rPr>
          <w:sz w:val="22"/>
        </w:rPr>
      </w:pPr>
      <w:r>
        <w:rPr>
          <w:sz w:val="22"/>
        </w:rPr>
        <w:pict w14:anchorId="337D778F">
          <v:rect id="_x0000_i1040" style="width:0;height:1.5pt" o:hralign="center" o:hrstd="t" o:hr="t" fillcolor="gray" stroked="f">
            <v:imagedata r:id="rId12" o:title=""/>
          </v:rect>
        </w:pict>
      </w:r>
    </w:p>
    <w:p w14:paraId="337D7738" w14:textId="77777777" w:rsidR="00E31CE4" w:rsidRPr="004F2984" w:rsidRDefault="00E31CE4" w:rsidP="00E31CE4">
      <w:pPr>
        <w:rPr>
          <w:sz w:val="22"/>
        </w:rPr>
      </w:pPr>
    </w:p>
    <w:p w14:paraId="337D7739" w14:textId="77777777" w:rsidR="00E31CE4" w:rsidRPr="004F2984" w:rsidRDefault="007F463A" w:rsidP="00E31CE4">
      <w:pPr>
        <w:rPr>
          <w:sz w:val="22"/>
        </w:rPr>
      </w:pPr>
      <w:r>
        <w:rPr>
          <w:sz w:val="22"/>
        </w:rPr>
        <w:pict w14:anchorId="337D7790">
          <v:rect id="_x0000_i1041" style="width:0;height:1.5pt" o:hralign="center" o:hrstd="t" o:hr="t" fillcolor="gray" stroked="f">
            <v:imagedata r:id="rId12" o:title=""/>
          </v:rect>
        </w:pict>
      </w:r>
    </w:p>
    <w:p w14:paraId="337D773A" w14:textId="77777777" w:rsidR="00E31CE4" w:rsidRPr="004F2984" w:rsidRDefault="00E31CE4" w:rsidP="00E31CE4">
      <w:pPr>
        <w:rPr>
          <w:sz w:val="22"/>
        </w:rPr>
      </w:pPr>
    </w:p>
    <w:p w14:paraId="337D773B" w14:textId="77777777" w:rsidR="00E31CE4" w:rsidRPr="004F2984" w:rsidRDefault="007F463A" w:rsidP="00E31CE4">
      <w:pPr>
        <w:rPr>
          <w:sz w:val="22"/>
        </w:rPr>
      </w:pPr>
      <w:r>
        <w:rPr>
          <w:sz w:val="22"/>
        </w:rPr>
        <w:pict w14:anchorId="337D7791">
          <v:rect id="_x0000_i1042" style="width:0;height:1.5pt" o:hralign="center" o:hrstd="t" o:hr="t" fillcolor="gray" stroked="f">
            <v:imagedata r:id="rId12" o:title=""/>
          </v:rect>
        </w:pict>
      </w:r>
    </w:p>
    <w:p w14:paraId="337D773C" w14:textId="77777777" w:rsidR="00E31CE4" w:rsidRPr="004F2984" w:rsidRDefault="00E31CE4" w:rsidP="00E31CE4">
      <w:pPr>
        <w:rPr>
          <w:sz w:val="22"/>
        </w:rPr>
      </w:pPr>
    </w:p>
    <w:p w14:paraId="337D773D" w14:textId="77777777" w:rsidR="00E626B9" w:rsidRPr="004F2984" w:rsidRDefault="007F463A" w:rsidP="00E626B9">
      <w:pPr>
        <w:rPr>
          <w:sz w:val="22"/>
        </w:rPr>
      </w:pPr>
      <w:r>
        <w:rPr>
          <w:sz w:val="22"/>
        </w:rPr>
        <w:pict w14:anchorId="337D7792">
          <v:rect id="_x0000_i1043" style="width:0;height:1.5pt" o:hralign="center" o:hrstd="t" o:hr="t" fillcolor="gray" stroked="f">
            <v:imagedata r:id="rId12" o:title=""/>
          </v:rect>
        </w:pict>
      </w:r>
    </w:p>
    <w:p w14:paraId="337D773E" w14:textId="77777777" w:rsidR="00E626B9" w:rsidRPr="004F2984" w:rsidRDefault="00E626B9" w:rsidP="00E626B9">
      <w:pPr>
        <w:rPr>
          <w:sz w:val="22"/>
        </w:rPr>
      </w:pPr>
    </w:p>
    <w:p w14:paraId="337D773F" w14:textId="77777777" w:rsidR="00E626B9" w:rsidRPr="004F2984" w:rsidRDefault="007F463A" w:rsidP="00E626B9">
      <w:pPr>
        <w:rPr>
          <w:sz w:val="22"/>
        </w:rPr>
      </w:pPr>
      <w:r>
        <w:rPr>
          <w:sz w:val="22"/>
        </w:rPr>
        <w:pict w14:anchorId="337D7793">
          <v:rect id="_x0000_i1044" style="width:0;height:1.5pt" o:hralign="center" o:hrstd="t" o:hr="t" fillcolor="gray" stroked="f">
            <v:imagedata r:id="rId12" o:title=""/>
          </v:rect>
        </w:pict>
      </w:r>
    </w:p>
    <w:p w14:paraId="337D7740" w14:textId="77777777" w:rsidR="00E626B9" w:rsidRPr="004F2984" w:rsidRDefault="00E626B9" w:rsidP="00E626B9">
      <w:pPr>
        <w:rPr>
          <w:sz w:val="22"/>
        </w:rPr>
      </w:pPr>
    </w:p>
    <w:p w14:paraId="337D7741" w14:textId="77777777" w:rsidR="00E626B9" w:rsidRPr="004F2984" w:rsidRDefault="007F463A" w:rsidP="00E626B9">
      <w:pPr>
        <w:rPr>
          <w:sz w:val="22"/>
        </w:rPr>
      </w:pPr>
      <w:r>
        <w:rPr>
          <w:sz w:val="22"/>
        </w:rPr>
        <w:pict w14:anchorId="337D7794">
          <v:rect id="_x0000_i1045" style="width:0;height:1.5pt" o:hralign="center" o:hrstd="t" o:hr="t" fillcolor="gray" stroked="f">
            <v:imagedata r:id="rId12" o:title=""/>
          </v:rect>
        </w:pict>
      </w:r>
    </w:p>
    <w:p w14:paraId="337D7742" w14:textId="77777777" w:rsidR="00E626B9" w:rsidRPr="004F2984" w:rsidRDefault="00E626B9" w:rsidP="00E626B9">
      <w:pPr>
        <w:rPr>
          <w:sz w:val="22"/>
        </w:rPr>
      </w:pPr>
    </w:p>
    <w:p w14:paraId="337D7743" w14:textId="77777777" w:rsidR="00E626B9" w:rsidRPr="004F2984" w:rsidRDefault="007F463A" w:rsidP="00E626B9">
      <w:pPr>
        <w:rPr>
          <w:sz w:val="22"/>
        </w:rPr>
      </w:pPr>
      <w:r>
        <w:rPr>
          <w:sz w:val="22"/>
        </w:rPr>
        <w:pict w14:anchorId="337D7795">
          <v:rect id="_x0000_i1046" style="width:0;height:1.5pt" o:hralign="center" o:hrstd="t" o:hr="t" fillcolor="gray" stroked="f">
            <v:imagedata r:id="rId12" o:title=""/>
          </v:rect>
        </w:pict>
      </w:r>
    </w:p>
    <w:p w14:paraId="337D7744" w14:textId="77777777" w:rsidR="00E626B9" w:rsidRPr="004F2984" w:rsidRDefault="00E626B9" w:rsidP="00E626B9">
      <w:pPr>
        <w:rPr>
          <w:sz w:val="22"/>
        </w:rPr>
      </w:pPr>
    </w:p>
    <w:p w14:paraId="337D7745" w14:textId="77777777" w:rsidR="00132355" w:rsidRPr="004F2984" w:rsidRDefault="007F463A" w:rsidP="00132355">
      <w:pPr>
        <w:rPr>
          <w:sz w:val="22"/>
        </w:rPr>
      </w:pPr>
      <w:r>
        <w:rPr>
          <w:sz w:val="22"/>
        </w:rPr>
        <w:pict w14:anchorId="337D7796">
          <v:rect id="_x0000_i1047" style="width:0;height:1.5pt" o:hralign="center" o:hrstd="t" o:hr="t" fillcolor="gray" stroked="f">
            <v:imagedata r:id="rId12" o:title=""/>
          </v:rect>
        </w:pict>
      </w:r>
    </w:p>
    <w:p w14:paraId="337D7746" w14:textId="77777777" w:rsidR="00D00180" w:rsidRPr="004F2984" w:rsidRDefault="00D00180" w:rsidP="00132355">
      <w:pPr>
        <w:rPr>
          <w:sz w:val="22"/>
        </w:rPr>
      </w:pPr>
    </w:p>
    <w:p w14:paraId="337D7747" w14:textId="77777777" w:rsidR="00E31CE4" w:rsidRPr="00E31CE4" w:rsidRDefault="00E31CE4" w:rsidP="00E31CE4">
      <w:pPr>
        <w:rPr>
          <w:sz w:val="22"/>
        </w:rPr>
      </w:pPr>
      <w:r w:rsidRPr="00E31CE4">
        <w:rPr>
          <w:sz w:val="22"/>
        </w:rPr>
        <w:t>KNOW HOW TO MOTIVATE AND DEVELOP THE TEAM</w:t>
      </w:r>
    </w:p>
    <w:p w14:paraId="337D7748" w14:textId="77777777" w:rsidR="00E31CE4" w:rsidRPr="00E626B9" w:rsidRDefault="00E31CE4" w:rsidP="00E31CE4">
      <w:pPr>
        <w:rPr>
          <w:sz w:val="22"/>
        </w:rPr>
      </w:pPr>
    </w:p>
    <w:p w14:paraId="337D7749" w14:textId="1F88127D" w:rsidR="00E31CE4" w:rsidRPr="00E626B9" w:rsidRDefault="00E31CE4" w:rsidP="00E31CE4">
      <w:pPr>
        <w:rPr>
          <w:sz w:val="22"/>
        </w:rPr>
      </w:pPr>
      <w:r>
        <w:rPr>
          <w:sz w:val="22"/>
        </w:rPr>
        <w:t>2.1 Describe the main motivational factors in a work context and how these ma</w:t>
      </w:r>
      <w:r w:rsidR="007F463A">
        <w:rPr>
          <w:sz w:val="22"/>
        </w:rPr>
        <w:t>y apply to different situations,</w:t>
      </w:r>
      <w:r>
        <w:rPr>
          <w:sz w:val="22"/>
        </w:rPr>
        <w:t xml:space="preserve"> teams and individuals </w:t>
      </w:r>
      <w:r w:rsidRPr="00E31CE4">
        <w:rPr>
          <w:b w:val="0"/>
          <w:i/>
          <w:sz w:val="22"/>
        </w:rPr>
        <w:t>(16 marks)</w:t>
      </w:r>
    </w:p>
    <w:p w14:paraId="337D774A" w14:textId="77777777" w:rsidR="002A2D50" w:rsidRPr="004F2984" w:rsidRDefault="002A2D50" w:rsidP="00E31CE4">
      <w:pPr>
        <w:rPr>
          <w:sz w:val="22"/>
        </w:rPr>
      </w:pPr>
    </w:p>
    <w:p w14:paraId="337D774B" w14:textId="77777777" w:rsidR="00E626B9" w:rsidRPr="004F2984" w:rsidRDefault="007F463A" w:rsidP="002A2D50">
      <w:pPr>
        <w:rPr>
          <w:sz w:val="22"/>
        </w:rPr>
      </w:pPr>
      <w:r>
        <w:rPr>
          <w:sz w:val="22"/>
        </w:rPr>
        <w:pict w14:anchorId="337D7797">
          <v:rect id="_x0000_i1048" style="width:0;height:1.5pt" o:hralign="center" o:hrstd="t" o:hr="t" fillcolor="gray" stroked="f">
            <v:imagedata r:id="rId12" o:title=""/>
          </v:rect>
        </w:pict>
      </w:r>
    </w:p>
    <w:p w14:paraId="337D774C" w14:textId="77777777" w:rsidR="00E626B9" w:rsidRPr="004F2984" w:rsidRDefault="00E626B9" w:rsidP="00E626B9">
      <w:pPr>
        <w:rPr>
          <w:sz w:val="22"/>
        </w:rPr>
      </w:pPr>
    </w:p>
    <w:p w14:paraId="337D774D" w14:textId="77777777" w:rsidR="00E626B9" w:rsidRPr="004F2984" w:rsidRDefault="007F463A" w:rsidP="00E626B9">
      <w:pPr>
        <w:rPr>
          <w:sz w:val="22"/>
        </w:rPr>
      </w:pPr>
      <w:r>
        <w:rPr>
          <w:sz w:val="22"/>
        </w:rPr>
        <w:pict w14:anchorId="337D7798">
          <v:rect id="_x0000_i1049" style="width:0;height:1.5pt" o:hralign="center" o:hrstd="t" o:hr="t" fillcolor="gray" stroked="f">
            <v:imagedata r:id="rId12" o:title=""/>
          </v:rect>
        </w:pict>
      </w:r>
    </w:p>
    <w:p w14:paraId="337D774E" w14:textId="77777777" w:rsidR="00E626B9" w:rsidRPr="004F2984" w:rsidRDefault="00E626B9" w:rsidP="00E626B9">
      <w:pPr>
        <w:rPr>
          <w:sz w:val="22"/>
        </w:rPr>
      </w:pPr>
    </w:p>
    <w:p w14:paraId="337D774F" w14:textId="77777777" w:rsidR="00E626B9" w:rsidRPr="004F2984" w:rsidRDefault="007F463A" w:rsidP="00E626B9">
      <w:pPr>
        <w:rPr>
          <w:sz w:val="22"/>
        </w:rPr>
      </w:pPr>
      <w:r>
        <w:rPr>
          <w:sz w:val="22"/>
        </w:rPr>
        <w:pict w14:anchorId="337D7799">
          <v:rect id="_x0000_i1050" style="width:0;height:1.5pt" o:hralign="center" o:hrstd="t" o:hr="t" fillcolor="gray" stroked="f">
            <v:imagedata r:id="rId12" o:title=""/>
          </v:rect>
        </w:pict>
      </w:r>
    </w:p>
    <w:p w14:paraId="337D7750" w14:textId="77777777" w:rsidR="00E626B9" w:rsidRPr="004F2984" w:rsidRDefault="00E626B9" w:rsidP="00E626B9">
      <w:pPr>
        <w:rPr>
          <w:sz w:val="22"/>
        </w:rPr>
      </w:pPr>
    </w:p>
    <w:p w14:paraId="337D7751" w14:textId="77777777" w:rsidR="00E626B9" w:rsidRPr="004F2984" w:rsidRDefault="007F463A" w:rsidP="00E626B9">
      <w:pPr>
        <w:rPr>
          <w:sz w:val="22"/>
        </w:rPr>
      </w:pPr>
      <w:r>
        <w:rPr>
          <w:sz w:val="22"/>
        </w:rPr>
        <w:pict w14:anchorId="337D779A">
          <v:rect id="_x0000_i1051" style="width:0;height:1.5pt" o:hralign="center" o:hrstd="t" o:hr="t" fillcolor="gray" stroked="f">
            <v:imagedata r:id="rId12" o:title=""/>
          </v:rect>
        </w:pict>
      </w:r>
    </w:p>
    <w:p w14:paraId="337D7752" w14:textId="77777777" w:rsidR="00E626B9" w:rsidRPr="004F2984" w:rsidRDefault="00E626B9" w:rsidP="00E626B9">
      <w:pPr>
        <w:rPr>
          <w:sz w:val="22"/>
        </w:rPr>
      </w:pPr>
    </w:p>
    <w:p w14:paraId="337D7753" w14:textId="77777777" w:rsidR="00E626B9" w:rsidRPr="004F2984" w:rsidRDefault="007F463A" w:rsidP="00E626B9">
      <w:pPr>
        <w:rPr>
          <w:sz w:val="22"/>
        </w:rPr>
      </w:pPr>
      <w:r>
        <w:rPr>
          <w:sz w:val="22"/>
        </w:rPr>
        <w:pict w14:anchorId="337D779B">
          <v:rect id="_x0000_i1052" style="width:0;height:1.5pt" o:hralign="center" o:hrstd="t" o:hr="t" fillcolor="gray" stroked="f">
            <v:imagedata r:id="rId12" o:title=""/>
          </v:rect>
        </w:pict>
      </w:r>
    </w:p>
    <w:p w14:paraId="337D7754" w14:textId="77777777" w:rsidR="00E626B9" w:rsidRPr="004F2984" w:rsidRDefault="00E626B9" w:rsidP="00E626B9">
      <w:pPr>
        <w:rPr>
          <w:sz w:val="22"/>
        </w:rPr>
      </w:pPr>
    </w:p>
    <w:p w14:paraId="337D7755" w14:textId="77777777" w:rsidR="00E626B9" w:rsidRPr="004F2984" w:rsidRDefault="007F463A" w:rsidP="00E626B9">
      <w:pPr>
        <w:rPr>
          <w:sz w:val="22"/>
        </w:rPr>
      </w:pPr>
      <w:r>
        <w:rPr>
          <w:sz w:val="22"/>
        </w:rPr>
        <w:pict w14:anchorId="337D779C">
          <v:rect id="_x0000_i1053" style="width:0;height:1.5pt" o:hralign="center" o:hrstd="t" o:hr="t" fillcolor="gray" stroked="f">
            <v:imagedata r:id="rId12" o:title=""/>
          </v:rect>
        </w:pict>
      </w:r>
    </w:p>
    <w:p w14:paraId="337D7756" w14:textId="77777777" w:rsidR="00E626B9" w:rsidRPr="004F2984" w:rsidRDefault="00E626B9" w:rsidP="00E626B9">
      <w:pPr>
        <w:rPr>
          <w:sz w:val="22"/>
        </w:rPr>
      </w:pPr>
    </w:p>
    <w:p w14:paraId="337D7757" w14:textId="77777777" w:rsidR="00571BDC" w:rsidRPr="004F2984" w:rsidRDefault="007F463A" w:rsidP="00E626B9">
      <w:pPr>
        <w:rPr>
          <w:sz w:val="22"/>
        </w:rPr>
      </w:pPr>
      <w:r>
        <w:rPr>
          <w:sz w:val="22"/>
        </w:rPr>
        <w:pict w14:anchorId="337D779D">
          <v:rect id="_x0000_i1054" style="width:0;height:1.5pt" o:hralign="center" o:hrstd="t" o:hr="t" fillcolor="gray" stroked="f">
            <v:imagedata r:id="rId12" o:title=""/>
          </v:rect>
        </w:pict>
      </w:r>
    </w:p>
    <w:p w14:paraId="337D7758" w14:textId="77777777" w:rsidR="00571BDC" w:rsidRDefault="00571BDC" w:rsidP="00E626B9">
      <w:pPr>
        <w:rPr>
          <w:sz w:val="22"/>
        </w:rPr>
      </w:pPr>
    </w:p>
    <w:p w14:paraId="337D7759" w14:textId="77777777" w:rsidR="00E31CE4" w:rsidRPr="00E31CE4" w:rsidRDefault="00E31CE4" w:rsidP="00E31CE4">
      <w:pPr>
        <w:rPr>
          <w:b w:val="0"/>
          <w:i/>
          <w:sz w:val="22"/>
        </w:rPr>
      </w:pPr>
      <w:r>
        <w:rPr>
          <w:sz w:val="22"/>
        </w:rPr>
        <w:t xml:space="preserve">2.2 Explain the importance of a leader being able to motivate teams and individuals and gain their commitment to objectives </w:t>
      </w:r>
      <w:r w:rsidRPr="00E31CE4">
        <w:rPr>
          <w:b w:val="0"/>
          <w:i/>
          <w:sz w:val="22"/>
        </w:rPr>
        <w:t>(20 marks)</w:t>
      </w:r>
    </w:p>
    <w:p w14:paraId="337D775A" w14:textId="77777777" w:rsidR="00E31CE4" w:rsidRPr="004F2984" w:rsidRDefault="00E31CE4" w:rsidP="00E626B9">
      <w:pPr>
        <w:rPr>
          <w:sz w:val="22"/>
        </w:rPr>
      </w:pPr>
    </w:p>
    <w:p w14:paraId="337D775B" w14:textId="77777777" w:rsidR="00E626B9" w:rsidRPr="004F2984" w:rsidRDefault="007F463A" w:rsidP="00E626B9">
      <w:pPr>
        <w:rPr>
          <w:sz w:val="22"/>
        </w:rPr>
      </w:pPr>
      <w:r>
        <w:rPr>
          <w:sz w:val="22"/>
        </w:rPr>
        <w:pict w14:anchorId="337D779E">
          <v:rect id="_x0000_i1055" style="width:0;height:1.5pt" o:hralign="center" o:hrstd="t" o:hr="t" fillcolor="gray" stroked="f">
            <v:imagedata r:id="rId12" o:title=""/>
          </v:rect>
        </w:pict>
      </w:r>
    </w:p>
    <w:p w14:paraId="337D775C" w14:textId="77777777" w:rsidR="00571BDC" w:rsidRPr="004F2984" w:rsidRDefault="00571BDC" w:rsidP="00571BDC">
      <w:pPr>
        <w:rPr>
          <w:sz w:val="22"/>
        </w:rPr>
      </w:pPr>
    </w:p>
    <w:p w14:paraId="337D775D" w14:textId="77777777" w:rsidR="00E31CE4" w:rsidRPr="004F2984" w:rsidRDefault="007F463A" w:rsidP="00E31CE4">
      <w:pPr>
        <w:rPr>
          <w:sz w:val="22"/>
        </w:rPr>
      </w:pPr>
      <w:r>
        <w:rPr>
          <w:sz w:val="22"/>
        </w:rPr>
        <w:pict w14:anchorId="337D779F">
          <v:rect id="_x0000_i1056" style="width:0;height:1.5pt" o:hralign="center" o:hrstd="t" o:hr="t" fillcolor="gray" stroked="f">
            <v:imagedata r:id="rId12" o:title=""/>
          </v:rect>
        </w:pict>
      </w:r>
    </w:p>
    <w:p w14:paraId="337D775E" w14:textId="77777777" w:rsidR="00E31CE4" w:rsidRPr="004F2984" w:rsidRDefault="00E31CE4" w:rsidP="00E31CE4">
      <w:pPr>
        <w:rPr>
          <w:sz w:val="22"/>
        </w:rPr>
      </w:pPr>
    </w:p>
    <w:p w14:paraId="337D775F" w14:textId="77777777" w:rsidR="00E31CE4" w:rsidRPr="004F2984" w:rsidRDefault="007F463A" w:rsidP="00E31CE4">
      <w:pPr>
        <w:rPr>
          <w:sz w:val="22"/>
        </w:rPr>
      </w:pPr>
      <w:r>
        <w:rPr>
          <w:sz w:val="22"/>
        </w:rPr>
        <w:pict w14:anchorId="337D77A0">
          <v:rect id="_x0000_i1057" style="width:0;height:1.5pt" o:hralign="center" o:hrstd="t" o:hr="t" fillcolor="gray" stroked="f">
            <v:imagedata r:id="rId12" o:title=""/>
          </v:rect>
        </w:pict>
      </w:r>
    </w:p>
    <w:p w14:paraId="337D7760" w14:textId="77777777" w:rsidR="00E31CE4" w:rsidRPr="004F2984" w:rsidRDefault="00E31CE4" w:rsidP="00E31CE4">
      <w:pPr>
        <w:rPr>
          <w:sz w:val="22"/>
        </w:rPr>
      </w:pPr>
    </w:p>
    <w:p w14:paraId="337D7761" w14:textId="77777777" w:rsidR="00E31CE4" w:rsidRPr="004F2984" w:rsidRDefault="007F463A" w:rsidP="00E31CE4">
      <w:pPr>
        <w:rPr>
          <w:sz w:val="22"/>
        </w:rPr>
      </w:pPr>
      <w:r>
        <w:rPr>
          <w:sz w:val="22"/>
        </w:rPr>
        <w:pict w14:anchorId="337D77A1">
          <v:rect id="_x0000_i1058" style="width:0;height:1.5pt" o:hralign="center" o:hrstd="t" o:hr="t" fillcolor="gray" stroked="f">
            <v:imagedata r:id="rId12" o:title=""/>
          </v:rect>
        </w:pict>
      </w:r>
    </w:p>
    <w:p w14:paraId="337D7762" w14:textId="77777777" w:rsidR="00E31CE4" w:rsidRPr="004F2984" w:rsidRDefault="00E31CE4" w:rsidP="00E31CE4">
      <w:pPr>
        <w:rPr>
          <w:sz w:val="22"/>
        </w:rPr>
      </w:pPr>
    </w:p>
    <w:p w14:paraId="337D7763" w14:textId="77777777" w:rsidR="00E31CE4" w:rsidRPr="004F2984" w:rsidRDefault="007F463A" w:rsidP="00E31CE4">
      <w:pPr>
        <w:rPr>
          <w:sz w:val="22"/>
        </w:rPr>
      </w:pPr>
      <w:r>
        <w:rPr>
          <w:sz w:val="22"/>
        </w:rPr>
        <w:pict w14:anchorId="337D77A2">
          <v:rect id="_x0000_i1059" style="width:0;height:1.5pt" o:hralign="center" o:hrstd="t" o:hr="t" fillcolor="gray" stroked="f">
            <v:imagedata r:id="rId12" o:title=""/>
          </v:rect>
        </w:pict>
      </w:r>
    </w:p>
    <w:p w14:paraId="337D7764" w14:textId="77777777" w:rsidR="00E31CE4" w:rsidRPr="004F2984" w:rsidRDefault="00E31CE4" w:rsidP="00E31CE4">
      <w:pPr>
        <w:rPr>
          <w:sz w:val="22"/>
        </w:rPr>
      </w:pPr>
    </w:p>
    <w:p w14:paraId="337D7765" w14:textId="77777777" w:rsidR="00E31CE4" w:rsidRPr="004F2984" w:rsidRDefault="007F463A" w:rsidP="00E31CE4">
      <w:pPr>
        <w:rPr>
          <w:sz w:val="22"/>
        </w:rPr>
      </w:pPr>
      <w:r>
        <w:rPr>
          <w:sz w:val="22"/>
        </w:rPr>
        <w:pict w14:anchorId="337D77A3">
          <v:rect id="_x0000_i1060" style="width:0;height:1.5pt" o:hralign="center" o:hrstd="t" o:hr="t" fillcolor="gray" stroked="f">
            <v:imagedata r:id="rId12" o:title=""/>
          </v:rect>
        </w:pict>
      </w:r>
    </w:p>
    <w:p w14:paraId="337D7766" w14:textId="77777777" w:rsidR="00E31CE4" w:rsidRPr="004F2984" w:rsidRDefault="00E31CE4" w:rsidP="00E31CE4">
      <w:pPr>
        <w:rPr>
          <w:sz w:val="22"/>
        </w:rPr>
      </w:pPr>
    </w:p>
    <w:p w14:paraId="337D7767" w14:textId="77777777" w:rsidR="00E31CE4" w:rsidRPr="004F2984" w:rsidRDefault="007F463A" w:rsidP="00E31CE4">
      <w:pPr>
        <w:rPr>
          <w:sz w:val="22"/>
        </w:rPr>
      </w:pPr>
      <w:r>
        <w:rPr>
          <w:sz w:val="22"/>
        </w:rPr>
        <w:pict w14:anchorId="337D77A4">
          <v:rect id="_x0000_i1061" style="width:0;height:1.5pt" o:hralign="center" o:hrstd="t" o:hr="t" fillcolor="gray" stroked="f">
            <v:imagedata r:id="rId12" o:title=""/>
          </v:rect>
        </w:pict>
      </w:r>
    </w:p>
    <w:p w14:paraId="337D7768" w14:textId="77777777" w:rsidR="00E31CE4" w:rsidRDefault="00E31CE4" w:rsidP="00E31CE4">
      <w:pPr>
        <w:ind w:left="720"/>
        <w:rPr>
          <w:sz w:val="22"/>
        </w:rPr>
      </w:pPr>
    </w:p>
    <w:p w14:paraId="3419DFDA" w14:textId="77777777" w:rsidR="007F463A" w:rsidRDefault="007F463A" w:rsidP="00E31CE4">
      <w:pPr>
        <w:rPr>
          <w:sz w:val="22"/>
        </w:rPr>
      </w:pPr>
    </w:p>
    <w:p w14:paraId="1C4075DD" w14:textId="77777777" w:rsidR="007F463A" w:rsidRDefault="007F463A" w:rsidP="00E31CE4">
      <w:pPr>
        <w:rPr>
          <w:sz w:val="22"/>
        </w:rPr>
      </w:pPr>
    </w:p>
    <w:p w14:paraId="337D7769" w14:textId="0A4D0F45" w:rsidR="00E31CE4" w:rsidRDefault="00E31CE4" w:rsidP="00E31CE4">
      <w:pPr>
        <w:rPr>
          <w:sz w:val="22"/>
        </w:rPr>
      </w:pPr>
      <w:r>
        <w:rPr>
          <w:sz w:val="22"/>
        </w:rPr>
        <w:t xml:space="preserve">2.3 Explain the role that a leader plays in supporting and developing the team and its members and give practical examples of when this will be necessary </w:t>
      </w:r>
      <w:r w:rsidRPr="00E31CE4">
        <w:rPr>
          <w:b w:val="0"/>
          <w:i/>
          <w:sz w:val="22"/>
        </w:rPr>
        <w:t>(20 marks)</w:t>
      </w:r>
    </w:p>
    <w:p w14:paraId="337D776A" w14:textId="77777777" w:rsidR="00E31CE4" w:rsidRPr="004F2984" w:rsidRDefault="00E31CE4" w:rsidP="00E31CE4">
      <w:pPr>
        <w:rPr>
          <w:sz w:val="22"/>
        </w:rPr>
      </w:pPr>
    </w:p>
    <w:p w14:paraId="337D776B" w14:textId="77777777" w:rsidR="00E31CE4" w:rsidRPr="004F2984" w:rsidRDefault="007F463A" w:rsidP="00E31CE4">
      <w:pPr>
        <w:rPr>
          <w:sz w:val="22"/>
        </w:rPr>
      </w:pPr>
      <w:r>
        <w:rPr>
          <w:sz w:val="22"/>
        </w:rPr>
        <w:pict w14:anchorId="337D77A5">
          <v:rect id="_x0000_i1062" style="width:0;height:1.5pt" o:hralign="center" o:hrstd="t" o:hr="t" fillcolor="gray" stroked="f">
            <v:imagedata r:id="rId12" o:title=""/>
          </v:rect>
        </w:pict>
      </w:r>
    </w:p>
    <w:p w14:paraId="337D776C" w14:textId="77777777" w:rsidR="00E31CE4" w:rsidRPr="004F2984" w:rsidRDefault="00E31CE4" w:rsidP="00E31CE4">
      <w:pPr>
        <w:rPr>
          <w:sz w:val="22"/>
        </w:rPr>
      </w:pPr>
    </w:p>
    <w:p w14:paraId="337D776D" w14:textId="77777777" w:rsidR="00490EBC" w:rsidRDefault="007F463A" w:rsidP="00E31CE4">
      <w:pPr>
        <w:rPr>
          <w:sz w:val="22"/>
        </w:rPr>
      </w:pPr>
      <w:r>
        <w:rPr>
          <w:sz w:val="22"/>
        </w:rPr>
        <w:pict w14:anchorId="337D77A6">
          <v:rect id="_x0000_i1063" style="width:0;height:1.5pt" o:hralign="center" o:hrstd="t" o:hr="t" fillcolor="gray" stroked="f">
            <v:imagedata r:id="rId12" o:title=""/>
          </v:rect>
        </w:pict>
      </w:r>
    </w:p>
    <w:p w14:paraId="337D776E" w14:textId="77777777" w:rsidR="00E31CE4" w:rsidRDefault="00E31CE4" w:rsidP="00E31CE4">
      <w:pPr>
        <w:rPr>
          <w:sz w:val="22"/>
        </w:rPr>
      </w:pPr>
    </w:p>
    <w:p w14:paraId="337D776F" w14:textId="77777777" w:rsidR="00E31CE4" w:rsidRPr="004F2984" w:rsidRDefault="007F463A" w:rsidP="00E31CE4">
      <w:pPr>
        <w:rPr>
          <w:sz w:val="22"/>
        </w:rPr>
      </w:pPr>
      <w:r>
        <w:rPr>
          <w:sz w:val="22"/>
        </w:rPr>
        <w:pict w14:anchorId="337D77A7">
          <v:rect id="_x0000_i1064" style="width:0;height:1.5pt" o:hralign="center" o:hrstd="t" o:hr="t" fillcolor="gray" stroked="f">
            <v:imagedata r:id="rId12" o:title=""/>
          </v:rect>
        </w:pict>
      </w:r>
    </w:p>
    <w:p w14:paraId="337D7770" w14:textId="77777777" w:rsidR="00E31CE4" w:rsidRPr="004F2984" w:rsidRDefault="00E31CE4" w:rsidP="00E31CE4">
      <w:pPr>
        <w:rPr>
          <w:sz w:val="22"/>
        </w:rPr>
      </w:pPr>
    </w:p>
    <w:p w14:paraId="337D7771" w14:textId="77777777" w:rsidR="00E31CE4" w:rsidRPr="004F2984" w:rsidRDefault="007F463A" w:rsidP="00E31CE4">
      <w:pPr>
        <w:rPr>
          <w:sz w:val="22"/>
        </w:rPr>
      </w:pPr>
      <w:r>
        <w:rPr>
          <w:sz w:val="22"/>
        </w:rPr>
        <w:pict w14:anchorId="337D77A8">
          <v:rect id="_x0000_i1065" style="width:0;height:1.5pt" o:hralign="center" o:hrstd="t" o:hr="t" fillcolor="gray" stroked="f">
            <v:imagedata r:id="rId12" o:title=""/>
          </v:rect>
        </w:pict>
      </w:r>
    </w:p>
    <w:p w14:paraId="337D7772" w14:textId="77777777" w:rsidR="00E31CE4" w:rsidRPr="004F2984" w:rsidRDefault="00E31CE4" w:rsidP="00E31CE4">
      <w:pPr>
        <w:rPr>
          <w:sz w:val="22"/>
        </w:rPr>
      </w:pPr>
    </w:p>
    <w:p w14:paraId="337D7773" w14:textId="77777777" w:rsidR="00E31CE4" w:rsidRPr="004F2984" w:rsidRDefault="007F463A" w:rsidP="00E31CE4">
      <w:pPr>
        <w:rPr>
          <w:sz w:val="22"/>
        </w:rPr>
      </w:pPr>
      <w:r>
        <w:rPr>
          <w:sz w:val="22"/>
        </w:rPr>
        <w:pict w14:anchorId="337D77A9">
          <v:rect id="_x0000_i1066" style="width:0;height:1.5pt" o:hralign="center" o:hrstd="t" o:hr="t" fillcolor="gray" stroked="f">
            <v:imagedata r:id="rId12" o:title=""/>
          </v:rect>
        </w:pict>
      </w:r>
    </w:p>
    <w:p w14:paraId="337D7774" w14:textId="77777777" w:rsidR="00E31CE4" w:rsidRPr="004F2984" w:rsidRDefault="00E31CE4" w:rsidP="00E31CE4">
      <w:pPr>
        <w:rPr>
          <w:sz w:val="22"/>
        </w:rPr>
      </w:pPr>
    </w:p>
    <w:p w14:paraId="337D7775" w14:textId="77777777" w:rsidR="00E31CE4" w:rsidRPr="004F2984" w:rsidRDefault="007F463A" w:rsidP="00E31CE4">
      <w:pPr>
        <w:rPr>
          <w:sz w:val="22"/>
        </w:rPr>
      </w:pPr>
      <w:r>
        <w:rPr>
          <w:sz w:val="22"/>
        </w:rPr>
        <w:pict w14:anchorId="337D77AA">
          <v:rect id="_x0000_i1067" style="width:0;height:1.5pt" o:hralign="center" o:hrstd="t" o:hr="t" fillcolor="gray" stroked="f">
            <v:imagedata r:id="rId12" o:title=""/>
          </v:rect>
        </w:pict>
      </w:r>
    </w:p>
    <w:p w14:paraId="337D7776" w14:textId="77777777" w:rsidR="00E31CE4" w:rsidRPr="004F2984" w:rsidRDefault="00E31CE4" w:rsidP="00E31CE4">
      <w:pPr>
        <w:rPr>
          <w:sz w:val="22"/>
        </w:rPr>
      </w:pPr>
    </w:p>
    <w:p w14:paraId="337D7777" w14:textId="77777777" w:rsidR="00E31CE4" w:rsidRPr="004F2984" w:rsidRDefault="007F463A" w:rsidP="00E31CE4">
      <w:pPr>
        <w:rPr>
          <w:sz w:val="22"/>
        </w:rPr>
      </w:pPr>
      <w:r>
        <w:rPr>
          <w:sz w:val="22"/>
        </w:rPr>
        <w:pict w14:anchorId="337D77AB">
          <v:rect id="_x0000_i1068" style="width:0;height:1.5pt" o:hralign="center" o:hrstd="t" o:hr="t" fillcolor="gray" stroked="f">
            <v:imagedata r:id="rId12" o:title=""/>
          </v:rect>
        </w:pict>
      </w:r>
    </w:p>
    <w:p w14:paraId="337D7778" w14:textId="77777777" w:rsidR="00E31CE4" w:rsidRPr="004F2984" w:rsidRDefault="00E31CE4" w:rsidP="00E31CE4">
      <w:pPr>
        <w:rPr>
          <w:sz w:val="22"/>
        </w:rPr>
      </w:pPr>
    </w:p>
    <w:p w14:paraId="337D7779" w14:textId="77777777" w:rsidR="00E31CE4" w:rsidRPr="004F2984" w:rsidRDefault="007F463A" w:rsidP="00E31CE4">
      <w:pPr>
        <w:rPr>
          <w:sz w:val="22"/>
        </w:rPr>
      </w:pPr>
      <w:r>
        <w:rPr>
          <w:sz w:val="22"/>
        </w:rPr>
        <w:pict w14:anchorId="337D77AC">
          <v:rect id="_x0000_i1069" style="width:0;height:1.5pt" o:hralign="center" o:hrstd="t" o:hr="t" fillcolor="gray" stroked="f">
            <v:imagedata r:id="rId12" o:title=""/>
          </v:rect>
        </w:pict>
      </w:r>
    </w:p>
    <w:p w14:paraId="337D777A" w14:textId="77777777" w:rsidR="00E31CE4" w:rsidRPr="004F2984" w:rsidRDefault="00E31CE4" w:rsidP="00E31CE4">
      <w:pPr>
        <w:rPr>
          <w:sz w:val="22"/>
        </w:rPr>
      </w:pPr>
    </w:p>
    <w:p w14:paraId="337D777B" w14:textId="77777777" w:rsidR="00E31CE4" w:rsidRPr="004F2984" w:rsidRDefault="007F463A" w:rsidP="00E31CE4">
      <w:pPr>
        <w:rPr>
          <w:sz w:val="22"/>
        </w:rPr>
      </w:pPr>
      <w:r>
        <w:rPr>
          <w:sz w:val="22"/>
        </w:rPr>
        <w:pict w14:anchorId="337D77AD">
          <v:rect id="_x0000_i1070" style="width:0;height:1.5pt" o:hralign="center" o:hrstd="t" o:hr="t" fillcolor="gray" stroked="f">
            <v:imagedata r:id="rId12" o:title=""/>
          </v:rect>
        </w:pict>
      </w:r>
    </w:p>
    <w:p w14:paraId="337D777C" w14:textId="77777777" w:rsidR="00E31CE4" w:rsidRPr="004F2984" w:rsidRDefault="00E31CE4" w:rsidP="00E31CE4">
      <w:pPr>
        <w:rPr>
          <w:sz w:val="22"/>
        </w:rPr>
      </w:pPr>
    </w:p>
    <w:p w14:paraId="337D777D" w14:textId="77777777" w:rsidR="00E31CE4" w:rsidRPr="004F2984" w:rsidRDefault="007F463A" w:rsidP="00E31CE4">
      <w:pPr>
        <w:rPr>
          <w:sz w:val="22"/>
        </w:rPr>
      </w:pPr>
      <w:bookmarkStart w:id="0" w:name="_GoBack"/>
      <w:bookmarkEnd w:id="0"/>
      <w:r>
        <w:rPr>
          <w:sz w:val="22"/>
        </w:rPr>
        <w:pict w14:anchorId="337D77AE">
          <v:rect id="_x0000_i1071" style="width:0;height:1.5pt" o:hralign="center" o:hrstd="t" o:hr="t" fillcolor="gray" stroked="f">
            <v:imagedata r:id="rId12" o:title=""/>
          </v:rect>
        </w:pict>
      </w:r>
    </w:p>
    <w:sectPr w:rsidR="00E31CE4" w:rsidRPr="004F2984" w:rsidSect="00936670">
      <w:headerReference w:type="default" r:id="rId13"/>
      <w:footerReference w:type="default" r:id="rId14"/>
      <w:pgSz w:w="11907" w:h="16840" w:code="9"/>
      <w:pgMar w:top="1134" w:right="1134" w:bottom="1134" w:left="1134" w:header="709"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94DAF" w14:textId="77777777" w:rsidR="000F79D1" w:rsidRDefault="000F79D1">
      <w:r>
        <w:separator/>
      </w:r>
    </w:p>
  </w:endnote>
  <w:endnote w:type="continuationSeparator" w:id="0">
    <w:p w14:paraId="20780F17" w14:textId="77777777" w:rsidR="000F79D1" w:rsidRDefault="000F7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0A932" w14:textId="77777777" w:rsidR="008B4498" w:rsidRPr="008B4498" w:rsidRDefault="008B4498" w:rsidP="008B4498">
    <w:pPr>
      <w:tabs>
        <w:tab w:val="center" w:pos="4153"/>
        <w:tab w:val="right" w:pos="8306"/>
      </w:tabs>
      <w:rPr>
        <w:b w:val="0"/>
        <w:sz w:val="20"/>
        <w:szCs w:val="20"/>
      </w:rPr>
    </w:pPr>
    <w:r w:rsidRPr="008B4498">
      <w:rPr>
        <w:b w:val="0"/>
        <w:sz w:val="20"/>
        <w:szCs w:val="20"/>
      </w:rPr>
      <w:t>Awarded by City &amp; Guilds</w:t>
    </w:r>
  </w:p>
  <w:p w14:paraId="02A7B7D6" w14:textId="30D48861" w:rsidR="008B4498" w:rsidRPr="008B4498" w:rsidRDefault="008B4498" w:rsidP="008B4498">
    <w:pPr>
      <w:tabs>
        <w:tab w:val="center" w:pos="4153"/>
        <w:tab w:val="right" w:pos="8306"/>
      </w:tabs>
      <w:rPr>
        <w:b w:val="0"/>
        <w:sz w:val="20"/>
        <w:szCs w:val="20"/>
      </w:rPr>
    </w:pPr>
    <w:r w:rsidRPr="008B4498">
      <w:rPr>
        <w:b w:val="0"/>
        <w:sz w:val="20"/>
        <w:szCs w:val="20"/>
      </w:rPr>
      <w:t>SAQ –</w:t>
    </w:r>
    <w:r>
      <w:rPr>
        <w:b w:val="0"/>
        <w:sz w:val="20"/>
        <w:szCs w:val="20"/>
      </w:rPr>
      <w:t xml:space="preserve"> </w:t>
    </w:r>
    <w:r w:rsidRPr="008B4498">
      <w:rPr>
        <w:b w:val="0"/>
        <w:sz w:val="20"/>
        <w:szCs w:val="20"/>
      </w:rPr>
      <w:t>Leading and motivating a team effectively</w:t>
    </w:r>
    <w:r w:rsidRPr="008B4498">
      <w:rPr>
        <w:b w:val="0"/>
        <w:sz w:val="20"/>
        <w:szCs w:val="20"/>
      </w:rPr>
      <w:tab/>
    </w:r>
  </w:p>
  <w:p w14:paraId="774449F5" w14:textId="77777777" w:rsidR="008B4498" w:rsidRPr="008B4498" w:rsidRDefault="008B4498" w:rsidP="008B4498">
    <w:pPr>
      <w:tabs>
        <w:tab w:val="center" w:pos="4153"/>
        <w:tab w:val="right" w:pos="9639"/>
      </w:tabs>
      <w:ind w:right="-330"/>
      <w:rPr>
        <w:b w:val="0"/>
        <w:sz w:val="20"/>
        <w:szCs w:val="20"/>
      </w:rPr>
    </w:pPr>
    <w:r w:rsidRPr="008B4498">
      <w:rPr>
        <w:b w:val="0"/>
        <w:sz w:val="20"/>
        <w:szCs w:val="20"/>
      </w:rPr>
      <w:t>Version 1.0 (February 2016)</w:t>
    </w:r>
    <w:r w:rsidRPr="008B4498">
      <w:rPr>
        <w:b w:val="0"/>
        <w:sz w:val="20"/>
        <w:szCs w:val="20"/>
      </w:rPr>
      <w:tab/>
    </w:r>
    <w:r w:rsidRPr="008B4498">
      <w:rPr>
        <w:b w:val="0"/>
        <w:sz w:val="20"/>
        <w:szCs w:val="20"/>
      </w:rPr>
      <w:tab/>
      <w:t xml:space="preserve"> </w:t>
    </w:r>
    <w:r w:rsidRPr="008B4498">
      <w:rPr>
        <w:b w:val="0"/>
        <w:sz w:val="20"/>
        <w:szCs w:val="20"/>
      </w:rPr>
      <w:fldChar w:fldCharType="begin"/>
    </w:r>
    <w:r w:rsidRPr="008B4498">
      <w:rPr>
        <w:b w:val="0"/>
        <w:sz w:val="20"/>
        <w:szCs w:val="20"/>
      </w:rPr>
      <w:instrText xml:space="preserve"> PAGE   \* MERGEFORMAT </w:instrText>
    </w:r>
    <w:r w:rsidRPr="008B4498">
      <w:rPr>
        <w:b w:val="0"/>
        <w:sz w:val="20"/>
        <w:szCs w:val="20"/>
      </w:rPr>
      <w:fldChar w:fldCharType="separate"/>
    </w:r>
    <w:r w:rsidR="007F463A">
      <w:rPr>
        <w:b w:val="0"/>
        <w:noProof/>
        <w:sz w:val="20"/>
        <w:szCs w:val="20"/>
      </w:rPr>
      <w:t>3</w:t>
    </w:r>
    <w:r w:rsidRPr="008B4498">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D0FCA" w14:textId="77777777" w:rsidR="000F79D1" w:rsidRDefault="000F79D1">
      <w:r>
        <w:separator/>
      </w:r>
    </w:p>
  </w:footnote>
  <w:footnote w:type="continuationSeparator" w:id="0">
    <w:p w14:paraId="6EBF9A1B" w14:textId="77777777" w:rsidR="000F79D1" w:rsidRDefault="000F7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D77B4" w14:textId="1A38D033" w:rsidR="00310554" w:rsidRPr="00DD172F" w:rsidRDefault="00F910A7" w:rsidP="00EE39ED">
    <w:pPr>
      <w:pStyle w:val="Header"/>
      <w:jc w:val="center"/>
      <w:rPr>
        <w:b w:val="0"/>
        <w:sz w:val="18"/>
        <w:szCs w:val="18"/>
      </w:rPr>
    </w:pPr>
    <w:r>
      <w:rPr>
        <w:noProof/>
        <w:lang w:eastAsia="en-GB"/>
      </w:rPr>
      <w:drawing>
        <wp:anchor distT="0" distB="0" distL="114300" distR="114300" simplePos="0" relativeHeight="251658240" behindDoc="0" locked="0" layoutInCell="1" allowOverlap="1" wp14:anchorId="66B53069" wp14:editId="06C13701">
          <wp:simplePos x="0" y="0"/>
          <wp:positionH relativeFrom="column">
            <wp:posOffset>5154930</wp:posOffset>
          </wp:positionH>
          <wp:positionV relativeFrom="page">
            <wp:posOffset>137160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6248F"/>
    <w:multiLevelType w:val="hybridMultilevel"/>
    <w:tmpl w:val="5A86312E"/>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AC59A9"/>
    <w:multiLevelType w:val="hybridMultilevel"/>
    <w:tmpl w:val="918AD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93E89"/>
    <w:multiLevelType w:val="hybridMultilevel"/>
    <w:tmpl w:val="CA78D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24E1C"/>
    <w:multiLevelType w:val="multilevel"/>
    <w:tmpl w:val="90CA2BE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123A7A4C"/>
    <w:multiLevelType w:val="multilevel"/>
    <w:tmpl w:val="FFC8484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15:restartNumberingAfterBreak="0">
    <w:nsid w:val="1AD04B32"/>
    <w:multiLevelType w:val="hybridMultilevel"/>
    <w:tmpl w:val="6EB45F16"/>
    <w:lvl w:ilvl="0" w:tplc="847882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5D0D3F"/>
    <w:multiLevelType w:val="multilevel"/>
    <w:tmpl w:val="E7C8A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969A2"/>
    <w:multiLevelType w:val="hybridMultilevel"/>
    <w:tmpl w:val="A30CA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F14EC9"/>
    <w:multiLevelType w:val="multilevel"/>
    <w:tmpl w:val="A8DA5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D5AE3"/>
    <w:multiLevelType w:val="hybridMultilevel"/>
    <w:tmpl w:val="ED325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C6AA6"/>
    <w:multiLevelType w:val="hybridMultilevel"/>
    <w:tmpl w:val="D60ADCEC"/>
    <w:lvl w:ilvl="0" w:tplc="90686D76">
      <w:start w:val="1"/>
      <w:numFmt w:val="bullet"/>
      <w:lvlText w:val=""/>
      <w:lvlJc w:val="left"/>
      <w:pPr>
        <w:tabs>
          <w:tab w:val="num" w:pos="720"/>
        </w:tabs>
        <w:ind w:left="720" w:hanging="360"/>
      </w:pPr>
      <w:rPr>
        <w:rFonts w:ascii="Symbol" w:hAnsi="Symbol" w:hint="default"/>
      </w:rPr>
    </w:lvl>
    <w:lvl w:ilvl="1" w:tplc="B8A2CDC6">
      <w:start w:val="1"/>
      <w:numFmt w:val="decimal"/>
      <w:lvlText w:val="%2."/>
      <w:lvlJc w:val="left"/>
      <w:pPr>
        <w:tabs>
          <w:tab w:val="num" w:pos="1440"/>
        </w:tabs>
        <w:ind w:left="1440" w:hanging="360"/>
      </w:pPr>
      <w:rPr>
        <w:rFonts w:cs="Times New Roman" w:hint="default"/>
      </w:rPr>
    </w:lvl>
    <w:lvl w:ilvl="2" w:tplc="D94E121A">
      <w:start w:val="1"/>
      <w:numFmt w:val="bullet"/>
      <w:lvlText w:val=""/>
      <w:lvlJc w:val="left"/>
      <w:pPr>
        <w:tabs>
          <w:tab w:val="num" w:pos="2160"/>
        </w:tabs>
        <w:ind w:left="2160" w:hanging="360"/>
      </w:pPr>
      <w:rPr>
        <w:rFonts w:ascii="Wingdings" w:hAnsi="Wingdings" w:hint="default"/>
      </w:rPr>
    </w:lvl>
    <w:lvl w:ilvl="3" w:tplc="C44E6D52">
      <w:start w:val="1"/>
      <w:numFmt w:val="bullet"/>
      <w:lvlText w:val=""/>
      <w:lvlJc w:val="left"/>
      <w:pPr>
        <w:tabs>
          <w:tab w:val="num" w:pos="2880"/>
        </w:tabs>
        <w:ind w:left="2880" w:hanging="360"/>
      </w:pPr>
      <w:rPr>
        <w:rFonts w:ascii="Symbol" w:hAnsi="Symbol" w:hint="default"/>
      </w:rPr>
    </w:lvl>
    <w:lvl w:ilvl="4" w:tplc="65F857BE">
      <w:start w:val="1"/>
      <w:numFmt w:val="bullet"/>
      <w:lvlText w:val="o"/>
      <w:lvlJc w:val="left"/>
      <w:pPr>
        <w:tabs>
          <w:tab w:val="num" w:pos="3600"/>
        </w:tabs>
        <w:ind w:left="3600" w:hanging="360"/>
      </w:pPr>
      <w:rPr>
        <w:rFonts w:ascii="Courier New" w:hAnsi="Courier New" w:hint="default"/>
      </w:rPr>
    </w:lvl>
    <w:lvl w:ilvl="5" w:tplc="789EB186">
      <w:start w:val="1"/>
      <w:numFmt w:val="bullet"/>
      <w:lvlText w:val=""/>
      <w:lvlJc w:val="left"/>
      <w:pPr>
        <w:tabs>
          <w:tab w:val="num" w:pos="4320"/>
        </w:tabs>
        <w:ind w:left="4320" w:hanging="360"/>
      </w:pPr>
      <w:rPr>
        <w:rFonts w:ascii="Wingdings" w:hAnsi="Wingdings" w:hint="default"/>
      </w:rPr>
    </w:lvl>
    <w:lvl w:ilvl="6" w:tplc="E4727FD6">
      <w:start w:val="1"/>
      <w:numFmt w:val="bullet"/>
      <w:lvlText w:val=""/>
      <w:lvlJc w:val="left"/>
      <w:pPr>
        <w:tabs>
          <w:tab w:val="num" w:pos="5040"/>
        </w:tabs>
        <w:ind w:left="5040" w:hanging="360"/>
      </w:pPr>
      <w:rPr>
        <w:rFonts w:ascii="Symbol" w:hAnsi="Symbol" w:hint="default"/>
      </w:rPr>
    </w:lvl>
    <w:lvl w:ilvl="7" w:tplc="B7DC18F4">
      <w:start w:val="1"/>
      <w:numFmt w:val="bullet"/>
      <w:lvlText w:val="o"/>
      <w:lvlJc w:val="left"/>
      <w:pPr>
        <w:tabs>
          <w:tab w:val="num" w:pos="5760"/>
        </w:tabs>
        <w:ind w:left="5760" w:hanging="360"/>
      </w:pPr>
      <w:rPr>
        <w:rFonts w:ascii="Courier New" w:hAnsi="Courier New" w:hint="default"/>
      </w:rPr>
    </w:lvl>
    <w:lvl w:ilvl="8" w:tplc="B6FA223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72AEE"/>
    <w:multiLevelType w:val="hybridMultilevel"/>
    <w:tmpl w:val="A5DEBE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FBF441D"/>
    <w:multiLevelType w:val="hybridMultilevel"/>
    <w:tmpl w:val="23EC7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6C6323"/>
    <w:multiLevelType w:val="hybridMultilevel"/>
    <w:tmpl w:val="AC827CDA"/>
    <w:lvl w:ilvl="0" w:tplc="1CC4E6BE">
      <w:start w:val="1"/>
      <w:numFmt w:val="decimal"/>
      <w:lvlText w:val="%1."/>
      <w:lvlJc w:val="left"/>
      <w:pPr>
        <w:tabs>
          <w:tab w:val="num" w:pos="360"/>
        </w:tabs>
        <w:ind w:left="360" w:hanging="360"/>
      </w:pPr>
      <w:rPr>
        <w:rFonts w:cs="Times New Roman" w:hint="default"/>
        <w:b/>
      </w:rPr>
    </w:lvl>
    <w:lvl w:ilvl="1" w:tplc="AD10AE76">
      <w:start w:val="1"/>
      <w:numFmt w:val="lowerLetter"/>
      <w:lvlText w:val="%2."/>
      <w:lvlJc w:val="left"/>
      <w:pPr>
        <w:tabs>
          <w:tab w:val="num" w:pos="1080"/>
        </w:tabs>
        <w:ind w:left="1080" w:hanging="360"/>
      </w:pPr>
      <w:rPr>
        <w:rFonts w:cs="Times New Roman"/>
      </w:rPr>
    </w:lvl>
    <w:lvl w:ilvl="2" w:tplc="68469D76">
      <w:start w:val="1"/>
      <w:numFmt w:val="lowerRoman"/>
      <w:lvlText w:val="%3."/>
      <w:lvlJc w:val="right"/>
      <w:pPr>
        <w:tabs>
          <w:tab w:val="num" w:pos="1800"/>
        </w:tabs>
        <w:ind w:left="1800" w:hanging="180"/>
      </w:pPr>
      <w:rPr>
        <w:rFonts w:cs="Times New Roman"/>
      </w:rPr>
    </w:lvl>
    <w:lvl w:ilvl="3" w:tplc="3AC051F8">
      <w:start w:val="1"/>
      <w:numFmt w:val="decimal"/>
      <w:lvlText w:val="%4."/>
      <w:lvlJc w:val="left"/>
      <w:pPr>
        <w:tabs>
          <w:tab w:val="num" w:pos="2520"/>
        </w:tabs>
        <w:ind w:left="2520" w:hanging="360"/>
      </w:pPr>
      <w:rPr>
        <w:rFonts w:cs="Times New Roman"/>
      </w:rPr>
    </w:lvl>
    <w:lvl w:ilvl="4" w:tplc="FD066B98">
      <w:start w:val="1"/>
      <w:numFmt w:val="lowerLetter"/>
      <w:lvlText w:val="%5."/>
      <w:lvlJc w:val="left"/>
      <w:pPr>
        <w:tabs>
          <w:tab w:val="num" w:pos="3240"/>
        </w:tabs>
        <w:ind w:left="3240" w:hanging="360"/>
      </w:pPr>
      <w:rPr>
        <w:rFonts w:cs="Times New Roman"/>
      </w:rPr>
    </w:lvl>
    <w:lvl w:ilvl="5" w:tplc="340040EC">
      <w:start w:val="1"/>
      <w:numFmt w:val="lowerRoman"/>
      <w:lvlText w:val="%6."/>
      <w:lvlJc w:val="right"/>
      <w:pPr>
        <w:tabs>
          <w:tab w:val="num" w:pos="3960"/>
        </w:tabs>
        <w:ind w:left="3960" w:hanging="180"/>
      </w:pPr>
      <w:rPr>
        <w:rFonts w:cs="Times New Roman"/>
      </w:rPr>
    </w:lvl>
    <w:lvl w:ilvl="6" w:tplc="186E7B40">
      <w:start w:val="1"/>
      <w:numFmt w:val="decimal"/>
      <w:lvlText w:val="%7."/>
      <w:lvlJc w:val="left"/>
      <w:pPr>
        <w:tabs>
          <w:tab w:val="num" w:pos="4680"/>
        </w:tabs>
        <w:ind w:left="4680" w:hanging="360"/>
      </w:pPr>
      <w:rPr>
        <w:rFonts w:cs="Times New Roman"/>
      </w:rPr>
    </w:lvl>
    <w:lvl w:ilvl="7" w:tplc="B4E8D370">
      <w:start w:val="1"/>
      <w:numFmt w:val="lowerLetter"/>
      <w:lvlText w:val="%8."/>
      <w:lvlJc w:val="left"/>
      <w:pPr>
        <w:tabs>
          <w:tab w:val="num" w:pos="5400"/>
        </w:tabs>
        <w:ind w:left="5400" w:hanging="360"/>
      </w:pPr>
      <w:rPr>
        <w:rFonts w:cs="Times New Roman"/>
      </w:rPr>
    </w:lvl>
    <w:lvl w:ilvl="8" w:tplc="F2763C4E">
      <w:start w:val="1"/>
      <w:numFmt w:val="lowerRoman"/>
      <w:lvlText w:val="%9."/>
      <w:lvlJc w:val="right"/>
      <w:pPr>
        <w:tabs>
          <w:tab w:val="num" w:pos="6120"/>
        </w:tabs>
        <w:ind w:left="6120" w:hanging="180"/>
      </w:pPr>
      <w:rPr>
        <w:rFonts w:cs="Times New Roman"/>
      </w:rPr>
    </w:lvl>
  </w:abstractNum>
  <w:abstractNum w:abstractNumId="18" w15:restartNumberingAfterBreak="0">
    <w:nsid w:val="521237C2"/>
    <w:multiLevelType w:val="multilevel"/>
    <w:tmpl w:val="809EB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BE5CB8"/>
    <w:multiLevelType w:val="hybridMultilevel"/>
    <w:tmpl w:val="73B0ACDE"/>
    <w:lvl w:ilvl="0" w:tplc="58B21B76">
      <w:start w:val="1"/>
      <w:numFmt w:val="decimal"/>
      <w:pStyle w:val="TableListNumber"/>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AA00857"/>
    <w:multiLevelType w:val="hybridMultilevel"/>
    <w:tmpl w:val="FCDAEFC8"/>
    <w:lvl w:ilvl="0" w:tplc="59301E5A">
      <w:start w:val="1"/>
      <w:numFmt w:val="decimal"/>
      <w:lvlText w:val="%1."/>
      <w:lvlJc w:val="left"/>
      <w:pPr>
        <w:tabs>
          <w:tab w:val="num" w:pos="360"/>
        </w:tabs>
        <w:ind w:left="360" w:hanging="360"/>
      </w:pPr>
      <w:rPr>
        <w:rFonts w:cs="Times New Roman" w:hint="default"/>
        <w:b/>
      </w:rPr>
    </w:lvl>
    <w:lvl w:ilvl="1" w:tplc="BB3ED93A">
      <w:start w:val="1"/>
      <w:numFmt w:val="lowerLetter"/>
      <w:lvlText w:val="%2."/>
      <w:lvlJc w:val="left"/>
      <w:pPr>
        <w:tabs>
          <w:tab w:val="num" w:pos="1080"/>
        </w:tabs>
        <w:ind w:left="1080" w:hanging="360"/>
      </w:pPr>
      <w:rPr>
        <w:rFonts w:cs="Times New Roman"/>
      </w:rPr>
    </w:lvl>
    <w:lvl w:ilvl="2" w:tplc="04F8F672">
      <w:start w:val="1"/>
      <w:numFmt w:val="lowerRoman"/>
      <w:lvlText w:val="%3."/>
      <w:lvlJc w:val="right"/>
      <w:pPr>
        <w:tabs>
          <w:tab w:val="num" w:pos="1800"/>
        </w:tabs>
        <w:ind w:left="1800" w:hanging="180"/>
      </w:pPr>
      <w:rPr>
        <w:rFonts w:cs="Times New Roman"/>
      </w:rPr>
    </w:lvl>
    <w:lvl w:ilvl="3" w:tplc="14602582">
      <w:start w:val="1"/>
      <w:numFmt w:val="decimal"/>
      <w:lvlText w:val="%4."/>
      <w:lvlJc w:val="left"/>
      <w:pPr>
        <w:tabs>
          <w:tab w:val="num" w:pos="2520"/>
        </w:tabs>
        <w:ind w:left="2520" w:hanging="360"/>
      </w:pPr>
      <w:rPr>
        <w:rFonts w:cs="Times New Roman"/>
      </w:rPr>
    </w:lvl>
    <w:lvl w:ilvl="4" w:tplc="7186C64E">
      <w:start w:val="1"/>
      <w:numFmt w:val="lowerLetter"/>
      <w:lvlText w:val="%5."/>
      <w:lvlJc w:val="left"/>
      <w:pPr>
        <w:tabs>
          <w:tab w:val="num" w:pos="3240"/>
        </w:tabs>
        <w:ind w:left="3240" w:hanging="360"/>
      </w:pPr>
      <w:rPr>
        <w:rFonts w:cs="Times New Roman"/>
      </w:rPr>
    </w:lvl>
    <w:lvl w:ilvl="5" w:tplc="27D452B4">
      <w:start w:val="1"/>
      <w:numFmt w:val="lowerRoman"/>
      <w:lvlText w:val="%6."/>
      <w:lvlJc w:val="right"/>
      <w:pPr>
        <w:tabs>
          <w:tab w:val="num" w:pos="3960"/>
        </w:tabs>
        <w:ind w:left="3960" w:hanging="180"/>
      </w:pPr>
      <w:rPr>
        <w:rFonts w:cs="Times New Roman"/>
      </w:rPr>
    </w:lvl>
    <w:lvl w:ilvl="6" w:tplc="1CD8FEE0">
      <w:start w:val="1"/>
      <w:numFmt w:val="decimal"/>
      <w:lvlText w:val="%7."/>
      <w:lvlJc w:val="left"/>
      <w:pPr>
        <w:tabs>
          <w:tab w:val="num" w:pos="4680"/>
        </w:tabs>
        <w:ind w:left="4680" w:hanging="360"/>
      </w:pPr>
      <w:rPr>
        <w:rFonts w:cs="Times New Roman"/>
      </w:rPr>
    </w:lvl>
    <w:lvl w:ilvl="7" w:tplc="A3A22112">
      <w:start w:val="1"/>
      <w:numFmt w:val="lowerLetter"/>
      <w:lvlText w:val="%8."/>
      <w:lvlJc w:val="left"/>
      <w:pPr>
        <w:tabs>
          <w:tab w:val="num" w:pos="5400"/>
        </w:tabs>
        <w:ind w:left="5400" w:hanging="360"/>
      </w:pPr>
      <w:rPr>
        <w:rFonts w:cs="Times New Roman"/>
      </w:rPr>
    </w:lvl>
    <w:lvl w:ilvl="8" w:tplc="F16ECE98">
      <w:start w:val="1"/>
      <w:numFmt w:val="lowerRoman"/>
      <w:lvlText w:val="%9."/>
      <w:lvlJc w:val="right"/>
      <w:pPr>
        <w:tabs>
          <w:tab w:val="num" w:pos="6120"/>
        </w:tabs>
        <w:ind w:left="6120" w:hanging="180"/>
      </w:pPr>
      <w:rPr>
        <w:rFonts w:cs="Times New Roman"/>
      </w:rPr>
    </w:lvl>
  </w:abstractNum>
  <w:abstractNum w:abstractNumId="21" w15:restartNumberingAfterBreak="0">
    <w:nsid w:val="61B703F9"/>
    <w:multiLevelType w:val="hybridMultilevel"/>
    <w:tmpl w:val="636E0112"/>
    <w:lvl w:ilvl="0" w:tplc="F5B6F0EA">
      <w:start w:val="1"/>
      <w:numFmt w:val="decimal"/>
      <w:lvlText w:val="%1"/>
      <w:lvlJc w:val="left"/>
      <w:pPr>
        <w:tabs>
          <w:tab w:val="num" w:pos="360"/>
        </w:tabs>
        <w:ind w:left="360" w:hanging="360"/>
      </w:pPr>
      <w:rPr>
        <w:rFonts w:ascii="Arial" w:hAnsi="Arial" w:cs="Arial" w:hint="default"/>
        <w:sz w:val="20"/>
        <w:szCs w:val="20"/>
      </w:rPr>
    </w:lvl>
    <w:lvl w:ilvl="1" w:tplc="E98434D2">
      <w:start w:val="1"/>
      <w:numFmt w:val="lowerLetter"/>
      <w:lvlText w:val="%2."/>
      <w:lvlJc w:val="left"/>
      <w:pPr>
        <w:tabs>
          <w:tab w:val="num" w:pos="1080"/>
        </w:tabs>
        <w:ind w:left="1080" w:hanging="360"/>
      </w:pPr>
    </w:lvl>
    <w:lvl w:ilvl="2" w:tplc="D4426B9E">
      <w:start w:val="1"/>
      <w:numFmt w:val="lowerRoman"/>
      <w:lvlText w:val="%3."/>
      <w:lvlJc w:val="right"/>
      <w:pPr>
        <w:tabs>
          <w:tab w:val="num" w:pos="1800"/>
        </w:tabs>
        <w:ind w:left="1800" w:hanging="180"/>
      </w:pPr>
    </w:lvl>
    <w:lvl w:ilvl="3" w:tplc="0F5E0C5C">
      <w:start w:val="1"/>
      <w:numFmt w:val="decimal"/>
      <w:lvlText w:val="%4."/>
      <w:lvlJc w:val="left"/>
      <w:pPr>
        <w:tabs>
          <w:tab w:val="num" w:pos="2520"/>
        </w:tabs>
        <w:ind w:left="2520" w:hanging="360"/>
      </w:pPr>
    </w:lvl>
    <w:lvl w:ilvl="4" w:tplc="868081A0">
      <w:start w:val="1"/>
      <w:numFmt w:val="lowerLetter"/>
      <w:lvlText w:val="%5."/>
      <w:lvlJc w:val="left"/>
      <w:pPr>
        <w:tabs>
          <w:tab w:val="num" w:pos="3240"/>
        </w:tabs>
        <w:ind w:left="3240" w:hanging="360"/>
      </w:pPr>
    </w:lvl>
    <w:lvl w:ilvl="5" w:tplc="536CDC10">
      <w:start w:val="1"/>
      <w:numFmt w:val="lowerRoman"/>
      <w:lvlText w:val="%6."/>
      <w:lvlJc w:val="right"/>
      <w:pPr>
        <w:tabs>
          <w:tab w:val="num" w:pos="3960"/>
        </w:tabs>
        <w:ind w:left="3960" w:hanging="180"/>
      </w:pPr>
    </w:lvl>
    <w:lvl w:ilvl="6" w:tplc="D4BCB162">
      <w:start w:val="1"/>
      <w:numFmt w:val="decimal"/>
      <w:lvlText w:val="%7."/>
      <w:lvlJc w:val="left"/>
      <w:pPr>
        <w:tabs>
          <w:tab w:val="num" w:pos="4680"/>
        </w:tabs>
        <w:ind w:left="4680" w:hanging="360"/>
      </w:pPr>
    </w:lvl>
    <w:lvl w:ilvl="7" w:tplc="8FDC6726">
      <w:start w:val="1"/>
      <w:numFmt w:val="lowerLetter"/>
      <w:lvlText w:val="%8."/>
      <w:lvlJc w:val="left"/>
      <w:pPr>
        <w:tabs>
          <w:tab w:val="num" w:pos="5400"/>
        </w:tabs>
        <w:ind w:left="5400" w:hanging="360"/>
      </w:pPr>
    </w:lvl>
    <w:lvl w:ilvl="8" w:tplc="BDB41F90">
      <w:start w:val="1"/>
      <w:numFmt w:val="lowerRoman"/>
      <w:lvlText w:val="%9."/>
      <w:lvlJc w:val="right"/>
      <w:pPr>
        <w:tabs>
          <w:tab w:val="num" w:pos="6120"/>
        </w:tabs>
        <w:ind w:left="6120" w:hanging="180"/>
      </w:pPr>
    </w:lvl>
  </w:abstractNum>
  <w:abstractNum w:abstractNumId="22" w15:restartNumberingAfterBreak="0">
    <w:nsid w:val="63FF7D65"/>
    <w:multiLevelType w:val="hybridMultilevel"/>
    <w:tmpl w:val="1E7E48CC"/>
    <w:lvl w:ilvl="0" w:tplc="FB42C088">
      <w:start w:val="1"/>
      <w:numFmt w:val="decimal"/>
      <w:lvlText w:val="%1."/>
      <w:lvlJc w:val="left"/>
      <w:pPr>
        <w:tabs>
          <w:tab w:val="num" w:pos="1080"/>
        </w:tabs>
        <w:ind w:left="1080" w:hanging="360"/>
      </w:pPr>
      <w:rPr>
        <w:rFonts w:hint="default"/>
      </w:rPr>
    </w:lvl>
    <w:lvl w:ilvl="1" w:tplc="93F0F6E2" w:tentative="1">
      <w:start w:val="1"/>
      <w:numFmt w:val="lowerLetter"/>
      <w:lvlText w:val="%2."/>
      <w:lvlJc w:val="left"/>
      <w:pPr>
        <w:tabs>
          <w:tab w:val="num" w:pos="1440"/>
        </w:tabs>
        <w:ind w:left="1440" w:hanging="360"/>
      </w:pPr>
    </w:lvl>
    <w:lvl w:ilvl="2" w:tplc="FDE832BA" w:tentative="1">
      <w:start w:val="1"/>
      <w:numFmt w:val="lowerRoman"/>
      <w:lvlText w:val="%3."/>
      <w:lvlJc w:val="right"/>
      <w:pPr>
        <w:tabs>
          <w:tab w:val="num" w:pos="2160"/>
        </w:tabs>
        <w:ind w:left="2160" w:hanging="180"/>
      </w:pPr>
    </w:lvl>
    <w:lvl w:ilvl="3" w:tplc="58FC44E6" w:tentative="1">
      <w:start w:val="1"/>
      <w:numFmt w:val="decimal"/>
      <w:lvlText w:val="%4."/>
      <w:lvlJc w:val="left"/>
      <w:pPr>
        <w:tabs>
          <w:tab w:val="num" w:pos="2880"/>
        </w:tabs>
        <w:ind w:left="2880" w:hanging="360"/>
      </w:pPr>
    </w:lvl>
    <w:lvl w:ilvl="4" w:tplc="C2B670D6" w:tentative="1">
      <w:start w:val="1"/>
      <w:numFmt w:val="lowerLetter"/>
      <w:lvlText w:val="%5."/>
      <w:lvlJc w:val="left"/>
      <w:pPr>
        <w:tabs>
          <w:tab w:val="num" w:pos="3600"/>
        </w:tabs>
        <w:ind w:left="3600" w:hanging="360"/>
      </w:pPr>
    </w:lvl>
    <w:lvl w:ilvl="5" w:tplc="5CB29960" w:tentative="1">
      <w:start w:val="1"/>
      <w:numFmt w:val="lowerRoman"/>
      <w:lvlText w:val="%6."/>
      <w:lvlJc w:val="right"/>
      <w:pPr>
        <w:tabs>
          <w:tab w:val="num" w:pos="4320"/>
        </w:tabs>
        <w:ind w:left="4320" w:hanging="180"/>
      </w:pPr>
    </w:lvl>
    <w:lvl w:ilvl="6" w:tplc="928A38AC" w:tentative="1">
      <w:start w:val="1"/>
      <w:numFmt w:val="decimal"/>
      <w:lvlText w:val="%7."/>
      <w:lvlJc w:val="left"/>
      <w:pPr>
        <w:tabs>
          <w:tab w:val="num" w:pos="5040"/>
        </w:tabs>
        <w:ind w:left="5040" w:hanging="360"/>
      </w:pPr>
    </w:lvl>
    <w:lvl w:ilvl="7" w:tplc="9BAA66D8" w:tentative="1">
      <w:start w:val="1"/>
      <w:numFmt w:val="lowerLetter"/>
      <w:lvlText w:val="%8."/>
      <w:lvlJc w:val="left"/>
      <w:pPr>
        <w:tabs>
          <w:tab w:val="num" w:pos="5760"/>
        </w:tabs>
        <w:ind w:left="5760" w:hanging="360"/>
      </w:pPr>
    </w:lvl>
    <w:lvl w:ilvl="8" w:tplc="E90293A8" w:tentative="1">
      <w:start w:val="1"/>
      <w:numFmt w:val="lowerRoman"/>
      <w:lvlText w:val="%9."/>
      <w:lvlJc w:val="right"/>
      <w:pPr>
        <w:tabs>
          <w:tab w:val="num" w:pos="6480"/>
        </w:tabs>
        <w:ind w:left="6480" w:hanging="180"/>
      </w:pPr>
    </w:lvl>
  </w:abstractNum>
  <w:abstractNum w:abstractNumId="23" w15:restartNumberingAfterBreak="0">
    <w:nsid w:val="64E156A2"/>
    <w:multiLevelType w:val="hybridMultilevel"/>
    <w:tmpl w:val="AAC01194"/>
    <w:lvl w:ilvl="0" w:tplc="0BA2CAFA">
      <w:start w:val="1"/>
      <w:numFmt w:val="decimal"/>
      <w:lvlText w:val="%1."/>
      <w:lvlJc w:val="left"/>
      <w:pPr>
        <w:ind w:left="720" w:hanging="360"/>
      </w:pPr>
      <w:rPr>
        <w:rFonts w:cs="Times New Roman"/>
      </w:rPr>
    </w:lvl>
    <w:lvl w:ilvl="1" w:tplc="9854742C">
      <w:start w:val="1"/>
      <w:numFmt w:val="lowerLetter"/>
      <w:lvlText w:val="%2."/>
      <w:lvlJc w:val="left"/>
      <w:pPr>
        <w:ind w:left="1440" w:hanging="360"/>
      </w:pPr>
      <w:rPr>
        <w:rFonts w:cs="Times New Roman"/>
      </w:rPr>
    </w:lvl>
    <w:lvl w:ilvl="2" w:tplc="2F485650">
      <w:start w:val="1"/>
      <w:numFmt w:val="lowerRoman"/>
      <w:lvlText w:val="%3."/>
      <w:lvlJc w:val="right"/>
      <w:pPr>
        <w:ind w:left="2160" w:hanging="180"/>
      </w:pPr>
      <w:rPr>
        <w:rFonts w:cs="Times New Roman"/>
      </w:rPr>
    </w:lvl>
    <w:lvl w:ilvl="3" w:tplc="A1BAED00">
      <w:start w:val="1"/>
      <w:numFmt w:val="decimal"/>
      <w:lvlText w:val="%4."/>
      <w:lvlJc w:val="left"/>
      <w:pPr>
        <w:ind w:left="2880" w:hanging="360"/>
      </w:pPr>
      <w:rPr>
        <w:rFonts w:cs="Times New Roman"/>
      </w:rPr>
    </w:lvl>
    <w:lvl w:ilvl="4" w:tplc="D8B89BCA">
      <w:start w:val="1"/>
      <w:numFmt w:val="lowerLetter"/>
      <w:lvlText w:val="%5."/>
      <w:lvlJc w:val="left"/>
      <w:pPr>
        <w:ind w:left="3600" w:hanging="360"/>
      </w:pPr>
      <w:rPr>
        <w:rFonts w:cs="Times New Roman"/>
      </w:rPr>
    </w:lvl>
    <w:lvl w:ilvl="5" w:tplc="10748820">
      <w:start w:val="1"/>
      <w:numFmt w:val="lowerRoman"/>
      <w:lvlText w:val="%6."/>
      <w:lvlJc w:val="right"/>
      <w:pPr>
        <w:ind w:left="4320" w:hanging="180"/>
      </w:pPr>
      <w:rPr>
        <w:rFonts w:cs="Times New Roman"/>
      </w:rPr>
    </w:lvl>
    <w:lvl w:ilvl="6" w:tplc="9A2C1554">
      <w:start w:val="1"/>
      <w:numFmt w:val="decimal"/>
      <w:lvlText w:val="%7."/>
      <w:lvlJc w:val="left"/>
      <w:pPr>
        <w:ind w:left="5040" w:hanging="360"/>
      </w:pPr>
      <w:rPr>
        <w:rFonts w:cs="Times New Roman"/>
      </w:rPr>
    </w:lvl>
    <w:lvl w:ilvl="7" w:tplc="84809CBC">
      <w:start w:val="1"/>
      <w:numFmt w:val="lowerLetter"/>
      <w:lvlText w:val="%8."/>
      <w:lvlJc w:val="left"/>
      <w:pPr>
        <w:ind w:left="5760" w:hanging="360"/>
      </w:pPr>
      <w:rPr>
        <w:rFonts w:cs="Times New Roman"/>
      </w:rPr>
    </w:lvl>
    <w:lvl w:ilvl="8" w:tplc="52AAA3D2">
      <w:start w:val="1"/>
      <w:numFmt w:val="lowerRoman"/>
      <w:lvlText w:val="%9."/>
      <w:lvlJc w:val="right"/>
      <w:pPr>
        <w:ind w:left="6480" w:hanging="180"/>
      </w:pPr>
      <w:rPr>
        <w:rFonts w:cs="Times New Roman"/>
      </w:rPr>
    </w:lvl>
  </w:abstractNum>
  <w:abstractNum w:abstractNumId="24" w15:restartNumberingAfterBreak="0">
    <w:nsid w:val="6F4042C9"/>
    <w:multiLevelType w:val="hybridMultilevel"/>
    <w:tmpl w:val="6824A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359C7"/>
    <w:multiLevelType w:val="hybridMultilevel"/>
    <w:tmpl w:val="C91A94FC"/>
    <w:lvl w:ilvl="0" w:tplc="09A432A8">
      <w:start w:val="1"/>
      <w:numFmt w:val="bullet"/>
      <w:lvlText w:val=""/>
      <w:lvlJc w:val="left"/>
      <w:pPr>
        <w:tabs>
          <w:tab w:val="num" w:pos="720"/>
        </w:tabs>
        <w:ind w:left="720" w:hanging="360"/>
      </w:pPr>
      <w:rPr>
        <w:rFonts w:ascii="Symbol" w:hAnsi="Symbol" w:hint="default"/>
      </w:rPr>
    </w:lvl>
    <w:lvl w:ilvl="1" w:tplc="A7A608FA">
      <w:start w:val="1"/>
      <w:numFmt w:val="bullet"/>
      <w:lvlText w:val="o"/>
      <w:lvlJc w:val="left"/>
      <w:pPr>
        <w:tabs>
          <w:tab w:val="num" w:pos="1440"/>
        </w:tabs>
        <w:ind w:left="1440" w:hanging="360"/>
      </w:pPr>
      <w:rPr>
        <w:rFonts w:ascii="Courier New" w:hAnsi="Courier New" w:hint="default"/>
      </w:rPr>
    </w:lvl>
    <w:lvl w:ilvl="2" w:tplc="A628E310">
      <w:start w:val="1"/>
      <w:numFmt w:val="bullet"/>
      <w:lvlText w:val=""/>
      <w:lvlJc w:val="left"/>
      <w:pPr>
        <w:tabs>
          <w:tab w:val="num" w:pos="2160"/>
        </w:tabs>
        <w:ind w:left="2160" w:hanging="360"/>
      </w:pPr>
      <w:rPr>
        <w:rFonts w:ascii="Wingdings" w:hAnsi="Wingdings" w:hint="default"/>
      </w:rPr>
    </w:lvl>
    <w:lvl w:ilvl="3" w:tplc="57CC9B10">
      <w:start w:val="1"/>
      <w:numFmt w:val="bullet"/>
      <w:lvlText w:val=""/>
      <w:lvlJc w:val="left"/>
      <w:pPr>
        <w:tabs>
          <w:tab w:val="num" w:pos="2880"/>
        </w:tabs>
        <w:ind w:left="2880" w:hanging="360"/>
      </w:pPr>
      <w:rPr>
        <w:rFonts w:ascii="Symbol" w:hAnsi="Symbol" w:hint="default"/>
      </w:rPr>
    </w:lvl>
    <w:lvl w:ilvl="4" w:tplc="381625C2">
      <w:start w:val="1"/>
      <w:numFmt w:val="bullet"/>
      <w:lvlText w:val="o"/>
      <w:lvlJc w:val="left"/>
      <w:pPr>
        <w:tabs>
          <w:tab w:val="num" w:pos="3600"/>
        </w:tabs>
        <w:ind w:left="3600" w:hanging="360"/>
      </w:pPr>
      <w:rPr>
        <w:rFonts w:ascii="Courier New" w:hAnsi="Courier New" w:hint="default"/>
      </w:rPr>
    </w:lvl>
    <w:lvl w:ilvl="5" w:tplc="D890C114">
      <w:start w:val="1"/>
      <w:numFmt w:val="bullet"/>
      <w:lvlText w:val=""/>
      <w:lvlJc w:val="left"/>
      <w:pPr>
        <w:tabs>
          <w:tab w:val="num" w:pos="4320"/>
        </w:tabs>
        <w:ind w:left="4320" w:hanging="360"/>
      </w:pPr>
      <w:rPr>
        <w:rFonts w:ascii="Wingdings" w:hAnsi="Wingdings" w:hint="default"/>
      </w:rPr>
    </w:lvl>
    <w:lvl w:ilvl="6" w:tplc="A610305C">
      <w:start w:val="1"/>
      <w:numFmt w:val="bullet"/>
      <w:lvlText w:val=""/>
      <w:lvlJc w:val="left"/>
      <w:pPr>
        <w:tabs>
          <w:tab w:val="num" w:pos="5040"/>
        </w:tabs>
        <w:ind w:left="5040" w:hanging="360"/>
      </w:pPr>
      <w:rPr>
        <w:rFonts w:ascii="Symbol" w:hAnsi="Symbol" w:hint="default"/>
      </w:rPr>
    </w:lvl>
    <w:lvl w:ilvl="7" w:tplc="A47A5EE4">
      <w:start w:val="1"/>
      <w:numFmt w:val="bullet"/>
      <w:lvlText w:val="o"/>
      <w:lvlJc w:val="left"/>
      <w:pPr>
        <w:tabs>
          <w:tab w:val="num" w:pos="5760"/>
        </w:tabs>
        <w:ind w:left="5760" w:hanging="360"/>
      </w:pPr>
      <w:rPr>
        <w:rFonts w:ascii="Courier New" w:hAnsi="Courier New" w:hint="default"/>
      </w:rPr>
    </w:lvl>
    <w:lvl w:ilvl="8" w:tplc="DB085C06">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02AC9"/>
    <w:multiLevelType w:val="hybridMultilevel"/>
    <w:tmpl w:val="2334E864"/>
    <w:lvl w:ilvl="0" w:tplc="E9F29378">
      <w:start w:val="1"/>
      <w:numFmt w:val="decimal"/>
      <w:lvlText w:val="%1."/>
      <w:lvlJc w:val="left"/>
      <w:pPr>
        <w:ind w:left="720" w:hanging="360"/>
      </w:pPr>
      <w:rPr>
        <w:rFonts w:cs="Times New Roman"/>
      </w:rPr>
    </w:lvl>
    <w:lvl w:ilvl="1" w:tplc="D4D807B2">
      <w:start w:val="1"/>
      <w:numFmt w:val="lowerLetter"/>
      <w:lvlText w:val="%2."/>
      <w:lvlJc w:val="left"/>
      <w:pPr>
        <w:ind w:left="1440" w:hanging="360"/>
      </w:pPr>
      <w:rPr>
        <w:rFonts w:cs="Times New Roman"/>
      </w:rPr>
    </w:lvl>
    <w:lvl w:ilvl="2" w:tplc="A18C223A">
      <w:start w:val="1"/>
      <w:numFmt w:val="lowerRoman"/>
      <w:lvlText w:val="%3."/>
      <w:lvlJc w:val="right"/>
      <w:pPr>
        <w:ind w:left="2160" w:hanging="180"/>
      </w:pPr>
      <w:rPr>
        <w:rFonts w:cs="Times New Roman"/>
      </w:rPr>
    </w:lvl>
    <w:lvl w:ilvl="3" w:tplc="82686664">
      <w:start w:val="1"/>
      <w:numFmt w:val="decimal"/>
      <w:lvlText w:val="%4."/>
      <w:lvlJc w:val="left"/>
      <w:pPr>
        <w:ind w:left="2880" w:hanging="360"/>
      </w:pPr>
      <w:rPr>
        <w:rFonts w:cs="Times New Roman"/>
      </w:rPr>
    </w:lvl>
    <w:lvl w:ilvl="4" w:tplc="8402C358">
      <w:start w:val="1"/>
      <w:numFmt w:val="lowerLetter"/>
      <w:lvlText w:val="%5."/>
      <w:lvlJc w:val="left"/>
      <w:pPr>
        <w:ind w:left="3600" w:hanging="360"/>
      </w:pPr>
      <w:rPr>
        <w:rFonts w:cs="Times New Roman"/>
      </w:rPr>
    </w:lvl>
    <w:lvl w:ilvl="5" w:tplc="9F6C6BA2">
      <w:start w:val="1"/>
      <w:numFmt w:val="lowerRoman"/>
      <w:lvlText w:val="%6."/>
      <w:lvlJc w:val="right"/>
      <w:pPr>
        <w:ind w:left="4320" w:hanging="180"/>
      </w:pPr>
      <w:rPr>
        <w:rFonts w:cs="Times New Roman"/>
      </w:rPr>
    </w:lvl>
    <w:lvl w:ilvl="6" w:tplc="85AEC676">
      <w:start w:val="1"/>
      <w:numFmt w:val="decimal"/>
      <w:lvlText w:val="%7."/>
      <w:lvlJc w:val="left"/>
      <w:pPr>
        <w:ind w:left="5040" w:hanging="360"/>
      </w:pPr>
      <w:rPr>
        <w:rFonts w:cs="Times New Roman"/>
      </w:rPr>
    </w:lvl>
    <w:lvl w:ilvl="7" w:tplc="128AB7BE">
      <w:start w:val="1"/>
      <w:numFmt w:val="lowerLetter"/>
      <w:lvlText w:val="%8."/>
      <w:lvlJc w:val="left"/>
      <w:pPr>
        <w:ind w:left="5760" w:hanging="360"/>
      </w:pPr>
      <w:rPr>
        <w:rFonts w:cs="Times New Roman"/>
      </w:rPr>
    </w:lvl>
    <w:lvl w:ilvl="8" w:tplc="798C7760">
      <w:start w:val="1"/>
      <w:numFmt w:val="lowerRoman"/>
      <w:lvlText w:val="%9."/>
      <w:lvlJc w:val="right"/>
      <w:pPr>
        <w:ind w:left="6480" w:hanging="180"/>
      </w:pPr>
      <w:rPr>
        <w:rFonts w:cs="Times New Roman"/>
      </w:rPr>
    </w:lvl>
  </w:abstractNum>
  <w:num w:numId="1">
    <w:abstractNumId w:val="10"/>
  </w:num>
  <w:num w:numId="2">
    <w:abstractNumId w:val="17"/>
  </w:num>
  <w:num w:numId="3">
    <w:abstractNumId w:val="0"/>
  </w:num>
  <w:num w:numId="4">
    <w:abstractNumId w:val="3"/>
  </w:num>
  <w:num w:numId="5">
    <w:abstractNumId w:val="14"/>
  </w:num>
  <w:num w:numId="6">
    <w:abstractNumId w:val="25"/>
  </w:num>
  <w:num w:numId="7">
    <w:abstractNumId w:val="20"/>
  </w:num>
  <w:num w:numId="8">
    <w:abstractNumId w:val="7"/>
  </w:num>
  <w:num w:numId="9">
    <w:abstractNumId w:val="26"/>
  </w:num>
  <w:num w:numId="10">
    <w:abstractNumId w:val="23"/>
  </w:num>
  <w:num w:numId="11">
    <w:abstractNumId w:val="22"/>
  </w:num>
  <w:num w:numId="12">
    <w:abstractNumId w:val="21"/>
  </w:num>
  <w:num w:numId="13">
    <w:abstractNumId w:val="19"/>
  </w:num>
  <w:num w:numId="14">
    <w:abstractNumId w:val="15"/>
  </w:num>
  <w:num w:numId="15">
    <w:abstractNumId w:val="13"/>
  </w:num>
  <w:num w:numId="16">
    <w:abstractNumId w:val="11"/>
  </w:num>
  <w:num w:numId="17">
    <w:abstractNumId w:val="16"/>
  </w:num>
  <w:num w:numId="18">
    <w:abstractNumId w:val="2"/>
  </w:num>
  <w:num w:numId="19">
    <w:abstractNumId w:val="24"/>
  </w:num>
  <w:num w:numId="20">
    <w:abstractNumId w:val="8"/>
  </w:num>
  <w:num w:numId="21">
    <w:abstractNumId w:val="1"/>
  </w:num>
  <w:num w:numId="22">
    <w:abstractNumId w:val="1"/>
  </w:num>
  <w:num w:numId="23">
    <w:abstractNumId w:val="4"/>
  </w:num>
  <w:num w:numId="24">
    <w:abstractNumId w:val="18"/>
  </w:num>
  <w:num w:numId="25">
    <w:abstractNumId w:val="5"/>
  </w:num>
  <w:num w:numId="26">
    <w:abstractNumId w:val="12"/>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14762"/>
    <w:rsid w:val="00014B77"/>
    <w:rsid w:val="00023694"/>
    <w:rsid w:val="00042712"/>
    <w:rsid w:val="0005086C"/>
    <w:rsid w:val="000967D4"/>
    <w:rsid w:val="000B47D0"/>
    <w:rsid w:val="000C7F53"/>
    <w:rsid w:val="000D4EC5"/>
    <w:rsid w:val="000F03D3"/>
    <w:rsid w:val="000F53E4"/>
    <w:rsid w:val="000F79D1"/>
    <w:rsid w:val="00105B9A"/>
    <w:rsid w:val="00105D5B"/>
    <w:rsid w:val="00107786"/>
    <w:rsid w:val="001103BF"/>
    <w:rsid w:val="0011166E"/>
    <w:rsid w:val="00132355"/>
    <w:rsid w:val="00144746"/>
    <w:rsid w:val="00163988"/>
    <w:rsid w:val="00173E62"/>
    <w:rsid w:val="0017710F"/>
    <w:rsid w:val="00183E09"/>
    <w:rsid w:val="00195E03"/>
    <w:rsid w:val="001A320C"/>
    <w:rsid w:val="001B5735"/>
    <w:rsid w:val="001F2C97"/>
    <w:rsid w:val="001F3E8D"/>
    <w:rsid w:val="00214BA1"/>
    <w:rsid w:val="00245322"/>
    <w:rsid w:val="0026069D"/>
    <w:rsid w:val="00272F19"/>
    <w:rsid w:val="00283E7D"/>
    <w:rsid w:val="002A2D50"/>
    <w:rsid w:val="002A3446"/>
    <w:rsid w:val="002C258F"/>
    <w:rsid w:val="002D0289"/>
    <w:rsid w:val="002D5E59"/>
    <w:rsid w:val="002D7576"/>
    <w:rsid w:val="002E4F9B"/>
    <w:rsid w:val="00310554"/>
    <w:rsid w:val="00312BA0"/>
    <w:rsid w:val="0033464D"/>
    <w:rsid w:val="003463B7"/>
    <w:rsid w:val="0035247D"/>
    <w:rsid w:val="0038519B"/>
    <w:rsid w:val="003861C1"/>
    <w:rsid w:val="003910EE"/>
    <w:rsid w:val="00393344"/>
    <w:rsid w:val="003B7400"/>
    <w:rsid w:val="003B7CB8"/>
    <w:rsid w:val="003D2CA3"/>
    <w:rsid w:val="003E10D7"/>
    <w:rsid w:val="003F0881"/>
    <w:rsid w:val="004055E1"/>
    <w:rsid w:val="004219A1"/>
    <w:rsid w:val="00452C25"/>
    <w:rsid w:val="0048691A"/>
    <w:rsid w:val="00490EBC"/>
    <w:rsid w:val="00495E99"/>
    <w:rsid w:val="004A0A55"/>
    <w:rsid w:val="004A1C62"/>
    <w:rsid w:val="004A24EB"/>
    <w:rsid w:val="004C6F2F"/>
    <w:rsid w:val="004E5AA2"/>
    <w:rsid w:val="004F2813"/>
    <w:rsid w:val="004F2984"/>
    <w:rsid w:val="004F5913"/>
    <w:rsid w:val="00505901"/>
    <w:rsid w:val="0052025C"/>
    <w:rsid w:val="00532F9C"/>
    <w:rsid w:val="005339AB"/>
    <w:rsid w:val="005357C8"/>
    <w:rsid w:val="0054114D"/>
    <w:rsid w:val="00542533"/>
    <w:rsid w:val="0055306D"/>
    <w:rsid w:val="00571BDC"/>
    <w:rsid w:val="00573EBD"/>
    <w:rsid w:val="005769E1"/>
    <w:rsid w:val="00583485"/>
    <w:rsid w:val="005A2A8E"/>
    <w:rsid w:val="005C1846"/>
    <w:rsid w:val="005D00F6"/>
    <w:rsid w:val="005F3439"/>
    <w:rsid w:val="006142E3"/>
    <w:rsid w:val="006242B3"/>
    <w:rsid w:val="006312C8"/>
    <w:rsid w:val="00647CC4"/>
    <w:rsid w:val="00663307"/>
    <w:rsid w:val="006718D3"/>
    <w:rsid w:val="006833F6"/>
    <w:rsid w:val="006A4217"/>
    <w:rsid w:val="006B6607"/>
    <w:rsid w:val="006C014F"/>
    <w:rsid w:val="006C79F8"/>
    <w:rsid w:val="006D6685"/>
    <w:rsid w:val="007015AB"/>
    <w:rsid w:val="00713F00"/>
    <w:rsid w:val="0071589D"/>
    <w:rsid w:val="00750213"/>
    <w:rsid w:val="007517DB"/>
    <w:rsid w:val="0076291C"/>
    <w:rsid w:val="0076754E"/>
    <w:rsid w:val="0078288C"/>
    <w:rsid w:val="007C2B30"/>
    <w:rsid w:val="007D5D28"/>
    <w:rsid w:val="007D7457"/>
    <w:rsid w:val="007E6D89"/>
    <w:rsid w:val="007E6ED6"/>
    <w:rsid w:val="007F463A"/>
    <w:rsid w:val="00800E13"/>
    <w:rsid w:val="00802A42"/>
    <w:rsid w:val="00807F60"/>
    <w:rsid w:val="00815A80"/>
    <w:rsid w:val="008241EF"/>
    <w:rsid w:val="00826331"/>
    <w:rsid w:val="0084719B"/>
    <w:rsid w:val="00876E83"/>
    <w:rsid w:val="00892670"/>
    <w:rsid w:val="008B0D1C"/>
    <w:rsid w:val="008B4498"/>
    <w:rsid w:val="008C25F3"/>
    <w:rsid w:val="008E6F3E"/>
    <w:rsid w:val="008F2D87"/>
    <w:rsid w:val="00901FD8"/>
    <w:rsid w:val="0092622B"/>
    <w:rsid w:val="00936670"/>
    <w:rsid w:val="0093728A"/>
    <w:rsid w:val="00951BF3"/>
    <w:rsid w:val="00986F6B"/>
    <w:rsid w:val="00995909"/>
    <w:rsid w:val="0099702A"/>
    <w:rsid w:val="00997993"/>
    <w:rsid w:val="009A64CB"/>
    <w:rsid w:val="009C1A1E"/>
    <w:rsid w:val="009F494F"/>
    <w:rsid w:val="00A034BE"/>
    <w:rsid w:val="00A41DEB"/>
    <w:rsid w:val="00A42F01"/>
    <w:rsid w:val="00A871CA"/>
    <w:rsid w:val="00AE5FF8"/>
    <w:rsid w:val="00AF23B4"/>
    <w:rsid w:val="00AF7F17"/>
    <w:rsid w:val="00B25B86"/>
    <w:rsid w:val="00B3151A"/>
    <w:rsid w:val="00B453A5"/>
    <w:rsid w:val="00B45723"/>
    <w:rsid w:val="00B66CDB"/>
    <w:rsid w:val="00B8334D"/>
    <w:rsid w:val="00B84D2B"/>
    <w:rsid w:val="00BB3D9E"/>
    <w:rsid w:val="00BE5A53"/>
    <w:rsid w:val="00BF0240"/>
    <w:rsid w:val="00BF1F7B"/>
    <w:rsid w:val="00BF544B"/>
    <w:rsid w:val="00BF6B0E"/>
    <w:rsid w:val="00C14489"/>
    <w:rsid w:val="00C2299A"/>
    <w:rsid w:val="00C5758C"/>
    <w:rsid w:val="00C91315"/>
    <w:rsid w:val="00CE18F7"/>
    <w:rsid w:val="00CF0978"/>
    <w:rsid w:val="00CF3227"/>
    <w:rsid w:val="00D00180"/>
    <w:rsid w:val="00D0399E"/>
    <w:rsid w:val="00D734C2"/>
    <w:rsid w:val="00D866E3"/>
    <w:rsid w:val="00DA0B1F"/>
    <w:rsid w:val="00DA57A3"/>
    <w:rsid w:val="00DB0F7A"/>
    <w:rsid w:val="00DB120E"/>
    <w:rsid w:val="00DB79A3"/>
    <w:rsid w:val="00DC0307"/>
    <w:rsid w:val="00DC205A"/>
    <w:rsid w:val="00DC6C63"/>
    <w:rsid w:val="00DD172F"/>
    <w:rsid w:val="00DD2531"/>
    <w:rsid w:val="00DE5BE4"/>
    <w:rsid w:val="00E159E0"/>
    <w:rsid w:val="00E31CE4"/>
    <w:rsid w:val="00E3295C"/>
    <w:rsid w:val="00E3524F"/>
    <w:rsid w:val="00E5596B"/>
    <w:rsid w:val="00E626B9"/>
    <w:rsid w:val="00E6688D"/>
    <w:rsid w:val="00E82E46"/>
    <w:rsid w:val="00EA4A3D"/>
    <w:rsid w:val="00EA4FD2"/>
    <w:rsid w:val="00EB7ED6"/>
    <w:rsid w:val="00ED42FB"/>
    <w:rsid w:val="00EE39ED"/>
    <w:rsid w:val="00F00E6F"/>
    <w:rsid w:val="00F021D8"/>
    <w:rsid w:val="00F06B7E"/>
    <w:rsid w:val="00F10DE8"/>
    <w:rsid w:val="00F30803"/>
    <w:rsid w:val="00F34AB3"/>
    <w:rsid w:val="00F876CB"/>
    <w:rsid w:val="00F90FD3"/>
    <w:rsid w:val="00F910A7"/>
    <w:rsid w:val="00F91BF8"/>
    <w:rsid w:val="00FA5530"/>
    <w:rsid w:val="00FC22CB"/>
    <w:rsid w:val="00FE2AED"/>
    <w:rsid w:val="00FE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37D7708"/>
  <w15:docId w15:val="{47E2C587-DE94-4601-A5FD-697C9AE1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2"/>
      <w:lang w:eastAsia="en-US"/>
    </w:rPr>
  </w:style>
  <w:style w:type="paragraph" w:styleId="Heading1">
    <w:name w:val="heading 1"/>
    <w:basedOn w:val="Normal"/>
    <w:next w:val="Normal"/>
    <w:qFormat/>
    <w:rsid w:val="00495E99"/>
    <w:pPr>
      <w:keepNext/>
      <w:spacing w:before="240" w:after="60"/>
      <w:outlineLvl w:val="0"/>
    </w:pPr>
    <w:rPr>
      <w:kern w:val="32"/>
      <w:sz w:val="32"/>
      <w:szCs w:val="32"/>
    </w:rPr>
  </w:style>
  <w:style w:type="paragraph" w:styleId="Heading2">
    <w:name w:val="heading 2"/>
    <w:basedOn w:val="Normal"/>
    <w:next w:val="Normal"/>
    <w:qFormat/>
    <w:rsid w:val="004A24EB"/>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A24EB"/>
    <w:rPr>
      <w:bCs w:val="0"/>
      <w:sz w:val="20"/>
      <w:szCs w:val="20"/>
    </w:rPr>
  </w:style>
  <w:style w:type="paragraph" w:styleId="BodyTextIndent">
    <w:name w:val="Body Text Indent"/>
    <w:basedOn w:val="Normal"/>
    <w:rsid w:val="004A24EB"/>
    <w:pPr>
      <w:ind w:left="360"/>
    </w:pPr>
    <w:rPr>
      <w:sz w:val="20"/>
    </w:rPr>
  </w:style>
  <w:style w:type="table" w:styleId="TableGrid">
    <w:name w:val="Table Grid"/>
    <w:basedOn w:val="TableNormal"/>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8C25F3"/>
    <w:pPr>
      <w:tabs>
        <w:tab w:val="right" w:pos="8931"/>
      </w:tabs>
      <w:ind w:left="426" w:hanging="426"/>
    </w:pPr>
    <w:rPr>
      <w:rFonts w:cs="Times New Roman"/>
      <w:bCs w:val="0"/>
      <w:sz w:val="22"/>
      <w:szCs w:val="20"/>
    </w:rPr>
  </w:style>
  <w:style w:type="paragraph" w:styleId="Header">
    <w:name w:val="header"/>
    <w:basedOn w:val="Normal"/>
    <w:link w:val="HeaderChar"/>
    <w:rsid w:val="007E6D89"/>
    <w:pPr>
      <w:tabs>
        <w:tab w:val="center" w:pos="4153"/>
        <w:tab w:val="right" w:pos="8306"/>
      </w:tabs>
    </w:pPr>
  </w:style>
  <w:style w:type="paragraph" w:styleId="Footer">
    <w:name w:val="footer"/>
    <w:basedOn w:val="Normal"/>
    <w:rsid w:val="007E6D89"/>
    <w:pPr>
      <w:tabs>
        <w:tab w:val="center" w:pos="4153"/>
        <w:tab w:val="right" w:pos="8306"/>
      </w:tabs>
    </w:pPr>
  </w:style>
  <w:style w:type="paragraph" w:styleId="BalloonText">
    <w:name w:val="Balloon Text"/>
    <w:basedOn w:val="Normal"/>
    <w:semiHidden/>
    <w:rsid w:val="0054114D"/>
    <w:rPr>
      <w:rFonts w:ascii="Tahoma" w:hAnsi="Tahoma" w:cs="Tahoma"/>
      <w:sz w:val="16"/>
      <w:szCs w:val="16"/>
    </w:rPr>
  </w:style>
  <w:style w:type="paragraph" w:styleId="BodyText2">
    <w:name w:val="Body Text 2"/>
    <w:basedOn w:val="Normal"/>
    <w:rsid w:val="005C1846"/>
    <w:pPr>
      <w:spacing w:after="120" w:line="480" w:lineRule="auto"/>
    </w:pPr>
  </w:style>
  <w:style w:type="paragraph" w:customStyle="1" w:styleId="Bulletedlist2">
    <w:name w:val="Bulleted list 2"/>
    <w:basedOn w:val="Normal"/>
    <w:rsid w:val="005C1846"/>
    <w:pPr>
      <w:numPr>
        <w:numId w:val="1"/>
      </w:numPr>
      <w:jc w:val="both"/>
    </w:pPr>
    <w:rPr>
      <w:rFonts w:cs="Times New Roman"/>
      <w:b w:val="0"/>
      <w:bCs w:val="0"/>
      <w:color w:val="auto"/>
      <w:sz w:val="22"/>
      <w:szCs w:val="20"/>
    </w:rPr>
  </w:style>
  <w:style w:type="character" w:styleId="CommentReference">
    <w:name w:val="annotation reference"/>
    <w:semiHidden/>
    <w:rsid w:val="00144746"/>
    <w:rPr>
      <w:sz w:val="16"/>
    </w:rPr>
  </w:style>
  <w:style w:type="paragraph" w:styleId="CommentText">
    <w:name w:val="annotation text"/>
    <w:basedOn w:val="Normal"/>
    <w:semiHidden/>
    <w:rsid w:val="00144746"/>
    <w:rPr>
      <w:sz w:val="20"/>
      <w:szCs w:val="20"/>
    </w:rPr>
  </w:style>
  <w:style w:type="paragraph" w:styleId="CommentSubject">
    <w:name w:val="annotation subject"/>
    <w:basedOn w:val="CommentText"/>
    <w:next w:val="CommentText"/>
    <w:semiHidden/>
    <w:rsid w:val="00144746"/>
  </w:style>
  <w:style w:type="paragraph" w:styleId="DocumentMap">
    <w:name w:val="Document Map"/>
    <w:basedOn w:val="Normal"/>
    <w:semiHidden/>
    <w:rsid w:val="00214BA1"/>
    <w:pPr>
      <w:shd w:val="clear" w:color="auto" w:fill="000080"/>
    </w:pPr>
    <w:rPr>
      <w:rFonts w:ascii="Tahoma" w:hAnsi="Tahoma" w:cs="Tahoma"/>
      <w:sz w:val="20"/>
      <w:szCs w:val="20"/>
    </w:rPr>
  </w:style>
  <w:style w:type="paragraph" w:styleId="ListParagraph">
    <w:name w:val="List Paragraph"/>
    <w:basedOn w:val="Normal"/>
    <w:qFormat/>
    <w:rsid w:val="003910EE"/>
    <w:pPr>
      <w:ind w:left="720"/>
    </w:pPr>
  </w:style>
  <w:style w:type="character" w:customStyle="1" w:styleId="HeaderChar">
    <w:name w:val="Header Char"/>
    <w:link w:val="Header"/>
    <w:locked/>
    <w:rsid w:val="005339AB"/>
    <w:rPr>
      <w:rFonts w:ascii="Arial" w:hAnsi="Arial" w:cs="Arial"/>
      <w:b/>
      <w:bCs/>
      <w:color w:val="000000"/>
      <w:sz w:val="24"/>
      <w:szCs w:val="22"/>
      <w:lang w:val="en-GB" w:eastAsia="en-US" w:bidi="ar-SA"/>
    </w:rPr>
  </w:style>
  <w:style w:type="paragraph" w:customStyle="1" w:styleId="TableListNumber">
    <w:name w:val="Table List Number"/>
    <w:basedOn w:val="Normal"/>
    <w:semiHidden/>
    <w:rsid w:val="009C1A1E"/>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rsid w:val="009C1A1E"/>
    <w:rPr>
      <w:rFonts w:ascii="Arial" w:hAnsi="Arial"/>
      <w:sz w:val="22"/>
      <w:lang w:val="en-GB" w:eastAsia="en-US" w:bidi="ar-SA"/>
    </w:rPr>
  </w:style>
  <w:style w:type="paragraph" w:customStyle="1" w:styleId="Default">
    <w:name w:val="Default"/>
    <w:rsid w:val="006312C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32217502">
      <w:bodyDiv w:val="1"/>
      <w:marLeft w:val="0"/>
      <w:marRight w:val="0"/>
      <w:marTop w:val="0"/>
      <w:marBottom w:val="0"/>
      <w:divBdr>
        <w:top w:val="none" w:sz="0" w:space="0" w:color="auto"/>
        <w:left w:val="none" w:sz="0" w:space="0" w:color="auto"/>
        <w:bottom w:val="none" w:sz="0" w:space="0" w:color="auto"/>
        <w:right w:val="none" w:sz="0" w:space="0" w:color="auto"/>
      </w:divBdr>
    </w:div>
    <w:div w:id="242686582">
      <w:bodyDiv w:val="1"/>
      <w:marLeft w:val="0"/>
      <w:marRight w:val="0"/>
      <w:marTop w:val="0"/>
      <w:marBottom w:val="0"/>
      <w:divBdr>
        <w:top w:val="none" w:sz="0" w:space="0" w:color="auto"/>
        <w:left w:val="none" w:sz="0" w:space="0" w:color="auto"/>
        <w:bottom w:val="none" w:sz="0" w:space="0" w:color="auto"/>
        <w:right w:val="none" w:sz="0" w:space="0" w:color="auto"/>
      </w:divBdr>
    </w:div>
    <w:div w:id="358433472">
      <w:bodyDiv w:val="1"/>
      <w:marLeft w:val="0"/>
      <w:marRight w:val="0"/>
      <w:marTop w:val="0"/>
      <w:marBottom w:val="0"/>
      <w:divBdr>
        <w:top w:val="none" w:sz="0" w:space="0" w:color="auto"/>
        <w:left w:val="none" w:sz="0" w:space="0" w:color="auto"/>
        <w:bottom w:val="none" w:sz="0" w:space="0" w:color="auto"/>
        <w:right w:val="none" w:sz="0" w:space="0" w:color="auto"/>
      </w:divBdr>
    </w:div>
    <w:div w:id="985818816">
      <w:bodyDiv w:val="1"/>
      <w:marLeft w:val="0"/>
      <w:marRight w:val="0"/>
      <w:marTop w:val="0"/>
      <w:marBottom w:val="0"/>
      <w:divBdr>
        <w:top w:val="none" w:sz="0" w:space="0" w:color="auto"/>
        <w:left w:val="none" w:sz="0" w:space="0" w:color="auto"/>
        <w:bottom w:val="none" w:sz="0" w:space="0" w:color="auto"/>
        <w:right w:val="none" w:sz="0" w:space="0" w:color="auto"/>
      </w:divBdr>
    </w:div>
    <w:div w:id="1125928404">
      <w:bodyDiv w:val="1"/>
      <w:marLeft w:val="0"/>
      <w:marRight w:val="0"/>
      <w:marTop w:val="0"/>
      <w:marBottom w:val="0"/>
      <w:divBdr>
        <w:top w:val="none" w:sz="0" w:space="0" w:color="auto"/>
        <w:left w:val="none" w:sz="0" w:space="0" w:color="auto"/>
        <w:bottom w:val="none" w:sz="0" w:space="0" w:color="auto"/>
        <w:right w:val="none" w:sz="0" w:space="0" w:color="auto"/>
      </w:divBdr>
    </w:div>
    <w:div w:id="1138955652">
      <w:bodyDiv w:val="1"/>
      <w:marLeft w:val="0"/>
      <w:marRight w:val="0"/>
      <w:marTop w:val="0"/>
      <w:marBottom w:val="0"/>
      <w:divBdr>
        <w:top w:val="none" w:sz="0" w:space="0" w:color="auto"/>
        <w:left w:val="none" w:sz="0" w:space="0" w:color="auto"/>
        <w:bottom w:val="none" w:sz="0" w:space="0" w:color="auto"/>
        <w:right w:val="none" w:sz="0" w:space="0" w:color="auto"/>
      </w:divBdr>
    </w:div>
    <w:div w:id="1420373434">
      <w:bodyDiv w:val="1"/>
      <w:marLeft w:val="0"/>
      <w:marRight w:val="0"/>
      <w:marTop w:val="0"/>
      <w:marBottom w:val="0"/>
      <w:divBdr>
        <w:top w:val="none" w:sz="0" w:space="0" w:color="auto"/>
        <w:left w:val="none" w:sz="0" w:space="0" w:color="auto"/>
        <w:bottom w:val="none" w:sz="0" w:space="0" w:color="auto"/>
        <w:right w:val="none" w:sz="0" w:space="0" w:color="auto"/>
      </w:divBdr>
    </w:div>
    <w:div w:id="1621255323">
      <w:bodyDiv w:val="1"/>
      <w:marLeft w:val="0"/>
      <w:marRight w:val="0"/>
      <w:marTop w:val="0"/>
      <w:marBottom w:val="0"/>
      <w:divBdr>
        <w:top w:val="none" w:sz="0" w:space="0" w:color="auto"/>
        <w:left w:val="none" w:sz="0" w:space="0" w:color="auto"/>
        <w:bottom w:val="none" w:sz="0" w:space="0" w:color="auto"/>
        <w:right w:val="none" w:sz="0" w:space="0" w:color="auto"/>
      </w:divBdr>
    </w:div>
    <w:div w:id="20116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8603-21</TermName>
          <TermId xmlns="http://schemas.microsoft.com/office/infopath/2007/PartnerControls">dadd3fe6-c794-459f-ac92-5bde1b989c06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46</Value>
      <Value>92</Value>
      <Value>1792</Value>
      <Value>1310</Value>
      <Value>1309</Value>
      <Value>1308</Value>
      <Value>692</Value>
      <Value>33</Value>
      <Value>32</Value>
      <Value>711</Value>
      <Value>687</Value>
      <Value>1073</Value>
      <Value>354</Value>
      <Value>1010</Value>
      <Value>1009</Value>
      <Value>1007</Value>
      <Value>1006</Value>
      <Value>1005</Value>
      <Value>390</Value>
      <Value>1465</Value>
      <Value>9</Value>
      <Value>8</Value>
      <Value>1464</Value>
      <Value>1463</Value>
      <Value>1791</Value>
      <Value>49</Value>
      <Value>95</Value>
      <Value>395</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8600-341</TermName>
          <TermId xmlns="http://schemas.microsoft.com/office/infopath/2007/PartnerControls">9f2f8b22-f04d-4688-9fe7-167343386ee0</TermId>
        </TermInfo>
        <TermInfo xmlns="http://schemas.microsoft.com/office/infopath/2007/PartnerControls">
          <TermName xmlns="http://schemas.microsoft.com/office/infopath/2007/PartnerControls">8601-341</TermName>
          <TermId xmlns="http://schemas.microsoft.com/office/infopath/2007/PartnerControls">80077fbd-ce64-4e8c-b3f5-450da9dcd8a1</TermId>
        </TermInfo>
        <TermInfo xmlns="http://schemas.microsoft.com/office/infopath/2007/PartnerControls">
          <TermName xmlns="http://schemas.microsoft.com/office/infopath/2007/PartnerControls">8602-341</TermName>
          <TermId xmlns="http://schemas.microsoft.com/office/infopath/2007/PartnerControls">a0ebf3fa-99da-4c81-8a88-f43f8f5fcdb2</TermId>
        </TermInfo>
        <TermInfo xmlns="http://schemas.microsoft.com/office/infopath/2007/PartnerControls">
          <TermName xmlns="http://schemas.microsoft.com/office/infopath/2007/PartnerControls">8603-301</TermName>
          <TermId xmlns="http://schemas.microsoft.com/office/infopath/2007/PartnerControls">c3e8ee0c-085d-4666-a319-b532134e7e55</TermId>
        </TermInfo>
        <TermInfo xmlns="http://schemas.microsoft.com/office/infopath/2007/PartnerControls">
          <TermName xmlns="http://schemas.microsoft.com/office/infopath/2007/PartnerControls">8625-341</TermName>
          <TermId xmlns="http://schemas.microsoft.com/office/infopath/2007/PartnerControls">9f65126a-384f-4056-8d03-a22f457f7bfa</TermId>
        </TermInfo>
        <TermInfo xmlns="http://schemas.microsoft.com/office/infopath/2007/PartnerControls">
          <TermName xmlns="http://schemas.microsoft.com/office/infopath/2007/PartnerControls">8815-641</TermName>
          <TermId xmlns="http://schemas.microsoft.com/office/infopath/2007/PartnerControls">7a3da241-7e86-410a-9ce1-be69f847bd22</TermId>
        </TermInfo>
        <TermInfo xmlns="http://schemas.microsoft.com/office/infopath/2007/PartnerControls">
          <TermName xmlns="http://schemas.microsoft.com/office/infopath/2007/PartnerControls">8816-641</TermName>
          <TermId xmlns="http://schemas.microsoft.com/office/infopath/2007/PartnerControls">b287cba0-80e9-4ae3-be77-a5c500c14547</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8603</TermName>
          <TermId xmlns="http://schemas.microsoft.com/office/infopath/2007/PartnerControls">ae6be46e-3e75-4344-8f2d-b7b2588902c9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documentManagement>
</p:properties>
</file>

<file path=customXml/item5.xml><?xml version="1.0" encoding="utf-8"?>
<LongProperties xmlns="http://schemas.microsoft.com/office/2006/metadata/longProperties">
  <LongProp xmlns="" name="j5a7449248d447e983365f9ccc7bf26f"><![CDATA[8600-11|127341a5-be73-448b-b37c-bea9c21b766f;8600-21|86a37231-cc26-4e08-bfac-dc8ed815b008;8600-31|c1dc0ff3-8cbf-4849-bf3b-affab7e1f9d5;8601-21|7adaec46-c6fe-43bf-a257-bfd56b061ee8;8602-21|92fa1b18-115e-4ac6-8031-ff9566008a1e;8603-21|dadd3fe6-c794-459f-ac92-5bde1b989c06]]></LongProp>
  <LongProp xmlns="" name="PoS"><![CDATA[9;#8600-11|127341a5-be73-448b-b37c-bea9c21b766f;#46;#8600-21|86a37231-cc26-4e08-bfac-dc8ed815b008;#95;#8600-31|c1dc0ff3-8cbf-4849-bf3b-affab7e1f9d5;#33;#8601-21|7adaec46-c6fe-43bf-a257-bfd56b061ee8;#49;#8602-21|92fa1b18-115e-4ac6-8031-ff9566008a1e;#692;#8603-21|dadd3fe6-c794-459f-ac92-5bde1b989c06]]></LongProp>
  <LongProp xmlns="" name="TaxCatchAll"><![CDATA[390;#8602|f4456173-9a20-43c0-8161-f248f6218207;#711;#8603-301|c3e8ee0c-085d-4666-a319-b532134e7e55;#687;#8603|ae6be46e-3e75-4344-8f2d-b7b2588902c9;#395;#8602-341|a0ebf3fa-99da-4c81-8a88-f43f8f5fcdb2;#354;#8600-341|9f2f8b22-f04d-4688-9fe7-167343386ee0;#32;#8601|42797d61-dfe4-4e2c-8ed4-cf6d079f5f75;#33;#8601-21|7adaec46-c6fe-43bf-a257-bfd56b061ee8;#9;#8600-11|127341a5-be73-448b-b37c-bea9c21b766f;#8;#8600|099f2cf7-8bb5-4962-b2c4-31f26d542cc5;#49;#8602-21|92fa1b18-115e-4ac6-8031-ff9566008a1e;#92;#8601-341|80077fbd-ce64-4e8c-b3f5-450da9dcd8a1;#95;#8600-31|c1dc0ff3-8cbf-4849-bf3b-affab7e1f9d5;#692;#8603-21|dadd3fe6-c794-459f-ac92-5bde1b989c06;#46;#8600-21|86a37231-cc26-4e08-bfac-dc8ed815b008]]></LongProp>
</LongProperties>
</file>

<file path=customXml/itemProps1.xml><?xml version="1.0" encoding="utf-8"?>
<ds:datastoreItem xmlns:ds="http://schemas.openxmlformats.org/officeDocument/2006/customXml" ds:itemID="{E7A62121-C02E-40F0-AC7B-0CF5198B8726}">
  <ds:schemaRefs>
    <ds:schemaRef ds:uri="http://schemas.microsoft.com/office/2006/metadata/customXsn"/>
  </ds:schemaRefs>
</ds:datastoreItem>
</file>

<file path=customXml/itemProps2.xml><?xml version="1.0" encoding="utf-8"?>
<ds:datastoreItem xmlns:ds="http://schemas.openxmlformats.org/officeDocument/2006/customXml" ds:itemID="{4A64B4ED-CD46-44CF-9B0D-B22D4ADD9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DC987-FEEB-499B-A90A-4CBAD11ED2F4}">
  <ds:schemaRefs>
    <ds:schemaRef ds:uri="http://schemas.microsoft.com/sharepoint/v3/contenttype/forms"/>
  </ds:schemaRefs>
</ds:datastoreItem>
</file>

<file path=customXml/itemProps4.xml><?xml version="1.0" encoding="utf-8"?>
<ds:datastoreItem xmlns:ds="http://schemas.openxmlformats.org/officeDocument/2006/customXml" ds:itemID="{BA324DE3-90C6-4AE4-AAAD-CE1AD6B163BD}">
  <ds:schemaRefs>
    <ds:schemaRef ds:uri="http://schemas.microsoft.com/office/2006/metadata/properties"/>
    <ds:schemaRef ds:uri="http://schemas.microsoft.com/office/2006/documentManagement/types"/>
    <ds:schemaRef ds:uri="http://schemas.microsoft.com/sharepoint/v3"/>
    <ds:schemaRef ds:uri="http://purl.org/dc/elements/1.1/"/>
    <ds:schemaRef ds:uri="5f8ea682-3a42-454b-8035-422047e146b2"/>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19CF4D5-DF0E-4D4D-8D95-3CF646FE6629}">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Leading and Motivating A Team Effectively</vt:lpstr>
    </vt:vector>
  </TitlesOfParts>
  <Company>BCUC</Company>
  <LinksUpToDate>false</LinksUpToDate>
  <CharactersWithSpaces>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and Motivating A Team Effectively</dc:title>
  <dc:creator>Dave Bullers</dc:creator>
  <cp:lastModifiedBy>Shanni Pratt</cp:lastModifiedBy>
  <cp:revision>3</cp:revision>
  <cp:lastPrinted>2007-07-16T09:01:00Z</cp:lastPrinted>
  <dcterms:created xsi:type="dcterms:W3CDTF">2017-01-09T10:23:00Z</dcterms:created>
  <dcterms:modified xsi:type="dcterms:W3CDTF">2017-02-01T14:37:00Z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354;#8600-341|9f2f8b22-f04d-4688-9fe7-167343386ee0;#92;#8601-341|80077fbd-ce64-4e8c-b3f5-450da9dcd8a1;#395;#8602-341|a0ebf3fa-99da-4c81-8a88-f43f8f5fcdb2;#711;#8603-301|c3e8ee0c-085d-4666-a319-b532134e7e55;#1073;#8625-341|9f65126a-384f-4056-8d03-a22f457f7</vt:lpwstr>
  </property>
  <property fmtid="{D5CDD505-2E9C-101B-9397-08002B2CF9AE}" pid="3" name="ContentTypeId">
    <vt:lpwstr>0x0101004173BA017ACD9F4A8FFC5B5A8DCE5086009AA578AA66F2604E9ECCFD3D3AC9E809</vt:lpwstr>
  </property>
  <property fmtid="{D5CDD505-2E9C-101B-9397-08002B2CF9AE}" pid="4" name="PoS">
    <vt:lpwstr>9;#8600-11|127341a5-be73-448b-b37c-bea9c21b766f;#46;#8600-21|86a37231-cc26-4e08-bfac-dc8ed815b008;#95;#8600-31|c1dc0ff3-8cbf-4849-bf3b-affab7e1f9d5;#33;#8601-21|7adaec46-c6fe-43bf-a257-bfd56b061ee8;#49;#8602-21|92fa1b18-115e-4ac6-8031-ff9566008a1e;#692;#8</vt:lpwstr>
  </property>
  <property fmtid="{D5CDD505-2E9C-101B-9397-08002B2CF9AE}" pid="5" name="Family Code">
    <vt:lpwstr>8;#8600|099f2cf7-8bb5-4962-b2c4-31f26d542cc5;#32;#8601|42797d61-dfe4-4e2c-8ed4-cf6d079f5f75;#390;#8602|f4456173-9a20-43c0-8161-f248f6218207;#687;#8603|ae6be46e-3e75-4344-8f2d-b7b2588902c9;#1005;#8625|bcc74ead-8655-447e-a9e9-edd584da9afa;#1308;#8815|6a2cee</vt:lpwstr>
  </property>
</Properties>
</file>