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A313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57B5A31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B5A31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B5A31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B5A31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B5A31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B5A319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57B5A31A" w14:textId="14AA1C14" w:rsidR="002E166F" w:rsidRDefault="008F68EA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692AB1">
        <w:t>4</w:t>
      </w:r>
      <w:r w:rsidR="004868CF" w:rsidRPr="00207B32">
        <w:t xml:space="preserve"> </w:t>
      </w:r>
    </w:p>
    <w:p w14:paraId="57B5A31B" w14:textId="77777777" w:rsidR="004868CF" w:rsidRDefault="00692AB1" w:rsidP="002E166F">
      <w:pPr>
        <w:pStyle w:val="ILMqualification"/>
      </w:pPr>
      <w:r>
        <w:t xml:space="preserve">Award in Managing Equality and Diversity </w:t>
      </w:r>
      <w:r w:rsidR="00A32041">
        <w:t>(8</w:t>
      </w:r>
      <w:r>
        <w:t>757)</w:t>
      </w:r>
    </w:p>
    <w:p w14:paraId="57B5A31C" w14:textId="77777777" w:rsidR="004B0845" w:rsidRPr="00207B32" w:rsidRDefault="004B0845" w:rsidP="002E166F">
      <w:pPr>
        <w:pStyle w:val="ILMqualification"/>
      </w:pPr>
    </w:p>
    <w:p w14:paraId="57B5A31D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A320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57B5A321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A323" w14:textId="77777777" w:rsidR="001D19E0" w:rsidRDefault="001D19E0" w:rsidP="004B7865">
    <w:pPr>
      <w:pStyle w:val="Footer"/>
      <w:jc w:val="center"/>
    </w:pPr>
  </w:p>
  <w:p w14:paraId="57B5A324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A31E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57B5A31F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A322" w14:textId="5FF7D6AA" w:rsidR="001D19E0" w:rsidRDefault="008F68EA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F31F9C" wp14:editId="4483E958">
          <wp:simplePos x="0" y="0"/>
          <wp:positionH relativeFrom="column">
            <wp:posOffset>5743575</wp:posOffset>
          </wp:positionH>
          <wp:positionV relativeFrom="paragraph">
            <wp:posOffset>-229235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68EA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30902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57B5A313"/>
  <w15:docId w15:val="{51AAB075-7468-408D-9360-A78E47C7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8757</TermName>
          <TermId xmlns="http://schemas.microsoft.com/office/infopath/2007/PartnerControls">35802679-292b-41c1-beeb-71e7fdea121b</TermId>
        </TermInfo>
      </Terms>
    </kb5530885391492bb408a8b4151064ea>
    <Sub-Sector xmlns="5f8ea682-3a42-454b-8035-422047e146b2">
      <Value>Equality and Diversity</Value>
    </Sub-Sector>
    <Qualification xmlns="5f8ea682-3a42-454b-8035-422047e146b2">
      <Value>VRQ</Value>
    </Qualification>
    <TaxCatchAll xmlns="5f8ea682-3a42-454b-8035-422047e146b2">
      <Value>683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1CFB-A49E-42D8-818A-25D21542F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872EA-146E-4D94-A293-2A8FE0778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CB17-750B-453F-AE64-2DC84EC902DC}">
  <ds:schemaRefs>
    <ds:schemaRef ds:uri="5f8ea682-3a42-454b-8035-422047e146b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8A0155-93EE-4D42-98D6-9D473F77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Award in Managing Equality and Diversity in an Organisation</vt:lpstr>
    </vt:vector>
  </TitlesOfParts>
  <Company>City &amp; Guilds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Award in Managing Equality and Diversity in an Organisation</dc:title>
  <dc:creator>Rosie Mckeown</dc:creator>
  <cp:lastModifiedBy>Saarankan Sivaloganathan</cp:lastModifiedBy>
  <cp:revision>2</cp:revision>
  <dcterms:created xsi:type="dcterms:W3CDTF">2021-10-19T11:38:00Z</dcterms:created>
  <dcterms:modified xsi:type="dcterms:W3CDTF">2021-10-19T11:38:00Z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mily Code">
    <vt:lpwstr>683;#8757|35802679-292b-41c1-beeb-71e7fdea121b</vt:lpwstr>
  </property>
  <property fmtid="{D5CDD505-2E9C-101B-9397-08002B2CF9AE}" pid="3" name="ContentTypeId">
    <vt:lpwstr>0x010100C5FBACDB3E05084E8D70025A065025C100DBCDF464330032449668A453B4B5185C</vt:lpwstr>
  </property>
</Properties>
</file>