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DC3B8" w14:textId="77777777" w:rsidR="00A87EC2" w:rsidRDefault="00A87EC2" w:rsidP="0091710B">
      <w:pPr>
        <w:ind w:left="-284"/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 - </w:t>
      </w:r>
      <w:r>
        <w:rPr>
          <w:b/>
          <w:lang w:bidi="cy"/>
        </w:rPr>
        <w:t xml:space="preserve">Datblygu eich dulliau arwain </w:t>
      </w: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1218"/>
        <w:gridCol w:w="3690"/>
      </w:tblGrid>
      <w:tr w:rsidR="00507647" w:rsidRPr="00DD45CD" w14:paraId="5E39B313" w14:textId="77777777" w:rsidTr="0091710B">
        <w:trPr>
          <w:trHeight w:val="397"/>
        </w:trPr>
        <w:tc>
          <w:tcPr>
            <w:tcW w:w="4849" w:type="dxa"/>
            <w:vAlign w:val="center"/>
          </w:tcPr>
          <w:p w14:paraId="027A58E4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2AB0DDCC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36F1C3B6" w14:textId="77777777" w:rsidTr="0091710B">
        <w:trPr>
          <w:trHeight w:val="397"/>
        </w:trPr>
        <w:tc>
          <w:tcPr>
            <w:tcW w:w="4849" w:type="dxa"/>
            <w:vAlign w:val="center"/>
          </w:tcPr>
          <w:p w14:paraId="6697DA2F" w14:textId="77777777" w:rsidR="00507647" w:rsidRPr="00DD45CD" w:rsidRDefault="006F145E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6A9A27B2" w14:textId="77777777" w:rsidR="00507647" w:rsidRPr="00DD45CD" w:rsidRDefault="006F145E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5ED75F6D" w14:textId="77777777" w:rsidTr="0091710B">
        <w:trPr>
          <w:trHeight w:val="397"/>
        </w:trPr>
        <w:tc>
          <w:tcPr>
            <w:tcW w:w="9757" w:type="dxa"/>
            <w:gridSpan w:val="3"/>
            <w:vAlign w:val="center"/>
          </w:tcPr>
          <w:p w14:paraId="73EDF41B" w14:textId="77777777" w:rsidR="00376F02" w:rsidRPr="008662DF" w:rsidRDefault="00376F02" w:rsidP="00992AB3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0ABAAB98" w14:textId="2659FBFA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Diben yr uned hon yw gallu datblygu eich dull arwain eich hun er mwyn gwella eich perfformiad eich hun a pherfformiad </w:t>
            </w:r>
            <w:r w:rsidR="00425063">
              <w:rPr>
                <w:color w:val="000000"/>
                <w:sz w:val="20"/>
                <w:szCs w:val="20"/>
                <w:lang w:bidi="cy"/>
              </w:rPr>
              <w:t>y sefydliad.</w:t>
            </w:r>
          </w:p>
          <w:p w14:paraId="36559C65" w14:textId="77777777" w:rsidR="00B67569" w:rsidRDefault="00B67569" w:rsidP="00376F02">
            <w:pPr>
              <w:rPr>
                <w:color w:val="000000"/>
                <w:sz w:val="20"/>
                <w:szCs w:val="20"/>
              </w:rPr>
            </w:pPr>
          </w:p>
          <w:p w14:paraId="0D5D8EAF" w14:textId="77777777" w:rsidR="00B67569" w:rsidRDefault="00B67569" w:rsidP="00B67569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cy"/>
              </w:rPr>
              <w:t>NODYN:</w:t>
            </w:r>
          </w:p>
          <w:p w14:paraId="1AC43C0E" w14:textId="4869A15D" w:rsidR="0081478C" w:rsidRDefault="00B67569" w:rsidP="0081478C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  <w:lang w:bidi="cy"/>
              </w:rPr>
              <w:t xml:space="preserve">Dylech gynllunio i dreulio tua 21 awr yn ymchwilio i gyd-destun eich gweithle, </w:t>
            </w:r>
            <w:r w:rsidR="0081478C">
              <w:rPr>
                <w:i/>
                <w:sz w:val="20"/>
                <w:szCs w:val="20"/>
                <w:lang w:bidi="cy"/>
              </w:rPr>
              <w:t>paratoi am ganlyniadau’r aseiniad hwn i’w hasesu, a’u hysgrifennu neu eu cyflwyno.</w:t>
            </w:r>
          </w:p>
          <w:p w14:paraId="425D9360" w14:textId="77777777" w:rsidR="00B67569" w:rsidRDefault="00B67569" w:rsidP="00376F02">
            <w:pPr>
              <w:rPr>
                <w:color w:val="000000"/>
                <w:sz w:val="20"/>
                <w:szCs w:val="20"/>
              </w:rPr>
            </w:pPr>
          </w:p>
          <w:p w14:paraId="1AEBB04E" w14:textId="1F613522" w:rsidR="00C24356" w:rsidRPr="00992AB3" w:rsidRDefault="002F2701" w:rsidP="00B3321E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Y cyfrif geiriau </w:t>
            </w:r>
            <w:r w:rsidR="00B3321E">
              <w:rPr>
                <w:sz w:val="20"/>
                <w:szCs w:val="20"/>
                <w:lang w:bidi="cy"/>
              </w:rPr>
              <w:t>nominal</w:t>
            </w:r>
            <w:r>
              <w:rPr>
                <w:sz w:val="20"/>
                <w:szCs w:val="20"/>
                <w:lang w:bidi="cy"/>
              </w:rPr>
              <w:t xml:space="preserve"> ar gyfer yr aseiniad hwn yw 2000 o eiriau: Awgrymir ystod rhwng 1500 a 2500 o eiriau, fodd bynnag, mae gan unigolion arddulliau ysgrifennu gwahanol, ac felly ni fydd unrhyw gosb am fynd dros yr ystod cyfrif geiriau.</w:t>
            </w:r>
          </w:p>
        </w:tc>
      </w:tr>
      <w:tr w:rsidR="00507647" w:rsidRPr="00DD45CD" w14:paraId="3D80EE18" w14:textId="77777777" w:rsidTr="0091710B">
        <w:trPr>
          <w:trHeight w:val="397"/>
        </w:trPr>
        <w:tc>
          <w:tcPr>
            <w:tcW w:w="6067" w:type="dxa"/>
            <w:gridSpan w:val="2"/>
            <w:vAlign w:val="center"/>
          </w:tcPr>
          <w:p w14:paraId="0774B031" w14:textId="77777777" w:rsidR="00507647" w:rsidRPr="00DD45CD" w:rsidRDefault="00507647" w:rsidP="00992AB3">
            <w:pPr>
              <w:spacing w:before="120"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2298083E" w14:textId="77777777" w:rsidR="00507647" w:rsidRPr="00DD45CD" w:rsidDel="002A27FF" w:rsidRDefault="00507647" w:rsidP="00992AB3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3EF4F08D" w14:textId="77777777" w:rsidTr="0091710B">
        <w:trPr>
          <w:trHeight w:val="397"/>
        </w:trPr>
        <w:tc>
          <w:tcPr>
            <w:tcW w:w="6067" w:type="dxa"/>
            <w:gridSpan w:val="2"/>
          </w:tcPr>
          <w:p w14:paraId="163AD1B5" w14:textId="77777777" w:rsidR="00507647" w:rsidRPr="00992AB3" w:rsidRDefault="00B65290" w:rsidP="00992AB3">
            <w:pPr>
              <w:spacing w:before="12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92AB3">
              <w:rPr>
                <w:b/>
                <w:sz w:val="20"/>
                <w:szCs w:val="20"/>
                <w:lang w:bidi="cy"/>
              </w:rPr>
              <w:t xml:space="preserve">Deall canlyniadau arwain yn effeithiol </w:t>
            </w:r>
          </w:p>
          <w:p w14:paraId="698BCF10" w14:textId="77777777" w:rsidR="00507647" w:rsidRPr="00992AB3" w:rsidDel="00AB55E9" w:rsidRDefault="006F145E" w:rsidP="00992AB3">
            <w:pPr>
              <w:spacing w:after="120"/>
              <w:rPr>
                <w:color w:val="000000"/>
                <w:sz w:val="20"/>
                <w:szCs w:val="20"/>
                <w:lang w:eastAsia="en-GB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Rhan gyntaf y dasg hon yw gwerthuso pwysigrwydd perfformiad ac ymgysylltu gyda dilynwyr mewn sefydliad.</w:t>
            </w:r>
          </w:p>
        </w:tc>
        <w:tc>
          <w:tcPr>
            <w:tcW w:w="3690" w:type="dxa"/>
          </w:tcPr>
          <w:p w14:paraId="33938F80" w14:textId="77777777" w:rsidR="00136F3A" w:rsidRPr="00992AB3" w:rsidDel="00AB55E9" w:rsidRDefault="00B65290" w:rsidP="00992AB3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before="120" w:after="120"/>
              <w:ind w:left="306" w:hanging="306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Gwerthuswch bwysigrwydd perfformiad ac ymgysylltu gyda dilynwyr mewn sefydliad (8 marc)</w:t>
            </w:r>
          </w:p>
        </w:tc>
      </w:tr>
      <w:tr w:rsidR="00507647" w:rsidRPr="00DD45CD" w14:paraId="4158E605" w14:textId="77777777" w:rsidTr="0091710B">
        <w:trPr>
          <w:trHeight w:val="397"/>
        </w:trPr>
        <w:tc>
          <w:tcPr>
            <w:tcW w:w="6067" w:type="dxa"/>
            <w:gridSpan w:val="2"/>
          </w:tcPr>
          <w:p w14:paraId="55BD1CE6" w14:textId="77777777" w:rsidR="00507647" w:rsidRPr="00992AB3" w:rsidRDefault="00B65290" w:rsidP="00992AB3">
            <w:pPr>
              <w:spacing w:before="12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92AB3">
              <w:rPr>
                <w:b/>
                <w:sz w:val="20"/>
                <w:szCs w:val="20"/>
                <w:lang w:bidi="cy"/>
              </w:rPr>
              <w:t>Gallu asesu eich dulliau arwain eich hun</w:t>
            </w:r>
          </w:p>
          <w:p w14:paraId="530A8EED" w14:textId="77777777" w:rsidR="00A577D6" w:rsidRPr="00992AB3" w:rsidRDefault="006F145E" w:rsidP="00992AB3">
            <w:pPr>
              <w:spacing w:after="12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Mae ail ran y dasg yn gofyn i chi adolygu eich dulliau arwain gan ddefnyddio proses ddiagnostig briodol ac asesu effeithiolrwydd eich dull arwain.</w:t>
            </w:r>
          </w:p>
        </w:tc>
        <w:tc>
          <w:tcPr>
            <w:tcW w:w="3690" w:type="dxa"/>
            <w:vAlign w:val="center"/>
          </w:tcPr>
          <w:p w14:paraId="5719FF1A" w14:textId="77777777" w:rsidR="00DA3A33" w:rsidRPr="00992AB3" w:rsidRDefault="00DA3A33" w:rsidP="00992AB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06" w:hanging="306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Adolygwch eich dulliau arwain gan ddefnyddio proses ddiagnostig (8 marc)</w:t>
            </w:r>
          </w:p>
          <w:p w14:paraId="1B5C5C98" w14:textId="77777777" w:rsidR="00DA3A33" w:rsidRPr="00992AB3" w:rsidRDefault="00DA3A33" w:rsidP="00992AB3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306" w:hanging="306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Aseswch effeithiolrwydd eich dull arwain eich hun (8 marc)</w:t>
            </w:r>
          </w:p>
        </w:tc>
      </w:tr>
      <w:tr w:rsidR="00250198" w:rsidRPr="00DD45CD" w14:paraId="197AC596" w14:textId="77777777" w:rsidTr="0091710B">
        <w:trPr>
          <w:trHeight w:val="397"/>
        </w:trPr>
        <w:tc>
          <w:tcPr>
            <w:tcW w:w="6067" w:type="dxa"/>
            <w:gridSpan w:val="2"/>
          </w:tcPr>
          <w:p w14:paraId="0A7D2D81" w14:textId="77777777" w:rsidR="007B27AF" w:rsidRPr="00992AB3" w:rsidRDefault="007B27AF" w:rsidP="00992AB3">
            <w:pPr>
              <w:spacing w:before="12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92AB3">
              <w:rPr>
                <w:b/>
                <w:color w:val="000000"/>
                <w:sz w:val="20"/>
                <w:szCs w:val="20"/>
                <w:lang w:bidi="cy"/>
              </w:rPr>
              <w:t xml:space="preserve">Deall goblygiadau eich dull arwain i chi eich hun ac i arweinyddiaeth yn eich sefydliad </w:t>
            </w:r>
          </w:p>
          <w:p w14:paraId="7F475F9D" w14:textId="77777777" w:rsidR="00B317CF" w:rsidRPr="00992AB3" w:rsidRDefault="006F145E" w:rsidP="00992AB3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Ar gyfer yr adran hon mae gofyn i chi ddefnyddio’r hunanasesiad o’ch dulliau arwain i werthuso a thynnu casgliadau ar oblygiadau eich dull arwain i chi eich hun a’ch sefydliad, ac i werthuso effaith dau newid neu fwy yn y sefyllfa ar effeithiolrwydd y dull rydych chi’n ei ddefnyddio</w:t>
            </w:r>
          </w:p>
        </w:tc>
        <w:tc>
          <w:tcPr>
            <w:tcW w:w="3690" w:type="dxa"/>
            <w:vAlign w:val="center"/>
          </w:tcPr>
          <w:p w14:paraId="702BFB40" w14:textId="77777777" w:rsidR="00DA3A33" w:rsidRPr="00992AB3" w:rsidRDefault="00DA3A33" w:rsidP="00992AB3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/>
              <w:ind w:left="318" w:hanging="284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 xml:space="preserve">Gan ddefnyddio’r gweithgaredd hunanasesu eich dulliau arwain eich hun a ddisgrifir ym meini prawf 2.1 a 2.2, gwerthuswch y goblygiadau i chi eich hun a’ch sefydliad (12 marc) </w:t>
            </w:r>
          </w:p>
          <w:p w14:paraId="6252B1C5" w14:textId="77777777" w:rsidR="00250198" w:rsidRPr="00992AB3" w:rsidRDefault="00DA3A33" w:rsidP="00992AB3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318" w:hanging="284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Gwerthuswch effaith newidiadau yn y sefyllfa ar effeithiolrwydd y dull rydych chi’n ei ddefnyddio (12 marc)</w:t>
            </w:r>
          </w:p>
        </w:tc>
      </w:tr>
      <w:tr w:rsidR="00114102" w:rsidRPr="00DD45CD" w14:paraId="5229723F" w14:textId="77777777" w:rsidTr="0019458F">
        <w:trPr>
          <w:trHeight w:val="1395"/>
        </w:trPr>
        <w:tc>
          <w:tcPr>
            <w:tcW w:w="6067" w:type="dxa"/>
            <w:gridSpan w:val="2"/>
          </w:tcPr>
          <w:p w14:paraId="15FAB801" w14:textId="497B2FD1" w:rsidR="007B27AF" w:rsidRPr="00992AB3" w:rsidRDefault="007B27AF" w:rsidP="00992AB3">
            <w:pPr>
              <w:spacing w:before="120"/>
              <w:jc w:val="left"/>
              <w:rPr>
                <w:b/>
                <w:bCs/>
                <w:sz w:val="20"/>
                <w:szCs w:val="20"/>
              </w:rPr>
            </w:pPr>
            <w:r w:rsidRPr="00992AB3">
              <w:rPr>
                <w:b/>
                <w:sz w:val="20"/>
                <w:szCs w:val="20"/>
                <w:lang w:bidi="cy"/>
              </w:rPr>
              <w:t xml:space="preserve">Gallu asesu eich ymddygiad arwain eich hun, o ran y ffactorau sy’n </w:t>
            </w:r>
            <w:r w:rsidR="00DF1B15">
              <w:rPr>
                <w:b/>
                <w:sz w:val="20"/>
                <w:szCs w:val="20"/>
                <w:lang w:bidi="cy"/>
              </w:rPr>
              <w:t>cyfrannu at a</w:t>
            </w:r>
            <w:r w:rsidRPr="00992AB3">
              <w:rPr>
                <w:b/>
                <w:sz w:val="20"/>
                <w:szCs w:val="20"/>
                <w:lang w:bidi="cy"/>
              </w:rPr>
              <w:t xml:space="preserve">rwain yn effeithiol </w:t>
            </w:r>
          </w:p>
          <w:p w14:paraId="4E71ADCB" w14:textId="14CE5573" w:rsidR="006F145E" w:rsidRPr="00992AB3" w:rsidRDefault="006F145E" w:rsidP="006F145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 xml:space="preserve">Mae’r adran hon yn gofyn i chi werthuso dau ffactor neu </w:t>
            </w:r>
            <w:r w:rsidR="00DF1B15">
              <w:rPr>
                <w:color w:val="000000"/>
                <w:sz w:val="20"/>
                <w:szCs w:val="20"/>
                <w:lang w:bidi="cy"/>
              </w:rPr>
              <w:t>ragor</w:t>
            </w:r>
            <w:r w:rsidRPr="00992AB3">
              <w:rPr>
                <w:color w:val="000000"/>
                <w:sz w:val="20"/>
                <w:szCs w:val="20"/>
                <w:lang w:bidi="cy"/>
              </w:rPr>
              <w:t xml:space="preserve"> sy’n effeithio ar effeithiolrwydd arwain ac i asesu eich ymddygiad arwain eich hun o ran y ffactorau hyn.</w:t>
            </w:r>
          </w:p>
          <w:p w14:paraId="7A251DC2" w14:textId="77777777" w:rsidR="00114102" w:rsidRPr="00992AB3" w:rsidRDefault="00114102" w:rsidP="006F145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7CF39395" w14:textId="77777777" w:rsidR="0050013D" w:rsidRPr="00992AB3" w:rsidRDefault="0050013D" w:rsidP="0050013D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Gwerthuswch y ffactorau sy’n effeithio ar effeithiolrwydd arwain (12 marc)</w:t>
            </w:r>
          </w:p>
          <w:p w14:paraId="2771C1ED" w14:textId="77777777" w:rsidR="00114102" w:rsidRPr="00992AB3" w:rsidRDefault="0050013D" w:rsidP="00992AB3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Aseswch eich ymddygiad arwain o ran y ffactorau hyn (12 marc)</w:t>
            </w:r>
          </w:p>
        </w:tc>
      </w:tr>
      <w:tr w:rsidR="00114102" w:rsidRPr="00DD45CD" w14:paraId="607FC504" w14:textId="77777777" w:rsidTr="0091710B">
        <w:trPr>
          <w:trHeight w:val="397"/>
        </w:trPr>
        <w:tc>
          <w:tcPr>
            <w:tcW w:w="6067" w:type="dxa"/>
            <w:gridSpan w:val="2"/>
          </w:tcPr>
          <w:p w14:paraId="1B10A9DD" w14:textId="77777777" w:rsidR="00114102" w:rsidRPr="00992AB3" w:rsidRDefault="00AF1543" w:rsidP="0091710B">
            <w:pPr>
              <w:spacing w:before="12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92AB3">
              <w:rPr>
                <w:b/>
                <w:sz w:val="20"/>
                <w:szCs w:val="20"/>
                <w:lang w:bidi="cy"/>
              </w:rPr>
              <w:t>Deall sut i ddatblygu eich dull arwain a’ch effeithiolrwydd eich hun</w:t>
            </w:r>
          </w:p>
          <w:p w14:paraId="695147FE" w14:textId="77777777" w:rsidR="006F145E" w:rsidRPr="00992AB3" w:rsidRDefault="006F145E" w:rsidP="0019458F">
            <w:pPr>
              <w:jc w:val="left"/>
              <w:rPr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Mae rhan olaf y dasg yn gofyn i chi lunio cynllun gweithredu gyda blaenoriaethau ac amserlenni ar gyfer datblygu eich dull arwain a’ch effeithiolrwydd eich hun.</w:t>
            </w:r>
          </w:p>
          <w:p w14:paraId="6E43CAC4" w14:textId="77777777" w:rsidR="006F145E" w:rsidRPr="00992AB3" w:rsidRDefault="006F145E" w:rsidP="006F145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39C6A5D5" w14:textId="01BF1FCC" w:rsidR="00114102" w:rsidRPr="00992AB3" w:rsidRDefault="006F145E" w:rsidP="00DF1B15">
            <w:pPr>
              <w:spacing w:after="120"/>
              <w:jc w:val="left"/>
              <w:rPr>
                <w:sz w:val="20"/>
                <w:szCs w:val="20"/>
              </w:rPr>
            </w:pPr>
            <w:r w:rsidRPr="00992AB3">
              <w:rPr>
                <w:sz w:val="20"/>
                <w:szCs w:val="20"/>
                <w:lang w:bidi="cy"/>
              </w:rPr>
              <w:t>Yna, mae’n rhaid egluro d</w:t>
            </w:r>
            <w:r w:rsidR="00DF1B15">
              <w:rPr>
                <w:sz w:val="20"/>
                <w:szCs w:val="20"/>
                <w:lang w:bidi="cy"/>
              </w:rPr>
              <w:t xml:space="preserve">wy neu ragor </w:t>
            </w:r>
            <w:r w:rsidRPr="00992AB3">
              <w:rPr>
                <w:sz w:val="20"/>
                <w:szCs w:val="20"/>
                <w:lang w:bidi="cy"/>
              </w:rPr>
              <w:t>fanteision rhoi’r cynllun gweithredu ar waith, ynghyd ag esboniad clir am sut fydd y cynllun gweithredu’n cael ei fonitro a’i werthuso.</w:t>
            </w:r>
          </w:p>
        </w:tc>
        <w:tc>
          <w:tcPr>
            <w:tcW w:w="3690" w:type="dxa"/>
            <w:vAlign w:val="center"/>
          </w:tcPr>
          <w:p w14:paraId="14D4B41F" w14:textId="77777777" w:rsidR="00AF1543" w:rsidRPr="00992AB3" w:rsidRDefault="00AF1543" w:rsidP="0019458F">
            <w:pPr>
              <w:numPr>
                <w:ilvl w:val="0"/>
                <w:numId w:val="1"/>
              </w:numPr>
              <w:tabs>
                <w:tab w:val="clear" w:pos="720"/>
              </w:tabs>
              <w:ind w:left="306" w:hanging="306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Lluniwch gynllun gweithredu ar gyfer datblygu eich dull arwain a’ch effeithiolrwydd eich hun (16 marc)</w:t>
            </w:r>
          </w:p>
          <w:p w14:paraId="3F0ED7A3" w14:textId="77777777" w:rsidR="00AF1543" w:rsidRPr="00992AB3" w:rsidRDefault="00AF1543" w:rsidP="00AF1543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Esboniwch fanteision rhoi’r cynllun gweithredu ar waith (4 marc)</w:t>
            </w:r>
          </w:p>
          <w:p w14:paraId="377361E8" w14:textId="77777777" w:rsidR="00114102" w:rsidRPr="00992AB3" w:rsidRDefault="00AF1543" w:rsidP="00AF1543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20"/>
                <w:szCs w:val="20"/>
              </w:rPr>
            </w:pPr>
            <w:r w:rsidRPr="00992AB3">
              <w:rPr>
                <w:color w:val="000000"/>
                <w:sz w:val="20"/>
                <w:szCs w:val="20"/>
                <w:lang w:bidi="cy"/>
              </w:rPr>
              <w:t>Esboniwch sut y byddwch yn monitro ac yn gwerthuso’r cynllun gweithredu (8 marc)</w:t>
            </w:r>
          </w:p>
        </w:tc>
      </w:tr>
      <w:tr w:rsidR="00114102" w:rsidRPr="00DD45CD" w14:paraId="02FA7579" w14:textId="77777777" w:rsidTr="0091710B">
        <w:trPr>
          <w:trHeight w:val="397"/>
        </w:trPr>
        <w:tc>
          <w:tcPr>
            <w:tcW w:w="9757" w:type="dxa"/>
            <w:gridSpan w:val="3"/>
            <w:vAlign w:val="center"/>
          </w:tcPr>
          <w:p w14:paraId="20B60C16" w14:textId="65246475" w:rsidR="00114102" w:rsidRPr="00DD45CD" w:rsidRDefault="00114102" w:rsidP="0091710B">
            <w:pPr>
              <w:spacing w:before="120"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t>Drwy gyfl</w:t>
            </w:r>
            <w:r w:rsidR="00425063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5D794F63" w14:textId="77777777" w:rsidR="003A585E" w:rsidRDefault="003A585E" w:rsidP="00507647"/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16DA9" w14:textId="77777777" w:rsidR="004D7497" w:rsidRDefault="004D7497" w:rsidP="007A7EDA">
      <w:r>
        <w:separator/>
      </w:r>
    </w:p>
  </w:endnote>
  <w:endnote w:type="continuationSeparator" w:id="0">
    <w:p w14:paraId="63BAB1F9" w14:textId="77777777" w:rsidR="004D7497" w:rsidRDefault="004D7497" w:rsidP="007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5C25D" w14:textId="77777777" w:rsidR="001B42C3" w:rsidRDefault="001B4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B3ED" w14:textId="77777777" w:rsidR="00992AB3" w:rsidRPr="00992AB3" w:rsidRDefault="00992AB3" w:rsidP="0091710B">
    <w:pPr>
      <w:ind w:left="-284"/>
      <w:rPr>
        <w:sz w:val="20"/>
        <w:szCs w:val="20"/>
      </w:rPr>
    </w:pPr>
    <w:r w:rsidRPr="00992AB3">
      <w:rPr>
        <w:sz w:val="20"/>
        <w:szCs w:val="20"/>
        <w:lang w:bidi="cy"/>
      </w:rPr>
      <w:t xml:space="preserve">Dyfarnwyd gan City &amp; Guilds </w:t>
    </w:r>
  </w:p>
  <w:p w14:paraId="2E6656ED" w14:textId="77777777" w:rsidR="00992AB3" w:rsidRPr="00992AB3" w:rsidRDefault="0091710B" w:rsidP="0091710B">
    <w:pPr>
      <w:pStyle w:val="Footer"/>
      <w:ind w:left="-284"/>
      <w:rPr>
        <w:bCs/>
        <w:sz w:val="20"/>
        <w:szCs w:val="20"/>
      </w:rPr>
    </w:pPr>
    <w:r>
      <w:rPr>
        <w:sz w:val="20"/>
        <w:szCs w:val="20"/>
        <w:lang w:bidi="cy"/>
      </w:rPr>
      <w:t>Aseiniad - Datblygu eich dulliau arwain</w:t>
    </w:r>
  </w:p>
  <w:p w14:paraId="2721950C" w14:textId="77777777" w:rsidR="00992AB3" w:rsidRPr="00992AB3" w:rsidRDefault="001B42C3" w:rsidP="00975011">
    <w:pPr>
      <w:pStyle w:val="Footer"/>
      <w:tabs>
        <w:tab w:val="clear" w:pos="9026"/>
      </w:tabs>
      <w:ind w:left="-284" w:right="-613"/>
      <w:rPr>
        <w:sz w:val="20"/>
        <w:szCs w:val="20"/>
      </w:rPr>
    </w:pPr>
    <w:r>
      <w:rPr>
        <w:sz w:val="20"/>
        <w:szCs w:val="20"/>
        <w:lang w:bidi="cy"/>
      </w:rPr>
      <w:t>Fersiwn 1.0 (Mawrth 2017)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  <w:t xml:space="preserve">    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 w:rsidR="00975011" w:rsidRPr="00975011">
      <w:rPr>
        <w:sz w:val="20"/>
        <w:szCs w:val="20"/>
        <w:lang w:bidi="cy"/>
      </w:rPr>
      <w:fldChar w:fldCharType="begin"/>
    </w:r>
    <w:r w:rsidR="00975011" w:rsidRPr="00975011">
      <w:rPr>
        <w:sz w:val="20"/>
        <w:szCs w:val="20"/>
        <w:lang w:bidi="cy"/>
      </w:rPr>
      <w:instrText xml:space="preserve"> PAGE   \* MERGEFORMAT </w:instrText>
    </w:r>
    <w:r w:rsidR="00975011" w:rsidRPr="00975011">
      <w:rPr>
        <w:sz w:val="20"/>
        <w:szCs w:val="20"/>
        <w:lang w:bidi="cy"/>
      </w:rPr>
      <w:fldChar w:fldCharType="separate"/>
    </w:r>
    <w:r w:rsidR="00206CCC">
      <w:rPr>
        <w:noProof/>
        <w:sz w:val="20"/>
        <w:szCs w:val="20"/>
        <w:lang w:bidi="cy"/>
      </w:rPr>
      <w:t>2</w:t>
    </w:r>
    <w:r w:rsidR="00975011" w:rsidRPr="00975011">
      <w:rPr>
        <w:noProof/>
        <w:sz w:val="20"/>
        <w:szCs w:val="20"/>
        <w:lang w:bidi="c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C7B0" w14:textId="77777777" w:rsidR="001B42C3" w:rsidRDefault="001B4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0D48B" w14:textId="77777777" w:rsidR="004D7497" w:rsidRDefault="004D7497" w:rsidP="007A7EDA">
      <w:r>
        <w:separator/>
      </w:r>
    </w:p>
  </w:footnote>
  <w:footnote w:type="continuationSeparator" w:id="0">
    <w:p w14:paraId="2F4DD814" w14:textId="77777777" w:rsidR="004D7497" w:rsidRDefault="004D7497" w:rsidP="007A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7BE3A" w14:textId="77777777" w:rsidR="001B42C3" w:rsidRDefault="001B4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C5D9" w14:textId="77777777" w:rsidR="007A7EDA" w:rsidRPr="00992AB3" w:rsidRDefault="001B42C3" w:rsidP="00613D0B">
    <w:pPr>
      <w:pStyle w:val="Header"/>
      <w:jc w:val="righ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B754D0F" wp14:editId="6E1A1129">
          <wp:simplePos x="0" y="0"/>
          <wp:positionH relativeFrom="column">
            <wp:posOffset>4951827</wp:posOffset>
          </wp:positionH>
          <wp:positionV relativeFrom="paragraph">
            <wp:posOffset>-380169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1E5F" w14:textId="77777777" w:rsidR="001B42C3" w:rsidRDefault="001B4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2F22"/>
    <w:multiLevelType w:val="hybridMultilevel"/>
    <w:tmpl w:val="B55E640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1657A"/>
    <w:rsid w:val="00020596"/>
    <w:rsid w:val="0003190B"/>
    <w:rsid w:val="0006645E"/>
    <w:rsid w:val="00085698"/>
    <w:rsid w:val="00091789"/>
    <w:rsid w:val="000F128C"/>
    <w:rsid w:val="000F2738"/>
    <w:rsid w:val="00114102"/>
    <w:rsid w:val="001360FE"/>
    <w:rsid w:val="00136F3A"/>
    <w:rsid w:val="001453E6"/>
    <w:rsid w:val="00173649"/>
    <w:rsid w:val="00177A19"/>
    <w:rsid w:val="0019458F"/>
    <w:rsid w:val="001B42C3"/>
    <w:rsid w:val="001D4DF6"/>
    <w:rsid w:val="001F1335"/>
    <w:rsid w:val="001F30A2"/>
    <w:rsid w:val="00202AB2"/>
    <w:rsid w:val="00206CCC"/>
    <w:rsid w:val="00226FA6"/>
    <w:rsid w:val="002326A0"/>
    <w:rsid w:val="00240185"/>
    <w:rsid w:val="00245D5D"/>
    <w:rsid w:val="00250198"/>
    <w:rsid w:val="00255D23"/>
    <w:rsid w:val="002637A7"/>
    <w:rsid w:val="002850B2"/>
    <w:rsid w:val="002865D1"/>
    <w:rsid w:val="002A27FF"/>
    <w:rsid w:val="002A2E70"/>
    <w:rsid w:val="002C6BA8"/>
    <w:rsid w:val="002F2701"/>
    <w:rsid w:val="002F67C8"/>
    <w:rsid w:val="002F7629"/>
    <w:rsid w:val="00346E48"/>
    <w:rsid w:val="00365955"/>
    <w:rsid w:val="00376F02"/>
    <w:rsid w:val="00380DB2"/>
    <w:rsid w:val="00394E9E"/>
    <w:rsid w:val="00396216"/>
    <w:rsid w:val="003A585E"/>
    <w:rsid w:val="003A6603"/>
    <w:rsid w:val="003E5AE3"/>
    <w:rsid w:val="003E79E7"/>
    <w:rsid w:val="003F6625"/>
    <w:rsid w:val="00420081"/>
    <w:rsid w:val="0042312C"/>
    <w:rsid w:val="00425063"/>
    <w:rsid w:val="00441F25"/>
    <w:rsid w:val="00456A06"/>
    <w:rsid w:val="00473BD8"/>
    <w:rsid w:val="00476597"/>
    <w:rsid w:val="00496739"/>
    <w:rsid w:val="004A5C7B"/>
    <w:rsid w:val="004B4526"/>
    <w:rsid w:val="004D4F0F"/>
    <w:rsid w:val="004D7497"/>
    <w:rsid w:val="004F521A"/>
    <w:rsid w:val="004F6A3E"/>
    <w:rsid w:val="004F7743"/>
    <w:rsid w:val="0050013D"/>
    <w:rsid w:val="00502821"/>
    <w:rsid w:val="00506A36"/>
    <w:rsid w:val="00507647"/>
    <w:rsid w:val="0051290F"/>
    <w:rsid w:val="00535121"/>
    <w:rsid w:val="00571605"/>
    <w:rsid w:val="00574CBD"/>
    <w:rsid w:val="005773A2"/>
    <w:rsid w:val="005970C7"/>
    <w:rsid w:val="005A40F6"/>
    <w:rsid w:val="005C0431"/>
    <w:rsid w:val="005C2A8B"/>
    <w:rsid w:val="005F2112"/>
    <w:rsid w:val="00603EA4"/>
    <w:rsid w:val="00606782"/>
    <w:rsid w:val="00613D0B"/>
    <w:rsid w:val="00626D91"/>
    <w:rsid w:val="00665236"/>
    <w:rsid w:val="00693E7A"/>
    <w:rsid w:val="006D2FDF"/>
    <w:rsid w:val="006F145E"/>
    <w:rsid w:val="00712FEC"/>
    <w:rsid w:val="00750506"/>
    <w:rsid w:val="007A2A3B"/>
    <w:rsid w:val="007A7EDA"/>
    <w:rsid w:val="007B27AF"/>
    <w:rsid w:val="0081478C"/>
    <w:rsid w:val="00815F6F"/>
    <w:rsid w:val="00826736"/>
    <w:rsid w:val="0083097F"/>
    <w:rsid w:val="00835CEF"/>
    <w:rsid w:val="00836DD3"/>
    <w:rsid w:val="008662DF"/>
    <w:rsid w:val="00894B4A"/>
    <w:rsid w:val="008B42D3"/>
    <w:rsid w:val="008F2ECF"/>
    <w:rsid w:val="00904E74"/>
    <w:rsid w:val="00912322"/>
    <w:rsid w:val="0091710B"/>
    <w:rsid w:val="009516CC"/>
    <w:rsid w:val="00963173"/>
    <w:rsid w:val="00975011"/>
    <w:rsid w:val="00992AB3"/>
    <w:rsid w:val="009B23F4"/>
    <w:rsid w:val="009D71BD"/>
    <w:rsid w:val="00A11F61"/>
    <w:rsid w:val="00A226CA"/>
    <w:rsid w:val="00A236BF"/>
    <w:rsid w:val="00A323DE"/>
    <w:rsid w:val="00A577D6"/>
    <w:rsid w:val="00A603A2"/>
    <w:rsid w:val="00A82663"/>
    <w:rsid w:val="00A87EC2"/>
    <w:rsid w:val="00AB55E9"/>
    <w:rsid w:val="00AD5F79"/>
    <w:rsid w:val="00AF1543"/>
    <w:rsid w:val="00AF562C"/>
    <w:rsid w:val="00B1399B"/>
    <w:rsid w:val="00B317CF"/>
    <w:rsid w:val="00B31DAB"/>
    <w:rsid w:val="00B3321E"/>
    <w:rsid w:val="00B4772E"/>
    <w:rsid w:val="00B60A21"/>
    <w:rsid w:val="00B65290"/>
    <w:rsid w:val="00B67569"/>
    <w:rsid w:val="00B95873"/>
    <w:rsid w:val="00B96985"/>
    <w:rsid w:val="00BB0616"/>
    <w:rsid w:val="00BB3EC9"/>
    <w:rsid w:val="00BD1A20"/>
    <w:rsid w:val="00BD3A37"/>
    <w:rsid w:val="00BE2CB3"/>
    <w:rsid w:val="00BE5DC7"/>
    <w:rsid w:val="00C14C00"/>
    <w:rsid w:val="00C22165"/>
    <w:rsid w:val="00C22C7C"/>
    <w:rsid w:val="00C24356"/>
    <w:rsid w:val="00C53C22"/>
    <w:rsid w:val="00C6345A"/>
    <w:rsid w:val="00C647D6"/>
    <w:rsid w:val="00CB06C6"/>
    <w:rsid w:val="00CC07D1"/>
    <w:rsid w:val="00CC59FC"/>
    <w:rsid w:val="00CE1A48"/>
    <w:rsid w:val="00CE5045"/>
    <w:rsid w:val="00D353A1"/>
    <w:rsid w:val="00D859C2"/>
    <w:rsid w:val="00DA3A33"/>
    <w:rsid w:val="00DC00E2"/>
    <w:rsid w:val="00DC6338"/>
    <w:rsid w:val="00DD45CD"/>
    <w:rsid w:val="00DF1B15"/>
    <w:rsid w:val="00E16A10"/>
    <w:rsid w:val="00E368C4"/>
    <w:rsid w:val="00E46A38"/>
    <w:rsid w:val="00E9196A"/>
    <w:rsid w:val="00EA716B"/>
    <w:rsid w:val="00EC4749"/>
    <w:rsid w:val="00EF3C79"/>
    <w:rsid w:val="00F2528B"/>
    <w:rsid w:val="00F26EC9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E356B1"/>
  <w14:defaultImageDpi w14:val="0"/>
  <w15:docId w15:val="{E45FD6F4-E060-4EBE-BB0A-52A1C50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141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7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DA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992AB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714</Value>
      <Value>95</Value>
      <Value>2020</Value>
      <Value>2019</Value>
      <Value>607</Value>
      <Value>198</Value>
      <Value>197</Value>
      <Value>196</Value>
      <Value>195</Value>
      <Value>1690</Value>
      <Value>2052</Value>
      <Value>2051</Value>
      <Value>2050</Value>
      <Value>189</Value>
      <Value>2047</Value>
      <Value>613</Value>
      <Value>612</Value>
      <Value>611</Value>
      <Value>1465</Value>
      <Value>1464</Value>
      <Value>1463</Value>
      <Value>2039</Value>
      <Value>390</Value>
      <Value>2035</Value>
      <Value>386</Value>
      <Value>492</Value>
      <Value>1613</Value>
      <Value>471</Value>
      <Value>1254</Value>
      <Value>1253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614</Value>
      <Value>1689</Value>
      <Value>1688</Value>
      <Value>647</Value>
      <Value>135</Value>
      <Value>134</Value>
      <Value>1310</Value>
      <Value>1308</Value>
      <Value>2054</Value>
      <Value>2053</Value>
      <Value>126</Value>
      <Value>125</Value>
      <Value>124</Value>
      <Value>2049</Value>
      <Value>2048</Value>
      <Value>1084</Value>
      <Value>1083</Value>
      <Value>1082</Value>
      <Value>1081</Value>
      <Value>1080</Value>
      <Value>8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8600-406</TermName>
          <TermId xmlns="http://schemas.microsoft.com/office/infopath/2007/PartnerControls">8d611417-17a4-4aa6-ae81-fdd720c5d000</TermId>
        </TermInfo>
        <TermInfo xmlns="http://schemas.microsoft.com/office/infopath/2007/PartnerControls">
          <TermName xmlns="http://schemas.microsoft.com/office/infopath/2007/PartnerControls">8602-406</TermName>
          <TermId xmlns="http://schemas.microsoft.com/office/infopath/2007/PartnerControls">f1d5f750-a2ac-4cf1-a92a-3126668d98d9</TermId>
        </TermInfo>
        <TermInfo xmlns="http://schemas.microsoft.com/office/infopath/2007/PartnerControls">
          <TermName xmlns="http://schemas.microsoft.com/office/infopath/2007/PartnerControls">8605-406</TermName>
          <TermId xmlns="http://schemas.microsoft.com/office/infopath/2007/PartnerControls">0a900a0f-8bd0-43f8-9cad-4e3a73e2299d</TermId>
        </TermInfo>
        <TermInfo xmlns="http://schemas.microsoft.com/office/infopath/2007/PartnerControls">
          <TermName xmlns="http://schemas.microsoft.com/office/infopath/2007/PartnerControls">8606-406</TermName>
          <TermId xmlns="http://schemas.microsoft.com/office/infopath/2007/PartnerControls">25d16343-88f4-439a-84e6-f4e7c20db899</TermId>
        </TermInfo>
        <TermInfo xmlns="http://schemas.microsoft.com/office/infopath/2007/PartnerControls">
          <TermName xmlns="http://schemas.microsoft.com/office/infopath/2007/PartnerControls">8607-406</TermName>
          <TermId xmlns="http://schemas.microsoft.com/office/infopath/2007/PartnerControls">ae1bfaa7-f338-42ce-b3d8-f4a7efd3df42</TermId>
        </TermInfo>
        <TermInfo xmlns="http://schemas.microsoft.com/office/infopath/2007/PartnerControls">
          <TermName xmlns="http://schemas.microsoft.com/office/infopath/2007/PartnerControls">8610-406</TermName>
          <TermId xmlns="http://schemas.microsoft.com/office/infopath/2007/PartnerControls">5dba3c9c-6628-4bfd-a4cd-e81692005af6</TermId>
        </TermInfo>
        <TermInfo xmlns="http://schemas.microsoft.com/office/infopath/2007/PartnerControls">
          <TermName xmlns="http://schemas.microsoft.com/office/infopath/2007/PartnerControls">8625-406</TermName>
          <TermId xmlns="http://schemas.microsoft.com/office/infopath/2007/PartnerControls">30fbf315-c459-45eb-8ffc-88be8ba4f759</TermId>
        </TermInfo>
        <TermInfo xmlns="http://schemas.microsoft.com/office/infopath/2007/PartnerControls">
          <TermName xmlns="http://schemas.microsoft.com/office/infopath/2007/PartnerControls">8815-706</TermName>
          <TermId xmlns="http://schemas.microsoft.com/office/infopath/2007/PartnerControls">50699d22-4c32-4166-aa0c-188b2c060754</TermId>
        </TermInfo>
        <TermInfo xmlns="http://schemas.microsoft.com/office/infopath/2007/PartnerControls">
          <TermName xmlns="http://schemas.microsoft.com/office/infopath/2007/PartnerControls">8816-706</TermName>
          <TermId xmlns="http://schemas.microsoft.com/office/infopath/2007/PartnerControls">8b86cf31-1a94-40bd-837b-0ea01c568e8e</TermId>
        </TermInfo>
        <TermInfo xmlns="http://schemas.microsoft.com/office/infopath/2007/PartnerControls">
          <TermName xmlns="http://schemas.microsoft.com/office/infopath/2007/PartnerControls">8817-706</TermName>
          <TermId xmlns="http://schemas.microsoft.com/office/infopath/2007/PartnerControls">11082117-b8cd-4b0a-903b-2d4322289d7a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89DAE-6D69-478B-BBE2-5B45CCD6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17A57-B531-40C6-A9FF-FD6D0F8A517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f8ea682-3a42-454b-8035-422047e146b2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18DAD6-AB39-48CF-90DE-2F62A6AED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Your Leadership Styles</vt:lpstr>
    </vt:vector>
  </TitlesOfParts>
  <Company>City &amp; Guilds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Your Leadership Styles</dc:title>
  <dc:creator>Rod</dc:creator>
  <cp:lastModifiedBy>Sian Beddis</cp:lastModifiedBy>
  <cp:revision>2</cp:revision>
  <cp:lastPrinted>2011-02-01T15:39:00Z</cp:lastPrinted>
  <dcterms:created xsi:type="dcterms:W3CDTF">2018-02-08T14:30:00Z</dcterms:created>
  <dcterms:modified xsi:type="dcterms:W3CDTF">2018-02-08T14:30:00Z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386;#8600-406|8d611417-17a4-4aa6-ae81-fdd720c5d000;#471;#8602-406|f1d5f750-a2ac-4cf1-a92a-3126668d98d9;#492;#8605-406|0a900a0f-8bd0-43f8-9cad-4e3a73e2299d;#1253;#8606-406|25d16343-88f4-439a-84e6-f4e7c20db899;#647;#8607-406|ae1bfaa7-f338-42ce-b3d8-f4a7efd3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</vt:lpwstr>
  </property>
</Properties>
</file>