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395"/>
      </w:tblGrid>
      <w:tr w:rsidR="00593199" w14:paraId="4E288B59" w14:textId="77777777" w:rsidTr="004957F1">
        <w:tc>
          <w:tcPr>
            <w:tcW w:w="2808" w:type="dxa"/>
            <w:gridSpan w:val="2"/>
            <w:shd w:val="clear" w:color="auto" w:fill="99CCFF"/>
          </w:tcPr>
          <w:p w14:paraId="4E288B57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6231" w:type="dxa"/>
            <w:gridSpan w:val="3"/>
          </w:tcPr>
          <w:p w14:paraId="4E288B58" w14:textId="00AC4307" w:rsidR="00593199" w:rsidRPr="004B5359" w:rsidRDefault="00441F84" w:rsidP="00BC337A">
            <w:pPr>
              <w:pStyle w:val="TableText"/>
              <w:rPr>
                <w:rFonts w:cs="Arial"/>
                <w:b/>
              </w:rPr>
            </w:pPr>
            <w:r>
              <w:rPr>
                <w:b/>
              </w:rPr>
              <w:t xml:space="preserve">Management </w:t>
            </w:r>
            <w:r w:rsidR="00F97519">
              <w:rPr>
                <w:b/>
              </w:rPr>
              <w:t xml:space="preserve">Communication </w:t>
            </w:r>
            <w:r w:rsidR="003A1BE6">
              <w:rPr>
                <w:b/>
              </w:rPr>
              <w:t>(M</w:t>
            </w:r>
            <w:r w:rsidR="000603F1">
              <w:rPr>
                <w:b/>
              </w:rPr>
              <w:t>4.27</w:t>
            </w:r>
            <w:r w:rsidR="003A1BE6">
              <w:rPr>
                <w:b/>
              </w:rPr>
              <w:t>)</w:t>
            </w:r>
          </w:p>
        </w:tc>
      </w:tr>
      <w:tr w:rsidR="00593199" w14:paraId="4E288B5C" w14:textId="77777777" w:rsidTr="004957F1">
        <w:tc>
          <w:tcPr>
            <w:tcW w:w="2808" w:type="dxa"/>
            <w:gridSpan w:val="2"/>
            <w:shd w:val="clear" w:color="auto" w:fill="99CCFF"/>
          </w:tcPr>
          <w:p w14:paraId="4E288B5A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6231" w:type="dxa"/>
            <w:gridSpan w:val="3"/>
          </w:tcPr>
          <w:p w14:paraId="4E288B5B" w14:textId="77777777" w:rsidR="00593199" w:rsidRDefault="000603F1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93199" w14:paraId="4E288B5F" w14:textId="77777777" w:rsidTr="004957F1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E288B5D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Credit value: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4E288B5E" w14:textId="77777777" w:rsidR="00593199" w:rsidRDefault="007F38A3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93199" w14:paraId="4E288B62" w14:textId="77777777" w:rsidTr="004957F1">
        <w:tc>
          <w:tcPr>
            <w:tcW w:w="4068" w:type="dxa"/>
            <w:gridSpan w:val="3"/>
            <w:shd w:val="clear" w:color="auto" w:fill="99CCFF"/>
          </w:tcPr>
          <w:p w14:paraId="4E288B60" w14:textId="77777777" w:rsidR="00593199" w:rsidRDefault="0059319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</w:rPr>
              <w:t>Learning outcomes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3A1BE6">
              <w:rPr>
                <w:rFonts w:cs="Arial"/>
                <w:bCs/>
                <w:u w:val="single"/>
              </w:rPr>
              <w:t>will</w:t>
            </w:r>
            <w:r w:rsidR="003A1BE6">
              <w:rPr>
                <w:rFonts w:cs="Arial"/>
                <w:bCs/>
              </w:rPr>
              <w:t>)</w:t>
            </w:r>
          </w:p>
        </w:tc>
        <w:tc>
          <w:tcPr>
            <w:tcW w:w="4971" w:type="dxa"/>
            <w:gridSpan w:val="2"/>
            <w:shd w:val="clear" w:color="auto" w:fill="99CCFF"/>
          </w:tcPr>
          <w:p w14:paraId="4E288B61" w14:textId="77777777" w:rsidR="00593199" w:rsidRDefault="00593199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Assessment criteria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D96880">
              <w:rPr>
                <w:rFonts w:cs="Arial"/>
                <w:bCs/>
                <w:u w:val="single"/>
              </w:rPr>
              <w:t>can</w:t>
            </w:r>
            <w:r w:rsidR="003A1BE6">
              <w:rPr>
                <w:rFonts w:cs="Arial"/>
                <w:bCs/>
              </w:rPr>
              <w:t>)</w:t>
            </w:r>
          </w:p>
        </w:tc>
      </w:tr>
      <w:tr w:rsidR="002A0EF6" w14:paraId="4E288B79" w14:textId="77777777" w:rsidTr="004957F1">
        <w:tc>
          <w:tcPr>
            <w:tcW w:w="4068" w:type="dxa"/>
            <w:gridSpan w:val="3"/>
          </w:tcPr>
          <w:p w14:paraId="4E288B63" w14:textId="77777777" w:rsidR="002A0EF6" w:rsidRPr="00AB5708" w:rsidRDefault="002A0EF6" w:rsidP="00AB5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E288B64" w14:textId="77777777" w:rsidR="00BA6972" w:rsidRPr="00C158AB" w:rsidRDefault="00C158AB" w:rsidP="00AB570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158AB">
              <w:rPr>
                <w:rFonts w:ascii="Arial" w:hAnsi="Arial" w:cs="Arial"/>
                <w:sz w:val="20"/>
              </w:rPr>
              <w:t xml:space="preserve">Understand </w:t>
            </w:r>
            <w:r w:rsidR="008E23AA">
              <w:rPr>
                <w:rFonts w:ascii="Arial" w:hAnsi="Arial" w:cs="Arial"/>
                <w:sz w:val="20"/>
              </w:rPr>
              <w:t xml:space="preserve">the importance of effective </w:t>
            </w:r>
            <w:r w:rsidRPr="00C158AB">
              <w:rPr>
                <w:rFonts w:ascii="Arial" w:hAnsi="Arial" w:cs="Arial"/>
                <w:sz w:val="20"/>
              </w:rPr>
              <w:t xml:space="preserve">communication </w:t>
            </w:r>
            <w:r w:rsidR="00441F84">
              <w:rPr>
                <w:rFonts w:ascii="Arial" w:hAnsi="Arial" w:cs="Arial"/>
                <w:sz w:val="20"/>
              </w:rPr>
              <w:t>in management</w:t>
            </w:r>
          </w:p>
          <w:p w14:paraId="4E288B65" w14:textId="77777777" w:rsidR="002A0EF6" w:rsidRPr="00C158AB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288B66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7" w14:textId="77777777" w:rsidR="002A0EF6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4E288B68" w14:textId="77777777" w:rsidR="005B4F30" w:rsidRDefault="005B4F3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9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A" w14:textId="77777777" w:rsidR="00CF4B9F" w:rsidRDefault="00CF4B9F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B" w14:textId="77777777" w:rsidR="005B4F30" w:rsidRDefault="005B4F3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4E288B6C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D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E" w14:textId="77777777" w:rsidR="007021F6" w:rsidRDefault="007021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F" w14:textId="77777777" w:rsidR="005274B4" w:rsidRDefault="005274B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70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  <w:p w14:paraId="4E288B71" w14:textId="77777777" w:rsidR="00837A2A" w:rsidRPr="00D839B3" w:rsidRDefault="00837A2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4E288B72" w14:textId="77777777" w:rsidR="002A0EF6" w:rsidRPr="00C158AB" w:rsidRDefault="002A0EF6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4E288B73" w14:textId="77777777" w:rsidR="00CF4B9F" w:rsidRDefault="00C158AB" w:rsidP="00C158AB">
            <w:pPr>
              <w:rPr>
                <w:rFonts w:ascii="Arial" w:hAnsi="Arial" w:cs="Arial"/>
                <w:sz w:val="20"/>
              </w:rPr>
            </w:pPr>
            <w:r w:rsidRPr="00C158AB">
              <w:rPr>
                <w:rFonts w:ascii="Arial" w:hAnsi="Arial" w:cs="Arial"/>
                <w:sz w:val="20"/>
              </w:rPr>
              <w:t xml:space="preserve">Explain </w:t>
            </w:r>
            <w:r w:rsidR="000138EC">
              <w:rPr>
                <w:rFonts w:ascii="Arial" w:hAnsi="Arial" w:cs="Arial"/>
                <w:sz w:val="20"/>
              </w:rPr>
              <w:t xml:space="preserve">the </w:t>
            </w:r>
            <w:r w:rsidR="00CF4B9F">
              <w:rPr>
                <w:rFonts w:ascii="Arial" w:hAnsi="Arial" w:cs="Arial"/>
                <w:sz w:val="20"/>
              </w:rPr>
              <w:t xml:space="preserve">relevance of the </w:t>
            </w:r>
            <w:r w:rsidR="000138EC">
              <w:rPr>
                <w:rFonts w:ascii="Arial" w:hAnsi="Arial" w:cs="Arial"/>
                <w:sz w:val="20"/>
              </w:rPr>
              <w:t xml:space="preserve">communication cycle </w:t>
            </w:r>
            <w:r w:rsidR="00D65217">
              <w:rPr>
                <w:rFonts w:ascii="Arial" w:hAnsi="Arial" w:cs="Arial"/>
                <w:sz w:val="20"/>
              </w:rPr>
              <w:t>for</w:t>
            </w:r>
            <w:r w:rsidR="00CF4B9F">
              <w:rPr>
                <w:rFonts w:ascii="Arial" w:hAnsi="Arial" w:cs="Arial"/>
                <w:sz w:val="20"/>
              </w:rPr>
              <w:t xml:space="preserve"> effective communication in management</w:t>
            </w:r>
          </w:p>
          <w:p w14:paraId="4E288B74" w14:textId="77777777" w:rsidR="008E23AA" w:rsidRDefault="008E23AA" w:rsidP="00C158AB">
            <w:pPr>
              <w:rPr>
                <w:rFonts w:ascii="Arial" w:hAnsi="Arial" w:cs="Arial"/>
                <w:sz w:val="20"/>
              </w:rPr>
            </w:pPr>
          </w:p>
          <w:p w14:paraId="4E288B75" w14:textId="77777777" w:rsidR="00C158AB" w:rsidRDefault="008E23AA" w:rsidP="00C158AB">
            <w:pPr>
              <w:rPr>
                <w:rFonts w:ascii="Arial" w:hAnsi="Arial" w:cs="Arial"/>
                <w:sz w:val="20"/>
                <w:szCs w:val="20"/>
              </w:rPr>
            </w:pPr>
            <w:r w:rsidRPr="008E23AA">
              <w:rPr>
                <w:rFonts w:ascii="Arial" w:hAnsi="Arial" w:cs="Arial"/>
                <w:sz w:val="20"/>
                <w:szCs w:val="20"/>
              </w:rPr>
              <w:t>Explain</w:t>
            </w:r>
            <w:r w:rsidR="00B83901">
              <w:rPr>
                <w:rFonts w:ascii="Arial" w:hAnsi="Arial" w:cs="Arial"/>
                <w:sz w:val="20"/>
                <w:szCs w:val="20"/>
              </w:rPr>
              <w:t>, with examples,</w:t>
            </w:r>
            <w:r w:rsidRPr="008E23AA">
              <w:rPr>
                <w:rFonts w:ascii="Arial" w:hAnsi="Arial" w:cs="Arial"/>
                <w:sz w:val="20"/>
                <w:szCs w:val="20"/>
              </w:rPr>
              <w:t xml:space="preserve"> the importance of selecting </w:t>
            </w:r>
            <w:r w:rsidR="007021F6">
              <w:rPr>
                <w:rFonts w:ascii="Arial" w:hAnsi="Arial" w:cs="Arial"/>
                <w:sz w:val="20"/>
                <w:szCs w:val="20"/>
              </w:rPr>
              <w:t xml:space="preserve">an appropriate </w:t>
            </w:r>
            <w:r w:rsidRPr="008E23AA">
              <w:rPr>
                <w:rFonts w:ascii="Arial" w:hAnsi="Arial" w:cs="Arial"/>
                <w:sz w:val="20"/>
                <w:szCs w:val="20"/>
              </w:rPr>
              <w:t xml:space="preserve"> tone, language</w:t>
            </w:r>
            <w:r w:rsidR="001003CD">
              <w:rPr>
                <w:rFonts w:ascii="Arial" w:hAnsi="Arial" w:cs="Arial"/>
                <w:sz w:val="20"/>
                <w:szCs w:val="20"/>
              </w:rPr>
              <w:t>,</w:t>
            </w:r>
            <w:r w:rsidRPr="008E23AA">
              <w:rPr>
                <w:rFonts w:ascii="Arial" w:hAnsi="Arial" w:cs="Arial"/>
                <w:sz w:val="20"/>
                <w:szCs w:val="20"/>
              </w:rPr>
              <w:t xml:space="preserve"> and level of formality</w:t>
            </w:r>
            <w:r w:rsidR="005274B4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90AB0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B83901">
              <w:rPr>
                <w:rFonts w:ascii="Arial" w:hAnsi="Arial" w:cs="Arial"/>
                <w:sz w:val="20"/>
                <w:szCs w:val="20"/>
              </w:rPr>
              <w:t>c</w:t>
            </w:r>
            <w:r w:rsidR="005274B4">
              <w:rPr>
                <w:rFonts w:ascii="Arial" w:hAnsi="Arial" w:cs="Arial"/>
                <w:sz w:val="20"/>
                <w:szCs w:val="20"/>
              </w:rPr>
              <w:t>ommunications</w:t>
            </w:r>
          </w:p>
          <w:p w14:paraId="4E288B76" w14:textId="77777777" w:rsidR="008E23AA" w:rsidRDefault="008E23AA" w:rsidP="00C15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77" w14:textId="77777777" w:rsidR="008E23AA" w:rsidRDefault="005274B4" w:rsidP="00C1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 the </w:t>
            </w:r>
            <w:r w:rsidR="008A7242">
              <w:rPr>
                <w:rFonts w:ascii="Arial" w:hAnsi="Arial" w:cs="Arial"/>
                <w:sz w:val="20"/>
                <w:szCs w:val="20"/>
              </w:rPr>
              <w:t>effectiveness</w:t>
            </w:r>
            <w:r w:rsidR="008E2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1F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71881">
              <w:rPr>
                <w:rFonts w:ascii="Arial" w:hAnsi="Arial" w:cs="Arial"/>
                <w:sz w:val="20"/>
                <w:szCs w:val="20"/>
              </w:rPr>
              <w:t xml:space="preserve">a range of </w:t>
            </w:r>
            <w:r w:rsidR="001003CD">
              <w:rPr>
                <w:rFonts w:ascii="Arial" w:hAnsi="Arial" w:cs="Arial"/>
                <w:sz w:val="20"/>
                <w:szCs w:val="20"/>
              </w:rPr>
              <w:t xml:space="preserve">verbal and written </w:t>
            </w:r>
            <w:r w:rsidR="007021F6">
              <w:rPr>
                <w:rFonts w:ascii="Arial" w:hAnsi="Arial" w:cs="Arial"/>
                <w:sz w:val="20"/>
                <w:szCs w:val="20"/>
              </w:rPr>
              <w:t>communication</w:t>
            </w:r>
            <w:r w:rsidR="00871881">
              <w:rPr>
                <w:rFonts w:ascii="Arial" w:hAnsi="Arial" w:cs="Arial"/>
                <w:sz w:val="20"/>
                <w:szCs w:val="20"/>
              </w:rPr>
              <w:t xml:space="preserve"> methods</w:t>
            </w:r>
            <w:r w:rsidR="007021F6">
              <w:rPr>
                <w:rFonts w:ascii="Arial" w:hAnsi="Arial" w:cs="Arial"/>
                <w:sz w:val="20"/>
                <w:szCs w:val="20"/>
              </w:rPr>
              <w:t xml:space="preserve"> within your </w:t>
            </w:r>
            <w:r w:rsidR="003D2A5A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7021F6">
              <w:rPr>
                <w:rFonts w:ascii="Arial" w:hAnsi="Arial" w:cs="Arial"/>
                <w:sz w:val="20"/>
                <w:szCs w:val="20"/>
              </w:rPr>
              <w:t>of the organisation</w:t>
            </w:r>
          </w:p>
          <w:p w14:paraId="4E288B78" w14:textId="77777777" w:rsidR="007021F6" w:rsidRPr="008E23AA" w:rsidRDefault="007021F6" w:rsidP="00C15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B318F" w14:paraId="4E288B8E" w14:textId="77777777" w:rsidTr="004957F1">
        <w:trPr>
          <w:hidden/>
        </w:trPr>
        <w:tc>
          <w:tcPr>
            <w:tcW w:w="4068" w:type="dxa"/>
            <w:gridSpan w:val="3"/>
          </w:tcPr>
          <w:p w14:paraId="4E288B7C" w14:textId="77777777" w:rsidR="00416D78" w:rsidRPr="00416D78" w:rsidRDefault="00416D78" w:rsidP="00AB5708">
            <w:pPr>
              <w:pStyle w:val="ListParagraph"/>
              <w:ind w:left="360"/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4E288B7D" w14:textId="77777777" w:rsidR="00721D56" w:rsidRDefault="00721D56" w:rsidP="00AB570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develop effective communication skills as a reflective manager</w:t>
            </w:r>
          </w:p>
          <w:p w14:paraId="4E288B7E" w14:textId="77777777" w:rsidR="005B318F" w:rsidRDefault="005B318F" w:rsidP="005B3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288B7F" w14:textId="77777777" w:rsidR="005B318F" w:rsidRDefault="005B318F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0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 </w:t>
            </w:r>
          </w:p>
          <w:p w14:paraId="4E288B81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2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3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4E288B84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5" w14:textId="77777777" w:rsidR="00B94FCF" w:rsidRDefault="00B94FCF" w:rsidP="008119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86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395" w:type="dxa"/>
            <w:tcBorders>
              <w:left w:val="nil"/>
            </w:tcBorders>
          </w:tcPr>
          <w:p w14:paraId="4E288B87" w14:textId="77777777" w:rsidR="005B318F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4E288B88" w14:textId="77777777" w:rsidR="005B318F" w:rsidRPr="00C158AB" w:rsidRDefault="00336E3C" w:rsidP="005B3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</w:t>
            </w:r>
            <w:r w:rsidR="005B318F" w:rsidRPr="00C158AB">
              <w:rPr>
                <w:rFonts w:ascii="Arial" w:hAnsi="Arial" w:cs="Arial"/>
                <w:sz w:val="20"/>
              </w:rPr>
              <w:t xml:space="preserve"> appropriate criteria to evaluate </w:t>
            </w:r>
            <w:r w:rsidR="006F508F">
              <w:rPr>
                <w:rFonts w:ascii="Arial" w:hAnsi="Arial" w:cs="Arial"/>
                <w:sz w:val="20"/>
              </w:rPr>
              <w:t>own</w:t>
            </w:r>
            <w:r w:rsidR="005B318F" w:rsidRPr="00C158AB">
              <w:rPr>
                <w:rFonts w:ascii="Arial" w:hAnsi="Arial" w:cs="Arial"/>
                <w:sz w:val="20"/>
              </w:rPr>
              <w:t xml:space="preserve"> ability to communicate effectively </w:t>
            </w:r>
          </w:p>
          <w:p w14:paraId="4E288B89" w14:textId="77777777" w:rsidR="005B318F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4E288B8A" w14:textId="77777777" w:rsidR="005B318F" w:rsidRDefault="005B318F" w:rsidP="005B318F">
            <w:pPr>
              <w:rPr>
                <w:rFonts w:ascii="Arial" w:hAnsi="Arial" w:cs="Arial"/>
                <w:sz w:val="20"/>
              </w:rPr>
            </w:pPr>
            <w:r w:rsidRPr="00C158AB">
              <w:rPr>
                <w:rFonts w:ascii="Arial" w:hAnsi="Arial" w:cs="Arial"/>
                <w:sz w:val="20"/>
              </w:rPr>
              <w:t xml:space="preserve">Collect </w:t>
            </w:r>
            <w:r w:rsidR="009B767B">
              <w:rPr>
                <w:rFonts w:ascii="Arial" w:hAnsi="Arial" w:cs="Arial"/>
                <w:sz w:val="20"/>
              </w:rPr>
              <w:t xml:space="preserve">and analyse </w:t>
            </w:r>
            <w:r w:rsidRPr="00C158AB">
              <w:rPr>
                <w:rFonts w:ascii="Arial" w:hAnsi="Arial" w:cs="Arial"/>
                <w:sz w:val="20"/>
              </w:rPr>
              <w:t xml:space="preserve">feedback </w:t>
            </w:r>
            <w:r w:rsidR="000149CE">
              <w:rPr>
                <w:rFonts w:ascii="Arial" w:hAnsi="Arial" w:cs="Arial"/>
                <w:sz w:val="20"/>
              </w:rPr>
              <w:t xml:space="preserve">on </w:t>
            </w:r>
            <w:r w:rsidRPr="00C158AB">
              <w:rPr>
                <w:rFonts w:ascii="Arial" w:hAnsi="Arial" w:cs="Arial"/>
                <w:sz w:val="20"/>
              </w:rPr>
              <w:t>o</w:t>
            </w:r>
            <w:r w:rsidR="006F508F">
              <w:rPr>
                <w:rFonts w:ascii="Arial" w:hAnsi="Arial" w:cs="Arial"/>
                <w:sz w:val="20"/>
              </w:rPr>
              <w:t>wn</w:t>
            </w:r>
            <w:r w:rsidRPr="00C158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verbal and </w:t>
            </w:r>
            <w:r w:rsidRPr="00C158AB">
              <w:rPr>
                <w:rFonts w:ascii="Arial" w:hAnsi="Arial" w:cs="Arial"/>
                <w:sz w:val="20"/>
              </w:rPr>
              <w:t xml:space="preserve">written communication </w:t>
            </w:r>
            <w:r w:rsidR="008119F6">
              <w:rPr>
                <w:rFonts w:ascii="Arial" w:hAnsi="Arial" w:cs="Arial"/>
                <w:sz w:val="20"/>
              </w:rPr>
              <w:t>skills</w:t>
            </w:r>
          </w:p>
          <w:p w14:paraId="4E288B8B" w14:textId="77777777" w:rsidR="005B318F" w:rsidRPr="00C158AB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4E288B8C" w14:textId="77777777" w:rsidR="005B318F" w:rsidRDefault="006F648E" w:rsidP="005B3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</w:t>
            </w:r>
            <w:r w:rsidR="005B318F" w:rsidRPr="00C158AB">
              <w:rPr>
                <w:rFonts w:ascii="Arial" w:hAnsi="Arial" w:cs="Arial"/>
                <w:sz w:val="20"/>
              </w:rPr>
              <w:t xml:space="preserve"> own </w:t>
            </w:r>
            <w:r w:rsidR="006002D0">
              <w:rPr>
                <w:rFonts w:ascii="Arial" w:hAnsi="Arial" w:cs="Arial"/>
                <w:sz w:val="20"/>
              </w:rPr>
              <w:t xml:space="preserve">communication skills as a manager, identifying </w:t>
            </w:r>
            <w:r w:rsidR="005B318F" w:rsidRPr="00C158AB">
              <w:rPr>
                <w:rFonts w:ascii="Arial" w:hAnsi="Arial" w:cs="Arial"/>
                <w:sz w:val="20"/>
              </w:rPr>
              <w:t>strengths</w:t>
            </w:r>
            <w:r w:rsidR="008119F6">
              <w:rPr>
                <w:rFonts w:ascii="Arial" w:hAnsi="Arial" w:cs="Arial"/>
                <w:sz w:val="20"/>
              </w:rPr>
              <w:t xml:space="preserve"> </w:t>
            </w:r>
            <w:r w:rsidR="005B318F" w:rsidRPr="00C158AB">
              <w:rPr>
                <w:rFonts w:ascii="Arial" w:hAnsi="Arial" w:cs="Arial"/>
                <w:sz w:val="20"/>
              </w:rPr>
              <w:t xml:space="preserve">and areas for </w:t>
            </w:r>
            <w:r w:rsidR="006002D0">
              <w:rPr>
                <w:rFonts w:ascii="Arial" w:hAnsi="Arial" w:cs="Arial"/>
                <w:sz w:val="20"/>
              </w:rPr>
              <w:t>improvement</w:t>
            </w:r>
          </w:p>
          <w:p w14:paraId="4E288B8D" w14:textId="77777777" w:rsidR="005B318F" w:rsidDel="001C2767" w:rsidRDefault="005B318F" w:rsidP="00D90C5E">
            <w:pPr>
              <w:rPr>
                <w:rFonts w:ascii="Arial" w:hAnsi="Arial" w:cs="Arial"/>
                <w:sz w:val="20"/>
              </w:rPr>
            </w:pPr>
          </w:p>
        </w:tc>
      </w:tr>
      <w:tr w:rsidR="009E5CB9" w14:paraId="4E288B91" w14:textId="77777777" w:rsidTr="004957F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288B8F" w14:textId="77777777" w:rsidR="009E5CB9" w:rsidRDefault="009E5CB9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971" w:type="dxa"/>
            <w:gridSpan w:val="2"/>
            <w:tcBorders>
              <w:left w:val="nil"/>
            </w:tcBorders>
            <w:shd w:val="clear" w:color="auto" w:fill="99CCFF"/>
          </w:tcPr>
          <w:p w14:paraId="4E288B90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4E288B94" w14:textId="77777777" w:rsidTr="004957F1">
        <w:tc>
          <w:tcPr>
            <w:tcW w:w="4068" w:type="dxa"/>
            <w:gridSpan w:val="3"/>
          </w:tcPr>
          <w:p w14:paraId="4E288B92" w14:textId="77777777" w:rsidR="009E5CB9" w:rsidRDefault="009E5CB9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purpose and aim(s)</w:t>
            </w:r>
          </w:p>
        </w:tc>
        <w:tc>
          <w:tcPr>
            <w:tcW w:w="4971" w:type="dxa"/>
            <w:gridSpan w:val="2"/>
          </w:tcPr>
          <w:p w14:paraId="4E288B93" w14:textId="77777777" w:rsidR="009E5CB9" w:rsidRDefault="00924333" w:rsidP="00AB7EF4">
            <w:pPr>
              <w:pStyle w:val="TableText"/>
              <w:rPr>
                <w:rFonts w:cs="Arial"/>
              </w:rPr>
            </w:pPr>
            <w:r>
              <w:t xml:space="preserve">To develop understanding </w:t>
            </w:r>
            <w:r w:rsidR="003C7EFC">
              <w:t>and ability to communicate</w:t>
            </w:r>
            <w:r w:rsidR="00EC3BD2">
              <w:t xml:space="preserve"> effectively</w:t>
            </w:r>
            <w:r w:rsidR="003C7EFC">
              <w:t xml:space="preserve">, </w:t>
            </w:r>
            <w:r>
              <w:t>as required by a practising or potential middle manager</w:t>
            </w:r>
            <w:r w:rsidR="009E5CB9">
              <w:t>.</w:t>
            </w:r>
          </w:p>
        </w:tc>
      </w:tr>
      <w:tr w:rsidR="009E5CB9" w14:paraId="4E288B9A" w14:textId="77777777" w:rsidTr="004957F1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8B98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8B99" w14:textId="77777777" w:rsidR="009E5CB9" w:rsidRDefault="009E5CB9" w:rsidP="00481FA2">
            <w:pPr>
              <w:pStyle w:val="TableText"/>
              <w:rPr>
                <w:rFonts w:cs="Arial"/>
                <w:bCs/>
              </w:rPr>
            </w:pPr>
            <w:r>
              <w:t xml:space="preserve">Links to MSC 2004 NOS: </w:t>
            </w:r>
            <w:r w:rsidR="00966DD7">
              <w:t>A3, B6, C2, D2, D3, D6</w:t>
            </w:r>
          </w:p>
        </w:tc>
      </w:tr>
      <w:tr w:rsidR="009E5CB9" w14:paraId="4E288B9D" w14:textId="77777777" w:rsidTr="004957F1">
        <w:tc>
          <w:tcPr>
            <w:tcW w:w="4068" w:type="dxa"/>
            <w:gridSpan w:val="3"/>
          </w:tcPr>
          <w:p w14:paraId="4E288B9B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971" w:type="dxa"/>
            <w:gridSpan w:val="2"/>
          </w:tcPr>
          <w:p w14:paraId="4E288B9C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4E288BA0" w14:textId="77777777" w:rsidTr="004957F1">
        <w:tc>
          <w:tcPr>
            <w:tcW w:w="4068" w:type="dxa"/>
            <w:gridSpan w:val="3"/>
          </w:tcPr>
          <w:p w14:paraId="4E288B9E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Support for the unit from a sector skills council or other appropriate body (if required)</w:t>
            </w:r>
          </w:p>
        </w:tc>
        <w:tc>
          <w:tcPr>
            <w:tcW w:w="4971" w:type="dxa"/>
            <w:gridSpan w:val="2"/>
          </w:tcPr>
          <w:p w14:paraId="4E288B9F" w14:textId="77777777" w:rsidR="009E5CB9" w:rsidRDefault="009E5CB9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Management Standards Centre (MSC)</w:t>
            </w:r>
          </w:p>
        </w:tc>
      </w:tr>
      <w:tr w:rsidR="009E5CB9" w14:paraId="4E288BA3" w14:textId="77777777" w:rsidTr="004957F1">
        <w:tc>
          <w:tcPr>
            <w:tcW w:w="4068" w:type="dxa"/>
            <w:gridSpan w:val="3"/>
          </w:tcPr>
          <w:p w14:paraId="4E288BA1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971" w:type="dxa"/>
            <w:gridSpan w:val="2"/>
          </w:tcPr>
          <w:p w14:paraId="4E288BA2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Business Management</w:t>
            </w:r>
          </w:p>
        </w:tc>
      </w:tr>
      <w:tr w:rsidR="009E5CB9" w14:paraId="4E288BAF" w14:textId="77777777" w:rsidTr="004957F1">
        <w:tc>
          <w:tcPr>
            <w:tcW w:w="4068" w:type="dxa"/>
            <w:gridSpan w:val="3"/>
          </w:tcPr>
          <w:p w14:paraId="4E288BAD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guided learning hours</w:t>
            </w:r>
          </w:p>
        </w:tc>
        <w:tc>
          <w:tcPr>
            <w:tcW w:w="4971" w:type="dxa"/>
            <w:gridSpan w:val="2"/>
          </w:tcPr>
          <w:p w14:paraId="4E288BAE" w14:textId="77777777" w:rsidR="009E5CB9" w:rsidRDefault="007F38A3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9E5CB9" w14:paraId="4E288BB1" w14:textId="77777777" w:rsidTr="004957F1"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4E288BB0" w14:textId="77777777" w:rsidR="009E5CB9" w:rsidRDefault="009E5CB9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Additional Guidance about the Unit</w:t>
            </w:r>
          </w:p>
        </w:tc>
      </w:tr>
      <w:tr w:rsidR="009E5CB9" w14:paraId="4E288BB3" w14:textId="77777777" w:rsidTr="004957F1">
        <w:trPr>
          <w:trHeight w:val="445"/>
        </w:trPr>
        <w:tc>
          <w:tcPr>
            <w:tcW w:w="9039" w:type="dxa"/>
            <w:gridSpan w:val="5"/>
            <w:shd w:val="clear" w:color="auto" w:fill="auto"/>
          </w:tcPr>
          <w:p w14:paraId="4E288BB2" w14:textId="77777777" w:rsidR="009E5CB9" w:rsidRPr="00CD0A03" w:rsidRDefault="009E5CB9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</w:rPr>
              <w:t>Indicative Content:</w:t>
            </w:r>
          </w:p>
        </w:tc>
      </w:tr>
      <w:tr w:rsidR="000149CE" w14:paraId="4E288BC4" w14:textId="77777777" w:rsidTr="004957F1">
        <w:trPr>
          <w:trHeight w:val="4311"/>
        </w:trPr>
        <w:tc>
          <w:tcPr>
            <w:tcW w:w="392" w:type="dxa"/>
            <w:shd w:val="clear" w:color="auto" w:fill="auto"/>
          </w:tcPr>
          <w:p w14:paraId="4E288BB4" w14:textId="77777777" w:rsidR="000149CE" w:rsidRDefault="000149CE" w:rsidP="000149CE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  <w:p w14:paraId="4E288BB5" w14:textId="77777777" w:rsidR="000149CE" w:rsidRDefault="000149CE" w:rsidP="00887E97">
            <w:pPr>
              <w:pStyle w:val="TableText"/>
              <w:jc w:val="center"/>
              <w:rPr>
                <w:rFonts w:cs="Arial"/>
                <w:bCs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4E288BB6" w14:textId="77777777" w:rsidR="000149CE" w:rsidRPr="00645D20" w:rsidRDefault="000149CE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B7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hAnsi="Arial" w:cs="Arial"/>
                <w:sz w:val="20"/>
              </w:rPr>
              <w:t>Communication theories, including the communicatio</w:t>
            </w:r>
            <w:r>
              <w:rPr>
                <w:rFonts w:ascii="Arial" w:hAnsi="Arial" w:cs="Arial"/>
                <w:sz w:val="20"/>
              </w:rPr>
              <w:t>n cycle and overcoming barriers</w:t>
            </w:r>
          </w:p>
          <w:p w14:paraId="4E288BB8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hAnsi="Arial" w:cs="Arial"/>
                <w:sz w:val="20"/>
              </w:rPr>
              <w:t xml:space="preserve">Different types of communication, including </w:t>
            </w:r>
            <w:r w:rsidR="00E42ED6">
              <w:rPr>
                <w:rFonts w:ascii="Arial" w:hAnsi="Arial" w:cs="Arial"/>
                <w:sz w:val="20"/>
              </w:rPr>
              <w:t>verbal</w:t>
            </w:r>
            <w:r w:rsidRPr="00645D20">
              <w:rPr>
                <w:rFonts w:ascii="Arial" w:hAnsi="Arial" w:cs="Arial"/>
                <w:sz w:val="20"/>
              </w:rPr>
              <w:t>, written, visual and electronic and their relati</w:t>
            </w:r>
            <w:r>
              <w:rPr>
                <w:rFonts w:ascii="Arial" w:hAnsi="Arial" w:cs="Arial"/>
                <w:sz w:val="20"/>
              </w:rPr>
              <w:t>ve advantages and disadvantages</w:t>
            </w:r>
          </w:p>
          <w:p w14:paraId="4E288BB9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hAnsi="Arial" w:cs="Arial"/>
                <w:sz w:val="20"/>
              </w:rPr>
              <w:t>Non-verbal communication</w:t>
            </w:r>
            <w:r w:rsidR="00E42ED6">
              <w:rPr>
                <w:rFonts w:ascii="Arial" w:hAnsi="Arial" w:cs="Arial"/>
                <w:sz w:val="20"/>
              </w:rPr>
              <w:t xml:space="preserve">, such as </w:t>
            </w:r>
            <w:r w:rsidRPr="00645D20">
              <w:rPr>
                <w:rFonts w:ascii="Arial" w:hAnsi="Arial" w:cs="Arial"/>
                <w:sz w:val="20"/>
              </w:rPr>
              <w:t>body language and facial expression</w:t>
            </w:r>
          </w:p>
          <w:p w14:paraId="4E288BBA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hAnsi="Arial" w:cs="Arial"/>
                <w:sz w:val="20"/>
              </w:rPr>
              <w:t>Business languag</w:t>
            </w:r>
            <w:r w:rsidR="00E42ED6">
              <w:rPr>
                <w:rFonts w:ascii="Arial" w:hAnsi="Arial" w:cs="Arial"/>
                <w:sz w:val="20"/>
              </w:rPr>
              <w:t xml:space="preserve">e, </w:t>
            </w:r>
            <w:r w:rsidRPr="00645D20">
              <w:rPr>
                <w:rFonts w:ascii="Arial" w:hAnsi="Arial" w:cs="Arial"/>
                <w:sz w:val="20"/>
              </w:rPr>
              <w:t>including tone, style and vocabulary</w:t>
            </w:r>
          </w:p>
          <w:p w14:paraId="4E288BBB" w14:textId="77777777" w:rsidR="00E42ED6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hAnsi="Arial" w:cs="Arial"/>
                <w:sz w:val="20"/>
              </w:rPr>
              <w:t>Need for feedback, and implications of no</w:t>
            </w:r>
            <w:r w:rsidR="00E42ED6">
              <w:rPr>
                <w:rFonts w:ascii="Arial" w:hAnsi="Arial" w:cs="Arial"/>
                <w:sz w:val="20"/>
              </w:rPr>
              <w:t>t receiving</w:t>
            </w:r>
            <w:r w:rsidRPr="00645D20">
              <w:rPr>
                <w:rFonts w:ascii="Arial" w:hAnsi="Arial" w:cs="Arial"/>
                <w:sz w:val="20"/>
              </w:rPr>
              <w:t xml:space="preserve"> feedback</w:t>
            </w:r>
          </w:p>
          <w:p w14:paraId="4E288BBC" w14:textId="77777777" w:rsidR="000149CE" w:rsidRPr="007C4B22" w:rsidRDefault="000149CE" w:rsidP="00E42ED6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>Value of the written word and the importance of objectives and the reader(s)</w:t>
            </w:r>
          </w:p>
          <w:p w14:paraId="4E288BBD" w14:textId="77777777" w:rsidR="000149CE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>Letters, memos, reports, e-mails or other forms of written communication in use within the organisation</w:t>
            </w:r>
          </w:p>
          <w:p w14:paraId="4E288BBE" w14:textId="77777777" w:rsidR="00E42ED6" w:rsidRPr="007C4B22" w:rsidRDefault="00E42ED6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meetings, one-to-ones and other forms of verbal communication</w:t>
            </w:r>
          </w:p>
          <w:p w14:paraId="4E288BBF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 xml:space="preserve">Planning for writing, including use of available information and the </w:t>
            </w:r>
            <w:r>
              <w:rPr>
                <w:rFonts w:ascii="Arial" w:hAnsi="Arial" w:cs="Arial"/>
                <w:sz w:val="20"/>
              </w:rPr>
              <w:t>needs of the recipient</w:t>
            </w:r>
          </w:p>
          <w:p w14:paraId="4E288BC0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>Tone</w:t>
            </w:r>
            <w:r>
              <w:rPr>
                <w:rFonts w:ascii="Arial" w:hAnsi="Arial" w:cs="Arial"/>
                <w:sz w:val="20"/>
              </w:rPr>
              <w:t>, language, level of formality</w:t>
            </w:r>
          </w:p>
          <w:p w14:paraId="4E288BC1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>Image, structure, layout conventions including “house styles”</w:t>
            </w:r>
          </w:p>
          <w:p w14:paraId="4E288BC2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hAnsi="Arial" w:cs="Arial"/>
                <w:sz w:val="20"/>
              </w:rPr>
              <w:t>Inclusion of statistical/visual materials and appendices in reports</w:t>
            </w:r>
          </w:p>
          <w:p w14:paraId="4E288BC3" w14:textId="77777777" w:rsidR="000149CE" w:rsidRPr="00625AB5" w:rsidRDefault="000149CE" w:rsidP="0089070D">
            <w:pPr>
              <w:pStyle w:val="Header"/>
              <w:tabs>
                <w:tab w:val="center" w:pos="742"/>
              </w:tabs>
              <w:jc w:val="left"/>
              <w:rPr>
                <w:rFonts w:cs="Arial"/>
                <w:b/>
              </w:rPr>
            </w:pPr>
          </w:p>
        </w:tc>
      </w:tr>
      <w:tr w:rsidR="00E42ED6" w14:paraId="4E288BCC" w14:textId="77777777" w:rsidTr="004957F1">
        <w:trPr>
          <w:trHeight w:val="1197"/>
        </w:trPr>
        <w:tc>
          <w:tcPr>
            <w:tcW w:w="392" w:type="dxa"/>
            <w:shd w:val="clear" w:color="auto" w:fill="auto"/>
          </w:tcPr>
          <w:p w14:paraId="4E288BC5" w14:textId="77777777" w:rsidR="00E42ED6" w:rsidRDefault="00E42ED6" w:rsidP="000149CE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4E288BC6" w14:textId="77777777" w:rsidR="00E42ED6" w:rsidRDefault="00E42ED6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C7" w14:textId="77777777" w:rsidR="006B0356" w:rsidRDefault="006B0356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Criteria </w:t>
            </w:r>
            <w:r w:rsidR="008B0A46">
              <w:rPr>
                <w:rFonts w:ascii="Arial" w:hAnsi="Arial" w:cs="Arial"/>
                <w:sz w:val="20"/>
                <w:szCs w:val="20"/>
              </w:rPr>
              <w:t>for evaluating the effectiveness of communication</w:t>
            </w:r>
          </w:p>
          <w:p w14:paraId="4E288BC8" w14:textId="77777777" w:rsidR="008B0A46" w:rsidRDefault="00A846B8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Collecting and analysing feedback</w:t>
            </w:r>
          </w:p>
          <w:p w14:paraId="4E288BC9" w14:textId="77777777" w:rsidR="00CD6EBF" w:rsidRDefault="00CD6EBF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Techniques for evaluating own strengths and areas for improvement</w:t>
            </w:r>
          </w:p>
          <w:p w14:paraId="4E288BCA" w14:textId="77777777" w:rsidR="00077EBB" w:rsidRDefault="00077EBB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development planning</w:t>
            </w:r>
          </w:p>
          <w:p w14:paraId="4E288BCB" w14:textId="77777777" w:rsidR="00077EBB" w:rsidRPr="00645D20" w:rsidRDefault="00077EBB" w:rsidP="00077E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88BCD" w14:textId="77777777" w:rsidR="006058EE" w:rsidRDefault="006058EE">
      <w:pPr>
        <w:rPr>
          <w:rFonts w:ascii="Arial" w:hAnsi="Arial" w:cs="Arial"/>
          <w:sz w:val="20"/>
          <w:szCs w:val="20"/>
        </w:rPr>
      </w:pPr>
    </w:p>
    <w:sectPr w:rsidR="006058EE" w:rsidSect="00DA5A44">
      <w:headerReference w:type="default" r:id="rId11"/>
      <w:footerReference w:type="default" r:id="rId12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71011" w14:textId="77777777" w:rsidR="006D767C" w:rsidRDefault="006D767C" w:rsidP="00DA5A44">
      <w:r>
        <w:separator/>
      </w:r>
    </w:p>
  </w:endnote>
  <w:endnote w:type="continuationSeparator" w:id="0">
    <w:p w14:paraId="13E353AD" w14:textId="77777777" w:rsidR="006D767C" w:rsidRDefault="006D767C" w:rsidP="00D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8D3D" w14:textId="249D83A4" w:rsidR="00BC337A" w:rsidRPr="00EE5FA2" w:rsidRDefault="00BC337A" w:rsidP="00BC337A">
    <w:pPr>
      <w:pStyle w:val="Footer"/>
      <w:rPr>
        <w:rFonts w:ascii="Arial" w:hAnsi="Arial" w:cs="Arial"/>
        <w:sz w:val="20"/>
        <w:szCs w:val="20"/>
      </w:rPr>
    </w:pPr>
    <w:r w:rsidRPr="00EE5FA2">
      <w:rPr>
        <w:rFonts w:ascii="Arial" w:hAnsi="Arial" w:cs="Arial"/>
        <w:sz w:val="20"/>
        <w:szCs w:val="20"/>
      </w:rPr>
      <w:t>Awarded by City &amp; Guilds</w:t>
    </w:r>
  </w:p>
  <w:p w14:paraId="5DEC5977" w14:textId="29943BE3" w:rsidR="00BC337A" w:rsidRPr="00EE5FA2" w:rsidRDefault="00EE5FA2" w:rsidP="00BC337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Management c</w:t>
    </w:r>
    <w:r w:rsidR="00BC337A" w:rsidRPr="00EE5FA2">
      <w:rPr>
        <w:rFonts w:ascii="Arial" w:hAnsi="Arial" w:cs="Arial"/>
        <w:sz w:val="20"/>
        <w:szCs w:val="20"/>
      </w:rPr>
      <w:t>ommunication (M4.27)</w:t>
    </w:r>
  </w:p>
  <w:p w14:paraId="4F311142" w14:textId="42444320" w:rsidR="00BC337A" w:rsidRPr="00EE5FA2" w:rsidRDefault="004957F1" w:rsidP="00BC337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1.0 (April</w:t>
    </w:r>
    <w:r w:rsidR="00BC337A" w:rsidRPr="00EE5FA2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  <w:r w:rsidR="00BC337A" w:rsidRPr="00EE5FA2">
      <w:rPr>
        <w:rFonts w:ascii="Arial" w:hAnsi="Arial" w:cs="Arial"/>
        <w:sz w:val="20"/>
        <w:szCs w:val="20"/>
      </w:rPr>
      <w:t>)</w:t>
    </w:r>
    <w:r w:rsidR="00BC337A" w:rsidRPr="00EE5FA2">
      <w:rPr>
        <w:rFonts w:ascii="Arial" w:hAnsi="Arial" w:cs="Arial"/>
        <w:sz w:val="20"/>
        <w:szCs w:val="20"/>
      </w:rPr>
      <w:tab/>
    </w:r>
    <w:r w:rsidR="00BC337A" w:rsidRPr="00EE5FA2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87522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37A" w:rsidRPr="00EE5FA2">
          <w:rPr>
            <w:rFonts w:ascii="Arial" w:hAnsi="Arial" w:cs="Arial"/>
            <w:sz w:val="20"/>
            <w:szCs w:val="20"/>
          </w:rPr>
          <w:fldChar w:fldCharType="begin"/>
        </w:r>
        <w:r w:rsidR="00BC337A" w:rsidRPr="00EE5FA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C337A" w:rsidRPr="00EE5FA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BC337A" w:rsidRPr="00EE5FA2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62A7" w14:textId="77777777" w:rsidR="006D767C" w:rsidRDefault="006D767C" w:rsidP="00DA5A44">
      <w:r>
        <w:separator/>
      </w:r>
    </w:p>
  </w:footnote>
  <w:footnote w:type="continuationSeparator" w:id="0">
    <w:p w14:paraId="45451935" w14:textId="77777777" w:rsidR="006D767C" w:rsidRDefault="006D767C" w:rsidP="00DA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3A475" w14:textId="646CEC84" w:rsidR="00DA5A44" w:rsidRDefault="004957F1" w:rsidP="00DA5A4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BA8248" wp14:editId="3B4BB654">
          <wp:simplePos x="0" y="0"/>
          <wp:positionH relativeFrom="column">
            <wp:posOffset>4632960</wp:posOffset>
          </wp:positionH>
          <wp:positionV relativeFrom="paragraph">
            <wp:posOffset>167640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F6953"/>
    <w:multiLevelType w:val="multilevel"/>
    <w:tmpl w:val="23B2DF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1360AB"/>
    <w:multiLevelType w:val="hybridMultilevel"/>
    <w:tmpl w:val="97669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B7A17"/>
    <w:multiLevelType w:val="hybridMultilevel"/>
    <w:tmpl w:val="469E85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DC8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D4006A2"/>
    <w:multiLevelType w:val="hybridMultilevel"/>
    <w:tmpl w:val="47D29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0A44B3"/>
    <w:multiLevelType w:val="hybridMultilevel"/>
    <w:tmpl w:val="8B92D960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78E1A20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45AF7E65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A60049A"/>
    <w:multiLevelType w:val="hybridMultilevel"/>
    <w:tmpl w:val="5BC02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6E6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6C6B99"/>
    <w:multiLevelType w:val="hybridMultilevel"/>
    <w:tmpl w:val="352408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6D55"/>
    <w:multiLevelType w:val="hybridMultilevel"/>
    <w:tmpl w:val="23B2DF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952F6"/>
    <w:multiLevelType w:val="hybridMultilevel"/>
    <w:tmpl w:val="FDB23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E3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7F6F08"/>
    <w:multiLevelType w:val="hybridMultilevel"/>
    <w:tmpl w:val="D090B7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47027"/>
    <w:multiLevelType w:val="hybridMultilevel"/>
    <w:tmpl w:val="0150D9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9130E9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CB"/>
    <w:multiLevelType w:val="hybridMultilevel"/>
    <w:tmpl w:val="81B46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02ED1"/>
    <w:multiLevelType w:val="hybridMultilevel"/>
    <w:tmpl w:val="683E7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52FD0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67E91F2A"/>
    <w:multiLevelType w:val="hybridMultilevel"/>
    <w:tmpl w:val="4EAA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607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F11192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94063"/>
    <w:multiLevelType w:val="hybridMultilevel"/>
    <w:tmpl w:val="D1B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708C7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CF3C27"/>
    <w:multiLevelType w:val="hybridMultilevel"/>
    <w:tmpl w:val="B784F4D6"/>
    <w:lvl w:ilvl="0" w:tplc="5A164F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0C90"/>
    <w:multiLevelType w:val="hybridMultilevel"/>
    <w:tmpl w:val="B1303440"/>
    <w:lvl w:ilvl="0" w:tplc="66E82E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9"/>
  </w:num>
  <w:num w:numId="5">
    <w:abstractNumId w:val="44"/>
  </w:num>
  <w:num w:numId="6">
    <w:abstractNumId w:val="5"/>
  </w:num>
  <w:num w:numId="7">
    <w:abstractNumId w:val="34"/>
  </w:num>
  <w:num w:numId="8">
    <w:abstractNumId w:val="8"/>
  </w:num>
  <w:num w:numId="9">
    <w:abstractNumId w:val="32"/>
  </w:num>
  <w:num w:numId="10">
    <w:abstractNumId w:val="44"/>
  </w:num>
  <w:num w:numId="11">
    <w:abstractNumId w:val="10"/>
  </w:num>
  <w:num w:numId="12">
    <w:abstractNumId w:val="17"/>
  </w:num>
  <w:num w:numId="13">
    <w:abstractNumId w:val="39"/>
  </w:num>
  <w:num w:numId="14">
    <w:abstractNumId w:val="4"/>
  </w:num>
  <w:num w:numId="15">
    <w:abstractNumId w:val="13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6"/>
  </w:num>
  <w:num w:numId="19">
    <w:abstractNumId w:val="18"/>
  </w:num>
  <w:num w:numId="20">
    <w:abstractNumId w:val="37"/>
  </w:num>
  <w:num w:numId="21">
    <w:abstractNumId w:val="44"/>
  </w:num>
  <w:num w:numId="22">
    <w:abstractNumId w:val="11"/>
  </w:num>
  <w:num w:numId="23">
    <w:abstractNumId w:val="15"/>
  </w:num>
  <w:num w:numId="24">
    <w:abstractNumId w:val="6"/>
  </w:num>
  <w:num w:numId="25">
    <w:abstractNumId w:val="16"/>
  </w:num>
  <w:num w:numId="26">
    <w:abstractNumId w:val="30"/>
  </w:num>
  <w:num w:numId="27">
    <w:abstractNumId w:val="7"/>
  </w:num>
  <w:num w:numId="28">
    <w:abstractNumId w:val="38"/>
  </w:num>
  <w:num w:numId="29">
    <w:abstractNumId w:val="23"/>
  </w:num>
  <w:num w:numId="30">
    <w:abstractNumId w:val="19"/>
  </w:num>
  <w:num w:numId="31">
    <w:abstractNumId w:val="22"/>
  </w:num>
  <w:num w:numId="32">
    <w:abstractNumId w:val="20"/>
  </w:num>
  <w:num w:numId="33">
    <w:abstractNumId w:val="33"/>
  </w:num>
  <w:num w:numId="34">
    <w:abstractNumId w:val="40"/>
  </w:num>
  <w:num w:numId="35">
    <w:abstractNumId w:val="9"/>
  </w:num>
  <w:num w:numId="36">
    <w:abstractNumId w:val="44"/>
  </w:num>
  <w:num w:numId="37">
    <w:abstractNumId w:val="41"/>
  </w:num>
  <w:num w:numId="38">
    <w:abstractNumId w:val="35"/>
  </w:num>
  <w:num w:numId="39">
    <w:abstractNumId w:val="12"/>
  </w:num>
  <w:num w:numId="40">
    <w:abstractNumId w:val="26"/>
  </w:num>
  <w:num w:numId="41">
    <w:abstractNumId w:val="27"/>
  </w:num>
  <w:num w:numId="42">
    <w:abstractNumId w:val="24"/>
  </w:num>
  <w:num w:numId="43">
    <w:abstractNumId w:val="1"/>
  </w:num>
  <w:num w:numId="44">
    <w:abstractNumId w:val="25"/>
  </w:num>
  <w:num w:numId="45">
    <w:abstractNumId w:val="28"/>
  </w:num>
  <w:num w:numId="46">
    <w:abstractNumId w:val="43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7"/>
    <w:rsid w:val="000018C0"/>
    <w:rsid w:val="000138EC"/>
    <w:rsid w:val="000149CE"/>
    <w:rsid w:val="000211F7"/>
    <w:rsid w:val="00027B5C"/>
    <w:rsid w:val="00037415"/>
    <w:rsid w:val="00044262"/>
    <w:rsid w:val="0005053C"/>
    <w:rsid w:val="00055713"/>
    <w:rsid w:val="000603F1"/>
    <w:rsid w:val="000626A4"/>
    <w:rsid w:val="00071332"/>
    <w:rsid w:val="00071554"/>
    <w:rsid w:val="00077EBB"/>
    <w:rsid w:val="00083779"/>
    <w:rsid w:val="0009435E"/>
    <w:rsid w:val="000A1539"/>
    <w:rsid w:val="000B393D"/>
    <w:rsid w:val="000C33D5"/>
    <w:rsid w:val="000C5C94"/>
    <w:rsid w:val="000D0F8C"/>
    <w:rsid w:val="000D5FFE"/>
    <w:rsid w:val="000F1AB5"/>
    <w:rsid w:val="000F332A"/>
    <w:rsid w:val="001003CD"/>
    <w:rsid w:val="00106FF5"/>
    <w:rsid w:val="001179F0"/>
    <w:rsid w:val="00122FEA"/>
    <w:rsid w:val="00125561"/>
    <w:rsid w:val="00134856"/>
    <w:rsid w:val="00141047"/>
    <w:rsid w:val="00143220"/>
    <w:rsid w:val="00145A42"/>
    <w:rsid w:val="00161B8A"/>
    <w:rsid w:val="001624AF"/>
    <w:rsid w:val="00175E46"/>
    <w:rsid w:val="00180E94"/>
    <w:rsid w:val="00182148"/>
    <w:rsid w:val="001A7024"/>
    <w:rsid w:val="001B7522"/>
    <w:rsid w:val="001C2767"/>
    <w:rsid w:val="001C7DBE"/>
    <w:rsid w:val="001F2C09"/>
    <w:rsid w:val="001F3721"/>
    <w:rsid w:val="0020338A"/>
    <w:rsid w:val="002050AF"/>
    <w:rsid w:val="00216179"/>
    <w:rsid w:val="002176AB"/>
    <w:rsid w:val="00221224"/>
    <w:rsid w:val="002216C0"/>
    <w:rsid w:val="00251192"/>
    <w:rsid w:val="00257800"/>
    <w:rsid w:val="002600F5"/>
    <w:rsid w:val="0026061C"/>
    <w:rsid w:val="002654BC"/>
    <w:rsid w:val="00265CE3"/>
    <w:rsid w:val="0026636A"/>
    <w:rsid w:val="002671F7"/>
    <w:rsid w:val="00291548"/>
    <w:rsid w:val="00293D2B"/>
    <w:rsid w:val="00296E8F"/>
    <w:rsid w:val="002A0EF6"/>
    <w:rsid w:val="002B3B5E"/>
    <w:rsid w:val="002B5658"/>
    <w:rsid w:val="002B6409"/>
    <w:rsid w:val="002C1540"/>
    <w:rsid w:val="002E1BB9"/>
    <w:rsid w:val="002F0B6C"/>
    <w:rsid w:val="002F0F89"/>
    <w:rsid w:val="002F5F5E"/>
    <w:rsid w:val="002F6447"/>
    <w:rsid w:val="003100BB"/>
    <w:rsid w:val="00315CBB"/>
    <w:rsid w:val="00325EFA"/>
    <w:rsid w:val="00336E3C"/>
    <w:rsid w:val="00343D46"/>
    <w:rsid w:val="003445D8"/>
    <w:rsid w:val="0034510F"/>
    <w:rsid w:val="00351630"/>
    <w:rsid w:val="00391340"/>
    <w:rsid w:val="003A1BE6"/>
    <w:rsid w:val="003C1160"/>
    <w:rsid w:val="003C1CCC"/>
    <w:rsid w:val="003C49DF"/>
    <w:rsid w:val="003C576A"/>
    <w:rsid w:val="003C7EFC"/>
    <w:rsid w:val="003D003C"/>
    <w:rsid w:val="003D0C5E"/>
    <w:rsid w:val="003D2A5A"/>
    <w:rsid w:val="003F5E13"/>
    <w:rsid w:val="00404406"/>
    <w:rsid w:val="0041693F"/>
    <w:rsid w:val="00416D78"/>
    <w:rsid w:val="00422907"/>
    <w:rsid w:val="0043089F"/>
    <w:rsid w:val="00441F84"/>
    <w:rsid w:val="004612F2"/>
    <w:rsid w:val="00473032"/>
    <w:rsid w:val="004740BC"/>
    <w:rsid w:val="004779AE"/>
    <w:rsid w:val="00481FA2"/>
    <w:rsid w:val="00483976"/>
    <w:rsid w:val="004864E6"/>
    <w:rsid w:val="00492E8E"/>
    <w:rsid w:val="004957F1"/>
    <w:rsid w:val="00495CAA"/>
    <w:rsid w:val="004A04E9"/>
    <w:rsid w:val="004B5359"/>
    <w:rsid w:val="004D46FF"/>
    <w:rsid w:val="004E1B0C"/>
    <w:rsid w:val="004E2A16"/>
    <w:rsid w:val="004E5E1F"/>
    <w:rsid w:val="0051310A"/>
    <w:rsid w:val="0052141B"/>
    <w:rsid w:val="00524F87"/>
    <w:rsid w:val="005274B4"/>
    <w:rsid w:val="00527DB5"/>
    <w:rsid w:val="0053140F"/>
    <w:rsid w:val="0053297A"/>
    <w:rsid w:val="00550A35"/>
    <w:rsid w:val="00582FC8"/>
    <w:rsid w:val="005860CD"/>
    <w:rsid w:val="00593199"/>
    <w:rsid w:val="005B2BFC"/>
    <w:rsid w:val="005B318F"/>
    <w:rsid w:val="005B35C6"/>
    <w:rsid w:val="005B4F30"/>
    <w:rsid w:val="005C0547"/>
    <w:rsid w:val="005C60C3"/>
    <w:rsid w:val="005C7910"/>
    <w:rsid w:val="005D2ABB"/>
    <w:rsid w:val="005D2AC7"/>
    <w:rsid w:val="005D3358"/>
    <w:rsid w:val="005E36EE"/>
    <w:rsid w:val="005F1A31"/>
    <w:rsid w:val="006002D0"/>
    <w:rsid w:val="00603F0E"/>
    <w:rsid w:val="006058EE"/>
    <w:rsid w:val="00610F8C"/>
    <w:rsid w:val="00616074"/>
    <w:rsid w:val="00625AB5"/>
    <w:rsid w:val="0063760F"/>
    <w:rsid w:val="00645275"/>
    <w:rsid w:val="00645D20"/>
    <w:rsid w:val="00650B5F"/>
    <w:rsid w:val="0068669F"/>
    <w:rsid w:val="00695F73"/>
    <w:rsid w:val="006B0356"/>
    <w:rsid w:val="006B37F7"/>
    <w:rsid w:val="006C48CB"/>
    <w:rsid w:val="006D02BE"/>
    <w:rsid w:val="006D1873"/>
    <w:rsid w:val="006D767C"/>
    <w:rsid w:val="006E32C8"/>
    <w:rsid w:val="006E564C"/>
    <w:rsid w:val="006F3E70"/>
    <w:rsid w:val="006F508F"/>
    <w:rsid w:val="006F648E"/>
    <w:rsid w:val="007021F6"/>
    <w:rsid w:val="00716AA3"/>
    <w:rsid w:val="00721D56"/>
    <w:rsid w:val="00724CE8"/>
    <w:rsid w:val="007322AA"/>
    <w:rsid w:val="007B636C"/>
    <w:rsid w:val="007B6E44"/>
    <w:rsid w:val="007C4B22"/>
    <w:rsid w:val="007D06C6"/>
    <w:rsid w:val="007D30E9"/>
    <w:rsid w:val="007D609C"/>
    <w:rsid w:val="007E04B1"/>
    <w:rsid w:val="007E6DB5"/>
    <w:rsid w:val="007F38A3"/>
    <w:rsid w:val="00804B41"/>
    <w:rsid w:val="00804D0E"/>
    <w:rsid w:val="008119F6"/>
    <w:rsid w:val="008214F1"/>
    <w:rsid w:val="00837A2A"/>
    <w:rsid w:val="0084048B"/>
    <w:rsid w:val="00841ECD"/>
    <w:rsid w:val="00862F7D"/>
    <w:rsid w:val="00866006"/>
    <w:rsid w:val="00871881"/>
    <w:rsid w:val="00873EBA"/>
    <w:rsid w:val="008802E2"/>
    <w:rsid w:val="008824F4"/>
    <w:rsid w:val="00887E97"/>
    <w:rsid w:val="00887FC3"/>
    <w:rsid w:val="0089070D"/>
    <w:rsid w:val="00895187"/>
    <w:rsid w:val="008A002D"/>
    <w:rsid w:val="008A2991"/>
    <w:rsid w:val="008A6B64"/>
    <w:rsid w:val="008A7242"/>
    <w:rsid w:val="008B0A46"/>
    <w:rsid w:val="008B5E6D"/>
    <w:rsid w:val="008C2001"/>
    <w:rsid w:val="008E23AA"/>
    <w:rsid w:val="00904D92"/>
    <w:rsid w:val="00917900"/>
    <w:rsid w:val="00917B8C"/>
    <w:rsid w:val="00923087"/>
    <w:rsid w:val="00924333"/>
    <w:rsid w:val="00947091"/>
    <w:rsid w:val="00966DD7"/>
    <w:rsid w:val="00970F86"/>
    <w:rsid w:val="00977A1E"/>
    <w:rsid w:val="0098591F"/>
    <w:rsid w:val="00987101"/>
    <w:rsid w:val="009A3260"/>
    <w:rsid w:val="009B0125"/>
    <w:rsid w:val="009B3D63"/>
    <w:rsid w:val="009B767B"/>
    <w:rsid w:val="009C3646"/>
    <w:rsid w:val="009C7528"/>
    <w:rsid w:val="009D7BDE"/>
    <w:rsid w:val="009E5CB9"/>
    <w:rsid w:val="009E600E"/>
    <w:rsid w:val="009E72CC"/>
    <w:rsid w:val="009F2CA7"/>
    <w:rsid w:val="00A0261E"/>
    <w:rsid w:val="00A21137"/>
    <w:rsid w:val="00A2222A"/>
    <w:rsid w:val="00A603DD"/>
    <w:rsid w:val="00A61D31"/>
    <w:rsid w:val="00A6344F"/>
    <w:rsid w:val="00A66762"/>
    <w:rsid w:val="00A846B8"/>
    <w:rsid w:val="00A9360F"/>
    <w:rsid w:val="00AA4DB1"/>
    <w:rsid w:val="00AB5708"/>
    <w:rsid w:val="00AB6A95"/>
    <w:rsid w:val="00AB7EF4"/>
    <w:rsid w:val="00AC228E"/>
    <w:rsid w:val="00AE4617"/>
    <w:rsid w:val="00B076F8"/>
    <w:rsid w:val="00B10E6E"/>
    <w:rsid w:val="00B14D62"/>
    <w:rsid w:val="00B26E4E"/>
    <w:rsid w:val="00B32989"/>
    <w:rsid w:val="00B35167"/>
    <w:rsid w:val="00B35627"/>
    <w:rsid w:val="00B45094"/>
    <w:rsid w:val="00B46158"/>
    <w:rsid w:val="00B52355"/>
    <w:rsid w:val="00B56953"/>
    <w:rsid w:val="00B614B9"/>
    <w:rsid w:val="00B6483B"/>
    <w:rsid w:val="00B6642D"/>
    <w:rsid w:val="00B716B1"/>
    <w:rsid w:val="00B71CD9"/>
    <w:rsid w:val="00B76515"/>
    <w:rsid w:val="00B82887"/>
    <w:rsid w:val="00B83901"/>
    <w:rsid w:val="00B83988"/>
    <w:rsid w:val="00B94FCF"/>
    <w:rsid w:val="00BA6972"/>
    <w:rsid w:val="00BB0C78"/>
    <w:rsid w:val="00BB360D"/>
    <w:rsid w:val="00BB420B"/>
    <w:rsid w:val="00BB7475"/>
    <w:rsid w:val="00BC337A"/>
    <w:rsid w:val="00BF076A"/>
    <w:rsid w:val="00BF3343"/>
    <w:rsid w:val="00C158AB"/>
    <w:rsid w:val="00C17A14"/>
    <w:rsid w:val="00C242DF"/>
    <w:rsid w:val="00C34752"/>
    <w:rsid w:val="00C35675"/>
    <w:rsid w:val="00C52FCF"/>
    <w:rsid w:val="00C5303D"/>
    <w:rsid w:val="00C550E6"/>
    <w:rsid w:val="00C82A58"/>
    <w:rsid w:val="00CC1CF1"/>
    <w:rsid w:val="00CC3CC4"/>
    <w:rsid w:val="00CD0A03"/>
    <w:rsid w:val="00CD368D"/>
    <w:rsid w:val="00CD6EBF"/>
    <w:rsid w:val="00CF0ED6"/>
    <w:rsid w:val="00CF4B9F"/>
    <w:rsid w:val="00D11391"/>
    <w:rsid w:val="00D11652"/>
    <w:rsid w:val="00D24B78"/>
    <w:rsid w:val="00D262D2"/>
    <w:rsid w:val="00D35725"/>
    <w:rsid w:val="00D35F0E"/>
    <w:rsid w:val="00D40612"/>
    <w:rsid w:val="00D408AB"/>
    <w:rsid w:val="00D61C77"/>
    <w:rsid w:val="00D65217"/>
    <w:rsid w:val="00D67936"/>
    <w:rsid w:val="00D705AA"/>
    <w:rsid w:val="00D809C3"/>
    <w:rsid w:val="00D839B3"/>
    <w:rsid w:val="00D8692D"/>
    <w:rsid w:val="00D90AB0"/>
    <w:rsid w:val="00D90C5E"/>
    <w:rsid w:val="00D96880"/>
    <w:rsid w:val="00DA2016"/>
    <w:rsid w:val="00DA5A44"/>
    <w:rsid w:val="00DB275B"/>
    <w:rsid w:val="00DC23A7"/>
    <w:rsid w:val="00DC7A4B"/>
    <w:rsid w:val="00DE52AF"/>
    <w:rsid w:val="00DF1B80"/>
    <w:rsid w:val="00DF36F6"/>
    <w:rsid w:val="00DF6567"/>
    <w:rsid w:val="00E02FC9"/>
    <w:rsid w:val="00E04383"/>
    <w:rsid w:val="00E05AC8"/>
    <w:rsid w:val="00E13755"/>
    <w:rsid w:val="00E2037D"/>
    <w:rsid w:val="00E42A40"/>
    <w:rsid w:val="00E42ED6"/>
    <w:rsid w:val="00E45217"/>
    <w:rsid w:val="00E72465"/>
    <w:rsid w:val="00E80E8C"/>
    <w:rsid w:val="00E93906"/>
    <w:rsid w:val="00E96CE1"/>
    <w:rsid w:val="00EB0EEA"/>
    <w:rsid w:val="00EB4CBF"/>
    <w:rsid w:val="00EC3BD2"/>
    <w:rsid w:val="00EC5C08"/>
    <w:rsid w:val="00EC618B"/>
    <w:rsid w:val="00EC7C16"/>
    <w:rsid w:val="00EE2201"/>
    <w:rsid w:val="00EE3F66"/>
    <w:rsid w:val="00EE5FA2"/>
    <w:rsid w:val="00F053EB"/>
    <w:rsid w:val="00F11A96"/>
    <w:rsid w:val="00F13A90"/>
    <w:rsid w:val="00F211BF"/>
    <w:rsid w:val="00F25227"/>
    <w:rsid w:val="00F25E9F"/>
    <w:rsid w:val="00F305BE"/>
    <w:rsid w:val="00F318E3"/>
    <w:rsid w:val="00F36975"/>
    <w:rsid w:val="00F40686"/>
    <w:rsid w:val="00F40D1D"/>
    <w:rsid w:val="00F43F49"/>
    <w:rsid w:val="00F50E4D"/>
    <w:rsid w:val="00F51066"/>
    <w:rsid w:val="00F73F8D"/>
    <w:rsid w:val="00F7570E"/>
    <w:rsid w:val="00F76B30"/>
    <w:rsid w:val="00F84066"/>
    <w:rsid w:val="00F8410B"/>
    <w:rsid w:val="00F90C59"/>
    <w:rsid w:val="00F97519"/>
    <w:rsid w:val="00FA6DE3"/>
    <w:rsid w:val="00FB6739"/>
    <w:rsid w:val="00FD1C7D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288B57"/>
  <w15:docId w15:val="{FDD69353-553F-4EFE-8BDB-0A2CDB6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3C7EFC"/>
    <w:rPr>
      <w:b/>
      <w:bCs/>
    </w:rPr>
  </w:style>
  <w:style w:type="paragraph" w:styleId="Revision">
    <w:name w:val="Revision"/>
    <w:hidden/>
    <w:uiPriority w:val="99"/>
    <w:semiHidden/>
    <w:rsid w:val="004740B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1D5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A5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A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8760-21</TermName>
          <TermId xmlns="http://schemas.microsoft.com/office/infopath/2007/PartnerControls">81619c6c-b76a-4454-aa9f-583030ff2f6d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715</Value>
      <Value>95</Value>
      <Value>2020</Value>
      <Value>2019</Value>
      <Value>607</Value>
      <Value>198</Value>
      <Value>197</Value>
      <Value>196</Value>
      <Value>195</Value>
      <Value>2052</Value>
      <Value>2051</Value>
      <Value>2050</Value>
      <Value>189</Value>
      <Value>388</Value>
      <Value>1257</Value>
      <Value>2047</Value>
      <Value>613</Value>
      <Value>612</Value>
      <Value>611</Value>
      <Value>1465</Value>
      <Value>1464</Value>
      <Value>1463</Value>
      <Value>2039</Value>
      <Value>390</Value>
      <Value>2035</Value>
      <Value>494</Value>
      <Value>1613</Value>
      <Value>1258</Value>
      <Value>49</Value>
      <Value>1696</Value>
      <Value>46</Value>
      <Value>473</Value>
      <Value>2068</Value>
      <Value>1005</Value>
      <Value>1695</Value>
      <Value>1694</Value>
      <Value>37</Value>
      <Value>36</Value>
      <Value>614</Value>
      <Value>135</Value>
      <Value>1955</Value>
      <Value>1954</Value>
      <Value>134</Value>
      <Value>1310</Value>
      <Value>1308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649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8600-408</TermName>
          <TermId xmlns="http://schemas.microsoft.com/office/infopath/2007/PartnerControls">732a69f8-8171-42cc-beaa-b1377520f691</TermId>
        </TermInfo>
        <TermInfo xmlns="http://schemas.microsoft.com/office/infopath/2007/PartnerControls">
          <TermName xmlns="http://schemas.microsoft.com/office/infopath/2007/PartnerControls">8602-408</TermName>
          <TermId xmlns="http://schemas.microsoft.com/office/infopath/2007/PartnerControls">23e997aa-6018-4502-a5cf-15ba7c6c503a</TermId>
        </TermInfo>
        <TermInfo xmlns="http://schemas.microsoft.com/office/infopath/2007/PartnerControls">
          <TermName xmlns="http://schemas.microsoft.com/office/infopath/2007/PartnerControls">8605-408</TermName>
          <TermId xmlns="http://schemas.microsoft.com/office/infopath/2007/PartnerControls">f401caa1-e46f-4593-a8e7-afc48798e3f6</TermId>
        </TermInfo>
        <TermInfo xmlns="http://schemas.microsoft.com/office/infopath/2007/PartnerControls">
          <TermName xmlns="http://schemas.microsoft.com/office/infopath/2007/PartnerControls">8606-408</TermName>
          <TermId xmlns="http://schemas.microsoft.com/office/infopath/2007/PartnerControls">2dd6c8f2-25bf-4e19-8259-0347ee20aa3a</TermId>
        </TermInfo>
        <TermInfo xmlns="http://schemas.microsoft.com/office/infopath/2007/PartnerControls">
          <TermName xmlns="http://schemas.microsoft.com/office/infopath/2007/PartnerControls">8607-408</TermName>
          <TermId xmlns="http://schemas.microsoft.com/office/infopath/2007/PartnerControls">5c7d4419-b6c6-47a9-9a92-f197c96bed5b</TermId>
        </TermInfo>
        <TermInfo xmlns="http://schemas.microsoft.com/office/infopath/2007/PartnerControls">
          <TermName xmlns="http://schemas.microsoft.com/office/infopath/2007/PartnerControls">8610-408</TermName>
          <TermId xmlns="http://schemas.microsoft.com/office/infopath/2007/PartnerControls">00b73cb2-a037-4bcf-bac2-2ebbb0dd1dce</TermId>
        </TermInfo>
        <TermInfo xmlns="http://schemas.microsoft.com/office/infopath/2007/PartnerControls">
          <TermName xmlns="http://schemas.microsoft.com/office/infopath/2007/PartnerControls">8625-408</TermName>
          <TermId xmlns="http://schemas.microsoft.com/office/infopath/2007/PartnerControls">93609890-6872-488b-9d0b-8000c40e0c00</TermId>
        </TermInfo>
        <TermInfo xmlns="http://schemas.microsoft.com/office/infopath/2007/PartnerControls">
          <TermName xmlns="http://schemas.microsoft.com/office/infopath/2007/PartnerControls">8815-708</TermName>
          <TermId xmlns="http://schemas.microsoft.com/office/infopath/2007/PartnerControls">dc485524-7aa4-4e06-9795-eaa9c8369561</TermId>
        </TermInfo>
        <TermInfo xmlns="http://schemas.microsoft.com/office/infopath/2007/PartnerControls">
          <TermName xmlns="http://schemas.microsoft.com/office/infopath/2007/PartnerControls">8816-708</TermName>
          <TermId xmlns="http://schemas.microsoft.com/office/infopath/2007/PartnerControls">79af15e7-ef15-4a57-806d-522d83b30288</TermId>
        </TermInfo>
        <TermInfo xmlns="http://schemas.microsoft.com/office/infopath/2007/PartnerControls">
          <TermName xmlns="http://schemas.microsoft.com/office/infopath/2007/PartnerControls">8817-708</TermName>
          <TermId xmlns="http://schemas.microsoft.com/office/infopath/2007/PartnerControls">c0019ca5-7694-4b20-8432-41eb3d5c0234</TermId>
        </TermInfo>
        <TermInfo xmlns="http://schemas.microsoft.com/office/infopath/2007/PartnerControls">
          <TermName xmlns="http://schemas.microsoft.com/office/infopath/2007/PartnerControls">8760-702</TermName>
          <TermId xmlns="http://schemas.microsoft.com/office/infopath/2007/PartnerControls">0a48f977-c177-45c8-9c58-b871b2b2ccbf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8760</TermName>
          <TermId xmlns="http://schemas.microsoft.com/office/infopath/2007/PartnerControls">0abb9067-b912-4c27-8841-a468697eb042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D50FF-F0FB-4B20-9A55-C58DCA4CC6E7}"/>
</file>

<file path=customXml/itemProps2.xml><?xml version="1.0" encoding="utf-8"?>
<ds:datastoreItem xmlns:ds="http://schemas.openxmlformats.org/officeDocument/2006/customXml" ds:itemID="{BB8199ED-8241-41F2-AF5D-D30377AD8D14}"/>
</file>

<file path=customXml/itemProps3.xml><?xml version="1.0" encoding="utf-8"?>
<ds:datastoreItem xmlns:ds="http://schemas.openxmlformats.org/officeDocument/2006/customXml" ds:itemID="{E9C26238-0F96-45B8-851C-9CF3991B003F}"/>
</file>

<file path=customXml/itemProps4.xml><?xml version="1.0" encoding="utf-8"?>
<ds:datastoreItem xmlns:ds="http://schemas.openxmlformats.org/officeDocument/2006/customXml" ds:itemID="{EA77EE2C-D8E0-4A1A-B83D-E914A12FC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Communication</vt:lpstr>
    </vt:vector>
  </TitlesOfParts>
  <Company>QCA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Communication</dc:title>
  <dc:creator>DavidsV</dc:creator>
  <cp:lastModifiedBy>Jurgita Baleviciute</cp:lastModifiedBy>
  <cp:revision>4</cp:revision>
  <cp:lastPrinted>2010-10-19T15:52:00Z</cp:lastPrinted>
  <dcterms:created xsi:type="dcterms:W3CDTF">2017-02-09T11:10:00Z</dcterms:created>
  <dcterms:modified xsi:type="dcterms:W3CDTF">2017-04-10T13:22:00Z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388;#8600-408|732a69f8-8171-42cc-beaa-b1377520f691;#473;#8602-408|23e997aa-6018-4502-a5cf-15ba7c6c503a;#494;#8605-408|f401caa1-e46f-4593-a8e7-afc48798e3f6;#1257;#8606-408|2dd6c8f2-25bf-4e19-8259-0347ee20aa3a;#649;#8607-408|5c7d4419-b6c6-47a9-9a92-f197c96bed5b;#715;#8610-408|00b73cb2-a037-4bcf-bac2-2ebbb0dd1dce;#1258;#8625-408|93609890-6872-488b-9d0b-8000c40e0c00;#1694;#8815-708|dc485524-7aa4-4e06-9795-eaa9c8369561;#1695;#8816-708|79af15e7-ef15-4a57-806d-522d83b30288;#1696;#8817-708|c0019ca5-7694-4b20-8432-41eb3d5c0234;#2068;#8760-702|0a48f977-c177-45c8-9c58-b871b2b2ccbf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8584757e-8fc6-40ae-aa8a-8bea734a23aa;#1005;#8625|bcc74ead-8655-447e-a9e9-edd584da9afa;#1954;#8760|0abb9067-b912-4c27-8841-a468697eb042;#1308;#8815|6a2cee9b-bfa9-4956-a8ba-7e3bfcec4b4d;#1463;#8816|ce7a0fb3-8c09-4cc4-8aaf-cabd2f6efa77;#1611;#8817|6c7161c6-c507-476a-8699-c8caf88e49f9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124;#8605-11|adfc4a40-eae5-4da7-b076-514629eee1c2;#195;#8605-13|353baf86-edf1-4185-8221-dc9059a1e410;#196;#8605-14|ec4512f4-7e1c-4ac8-97b9-1b2f8f96525e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611;#8607-21|5acf5b43-5e2f-4004-842a-c827a7ec39de;#612;#8607-22|cacb426f-19a1-49e0-8bec-49a0ba7f82b5;#2047;#8607-24|859038f0-d26d-4fa4-93c6-653130af195c;#2048;#8607-25|fbed14d8-63ee-4f0c-9f67-7afc86fca3cb;#2049;#8607-27|13526042-c0a3-4a3e-8991-5a48e1f9e638;#613;#8607-31|99c8aad9-8185-4bc6-82e4-2d229283dd57;#614;#8607-32|169aa93d-af65-49dc-b540-0aa48a3e0404;#2050;#8607-34|9b9c6c3d-c872-46e9-95b4-e8ea8cf7a315;#2051;#8607-35|14f7e0eb-6ee0-4e1a-88e5-90604352b497;#2052;#8607-36|9a7fb8f4-a7d2-48e5-9151-9b22934ae97b;#2053;#8607-37|ac229dd0-88fe-45b5-9172-163379d79b8e;#135;#8610-31|8422e5be-1687-4934-87fe-5b3457387e45;#2054;#8610-34|5db08fa9-1d8d-48ff-a4bb-7494674af5a1;#1955;#8760-21|81619c6c-b76a-4454-aa9f-583030ff2f6d;#1310;#8815-21|8775c4fb-42ca-4759-ab3d-26db5110313a;#2019;#8815-22|7a6d4ddb-220e-448b-a228-af1ba0f6772e;#2020;#8815-24|acb4a439-50e6-4c88-9462-6391d0490f5d;#1465;#8816-21|f85a0fe6-d001-4e85-ad3d-65163e28867d;#1613;#8817-21|8931260b-50bc-4752-8cf4-28423f894591;#1464;#8816-11|b6a4fefc-473f-472d-8718-60b01322b1f5</vt:lpwstr>
  </property>
</Properties>
</file>